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4B26" w:rsidRPr="004A44ED" w:rsidRDefault="00C94B26" w:rsidP="002D7929">
      <w:pPr>
        <w:spacing w:after="0" w:line="240" w:lineRule="auto"/>
        <w:jc w:val="center"/>
        <w:rPr>
          <w:rFonts w:ascii="Times New Roman" w:hAnsi="Times New Roman" w:cs="Times New Roman"/>
          <w:b/>
          <w:sz w:val="24"/>
          <w:szCs w:val="24"/>
        </w:rPr>
      </w:pPr>
      <w:r w:rsidRPr="004A44ED">
        <w:rPr>
          <w:rFonts w:ascii="Times New Roman" w:hAnsi="Times New Roman" w:cs="Times New Roman"/>
          <w:b/>
          <w:sz w:val="24"/>
          <w:szCs w:val="24"/>
        </w:rPr>
        <w:t>THE UNITED REPUBLIC OF TANZANIA</w:t>
      </w:r>
    </w:p>
    <w:p w:rsidR="00C94B26" w:rsidRPr="004A44ED" w:rsidRDefault="00C94B26" w:rsidP="002D7929">
      <w:pPr>
        <w:spacing w:after="0" w:line="240" w:lineRule="auto"/>
        <w:jc w:val="center"/>
        <w:rPr>
          <w:rFonts w:ascii="Times New Roman" w:hAnsi="Times New Roman" w:cs="Times New Roman"/>
          <w:b/>
          <w:sz w:val="24"/>
          <w:szCs w:val="24"/>
        </w:rPr>
      </w:pPr>
      <w:r w:rsidRPr="004A44ED">
        <w:rPr>
          <w:rFonts w:ascii="Times New Roman" w:hAnsi="Times New Roman" w:cs="Times New Roman"/>
          <w:b/>
          <w:sz w:val="24"/>
          <w:szCs w:val="24"/>
        </w:rPr>
        <w:t>PRESIDENT’S OFFICE</w:t>
      </w:r>
    </w:p>
    <w:p w:rsidR="00C94B26" w:rsidRPr="004A44ED" w:rsidRDefault="00C94B26" w:rsidP="002D7929">
      <w:pPr>
        <w:spacing w:after="0" w:line="240" w:lineRule="auto"/>
        <w:jc w:val="center"/>
        <w:rPr>
          <w:rFonts w:ascii="Times New Roman" w:hAnsi="Times New Roman" w:cs="Times New Roman"/>
          <w:b/>
          <w:sz w:val="24"/>
          <w:szCs w:val="24"/>
        </w:rPr>
      </w:pPr>
      <w:r w:rsidRPr="004A44ED">
        <w:rPr>
          <w:rFonts w:ascii="Times New Roman" w:hAnsi="Times New Roman" w:cs="Times New Roman"/>
          <w:b/>
          <w:sz w:val="24"/>
          <w:szCs w:val="24"/>
        </w:rPr>
        <w:t>REGIONAL ADMINISTRATION AND LOCAL GOVERNMENT</w:t>
      </w:r>
    </w:p>
    <w:p w:rsidR="00C94B26" w:rsidRPr="005E1E08" w:rsidRDefault="002D7929" w:rsidP="002D7929">
      <w:pPr>
        <w:spacing w:after="0" w:line="240" w:lineRule="auto"/>
        <w:jc w:val="center"/>
        <w:rPr>
          <w:rFonts w:ascii="Times New Roman" w:hAnsi="Times New Roman" w:cs="Times New Roman"/>
          <w:b/>
          <w:sz w:val="24"/>
          <w:szCs w:val="24"/>
          <w:u w:val="single"/>
        </w:rPr>
      </w:pPr>
      <w:r>
        <w:rPr>
          <w:rFonts w:ascii="Times New Roman" w:hAnsi="Times New Roman" w:cs="Times New Roman"/>
          <w:b/>
          <w:sz w:val="24"/>
          <w:szCs w:val="24"/>
        </w:rPr>
        <w:t xml:space="preserve">UMMY MWALIMU </w:t>
      </w:r>
      <w:r w:rsidRPr="004A44ED">
        <w:rPr>
          <w:rFonts w:ascii="Times New Roman" w:hAnsi="Times New Roman" w:cs="Times New Roman"/>
          <w:b/>
          <w:sz w:val="24"/>
          <w:szCs w:val="24"/>
        </w:rPr>
        <w:t>SECONDARY</w:t>
      </w:r>
      <w:r w:rsidR="00C94B26" w:rsidRPr="004A44ED">
        <w:rPr>
          <w:rFonts w:ascii="Times New Roman" w:hAnsi="Times New Roman" w:cs="Times New Roman"/>
          <w:b/>
          <w:sz w:val="24"/>
          <w:szCs w:val="24"/>
        </w:rPr>
        <w:t xml:space="preserve"> SCHOOL</w:t>
      </w:r>
    </w:p>
    <w:p w:rsidR="00C94B26" w:rsidRDefault="00C94B26" w:rsidP="002D7929">
      <w:pPr>
        <w:spacing w:after="0" w:line="240" w:lineRule="auto"/>
        <w:jc w:val="center"/>
        <w:rPr>
          <w:rFonts w:ascii="Bookman Old Style" w:hAnsi="Bookman Old Style" w:cs="Times New Roman"/>
          <w:b/>
          <w:sz w:val="32"/>
        </w:rPr>
      </w:pPr>
      <w:r>
        <w:rPr>
          <w:rFonts w:ascii="Times New Roman" w:hAnsi="Times New Roman" w:cs="Times New Roman"/>
          <w:b/>
          <w:sz w:val="24"/>
          <w:szCs w:val="24"/>
        </w:rPr>
        <w:t>MID TERM EXAMINATION</w:t>
      </w:r>
    </w:p>
    <w:p w:rsidR="005E1E08" w:rsidRDefault="00C94B26" w:rsidP="005E1E08">
      <w:pPr>
        <w:jc w:val="center"/>
        <w:rPr>
          <w:rFonts w:ascii="Times New Roman" w:hAnsi="Times New Roman" w:cs="Times New Roman"/>
          <w:b/>
          <w:sz w:val="24"/>
          <w:szCs w:val="24"/>
        </w:rPr>
      </w:pPr>
      <w:r w:rsidRPr="005E1E08">
        <w:rPr>
          <w:rFonts w:ascii="Times New Roman" w:hAnsi="Times New Roman" w:cs="Times New Roman"/>
          <w:b/>
          <w:sz w:val="24"/>
          <w:szCs w:val="24"/>
        </w:rPr>
        <w:t xml:space="preserve">COMMERCE FORM </w:t>
      </w:r>
      <w:r w:rsidR="005E1E08">
        <w:rPr>
          <w:rFonts w:ascii="Times New Roman" w:hAnsi="Times New Roman" w:cs="Times New Roman"/>
          <w:b/>
          <w:sz w:val="24"/>
          <w:szCs w:val="24"/>
        </w:rPr>
        <w:t>THREE</w:t>
      </w:r>
    </w:p>
    <w:p w:rsidR="005E1E08" w:rsidRDefault="005E1E08" w:rsidP="005E1E08">
      <w:pPr>
        <w:rPr>
          <w:rFonts w:ascii="Times New Roman" w:hAnsi="Times New Roman" w:cs="Times New Roman"/>
          <w:b/>
          <w:sz w:val="24"/>
          <w:szCs w:val="24"/>
        </w:rPr>
      </w:pPr>
      <w:r>
        <w:rPr>
          <w:rFonts w:ascii="Times New Roman" w:hAnsi="Times New Roman" w:cs="Times New Roman"/>
          <w:b/>
          <w:sz w:val="24"/>
          <w:szCs w:val="24"/>
        </w:rPr>
        <w:t>061</w:t>
      </w:r>
    </w:p>
    <w:p w:rsidR="007D3DCF" w:rsidRPr="005E1E08" w:rsidRDefault="005E1E08" w:rsidP="005E1E08">
      <w:pPr>
        <w:rPr>
          <w:rFonts w:ascii="Times New Roman" w:hAnsi="Times New Roman" w:cs="Times New Roman"/>
          <w:b/>
          <w:sz w:val="24"/>
          <w:szCs w:val="24"/>
          <w:u w:val="single"/>
        </w:rPr>
      </w:pPr>
      <w:r w:rsidRPr="005E1E08">
        <w:rPr>
          <w:rFonts w:ascii="Times New Roman" w:hAnsi="Times New Roman" w:cs="Times New Roman"/>
          <w:b/>
          <w:sz w:val="24"/>
          <w:szCs w:val="24"/>
          <w:u w:val="single"/>
        </w:rPr>
        <w:t xml:space="preserve">Time 3:00 Hours                                                                                              </w:t>
      </w:r>
      <w:r w:rsidR="002D7929" w:rsidRPr="005E1E08">
        <w:rPr>
          <w:rFonts w:ascii="Times New Roman" w:hAnsi="Times New Roman" w:cs="Times New Roman"/>
          <w:b/>
          <w:sz w:val="24"/>
          <w:szCs w:val="24"/>
          <w:u w:val="single"/>
        </w:rPr>
        <w:t>MARCH 2025</w:t>
      </w:r>
      <w:r w:rsidR="007D3DCF" w:rsidRPr="005E1E08">
        <w:rPr>
          <w:rFonts w:ascii="Times New Roman" w:hAnsi="Times New Roman" w:cs="Times New Roman"/>
          <w:sz w:val="24"/>
          <w:szCs w:val="24"/>
          <w:u w:val="single"/>
        </w:rPr>
        <w:t xml:space="preserve">                                    </w:t>
      </w:r>
      <w:r w:rsidR="00C94B26" w:rsidRPr="005E1E08">
        <w:rPr>
          <w:rFonts w:ascii="Times New Roman" w:hAnsi="Times New Roman" w:cs="Times New Roman"/>
          <w:sz w:val="24"/>
          <w:szCs w:val="24"/>
          <w:u w:val="single"/>
        </w:rPr>
        <w:t xml:space="preserve">                             </w:t>
      </w:r>
    </w:p>
    <w:p w:rsidR="00A171B2" w:rsidRPr="00AD00FA" w:rsidRDefault="00A171B2" w:rsidP="007D3DCF">
      <w:pPr>
        <w:rPr>
          <w:rFonts w:ascii="Times New Roman" w:hAnsi="Times New Roman" w:cs="Times New Roman"/>
          <w:b/>
          <w:sz w:val="24"/>
          <w:szCs w:val="24"/>
        </w:rPr>
      </w:pPr>
      <w:r w:rsidRPr="00AD00FA">
        <w:rPr>
          <w:rFonts w:ascii="Times New Roman" w:hAnsi="Times New Roman" w:cs="Times New Roman"/>
          <w:b/>
          <w:sz w:val="24"/>
          <w:szCs w:val="24"/>
        </w:rPr>
        <w:t>INSTRUCTIONS</w:t>
      </w:r>
    </w:p>
    <w:p w:rsidR="00A171B2" w:rsidRDefault="00A171B2" w:rsidP="00A171B2">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This paper consists of sections A,B and C </w:t>
      </w:r>
    </w:p>
    <w:p w:rsidR="00A171B2" w:rsidRDefault="00A171B2" w:rsidP="00A171B2">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Answer all questions in sections A and B and any two questions from section C</w:t>
      </w:r>
    </w:p>
    <w:p w:rsidR="00A171B2" w:rsidRDefault="00A171B2" w:rsidP="00A171B2">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Read the question carefully before start answering it.</w:t>
      </w:r>
    </w:p>
    <w:p w:rsidR="00A171B2" w:rsidRPr="00A171B2" w:rsidRDefault="00A171B2" w:rsidP="00A171B2">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Write your name in ev</w:t>
      </w:r>
      <w:r w:rsidR="00AD00FA">
        <w:rPr>
          <w:rFonts w:ascii="Times New Roman" w:hAnsi="Times New Roman" w:cs="Times New Roman"/>
          <w:sz w:val="24"/>
          <w:szCs w:val="24"/>
        </w:rPr>
        <w:t>ery page of yo</w:t>
      </w:r>
      <w:r>
        <w:rPr>
          <w:rFonts w:ascii="Times New Roman" w:hAnsi="Times New Roman" w:cs="Times New Roman"/>
          <w:sz w:val="24"/>
          <w:szCs w:val="24"/>
        </w:rPr>
        <w:t>ur answer sheet</w:t>
      </w:r>
    </w:p>
    <w:p w:rsidR="00A171B2" w:rsidRPr="00AD00FA" w:rsidRDefault="004467B1" w:rsidP="00AD00FA">
      <w:pPr>
        <w:spacing w:after="0"/>
        <w:jc w:val="center"/>
        <w:rPr>
          <w:rFonts w:ascii="Times New Roman" w:hAnsi="Times New Roman" w:cs="Times New Roman"/>
          <w:b/>
          <w:sz w:val="24"/>
          <w:szCs w:val="24"/>
        </w:rPr>
      </w:pPr>
      <w:r>
        <w:rPr>
          <w:rFonts w:ascii="Times New Roman" w:hAnsi="Times New Roman" w:cs="Times New Roman"/>
          <w:b/>
          <w:sz w:val="24"/>
          <w:szCs w:val="24"/>
        </w:rPr>
        <w:t>SECTION A (15</w:t>
      </w:r>
      <w:r w:rsidR="00A171B2" w:rsidRPr="00AD00FA">
        <w:rPr>
          <w:rFonts w:ascii="Times New Roman" w:hAnsi="Times New Roman" w:cs="Times New Roman"/>
          <w:b/>
          <w:sz w:val="24"/>
          <w:szCs w:val="24"/>
        </w:rPr>
        <w:t xml:space="preserve"> Marks)</w:t>
      </w:r>
    </w:p>
    <w:p w:rsidR="00A171B2" w:rsidRPr="007D3DCF" w:rsidRDefault="00A171B2" w:rsidP="00AD00FA">
      <w:pPr>
        <w:spacing w:after="0"/>
        <w:jc w:val="center"/>
        <w:rPr>
          <w:rFonts w:ascii="Times New Roman" w:hAnsi="Times New Roman" w:cs="Times New Roman"/>
          <w:sz w:val="24"/>
          <w:szCs w:val="24"/>
        </w:rPr>
      </w:pPr>
      <w:r>
        <w:rPr>
          <w:rFonts w:ascii="Times New Roman" w:hAnsi="Times New Roman" w:cs="Times New Roman"/>
          <w:sz w:val="24"/>
          <w:szCs w:val="24"/>
        </w:rPr>
        <w:t xml:space="preserve">Answer </w:t>
      </w:r>
      <w:r w:rsidRPr="00AD00FA">
        <w:rPr>
          <w:rFonts w:ascii="Times New Roman" w:hAnsi="Times New Roman" w:cs="Times New Roman"/>
          <w:b/>
          <w:sz w:val="24"/>
          <w:szCs w:val="24"/>
        </w:rPr>
        <w:t>all</w:t>
      </w:r>
      <w:r>
        <w:rPr>
          <w:rFonts w:ascii="Times New Roman" w:hAnsi="Times New Roman" w:cs="Times New Roman"/>
          <w:sz w:val="24"/>
          <w:szCs w:val="24"/>
        </w:rPr>
        <w:t xml:space="preserve"> questions from this section</w:t>
      </w:r>
    </w:p>
    <w:p w:rsidR="007D3DCF" w:rsidRDefault="007D3DCF" w:rsidP="007D3DC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For each o</w:t>
      </w:r>
      <w:r w:rsidRPr="007D3DCF">
        <w:rPr>
          <w:rFonts w:ascii="Times New Roman" w:hAnsi="Times New Roman" w:cs="Times New Roman"/>
          <w:sz w:val="24"/>
          <w:szCs w:val="24"/>
        </w:rPr>
        <w:t>f the items</w:t>
      </w:r>
      <w:r>
        <w:rPr>
          <w:rFonts w:ascii="Times New Roman" w:hAnsi="Times New Roman" w:cs="Times New Roman"/>
          <w:sz w:val="24"/>
          <w:szCs w:val="24"/>
        </w:rPr>
        <w:t xml:space="preserve"> </w:t>
      </w:r>
      <w:r w:rsidR="00412FC5" w:rsidRPr="007D3DCF">
        <w:rPr>
          <w:rFonts w:ascii="Times New Roman" w:hAnsi="Times New Roman" w:cs="Times New Roman"/>
          <w:sz w:val="24"/>
          <w:szCs w:val="24"/>
        </w:rPr>
        <w:t>(i</w:t>
      </w:r>
      <w:r w:rsidRPr="007D3DCF">
        <w:rPr>
          <w:rFonts w:ascii="Times New Roman" w:hAnsi="Times New Roman" w:cs="Times New Roman"/>
          <w:sz w:val="24"/>
          <w:szCs w:val="24"/>
        </w:rPr>
        <w:t>)-(xv)</w:t>
      </w:r>
      <w:r>
        <w:rPr>
          <w:rFonts w:ascii="Times New Roman" w:hAnsi="Times New Roman" w:cs="Times New Roman"/>
          <w:sz w:val="24"/>
          <w:szCs w:val="24"/>
        </w:rPr>
        <w:t xml:space="preserve"> choose the correct answer among the alternatives and write its letter beside the item number in the answer sheet provided.</w:t>
      </w:r>
    </w:p>
    <w:p w:rsidR="007D3DCF" w:rsidRDefault="007D3DCF" w:rsidP="007D3DCF">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Which of the following </w:t>
      </w:r>
      <w:r w:rsidR="00AD00FA">
        <w:rPr>
          <w:rFonts w:ascii="Times New Roman" w:hAnsi="Times New Roman" w:cs="Times New Roman"/>
          <w:sz w:val="24"/>
          <w:szCs w:val="24"/>
        </w:rPr>
        <w:t>is the basic feature</w:t>
      </w:r>
      <w:r>
        <w:rPr>
          <w:rFonts w:ascii="Times New Roman" w:hAnsi="Times New Roman" w:cs="Times New Roman"/>
          <w:sz w:val="24"/>
          <w:szCs w:val="24"/>
        </w:rPr>
        <w:t xml:space="preserve"> of the multiple shops?</w:t>
      </w:r>
    </w:p>
    <w:p w:rsidR="007D3DCF" w:rsidRDefault="007D3DCF" w:rsidP="007D3DC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Numerous department </w:t>
      </w:r>
    </w:p>
    <w:p w:rsidR="007D3DCF" w:rsidRDefault="007D3DCF" w:rsidP="007D3DC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High price of goods</w:t>
      </w:r>
    </w:p>
    <w:p w:rsidR="007D3DCF" w:rsidRDefault="007D3DCF" w:rsidP="007D3DC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Goods are sold under one roof</w:t>
      </w:r>
    </w:p>
    <w:p w:rsidR="007D3DCF" w:rsidRDefault="007D3DCF" w:rsidP="007D3DC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Different goods sold in all department</w:t>
      </w:r>
    </w:p>
    <w:p w:rsidR="007D3DCF" w:rsidRDefault="007D3DCF" w:rsidP="007D3DC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Similar goods sold in all department</w:t>
      </w:r>
    </w:p>
    <w:p w:rsidR="007D3DCF" w:rsidRDefault="007D3DCF" w:rsidP="007D3DCF">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When visible import</w:t>
      </w:r>
      <w:r w:rsidR="00124D9F">
        <w:rPr>
          <w:rFonts w:ascii="Times New Roman" w:hAnsi="Times New Roman" w:cs="Times New Roman"/>
          <w:sz w:val="24"/>
          <w:szCs w:val="24"/>
        </w:rPr>
        <w:t>s exceed visible exports, a country is said to have;</w:t>
      </w:r>
    </w:p>
    <w:p w:rsidR="00124D9F" w:rsidRDefault="00124D9F" w:rsidP="00124D9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 favorable balance of payment</w:t>
      </w:r>
    </w:p>
    <w:p w:rsidR="00124D9F" w:rsidRDefault="00124D9F" w:rsidP="00124D9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Unfavorable balance of payment</w:t>
      </w:r>
    </w:p>
    <w:p w:rsidR="00124D9F" w:rsidRDefault="00124D9F" w:rsidP="00124D9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Unfavorable balance of trade</w:t>
      </w:r>
    </w:p>
    <w:p w:rsidR="00124D9F" w:rsidRDefault="00124D9F" w:rsidP="00124D9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Unfavorable balance of payment</w:t>
      </w:r>
    </w:p>
    <w:p w:rsidR="00124D9F" w:rsidRDefault="00124D9F" w:rsidP="00124D9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Unfavorable balance of payment and trade</w:t>
      </w:r>
    </w:p>
    <w:p w:rsidR="00124D9F" w:rsidRDefault="00124D9F" w:rsidP="00124D9F">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The warehouse </w:t>
      </w:r>
      <w:r w:rsidR="00BA18AF">
        <w:rPr>
          <w:rFonts w:ascii="Times New Roman" w:hAnsi="Times New Roman" w:cs="Times New Roman"/>
          <w:sz w:val="24"/>
          <w:szCs w:val="24"/>
        </w:rPr>
        <w:t xml:space="preserve"> whic</w:t>
      </w:r>
      <w:r>
        <w:rPr>
          <w:rFonts w:ascii="Times New Roman" w:hAnsi="Times New Roman" w:cs="Times New Roman"/>
          <w:sz w:val="24"/>
          <w:szCs w:val="24"/>
        </w:rPr>
        <w:t xml:space="preserve">h is situated at terminals of railway, </w:t>
      </w:r>
      <w:r w:rsidR="00BA18AF">
        <w:rPr>
          <w:rFonts w:ascii="Times New Roman" w:hAnsi="Times New Roman" w:cs="Times New Roman"/>
          <w:sz w:val="24"/>
          <w:szCs w:val="24"/>
        </w:rPr>
        <w:t>airport and sea port are known as;</w:t>
      </w:r>
    </w:p>
    <w:p w:rsidR="00BA18AF" w:rsidRDefault="00BA18AF" w:rsidP="00BA18AF">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Bonded warehouse</w:t>
      </w:r>
    </w:p>
    <w:p w:rsidR="00BA18AF" w:rsidRDefault="00BA18AF" w:rsidP="00BA18AF">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Public warehouse</w:t>
      </w:r>
    </w:p>
    <w:p w:rsidR="00BA18AF" w:rsidRDefault="00BA18AF" w:rsidP="00BA18AF">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Wholesaler’s warehouse</w:t>
      </w:r>
    </w:p>
    <w:p w:rsidR="00BA18AF" w:rsidRDefault="00BA18AF" w:rsidP="00BA18AF">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Manufacture’s warehouse</w:t>
      </w:r>
    </w:p>
    <w:p w:rsidR="00C30BA5" w:rsidRPr="00C30BA5" w:rsidRDefault="00BA18AF" w:rsidP="00C30BA5">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Private warehouse</w:t>
      </w:r>
    </w:p>
    <w:p w:rsidR="00BA18AF" w:rsidRDefault="00BA18AF" w:rsidP="00BA18AF">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Why does advertising become a burden to the users of the product?</w:t>
      </w:r>
    </w:p>
    <w:p w:rsidR="00BA18AF" w:rsidRDefault="00BA18AF" w:rsidP="00BA18AF">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It increases production</w:t>
      </w:r>
    </w:p>
    <w:p w:rsidR="00BA18AF" w:rsidRDefault="00BA18AF" w:rsidP="00BA18AF">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It increases the final price</w:t>
      </w:r>
    </w:p>
    <w:p w:rsidR="00BA18AF" w:rsidRDefault="00BA18AF" w:rsidP="00BA18AF">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It reduces the choice of the consumers</w:t>
      </w:r>
    </w:p>
    <w:p w:rsidR="00BA18AF" w:rsidRDefault="00BA18AF" w:rsidP="00BA18AF">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lastRenderedPageBreak/>
        <w:t>It increases the turnover</w:t>
      </w:r>
    </w:p>
    <w:p w:rsidR="00BA18AF" w:rsidRDefault="00BA18AF" w:rsidP="00BA18AF">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It reduces the quality of the products</w:t>
      </w:r>
    </w:p>
    <w:p w:rsidR="000D62A5" w:rsidRDefault="000D62A5" w:rsidP="000D62A5">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The following are the roles of entrepreneurship in the economic development except;</w:t>
      </w:r>
    </w:p>
    <w:p w:rsidR="000D62A5" w:rsidRDefault="000D62A5" w:rsidP="000D62A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Creation of friendship among the countries</w:t>
      </w:r>
    </w:p>
    <w:p w:rsidR="000D62A5" w:rsidRDefault="000D62A5" w:rsidP="000D62A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Creation of employment opportunities</w:t>
      </w:r>
    </w:p>
    <w:p w:rsidR="000D62A5" w:rsidRDefault="000D62A5" w:rsidP="000D62A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Improvement of people living standards</w:t>
      </w:r>
    </w:p>
    <w:p w:rsidR="000D62A5" w:rsidRDefault="000D62A5" w:rsidP="000D62A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Improvement in per capital income</w:t>
      </w:r>
    </w:p>
    <w:p w:rsidR="000D62A5" w:rsidRDefault="000D62A5" w:rsidP="000D62A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Capital formation.</w:t>
      </w:r>
    </w:p>
    <w:p w:rsidR="000D62A5" w:rsidRDefault="00803E28" w:rsidP="00803E28">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How can different drinking water industries in Tanzania differentiate the same product they offered for sale in the market?</w:t>
      </w:r>
    </w:p>
    <w:p w:rsidR="00803E28" w:rsidRDefault="00803E28" w:rsidP="00803E28">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Through packages</w:t>
      </w:r>
    </w:p>
    <w:p w:rsidR="00803E28" w:rsidRDefault="00803E28" w:rsidP="00803E28">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Through grading</w:t>
      </w:r>
    </w:p>
    <w:p w:rsidR="00803E28" w:rsidRDefault="00803E28" w:rsidP="00803E28">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Through branding</w:t>
      </w:r>
    </w:p>
    <w:p w:rsidR="00803E28" w:rsidRDefault="00803E28" w:rsidP="00803E28">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Through standardizing</w:t>
      </w:r>
    </w:p>
    <w:p w:rsidR="00803E28" w:rsidRDefault="00803E28" w:rsidP="00803E28">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Through price</w:t>
      </w:r>
    </w:p>
    <w:p w:rsidR="00803E28" w:rsidRDefault="00803E28" w:rsidP="00803E28">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Which bank account would you advice </w:t>
      </w:r>
      <w:proofErr w:type="gramStart"/>
      <w:r>
        <w:rPr>
          <w:rFonts w:ascii="Times New Roman" w:hAnsi="Times New Roman" w:cs="Times New Roman"/>
          <w:sz w:val="24"/>
          <w:szCs w:val="24"/>
        </w:rPr>
        <w:t>a  trader</w:t>
      </w:r>
      <w:proofErr w:type="gramEnd"/>
      <w:r>
        <w:rPr>
          <w:rFonts w:ascii="Times New Roman" w:hAnsi="Times New Roman" w:cs="Times New Roman"/>
          <w:sz w:val="24"/>
          <w:szCs w:val="24"/>
        </w:rPr>
        <w:t xml:space="preserve"> to open if he/she wants to deposit/withdraw any cash at any time and allow overdraft to its customer?</w:t>
      </w:r>
    </w:p>
    <w:p w:rsidR="00803E28" w:rsidRDefault="00803E28" w:rsidP="00803E28">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Joint account</w:t>
      </w:r>
    </w:p>
    <w:p w:rsidR="00803E28" w:rsidRDefault="00803E28" w:rsidP="00803E28">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Fixed deposit account</w:t>
      </w:r>
    </w:p>
    <w:p w:rsidR="00803E28" w:rsidRDefault="00803E28" w:rsidP="00803E28">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Minor account</w:t>
      </w:r>
    </w:p>
    <w:p w:rsidR="00803E28" w:rsidRDefault="00803E28" w:rsidP="00803E28">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Saving account</w:t>
      </w:r>
    </w:p>
    <w:p w:rsidR="00803E28" w:rsidRDefault="00803E28" w:rsidP="00803E28">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Current account</w:t>
      </w:r>
    </w:p>
    <w:p w:rsidR="00803E28" w:rsidRDefault="00803E28" w:rsidP="00803E28">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Why eliminating a wholesaler in the chain of distribution does not affect the flow of goods from the manufacturer to the final consumer?</w:t>
      </w:r>
    </w:p>
    <w:p w:rsidR="00144220" w:rsidRDefault="00144220" w:rsidP="00144220">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The wholesaler has very small amount of capital</w:t>
      </w:r>
    </w:p>
    <w:p w:rsidR="00144220" w:rsidRDefault="00144220" w:rsidP="00144220">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The wholesaler performs only the selling of goods</w:t>
      </w:r>
    </w:p>
    <w:p w:rsidR="00144220" w:rsidRDefault="00144220" w:rsidP="00144220">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All goods involved in the chain of distribution are branded</w:t>
      </w:r>
    </w:p>
    <w:p w:rsidR="00144220" w:rsidRDefault="00144220" w:rsidP="00144220">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In regardless of the financial position, manufacturer can sell direct to final consumer.</w:t>
      </w:r>
    </w:p>
    <w:p w:rsidR="00144220" w:rsidRDefault="00144220" w:rsidP="00144220">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The wholesalers functions can be performed by other agents</w:t>
      </w:r>
    </w:p>
    <w:p w:rsidR="00144220" w:rsidRDefault="00144220" w:rsidP="00144220">
      <w:pPr>
        <w:pStyle w:val="ListParagraph"/>
        <w:numPr>
          <w:ilvl w:val="0"/>
          <w:numId w:val="2"/>
        </w:numPr>
        <w:rPr>
          <w:rFonts w:ascii="Times New Roman" w:hAnsi="Times New Roman" w:cs="Times New Roman"/>
          <w:sz w:val="24"/>
          <w:szCs w:val="24"/>
        </w:rPr>
      </w:pPr>
      <w:proofErr w:type="spellStart"/>
      <w:r>
        <w:rPr>
          <w:rFonts w:ascii="Times New Roman" w:hAnsi="Times New Roman" w:cs="Times New Roman"/>
          <w:sz w:val="24"/>
          <w:szCs w:val="24"/>
        </w:rPr>
        <w:t>Kajelwa</w:t>
      </w:r>
      <w:proofErr w:type="spellEnd"/>
      <w:r>
        <w:rPr>
          <w:rFonts w:ascii="Times New Roman" w:hAnsi="Times New Roman" w:cs="Times New Roman"/>
          <w:sz w:val="24"/>
          <w:szCs w:val="24"/>
        </w:rPr>
        <w:t xml:space="preserve"> is a large scale retailer who wants to identify the fast moving goods in his business. Which stock calculation will </w:t>
      </w:r>
      <w:proofErr w:type="spellStart"/>
      <w:r>
        <w:rPr>
          <w:rFonts w:ascii="Times New Roman" w:hAnsi="Times New Roman" w:cs="Times New Roman"/>
          <w:sz w:val="24"/>
          <w:szCs w:val="24"/>
        </w:rPr>
        <w:t>Kajelwa</w:t>
      </w:r>
      <w:proofErr w:type="spellEnd"/>
      <w:r>
        <w:rPr>
          <w:rFonts w:ascii="Times New Roman" w:hAnsi="Times New Roman" w:cs="Times New Roman"/>
          <w:sz w:val="24"/>
          <w:szCs w:val="24"/>
        </w:rPr>
        <w:t xml:space="preserve"> apply to arrive at correct identification?</w:t>
      </w:r>
    </w:p>
    <w:p w:rsidR="00144220" w:rsidRDefault="00144220" w:rsidP="00144220">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Average stock</w:t>
      </w:r>
    </w:p>
    <w:p w:rsidR="00144220" w:rsidRDefault="00144220" w:rsidP="00144220">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Cost of goods sold</w:t>
      </w:r>
    </w:p>
    <w:p w:rsidR="00144220" w:rsidRDefault="00144220" w:rsidP="00144220">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Mark up percentage</w:t>
      </w:r>
    </w:p>
    <w:p w:rsidR="00144220" w:rsidRDefault="00144220" w:rsidP="00144220">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Margin percentage</w:t>
      </w:r>
    </w:p>
    <w:p w:rsidR="00144220" w:rsidRDefault="00144220" w:rsidP="00144220">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Rate of stock turn</w:t>
      </w:r>
    </w:p>
    <w:p w:rsidR="00AB31A6" w:rsidRDefault="00AB31A6" w:rsidP="00AB31A6">
      <w:pPr>
        <w:pStyle w:val="ListParagraph"/>
        <w:ind w:left="1440"/>
        <w:rPr>
          <w:rFonts w:ascii="Times New Roman" w:hAnsi="Times New Roman" w:cs="Times New Roman"/>
          <w:sz w:val="24"/>
          <w:szCs w:val="24"/>
        </w:rPr>
      </w:pPr>
    </w:p>
    <w:p w:rsidR="00AB31A6" w:rsidRDefault="00AB31A6" w:rsidP="00AB31A6">
      <w:pPr>
        <w:pStyle w:val="ListParagraph"/>
        <w:ind w:left="1440"/>
        <w:rPr>
          <w:rFonts w:ascii="Times New Roman" w:hAnsi="Times New Roman" w:cs="Times New Roman"/>
          <w:sz w:val="24"/>
          <w:szCs w:val="24"/>
        </w:rPr>
      </w:pPr>
    </w:p>
    <w:p w:rsidR="00AB31A6" w:rsidRDefault="00AB31A6" w:rsidP="00AB31A6">
      <w:pPr>
        <w:pStyle w:val="ListParagraph"/>
        <w:ind w:left="1440"/>
        <w:rPr>
          <w:rFonts w:ascii="Times New Roman" w:hAnsi="Times New Roman" w:cs="Times New Roman"/>
          <w:sz w:val="24"/>
          <w:szCs w:val="24"/>
        </w:rPr>
      </w:pPr>
    </w:p>
    <w:p w:rsidR="00144220" w:rsidRDefault="00144220" w:rsidP="0014422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lastRenderedPageBreak/>
        <w:t>Which of the following will Tanzania adopts if she wants to completely restrict importation of sugar from Zambia?</w:t>
      </w:r>
    </w:p>
    <w:p w:rsidR="00144220" w:rsidRDefault="00590840" w:rsidP="00590840">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Imposing heavy import duty</w:t>
      </w:r>
    </w:p>
    <w:p w:rsidR="00590840" w:rsidRDefault="00590840" w:rsidP="00590840">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Provision of customs drawback</w:t>
      </w:r>
    </w:p>
    <w:p w:rsidR="00590840" w:rsidRDefault="00590840" w:rsidP="00590840">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Using government agency</w:t>
      </w:r>
    </w:p>
    <w:p w:rsidR="00590840" w:rsidRDefault="00590840" w:rsidP="00590840">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Fixing import quotas</w:t>
      </w:r>
    </w:p>
    <w:p w:rsidR="00590840" w:rsidRDefault="00590840" w:rsidP="00590840">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Total ban.</w:t>
      </w:r>
    </w:p>
    <w:p w:rsidR="00590840" w:rsidRDefault="00590840" w:rsidP="0059084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Match the descriptions of stocks terminologies in column A with the corresponding terminology in column B by writing the letter of the correct terminology beside the item number in the answer sheet provided</w:t>
      </w:r>
    </w:p>
    <w:tbl>
      <w:tblPr>
        <w:tblStyle w:val="TableGrid"/>
        <w:tblW w:w="0" w:type="auto"/>
        <w:tblInd w:w="720" w:type="dxa"/>
        <w:tblLook w:val="04A0" w:firstRow="1" w:lastRow="0" w:firstColumn="1" w:lastColumn="0" w:noHBand="0" w:noVBand="1"/>
      </w:tblPr>
      <w:tblGrid>
        <w:gridCol w:w="5418"/>
        <w:gridCol w:w="3438"/>
      </w:tblGrid>
      <w:tr w:rsidR="00590840" w:rsidTr="003F4EC7">
        <w:tc>
          <w:tcPr>
            <w:tcW w:w="5418" w:type="dxa"/>
          </w:tcPr>
          <w:p w:rsidR="00590840" w:rsidRDefault="00590840" w:rsidP="00590840">
            <w:pPr>
              <w:pStyle w:val="ListParagraph"/>
              <w:ind w:left="0"/>
              <w:rPr>
                <w:rFonts w:ascii="Times New Roman" w:hAnsi="Times New Roman" w:cs="Times New Roman"/>
                <w:sz w:val="24"/>
                <w:szCs w:val="24"/>
              </w:rPr>
            </w:pPr>
            <w:r>
              <w:rPr>
                <w:rFonts w:ascii="Times New Roman" w:hAnsi="Times New Roman" w:cs="Times New Roman"/>
                <w:sz w:val="24"/>
                <w:szCs w:val="24"/>
              </w:rPr>
              <w:t>Column A</w:t>
            </w:r>
          </w:p>
        </w:tc>
        <w:tc>
          <w:tcPr>
            <w:tcW w:w="3438" w:type="dxa"/>
          </w:tcPr>
          <w:p w:rsidR="00590840" w:rsidRDefault="00590840" w:rsidP="00590840">
            <w:pPr>
              <w:pStyle w:val="ListParagraph"/>
              <w:ind w:left="0"/>
              <w:rPr>
                <w:rFonts w:ascii="Times New Roman" w:hAnsi="Times New Roman" w:cs="Times New Roman"/>
                <w:sz w:val="24"/>
                <w:szCs w:val="24"/>
              </w:rPr>
            </w:pPr>
            <w:r>
              <w:rPr>
                <w:rFonts w:ascii="Times New Roman" w:hAnsi="Times New Roman" w:cs="Times New Roman"/>
                <w:sz w:val="24"/>
                <w:szCs w:val="24"/>
              </w:rPr>
              <w:t>Column B</w:t>
            </w:r>
          </w:p>
        </w:tc>
      </w:tr>
      <w:tr w:rsidR="00590840" w:rsidTr="003F4EC7">
        <w:tc>
          <w:tcPr>
            <w:tcW w:w="5418" w:type="dxa"/>
          </w:tcPr>
          <w:p w:rsidR="00590840" w:rsidRDefault="00590840" w:rsidP="00590840">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The process of sorting out spoilt items, cleaning and dusting all goods in store.</w:t>
            </w:r>
          </w:p>
          <w:p w:rsidR="00590840" w:rsidRDefault="00590840" w:rsidP="00590840">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 xml:space="preserve">The value of goods or merchandise in the stocks held at the beginning </w:t>
            </w:r>
            <w:r w:rsidR="003F4EC7">
              <w:rPr>
                <w:rFonts w:ascii="Times New Roman" w:hAnsi="Times New Roman" w:cs="Times New Roman"/>
                <w:sz w:val="24"/>
                <w:szCs w:val="24"/>
              </w:rPr>
              <w:t>of the</w:t>
            </w:r>
            <w:r>
              <w:rPr>
                <w:rFonts w:ascii="Times New Roman" w:hAnsi="Times New Roman" w:cs="Times New Roman"/>
                <w:sz w:val="24"/>
                <w:szCs w:val="24"/>
              </w:rPr>
              <w:t xml:space="preserve"> financial trading period.</w:t>
            </w:r>
          </w:p>
          <w:p w:rsidR="00590840" w:rsidRDefault="00590840" w:rsidP="00590840">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Checking and keeping records of the quantity and value of items in stocks</w:t>
            </w:r>
          </w:p>
          <w:p w:rsidR="003F4EC7" w:rsidRDefault="003F4EC7" w:rsidP="00590840">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Quantity of a certain supply the should always be in stock to safeguard sales against unforeseen delay of delivery</w:t>
            </w:r>
          </w:p>
          <w:p w:rsidR="003F4EC7" w:rsidRDefault="003F4EC7" w:rsidP="00590840">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The level of stock which is arrived immediately after receiving of new deliveries</w:t>
            </w:r>
          </w:p>
        </w:tc>
        <w:tc>
          <w:tcPr>
            <w:tcW w:w="3438" w:type="dxa"/>
          </w:tcPr>
          <w:p w:rsidR="00590840" w:rsidRDefault="003F4EC7" w:rsidP="003F4EC7">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Stock control</w:t>
            </w:r>
          </w:p>
          <w:p w:rsidR="003F4EC7" w:rsidRDefault="003F4EC7" w:rsidP="003F4EC7">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Order point</w:t>
            </w:r>
          </w:p>
          <w:p w:rsidR="003F4EC7" w:rsidRDefault="003F4EC7" w:rsidP="003F4EC7">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Minimum stock level</w:t>
            </w:r>
          </w:p>
          <w:p w:rsidR="003F4EC7" w:rsidRDefault="003F4EC7" w:rsidP="003F4EC7">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Opening stock</w:t>
            </w:r>
          </w:p>
          <w:p w:rsidR="003F4EC7" w:rsidRDefault="003F4EC7" w:rsidP="003F4EC7">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Receiving of stock</w:t>
            </w:r>
          </w:p>
          <w:p w:rsidR="003F4EC7" w:rsidRDefault="003F4EC7" w:rsidP="003F4EC7">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Maximum stock</w:t>
            </w:r>
          </w:p>
          <w:p w:rsidR="003F4EC7" w:rsidRDefault="003F4EC7" w:rsidP="003F4EC7">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Care of stock</w:t>
            </w:r>
          </w:p>
          <w:p w:rsidR="003F4EC7" w:rsidRDefault="003F4EC7" w:rsidP="003F4EC7">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Closing stock</w:t>
            </w:r>
          </w:p>
          <w:p w:rsidR="003F4EC7" w:rsidRDefault="003F4EC7" w:rsidP="003F4EC7">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Average stock</w:t>
            </w:r>
          </w:p>
        </w:tc>
      </w:tr>
    </w:tbl>
    <w:p w:rsidR="00590840" w:rsidRPr="00AD00FA" w:rsidRDefault="00AD00FA" w:rsidP="00AD00FA">
      <w:pPr>
        <w:pStyle w:val="ListParagraph"/>
        <w:tabs>
          <w:tab w:val="left" w:pos="5745"/>
        </w:tabs>
        <w:rPr>
          <w:rFonts w:ascii="Times New Roman" w:hAnsi="Times New Roman" w:cs="Times New Roman"/>
          <w:b/>
          <w:sz w:val="24"/>
          <w:szCs w:val="24"/>
        </w:rPr>
      </w:pPr>
      <w:r w:rsidRPr="00AD00FA">
        <w:rPr>
          <w:rFonts w:ascii="Times New Roman" w:hAnsi="Times New Roman" w:cs="Times New Roman"/>
          <w:b/>
          <w:sz w:val="24"/>
          <w:szCs w:val="24"/>
        </w:rPr>
        <w:tab/>
      </w:r>
    </w:p>
    <w:p w:rsidR="00A171B2" w:rsidRPr="00AD00FA" w:rsidRDefault="004467B1" w:rsidP="00A171B2">
      <w:pPr>
        <w:pStyle w:val="ListParagraph"/>
        <w:jc w:val="center"/>
        <w:rPr>
          <w:rFonts w:ascii="Times New Roman" w:hAnsi="Times New Roman" w:cs="Times New Roman"/>
          <w:b/>
          <w:sz w:val="24"/>
          <w:szCs w:val="24"/>
        </w:rPr>
      </w:pPr>
      <w:r>
        <w:rPr>
          <w:rFonts w:ascii="Times New Roman" w:hAnsi="Times New Roman" w:cs="Times New Roman"/>
          <w:b/>
          <w:sz w:val="24"/>
          <w:szCs w:val="24"/>
        </w:rPr>
        <w:t>SECTION B (45</w:t>
      </w:r>
      <w:r w:rsidR="00A171B2" w:rsidRPr="00AD00FA">
        <w:rPr>
          <w:rFonts w:ascii="Times New Roman" w:hAnsi="Times New Roman" w:cs="Times New Roman"/>
          <w:b/>
          <w:sz w:val="24"/>
          <w:szCs w:val="24"/>
        </w:rPr>
        <w:t xml:space="preserve"> Marks)</w:t>
      </w:r>
    </w:p>
    <w:p w:rsidR="00A171B2" w:rsidRPr="00A171B2" w:rsidRDefault="00A171B2" w:rsidP="00A171B2">
      <w:pPr>
        <w:pStyle w:val="ListParagraph"/>
        <w:jc w:val="center"/>
        <w:rPr>
          <w:rFonts w:ascii="Times New Roman" w:hAnsi="Times New Roman" w:cs="Times New Roman"/>
          <w:b/>
          <w:sz w:val="24"/>
          <w:szCs w:val="24"/>
        </w:rPr>
      </w:pPr>
      <w:r w:rsidRPr="00A171B2">
        <w:rPr>
          <w:rFonts w:ascii="Times New Roman" w:hAnsi="Times New Roman" w:cs="Times New Roman"/>
          <w:b/>
          <w:sz w:val="24"/>
          <w:szCs w:val="24"/>
        </w:rPr>
        <w:t>Answer all questions from this section</w:t>
      </w:r>
    </w:p>
    <w:p w:rsidR="003F4EC7" w:rsidRDefault="003F4EC7" w:rsidP="003F4EC7">
      <w:pPr>
        <w:pStyle w:val="ListParagraph"/>
        <w:numPr>
          <w:ilvl w:val="0"/>
          <w:numId w:val="1"/>
        </w:numPr>
        <w:rPr>
          <w:rFonts w:ascii="Times New Roman" w:hAnsi="Times New Roman" w:cs="Times New Roman"/>
          <w:sz w:val="24"/>
          <w:szCs w:val="24"/>
        </w:rPr>
      </w:pPr>
      <w:proofErr w:type="spellStart"/>
      <w:r>
        <w:rPr>
          <w:rFonts w:ascii="Times New Roman" w:hAnsi="Times New Roman" w:cs="Times New Roman"/>
          <w:sz w:val="24"/>
          <w:szCs w:val="24"/>
        </w:rPr>
        <w:t>Shiba</w:t>
      </w:r>
      <w:proofErr w:type="spellEnd"/>
      <w:r>
        <w:rPr>
          <w:rFonts w:ascii="Times New Roman" w:hAnsi="Times New Roman" w:cs="Times New Roman"/>
          <w:sz w:val="24"/>
          <w:szCs w:val="24"/>
        </w:rPr>
        <w:t xml:space="preserve"> has opening of </w:t>
      </w:r>
      <w:proofErr w:type="spellStart"/>
      <w:r>
        <w:rPr>
          <w:rFonts w:ascii="Times New Roman" w:hAnsi="Times New Roman" w:cs="Times New Roman"/>
          <w:sz w:val="24"/>
          <w:szCs w:val="24"/>
        </w:rPr>
        <w:t>shs</w:t>
      </w:r>
      <w:proofErr w:type="spellEnd"/>
      <w:r>
        <w:rPr>
          <w:rFonts w:ascii="Times New Roman" w:hAnsi="Times New Roman" w:cs="Times New Roman"/>
          <w:sz w:val="24"/>
          <w:szCs w:val="24"/>
        </w:rPr>
        <w:t xml:space="preserve"> 20,000/= and a closing </w:t>
      </w:r>
      <w:r w:rsidR="002F4C00">
        <w:rPr>
          <w:rFonts w:ascii="Times New Roman" w:hAnsi="Times New Roman" w:cs="Times New Roman"/>
          <w:sz w:val="24"/>
          <w:szCs w:val="24"/>
        </w:rPr>
        <w:t xml:space="preserve">stock of </w:t>
      </w:r>
      <w:proofErr w:type="spellStart"/>
      <w:r w:rsidR="002F4C00">
        <w:rPr>
          <w:rFonts w:ascii="Times New Roman" w:hAnsi="Times New Roman" w:cs="Times New Roman"/>
          <w:sz w:val="24"/>
          <w:szCs w:val="24"/>
        </w:rPr>
        <w:t>shs</w:t>
      </w:r>
      <w:proofErr w:type="spellEnd"/>
      <w:r w:rsidR="002F4C00">
        <w:rPr>
          <w:rFonts w:ascii="Times New Roman" w:hAnsi="Times New Roman" w:cs="Times New Roman"/>
          <w:sz w:val="24"/>
          <w:szCs w:val="24"/>
        </w:rPr>
        <w:t xml:space="preserve"> 25,000/=. His net purchases for the</w:t>
      </w:r>
      <w:r w:rsidR="00FF31A8">
        <w:rPr>
          <w:rFonts w:ascii="Times New Roman" w:hAnsi="Times New Roman" w:cs="Times New Roman"/>
          <w:sz w:val="24"/>
          <w:szCs w:val="24"/>
        </w:rPr>
        <w:t xml:space="preserve"> year amounted to </w:t>
      </w:r>
      <w:proofErr w:type="spellStart"/>
      <w:r w:rsidR="00FF31A8">
        <w:rPr>
          <w:rFonts w:ascii="Times New Roman" w:hAnsi="Times New Roman" w:cs="Times New Roman"/>
          <w:sz w:val="24"/>
          <w:szCs w:val="24"/>
        </w:rPr>
        <w:t>shs</w:t>
      </w:r>
      <w:proofErr w:type="spellEnd"/>
      <w:r w:rsidR="00FF31A8">
        <w:rPr>
          <w:rFonts w:ascii="Times New Roman" w:hAnsi="Times New Roman" w:cs="Times New Roman"/>
          <w:sz w:val="24"/>
          <w:szCs w:val="24"/>
        </w:rPr>
        <w:t xml:space="preserve"> 150,000</w:t>
      </w:r>
      <w:r w:rsidR="002F4C00">
        <w:rPr>
          <w:rFonts w:ascii="Times New Roman" w:hAnsi="Times New Roman" w:cs="Times New Roman"/>
          <w:sz w:val="24"/>
          <w:szCs w:val="24"/>
        </w:rPr>
        <w:t xml:space="preserve">/= and 40% markup is applied. His expenses for the year was </w:t>
      </w:r>
      <w:proofErr w:type="spellStart"/>
      <w:r w:rsidR="002F4C00">
        <w:rPr>
          <w:rFonts w:ascii="Times New Roman" w:hAnsi="Times New Roman" w:cs="Times New Roman"/>
          <w:sz w:val="24"/>
          <w:szCs w:val="24"/>
        </w:rPr>
        <w:t>Ths</w:t>
      </w:r>
      <w:proofErr w:type="spellEnd"/>
      <w:r w:rsidR="002F4C00">
        <w:rPr>
          <w:rFonts w:ascii="Times New Roman" w:hAnsi="Times New Roman" w:cs="Times New Roman"/>
          <w:sz w:val="24"/>
          <w:szCs w:val="24"/>
        </w:rPr>
        <w:t>. 28600/=</w:t>
      </w:r>
    </w:p>
    <w:p w:rsidR="002F4C00" w:rsidRDefault="002F4C00" w:rsidP="002F4C00">
      <w:pPr>
        <w:pStyle w:val="ListParagraph"/>
        <w:rPr>
          <w:rFonts w:ascii="Times New Roman" w:hAnsi="Times New Roman" w:cs="Times New Roman"/>
          <w:sz w:val="24"/>
          <w:szCs w:val="24"/>
        </w:rPr>
      </w:pPr>
      <w:r>
        <w:rPr>
          <w:rFonts w:ascii="Times New Roman" w:hAnsi="Times New Roman" w:cs="Times New Roman"/>
          <w:sz w:val="24"/>
          <w:szCs w:val="24"/>
        </w:rPr>
        <w:t>Calculate the following</w:t>
      </w:r>
    </w:p>
    <w:p w:rsidR="002F4C00" w:rsidRDefault="002F4C00" w:rsidP="002F4C00">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Average stock</w:t>
      </w:r>
    </w:p>
    <w:p w:rsidR="002F4C00" w:rsidRDefault="002F4C00" w:rsidP="002F4C00">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Cost price</w:t>
      </w:r>
    </w:p>
    <w:p w:rsidR="002F4C00" w:rsidRDefault="002F4C00" w:rsidP="002F4C00">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Gross profit</w:t>
      </w:r>
    </w:p>
    <w:p w:rsidR="002F4C00" w:rsidRDefault="002F4C00" w:rsidP="002F4C00">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Rate of stock turn</w:t>
      </w:r>
    </w:p>
    <w:p w:rsidR="002F4C00" w:rsidRDefault="002F4C00" w:rsidP="002F4C00">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Net profit</w:t>
      </w:r>
    </w:p>
    <w:p w:rsidR="002F4C00" w:rsidRDefault="002F4C00" w:rsidP="002F4C0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Domestic trade is the main source of income in small business man and woman as well as low income earners in the country. So far they tried to process and maintain their business but still they have been faced a lot of challenges. Explain five (5) challenges that facing trade in a developing country like Tanzania.</w:t>
      </w:r>
    </w:p>
    <w:p w:rsidR="00A171B2" w:rsidRDefault="00A171B2" w:rsidP="00A171B2">
      <w:pPr>
        <w:pStyle w:val="ListParagraph"/>
        <w:rPr>
          <w:rFonts w:ascii="Times New Roman" w:hAnsi="Times New Roman" w:cs="Times New Roman"/>
          <w:sz w:val="24"/>
          <w:szCs w:val="24"/>
        </w:rPr>
      </w:pPr>
    </w:p>
    <w:p w:rsidR="00AB31A6" w:rsidRDefault="00AB31A6" w:rsidP="00AB31A6">
      <w:pPr>
        <w:pStyle w:val="ListParagraph"/>
        <w:rPr>
          <w:rFonts w:ascii="Times New Roman" w:hAnsi="Times New Roman" w:cs="Times New Roman"/>
          <w:sz w:val="24"/>
          <w:szCs w:val="24"/>
        </w:rPr>
      </w:pPr>
      <w:bookmarkStart w:id="0" w:name="_GoBack"/>
      <w:bookmarkEnd w:id="0"/>
    </w:p>
    <w:p w:rsidR="00AB31A6" w:rsidRPr="00AB31A6" w:rsidRDefault="00AB31A6" w:rsidP="00AB31A6">
      <w:pPr>
        <w:pStyle w:val="ListParagraph"/>
        <w:rPr>
          <w:rFonts w:ascii="Times New Roman" w:hAnsi="Times New Roman" w:cs="Times New Roman"/>
          <w:sz w:val="24"/>
          <w:szCs w:val="24"/>
        </w:rPr>
      </w:pPr>
    </w:p>
    <w:p w:rsidR="002F4C00" w:rsidRDefault="002F4C00" w:rsidP="002F4C0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 xml:space="preserve">It stated that </w:t>
      </w:r>
      <w:r w:rsidR="00EE72D7">
        <w:rPr>
          <w:rFonts w:ascii="Times New Roman" w:hAnsi="Times New Roman" w:cs="Times New Roman"/>
          <w:sz w:val="24"/>
          <w:szCs w:val="24"/>
        </w:rPr>
        <w:t>“production cannot be completed until the commodities reaches to the final consumers”. Also it is true and confirmed that in order for goods to reach to consumers they must pass to a certain channel or way/ route.</w:t>
      </w:r>
    </w:p>
    <w:p w:rsidR="00EE72D7" w:rsidRDefault="00EE72D7" w:rsidP="00EE72D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Draw a chart to show distribution channel</w:t>
      </w:r>
    </w:p>
    <w:p w:rsidR="00EE72D7" w:rsidRDefault="00EE72D7" w:rsidP="00EE72D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Explain five ways which are found in the distribution channel</w:t>
      </w:r>
    </w:p>
    <w:p w:rsidR="00A171B2" w:rsidRDefault="00A171B2" w:rsidP="00A171B2">
      <w:pPr>
        <w:pStyle w:val="ListParagraph"/>
        <w:ind w:left="1440"/>
        <w:rPr>
          <w:rFonts w:ascii="Times New Roman" w:hAnsi="Times New Roman" w:cs="Times New Roman"/>
          <w:sz w:val="24"/>
          <w:szCs w:val="24"/>
        </w:rPr>
      </w:pPr>
    </w:p>
    <w:p w:rsidR="00EE72D7" w:rsidRDefault="00EE72D7" w:rsidP="00EE72D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Suppose your commerce teacher has assigned you to prepare presentation about the essential element of communication. Briefly explain five essential elements of effective communication that  you will consider in your presentation</w:t>
      </w:r>
    </w:p>
    <w:p w:rsidR="00A171B2" w:rsidRDefault="00A171B2" w:rsidP="00A171B2">
      <w:pPr>
        <w:pStyle w:val="ListParagraph"/>
        <w:rPr>
          <w:rFonts w:ascii="Times New Roman" w:hAnsi="Times New Roman" w:cs="Times New Roman"/>
          <w:sz w:val="24"/>
          <w:szCs w:val="24"/>
        </w:rPr>
      </w:pPr>
    </w:p>
    <w:p w:rsidR="008641C2" w:rsidRDefault="008641C2" w:rsidP="00EE72D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 Production is categorized into direct and indirect production and the categorization depends on their features. Describe two main features used to categorize production as indirect production.</w:t>
      </w:r>
    </w:p>
    <w:p w:rsidR="008641C2" w:rsidRDefault="008641C2" w:rsidP="008641C2">
      <w:pPr>
        <w:pStyle w:val="ListParagraph"/>
        <w:rPr>
          <w:rFonts w:ascii="Times New Roman" w:hAnsi="Times New Roman" w:cs="Times New Roman"/>
          <w:sz w:val="24"/>
          <w:szCs w:val="24"/>
        </w:rPr>
      </w:pPr>
    </w:p>
    <w:p w:rsidR="00EE72D7" w:rsidRDefault="008641C2" w:rsidP="008641C2">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One of the villagers wants to engage in production of goods and services but he/she needs to know the levels of production. Briefly explain to the villagers the three levels of production</w:t>
      </w:r>
    </w:p>
    <w:p w:rsidR="00A171B2" w:rsidRDefault="00A171B2" w:rsidP="00A171B2">
      <w:pPr>
        <w:pStyle w:val="ListParagraph"/>
        <w:ind w:left="1440"/>
        <w:rPr>
          <w:rFonts w:ascii="Times New Roman" w:hAnsi="Times New Roman" w:cs="Times New Roman"/>
          <w:sz w:val="24"/>
          <w:szCs w:val="24"/>
        </w:rPr>
      </w:pPr>
    </w:p>
    <w:p w:rsidR="00A171B2" w:rsidRDefault="00C94B26" w:rsidP="00A171B2">
      <w:pPr>
        <w:pStyle w:val="ListParagraph"/>
        <w:ind w:left="1440"/>
        <w:jc w:val="center"/>
        <w:rPr>
          <w:rFonts w:ascii="Times New Roman" w:hAnsi="Times New Roman" w:cs="Times New Roman"/>
          <w:b/>
          <w:sz w:val="24"/>
          <w:szCs w:val="24"/>
        </w:rPr>
      </w:pPr>
      <w:r>
        <w:rPr>
          <w:rFonts w:ascii="Times New Roman" w:hAnsi="Times New Roman" w:cs="Times New Roman"/>
          <w:b/>
          <w:sz w:val="24"/>
          <w:szCs w:val="24"/>
        </w:rPr>
        <w:t>SECT</w:t>
      </w:r>
      <w:r w:rsidR="004467B1">
        <w:rPr>
          <w:rFonts w:ascii="Times New Roman" w:hAnsi="Times New Roman" w:cs="Times New Roman"/>
          <w:b/>
          <w:sz w:val="24"/>
          <w:szCs w:val="24"/>
        </w:rPr>
        <w:t>ION C (40</w:t>
      </w:r>
      <w:r w:rsidR="00A171B2">
        <w:rPr>
          <w:rFonts w:ascii="Times New Roman" w:hAnsi="Times New Roman" w:cs="Times New Roman"/>
          <w:b/>
          <w:sz w:val="24"/>
          <w:szCs w:val="24"/>
        </w:rPr>
        <w:t xml:space="preserve"> </w:t>
      </w:r>
      <w:r w:rsidR="00A171B2" w:rsidRPr="00A171B2">
        <w:rPr>
          <w:rFonts w:ascii="Times New Roman" w:hAnsi="Times New Roman" w:cs="Times New Roman"/>
          <w:b/>
          <w:sz w:val="24"/>
          <w:szCs w:val="24"/>
        </w:rPr>
        <w:t>Marks)</w:t>
      </w:r>
    </w:p>
    <w:p w:rsidR="00A171B2" w:rsidRPr="00A171B2" w:rsidRDefault="00A171B2" w:rsidP="00A171B2">
      <w:pPr>
        <w:pStyle w:val="ListParagraph"/>
        <w:ind w:left="1440"/>
        <w:jc w:val="center"/>
        <w:rPr>
          <w:rFonts w:ascii="Times New Roman" w:hAnsi="Times New Roman" w:cs="Times New Roman"/>
          <w:sz w:val="24"/>
          <w:szCs w:val="24"/>
        </w:rPr>
      </w:pPr>
      <w:r w:rsidRPr="00A171B2">
        <w:rPr>
          <w:rFonts w:ascii="Times New Roman" w:hAnsi="Times New Roman" w:cs="Times New Roman"/>
          <w:sz w:val="24"/>
          <w:szCs w:val="24"/>
        </w:rPr>
        <w:t xml:space="preserve">Answer any </w:t>
      </w:r>
      <w:r w:rsidRPr="00A171B2">
        <w:rPr>
          <w:rFonts w:ascii="Times New Roman" w:hAnsi="Times New Roman" w:cs="Times New Roman"/>
          <w:b/>
          <w:sz w:val="24"/>
          <w:szCs w:val="24"/>
        </w:rPr>
        <w:t>two</w:t>
      </w:r>
      <w:r>
        <w:rPr>
          <w:rFonts w:ascii="Times New Roman" w:hAnsi="Times New Roman" w:cs="Times New Roman"/>
          <w:b/>
          <w:sz w:val="24"/>
          <w:szCs w:val="24"/>
        </w:rPr>
        <w:t xml:space="preserve"> </w:t>
      </w:r>
      <w:r w:rsidRPr="00A171B2">
        <w:rPr>
          <w:rFonts w:ascii="Times New Roman" w:hAnsi="Times New Roman" w:cs="Times New Roman"/>
          <w:b/>
          <w:sz w:val="24"/>
          <w:szCs w:val="24"/>
        </w:rPr>
        <w:t>(2</w:t>
      </w:r>
      <w:r>
        <w:rPr>
          <w:rFonts w:ascii="Times New Roman" w:hAnsi="Times New Roman" w:cs="Times New Roman"/>
          <w:sz w:val="24"/>
          <w:szCs w:val="24"/>
        </w:rPr>
        <w:t>)</w:t>
      </w:r>
      <w:r w:rsidRPr="00A171B2">
        <w:rPr>
          <w:rFonts w:ascii="Times New Roman" w:hAnsi="Times New Roman" w:cs="Times New Roman"/>
          <w:sz w:val="24"/>
          <w:szCs w:val="24"/>
        </w:rPr>
        <w:t xml:space="preserve"> questions from this section</w:t>
      </w:r>
    </w:p>
    <w:p w:rsidR="008641C2" w:rsidRDefault="008641C2" w:rsidP="008641C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Ms</w:t>
      </w:r>
      <w:r w:rsidR="00FF31A8">
        <w:rPr>
          <w:rFonts w:ascii="Times New Roman" w:hAnsi="Times New Roman" w:cs="Times New Roman"/>
          <w:sz w:val="24"/>
          <w:szCs w:val="24"/>
        </w:rPr>
        <w:t>.</w:t>
      </w:r>
      <w:r>
        <w:rPr>
          <w:rFonts w:ascii="Times New Roman" w:hAnsi="Times New Roman" w:cs="Times New Roman"/>
          <w:sz w:val="24"/>
          <w:szCs w:val="24"/>
        </w:rPr>
        <w:t xml:space="preserve"> Nash is retail trader who believes that business location and capital are the basic qualities for a succe</w:t>
      </w:r>
      <w:r w:rsidR="00135986">
        <w:rPr>
          <w:rFonts w:ascii="Times New Roman" w:hAnsi="Times New Roman" w:cs="Times New Roman"/>
          <w:sz w:val="24"/>
          <w:szCs w:val="24"/>
        </w:rPr>
        <w:t>ssful retailer. Prove that Nash’s belief is wrong by providing six justifiable qualifications of the successful retailers.</w:t>
      </w:r>
    </w:p>
    <w:p w:rsidR="00A171B2" w:rsidRDefault="00A171B2" w:rsidP="00A171B2">
      <w:pPr>
        <w:pStyle w:val="ListParagraph"/>
        <w:rPr>
          <w:rFonts w:ascii="Times New Roman" w:hAnsi="Times New Roman" w:cs="Times New Roman"/>
          <w:sz w:val="24"/>
          <w:szCs w:val="24"/>
        </w:rPr>
      </w:pPr>
    </w:p>
    <w:p w:rsidR="00135986" w:rsidRDefault="00FF31A8" w:rsidP="008641C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Mkazakamba</w:t>
      </w:r>
      <w:r w:rsidR="00AF5847">
        <w:rPr>
          <w:rFonts w:ascii="Times New Roman" w:hAnsi="Times New Roman" w:cs="Times New Roman"/>
          <w:sz w:val="24"/>
          <w:szCs w:val="24"/>
        </w:rPr>
        <w:t xml:space="preserve"> is a trader who export fish and flowers from Tanzania to Japan and he is planning to use air means of transport.as a commercial student describe to him five advantages and five disadvantages of this mode of transport</w:t>
      </w:r>
    </w:p>
    <w:p w:rsidR="00A171B2" w:rsidRDefault="00A171B2" w:rsidP="00A171B2">
      <w:pPr>
        <w:pStyle w:val="ListParagraph"/>
        <w:rPr>
          <w:rFonts w:ascii="Times New Roman" w:hAnsi="Times New Roman" w:cs="Times New Roman"/>
          <w:sz w:val="24"/>
          <w:szCs w:val="24"/>
        </w:rPr>
      </w:pPr>
    </w:p>
    <w:p w:rsidR="00AF5847" w:rsidRPr="008641C2" w:rsidRDefault="00A171B2" w:rsidP="008641C2">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t>
      </w:r>
      <w:r w:rsidR="00AF5847">
        <w:rPr>
          <w:rFonts w:ascii="Times New Roman" w:hAnsi="Times New Roman" w:cs="Times New Roman"/>
          <w:sz w:val="24"/>
          <w:szCs w:val="24"/>
        </w:rPr>
        <w:t xml:space="preserve">Emailing and blogging are examples of electronic communication tools which are the modern communication tools that </w:t>
      </w:r>
      <w:r>
        <w:rPr>
          <w:rFonts w:ascii="Times New Roman" w:hAnsi="Times New Roman" w:cs="Times New Roman"/>
          <w:sz w:val="24"/>
          <w:szCs w:val="24"/>
        </w:rPr>
        <w:t>transmit</w:t>
      </w:r>
      <w:r w:rsidR="00AF5847">
        <w:rPr>
          <w:rFonts w:ascii="Times New Roman" w:hAnsi="Times New Roman" w:cs="Times New Roman"/>
          <w:sz w:val="24"/>
          <w:szCs w:val="24"/>
        </w:rPr>
        <w:t xml:space="preserve"> information in the business with no any movement</w:t>
      </w:r>
      <w:r>
        <w:rPr>
          <w:rFonts w:ascii="Times New Roman" w:hAnsi="Times New Roman" w:cs="Times New Roman"/>
          <w:sz w:val="24"/>
          <w:szCs w:val="24"/>
        </w:rPr>
        <w:t>” with examples analyze five uses of electronic communication in business</w:t>
      </w:r>
    </w:p>
    <w:p w:rsidR="00EE72D7" w:rsidRDefault="00EE72D7" w:rsidP="00EE72D7">
      <w:pPr>
        <w:pStyle w:val="ListParagraph"/>
        <w:ind w:left="1440"/>
        <w:rPr>
          <w:rFonts w:ascii="Times New Roman" w:hAnsi="Times New Roman" w:cs="Times New Roman"/>
          <w:sz w:val="24"/>
          <w:szCs w:val="24"/>
        </w:rPr>
      </w:pPr>
    </w:p>
    <w:p w:rsidR="00AD00FA" w:rsidRDefault="00AD00FA" w:rsidP="00EE72D7">
      <w:pPr>
        <w:pStyle w:val="ListParagraph"/>
        <w:ind w:left="1440"/>
        <w:rPr>
          <w:rFonts w:ascii="Times New Roman" w:hAnsi="Times New Roman" w:cs="Times New Roman"/>
          <w:sz w:val="24"/>
          <w:szCs w:val="24"/>
        </w:rPr>
      </w:pPr>
    </w:p>
    <w:p w:rsidR="00AD00FA" w:rsidRDefault="00AD00FA" w:rsidP="00EE72D7">
      <w:pPr>
        <w:pStyle w:val="ListParagraph"/>
        <w:ind w:left="1440"/>
        <w:rPr>
          <w:rFonts w:ascii="Times New Roman" w:hAnsi="Times New Roman" w:cs="Times New Roman"/>
          <w:sz w:val="24"/>
          <w:szCs w:val="24"/>
        </w:rPr>
      </w:pPr>
    </w:p>
    <w:p w:rsidR="00AD00FA" w:rsidRPr="00AD00FA" w:rsidRDefault="00AD00FA" w:rsidP="00AD00FA">
      <w:pPr>
        <w:pStyle w:val="ListParagraph"/>
        <w:ind w:left="1440"/>
        <w:jc w:val="center"/>
        <w:rPr>
          <w:rFonts w:ascii="Times New Roman" w:hAnsi="Times New Roman" w:cs="Times New Roman"/>
          <w:b/>
          <w:sz w:val="24"/>
          <w:szCs w:val="24"/>
        </w:rPr>
      </w:pPr>
      <w:r w:rsidRPr="00AD00FA">
        <w:rPr>
          <w:rFonts w:ascii="Times New Roman" w:hAnsi="Times New Roman" w:cs="Times New Roman"/>
          <w:b/>
          <w:sz w:val="24"/>
          <w:szCs w:val="24"/>
        </w:rPr>
        <w:t>ALL THE BEST</w:t>
      </w:r>
    </w:p>
    <w:p w:rsidR="00803E28" w:rsidRPr="000D62A5" w:rsidRDefault="00803E28" w:rsidP="00803E28">
      <w:pPr>
        <w:pStyle w:val="ListParagraph"/>
        <w:ind w:left="1440"/>
        <w:rPr>
          <w:rFonts w:ascii="Times New Roman" w:hAnsi="Times New Roman" w:cs="Times New Roman"/>
          <w:sz w:val="24"/>
          <w:szCs w:val="24"/>
        </w:rPr>
      </w:pPr>
    </w:p>
    <w:p w:rsidR="007D3DCF" w:rsidRPr="007D3DCF" w:rsidRDefault="007D3DCF" w:rsidP="007D3DCF">
      <w:pPr>
        <w:pStyle w:val="ListParagraph"/>
        <w:rPr>
          <w:rFonts w:ascii="Times New Roman" w:hAnsi="Times New Roman" w:cs="Times New Roman"/>
          <w:sz w:val="24"/>
          <w:szCs w:val="24"/>
        </w:rPr>
      </w:pPr>
    </w:p>
    <w:sectPr w:rsidR="007D3DCF" w:rsidRPr="007D3DCF" w:rsidSect="00C30BA5">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4C7F92"/>
    <w:multiLevelType w:val="hybridMultilevel"/>
    <w:tmpl w:val="9852FDEC"/>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0AB04328"/>
    <w:multiLevelType w:val="hybridMultilevel"/>
    <w:tmpl w:val="0AD014F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nsid w:val="169625E0"/>
    <w:multiLevelType w:val="hybridMultilevel"/>
    <w:tmpl w:val="1D22E5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361A01"/>
    <w:multiLevelType w:val="hybridMultilevel"/>
    <w:tmpl w:val="465ED63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8BE6846"/>
    <w:multiLevelType w:val="hybridMultilevel"/>
    <w:tmpl w:val="0FD8249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nsid w:val="24EC2582"/>
    <w:multiLevelType w:val="hybridMultilevel"/>
    <w:tmpl w:val="417C8FDE"/>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nsid w:val="29027566"/>
    <w:multiLevelType w:val="hybridMultilevel"/>
    <w:tmpl w:val="1A6ABF06"/>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29252FF4"/>
    <w:multiLevelType w:val="hybridMultilevel"/>
    <w:tmpl w:val="DEBA0710"/>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2B3B3D60"/>
    <w:multiLevelType w:val="hybridMultilevel"/>
    <w:tmpl w:val="9E1636B0"/>
    <w:lvl w:ilvl="0" w:tplc="04090015">
      <w:start w:val="1"/>
      <w:numFmt w:val="upperLetter"/>
      <w:lvlText w:val="%1."/>
      <w:lvlJc w:val="left"/>
      <w:pPr>
        <w:ind w:left="2220" w:hanging="360"/>
      </w:p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abstractNum w:abstractNumId="9">
    <w:nsid w:val="31BC4648"/>
    <w:multiLevelType w:val="hybridMultilevel"/>
    <w:tmpl w:val="0FACBA2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38721BBA"/>
    <w:multiLevelType w:val="hybridMultilevel"/>
    <w:tmpl w:val="DEA6320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8777420"/>
    <w:multiLevelType w:val="hybridMultilevel"/>
    <w:tmpl w:val="7CBE1860"/>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nsid w:val="3F042FDF"/>
    <w:multiLevelType w:val="hybridMultilevel"/>
    <w:tmpl w:val="75AA5DB6"/>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nsid w:val="42F5769A"/>
    <w:multiLevelType w:val="hybridMultilevel"/>
    <w:tmpl w:val="9F0E781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nsid w:val="49964C3A"/>
    <w:multiLevelType w:val="hybridMultilevel"/>
    <w:tmpl w:val="423A06B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4F4B251A"/>
    <w:multiLevelType w:val="hybridMultilevel"/>
    <w:tmpl w:val="4552C892"/>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55A551C5"/>
    <w:multiLevelType w:val="hybridMultilevel"/>
    <w:tmpl w:val="7994C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BB462A4"/>
    <w:multiLevelType w:val="hybridMultilevel"/>
    <w:tmpl w:val="F3C8C5BA"/>
    <w:lvl w:ilvl="0" w:tplc="CFF207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C75A6A"/>
    <w:multiLevelType w:val="hybridMultilevel"/>
    <w:tmpl w:val="D7E62C30"/>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nsid w:val="63951487"/>
    <w:multiLevelType w:val="hybridMultilevel"/>
    <w:tmpl w:val="670A402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67A20A44"/>
    <w:multiLevelType w:val="hybridMultilevel"/>
    <w:tmpl w:val="E1B0DE2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nsid w:val="6FB55329"/>
    <w:multiLevelType w:val="hybridMultilevel"/>
    <w:tmpl w:val="75EEC19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3"/>
  </w:num>
  <w:num w:numId="3">
    <w:abstractNumId w:val="11"/>
  </w:num>
  <w:num w:numId="4">
    <w:abstractNumId w:val="18"/>
  </w:num>
  <w:num w:numId="5">
    <w:abstractNumId w:val="0"/>
  </w:num>
  <w:num w:numId="6">
    <w:abstractNumId w:val="15"/>
  </w:num>
  <w:num w:numId="7">
    <w:abstractNumId w:val="1"/>
  </w:num>
  <w:num w:numId="8">
    <w:abstractNumId w:val="4"/>
  </w:num>
  <w:num w:numId="9">
    <w:abstractNumId w:val="5"/>
  </w:num>
  <w:num w:numId="10">
    <w:abstractNumId w:val="7"/>
  </w:num>
  <w:num w:numId="11">
    <w:abstractNumId w:val="13"/>
  </w:num>
  <w:num w:numId="12">
    <w:abstractNumId w:val="14"/>
  </w:num>
  <w:num w:numId="13">
    <w:abstractNumId w:val="20"/>
  </w:num>
  <w:num w:numId="14">
    <w:abstractNumId w:val="8"/>
  </w:num>
  <w:num w:numId="15">
    <w:abstractNumId w:val="6"/>
  </w:num>
  <w:num w:numId="16">
    <w:abstractNumId w:val="12"/>
  </w:num>
  <w:num w:numId="17">
    <w:abstractNumId w:val="9"/>
  </w:num>
  <w:num w:numId="18">
    <w:abstractNumId w:val="17"/>
  </w:num>
  <w:num w:numId="19">
    <w:abstractNumId w:val="10"/>
  </w:num>
  <w:num w:numId="20">
    <w:abstractNumId w:val="19"/>
  </w:num>
  <w:num w:numId="21">
    <w:abstractNumId w:val="21"/>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3DCF"/>
    <w:rsid w:val="000D62A5"/>
    <w:rsid w:val="00124D9F"/>
    <w:rsid w:val="00135986"/>
    <w:rsid w:val="00144220"/>
    <w:rsid w:val="002D7929"/>
    <w:rsid w:val="002F4C00"/>
    <w:rsid w:val="003F4EC7"/>
    <w:rsid w:val="00412FC5"/>
    <w:rsid w:val="004467B1"/>
    <w:rsid w:val="00590840"/>
    <w:rsid w:val="005E1E08"/>
    <w:rsid w:val="007D3DCF"/>
    <w:rsid w:val="007E7ECC"/>
    <w:rsid w:val="00803E28"/>
    <w:rsid w:val="00811B40"/>
    <w:rsid w:val="008641C2"/>
    <w:rsid w:val="00A171B2"/>
    <w:rsid w:val="00AB31A6"/>
    <w:rsid w:val="00AD00FA"/>
    <w:rsid w:val="00AF5847"/>
    <w:rsid w:val="00BA18AF"/>
    <w:rsid w:val="00C30BA5"/>
    <w:rsid w:val="00C94B26"/>
    <w:rsid w:val="00D46B7C"/>
    <w:rsid w:val="00EE72D7"/>
    <w:rsid w:val="00FF3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3DCF"/>
    <w:pPr>
      <w:ind w:left="720"/>
      <w:contextualSpacing/>
    </w:pPr>
  </w:style>
  <w:style w:type="table" w:styleId="TableGrid">
    <w:name w:val="Table Grid"/>
    <w:basedOn w:val="TableNormal"/>
    <w:uiPriority w:val="59"/>
    <w:rsid w:val="005908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3DCF"/>
    <w:pPr>
      <w:ind w:left="720"/>
      <w:contextualSpacing/>
    </w:pPr>
  </w:style>
  <w:style w:type="table" w:styleId="TableGrid">
    <w:name w:val="Table Grid"/>
    <w:basedOn w:val="TableNormal"/>
    <w:uiPriority w:val="59"/>
    <w:rsid w:val="005908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228</TotalTime>
  <Pages>4</Pages>
  <Words>976</Words>
  <Characters>5564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NAMANGA SECONDARY</cp:lastModifiedBy>
  <cp:revision>11</cp:revision>
  <dcterms:created xsi:type="dcterms:W3CDTF">2021-08-12T07:17:00Z</dcterms:created>
  <dcterms:modified xsi:type="dcterms:W3CDTF">2024-08-30T03:48:00Z</dcterms:modified>
</cp:coreProperties>
</file>