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B3ECF" w:rsidRDefault="006F5D59">
      <w:pPr>
        <w:shd w:val="clear" w:color="auto" w:fill="FFFFFF"/>
        <w:spacing w:after="0" w:line="336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bookmarkStart w:id="0" w:name="_Hlk198966557"/>
      <w:bookmarkStart w:id="1" w:name="_Hlk198973632"/>
      <w:bookmarkStart w:id="2" w:name="_GoBack"/>
      <w:bookmarkEnd w:id="2"/>
      <w:r>
        <w:rPr>
          <w:rFonts w:ascii="Times New Roman" w:eastAsia="Calibri" w:hAnsi="Times New Roman" w:cs="Times New Roman"/>
          <w:b/>
          <w:noProof/>
          <w:sz w:val="24"/>
          <w:szCs w:val="24"/>
        </w:rPr>
        <w:drawing>
          <wp:anchor distT="36195" distB="36195" distL="36195" distR="36195" simplePos="0" relativeHeight="251660288" behindDoc="0" locked="0" layoutInCell="1" allowOverlap="1">
            <wp:simplePos x="0" y="0"/>
            <wp:positionH relativeFrom="margin">
              <wp:posOffset>614045</wp:posOffset>
            </wp:positionH>
            <wp:positionV relativeFrom="margin">
              <wp:posOffset>63500</wp:posOffset>
            </wp:positionV>
            <wp:extent cx="793115" cy="911225"/>
            <wp:effectExtent l="0" t="0" r="14605" b="3175"/>
            <wp:wrapNone/>
            <wp:docPr id="4" name="Picture 4" descr="Coat_of_arms_of_Tanzan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Coat_of_arms_of_Tanzania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93115" cy="911225"/>
                    </a:xfrm>
                    <a:prstGeom prst="rect">
                      <a:avLst/>
                    </a:prstGeom>
                    <a:noFill/>
                    <a:ln w="9525" algn="in">
                      <a:noFill/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anchor>
        </w:drawing>
      </w:r>
      <w:r>
        <w:rPr>
          <w:rFonts w:ascii="Maiandra GD" w:eastAsia="Calibri" w:hAnsi="Maiandra GD" w:cs="Times New Roman"/>
          <w:b/>
          <w:noProof/>
          <w:sz w:val="24"/>
          <w:szCs w:val="24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posOffset>5103495</wp:posOffset>
            </wp:positionH>
            <wp:positionV relativeFrom="margin">
              <wp:posOffset>94615</wp:posOffset>
            </wp:positionV>
            <wp:extent cx="878205" cy="854075"/>
            <wp:effectExtent l="0" t="0" r="5715" b="14605"/>
            <wp:wrapNone/>
            <wp:docPr id="3" name="Picture 1" descr="C:\Users\CC\Desktop\Nembo Halmashauri.jp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" descr="C:\Users\CC\Desktop\Nembo Halmashauri.jpg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78205" cy="8540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b/>
          <w:bCs/>
          <w:sz w:val="24"/>
          <w:szCs w:val="24"/>
        </w:rPr>
        <w:t>OFISI YA WAZIRI MKUU</w:t>
      </w:r>
    </w:p>
    <w:p w:rsidR="003B3ECF" w:rsidRDefault="006F5D59">
      <w:pPr>
        <w:shd w:val="clear" w:color="auto" w:fill="FFFFFF"/>
        <w:spacing w:after="0" w:line="336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TAWALA ZA MIKOA NA SERIKALI ZA MITAA</w:t>
      </w:r>
    </w:p>
    <w:bookmarkEnd w:id="0"/>
    <w:bookmarkEnd w:id="1"/>
    <w:p w:rsidR="003B3ECF" w:rsidRDefault="006F5D59">
      <w:pPr>
        <w:widowControl w:val="0"/>
        <w:tabs>
          <w:tab w:val="left" w:pos="90"/>
        </w:tabs>
        <w:autoSpaceDE w:val="0"/>
        <w:spacing w:after="0" w:line="336" w:lineRule="auto"/>
        <w:jc w:val="center"/>
        <w:rPr>
          <w:rFonts w:ascii="Times New Roman" w:eastAsia="SimSun" w:hAnsi="Times New Roman" w:cs="Times New Roman"/>
          <w:b/>
          <w:bCs/>
          <w:sz w:val="24"/>
          <w:szCs w:val="24"/>
        </w:rPr>
      </w:pPr>
      <w:r>
        <w:rPr>
          <w:rFonts w:ascii="Times New Roman" w:eastAsia="SimSun" w:hAnsi="Times New Roman" w:cs="Times New Roman"/>
          <w:b/>
          <w:bCs/>
          <w:sz w:val="24"/>
          <w:szCs w:val="24"/>
        </w:rPr>
        <w:t xml:space="preserve">MTIHANI WA PAMOJA WA </w:t>
      </w:r>
      <w:r>
        <w:rPr>
          <w:rFonts w:ascii="Times New Roman" w:eastAsia="SimSun" w:hAnsi="Times New Roman" w:cs="Times New Roman"/>
          <w:b/>
          <w:bCs/>
          <w:sz w:val="24"/>
          <w:szCs w:val="24"/>
        </w:rPr>
        <w:t>NUSU</w:t>
      </w:r>
      <w:r>
        <w:rPr>
          <w:rFonts w:ascii="Times New Roman" w:eastAsia="SimSun" w:hAnsi="Times New Roman" w:cs="Times New Roman"/>
          <w:b/>
          <w:bCs/>
          <w:sz w:val="24"/>
          <w:szCs w:val="24"/>
        </w:rPr>
        <w:t xml:space="preserve"> MUHULA </w:t>
      </w:r>
    </w:p>
    <w:p w:rsidR="003B3ECF" w:rsidRDefault="006F5D59">
      <w:pPr>
        <w:widowControl w:val="0"/>
        <w:tabs>
          <w:tab w:val="left" w:pos="90"/>
        </w:tabs>
        <w:autoSpaceDE w:val="0"/>
        <w:spacing w:after="0" w:line="33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eastAsia="SimSun" w:hAnsi="Times New Roman" w:cs="Times New Roman"/>
          <w:b/>
          <w:bCs/>
          <w:sz w:val="24"/>
          <w:szCs w:val="24"/>
        </w:rPr>
        <w:t>WILAYA YA LONGIDO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:rsidR="003B3ECF" w:rsidRDefault="003B3ECF">
      <w:pPr>
        <w:widowControl w:val="0"/>
        <w:tabs>
          <w:tab w:val="left" w:pos="90"/>
        </w:tabs>
        <w:autoSpaceDE w:val="0"/>
        <w:spacing w:after="0" w:line="33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B3ECF" w:rsidRDefault="006F5D59">
      <w:pPr>
        <w:widowControl w:val="0"/>
        <w:tabs>
          <w:tab w:val="left" w:pos="90"/>
        </w:tabs>
        <w:autoSpaceDE w:val="0"/>
        <w:spacing w:after="0" w:line="33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KIDATO CHA </w:t>
      </w:r>
      <w:r>
        <w:rPr>
          <w:rFonts w:ascii="Times New Roman" w:hAnsi="Times New Roman" w:cs="Times New Roman"/>
          <w:b/>
          <w:sz w:val="24"/>
          <w:szCs w:val="24"/>
        </w:rPr>
        <w:t>KWANZA</w:t>
      </w:r>
    </w:p>
    <w:p w:rsidR="003B3ECF" w:rsidRDefault="006F5D59">
      <w:pPr>
        <w:spacing w:after="0"/>
        <w:jc w:val="center"/>
        <w:rPr>
          <w:rFonts w:ascii="Times New Roman" w:eastAsia="Calibri" w:hAnsi="Times New Roman" w:cs="Times New Roman"/>
          <w:b/>
          <w:sz w:val="24"/>
          <w:szCs w:val="24"/>
        </w:rPr>
      </w:pPr>
      <w:r>
        <w:rPr>
          <w:rFonts w:ascii="Times New Roman" w:eastAsia="Calibri" w:hAnsi="Times New Roman" w:cs="Times New Roman"/>
          <w:b/>
          <w:sz w:val="24"/>
          <w:szCs w:val="24"/>
        </w:rPr>
        <w:t>015 ELIMU YA DINI YA KIISLAMU</w:t>
      </w:r>
    </w:p>
    <w:p w:rsidR="003B3ECF" w:rsidRDefault="006F5D59">
      <w:pPr>
        <w:pStyle w:val="ListParagraph"/>
        <w:ind w:left="0"/>
        <w:jc w:val="center"/>
        <w:rPr>
          <w:rFonts w:ascii="Times New Roman" w:hAnsi="Times New Roman" w:cs="Times New Roman"/>
          <w:b/>
          <w:bCs/>
          <w:color w:val="FF0000"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color w:val="FF0000"/>
          <w:sz w:val="24"/>
          <w:szCs w:val="24"/>
          <w:u w:val="single"/>
        </w:rPr>
        <w:t>MWONGOZO WA USAHIHISHAJI</w:t>
      </w:r>
      <w:r>
        <w:rPr>
          <w:rFonts w:ascii="Times New Roman" w:hAnsi="Times New Roman" w:cs="Times New Roman"/>
          <w:b/>
          <w:bCs/>
          <w:color w:val="FF0000"/>
          <w:sz w:val="24"/>
          <w:szCs w:val="24"/>
          <w:u w:val="single"/>
        </w:rPr>
        <w:t xml:space="preserve"> SEPTEMBA 2026</w:t>
      </w:r>
    </w:p>
    <w:p w:rsidR="003B3ECF" w:rsidRDefault="003B3ECF">
      <w:pPr>
        <w:pStyle w:val="ListParagraph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:rsidR="003B3ECF" w:rsidRDefault="006F5D59">
      <w:pPr>
        <w:pStyle w:val="ListParagraph"/>
        <w:ind w:left="0"/>
        <w:jc w:val="center"/>
        <w:rPr>
          <w:rFonts w:ascii="Times New Roman" w:hAnsi="Times New Roman" w:cs="Times New Roman"/>
          <w:b/>
          <w:bCs/>
          <w:i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SEHEMU A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(ALAMA 15)</w:t>
      </w:r>
    </w:p>
    <w:p w:rsidR="003B3ECF" w:rsidRDefault="003B3ECF">
      <w:pPr>
        <w:pStyle w:val="ListParagraph"/>
        <w:numPr>
          <w:ilvl w:val="3"/>
          <w:numId w:val="1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W w:w="94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36"/>
        <w:gridCol w:w="935"/>
        <w:gridCol w:w="936"/>
        <w:gridCol w:w="936"/>
        <w:gridCol w:w="935"/>
        <w:gridCol w:w="936"/>
        <w:gridCol w:w="935"/>
        <w:gridCol w:w="936"/>
        <w:gridCol w:w="970"/>
        <w:gridCol w:w="990"/>
      </w:tblGrid>
      <w:tr w:rsidR="003B3ECF">
        <w:tc>
          <w:tcPr>
            <w:tcW w:w="9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B3ECF" w:rsidRDefault="003B3ECF">
            <w:pPr>
              <w:pStyle w:val="ListParagraph"/>
              <w:numPr>
                <w:ilvl w:val="0"/>
                <w:numId w:val="2"/>
              </w:numPr>
              <w:spacing w:after="0" w:line="2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B3ECF" w:rsidRDefault="003B3ECF">
            <w:pPr>
              <w:pStyle w:val="ListParagraph"/>
              <w:numPr>
                <w:ilvl w:val="0"/>
                <w:numId w:val="2"/>
              </w:numPr>
              <w:spacing w:after="0" w:line="2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B3ECF" w:rsidRDefault="003B3ECF">
            <w:pPr>
              <w:pStyle w:val="ListParagraph"/>
              <w:numPr>
                <w:ilvl w:val="0"/>
                <w:numId w:val="2"/>
              </w:numPr>
              <w:spacing w:after="0" w:line="2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B3ECF" w:rsidRDefault="003B3ECF">
            <w:pPr>
              <w:pStyle w:val="ListParagraph"/>
              <w:numPr>
                <w:ilvl w:val="0"/>
                <w:numId w:val="2"/>
              </w:numPr>
              <w:spacing w:after="0" w:line="2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B3ECF" w:rsidRDefault="003B3ECF">
            <w:pPr>
              <w:pStyle w:val="ListParagraph"/>
              <w:numPr>
                <w:ilvl w:val="0"/>
                <w:numId w:val="2"/>
              </w:numPr>
              <w:spacing w:after="0" w:line="2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B3ECF" w:rsidRDefault="003B3ECF">
            <w:pPr>
              <w:pStyle w:val="ListParagraph"/>
              <w:numPr>
                <w:ilvl w:val="0"/>
                <w:numId w:val="2"/>
              </w:numPr>
              <w:spacing w:after="0" w:line="2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B3ECF" w:rsidRDefault="003B3ECF">
            <w:pPr>
              <w:pStyle w:val="ListParagraph"/>
              <w:numPr>
                <w:ilvl w:val="0"/>
                <w:numId w:val="2"/>
              </w:numPr>
              <w:spacing w:after="0" w:line="2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B3ECF" w:rsidRDefault="003B3ECF">
            <w:pPr>
              <w:pStyle w:val="ListParagraph"/>
              <w:numPr>
                <w:ilvl w:val="0"/>
                <w:numId w:val="2"/>
              </w:numPr>
              <w:spacing w:after="0" w:line="2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B3ECF" w:rsidRDefault="003B3ECF">
            <w:pPr>
              <w:pStyle w:val="ListParagraph"/>
              <w:numPr>
                <w:ilvl w:val="0"/>
                <w:numId w:val="2"/>
              </w:numPr>
              <w:spacing w:after="0" w:line="2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B3ECF" w:rsidRDefault="003B3ECF">
            <w:pPr>
              <w:pStyle w:val="ListParagraph"/>
              <w:numPr>
                <w:ilvl w:val="0"/>
                <w:numId w:val="2"/>
              </w:numPr>
              <w:spacing w:after="0" w:line="2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B3ECF">
        <w:tc>
          <w:tcPr>
            <w:tcW w:w="9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B3ECF" w:rsidRDefault="006F5D59">
            <w:pPr>
              <w:pStyle w:val="ListParagraph"/>
              <w:spacing w:after="0" w:line="2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</w:t>
            </w:r>
          </w:p>
        </w:tc>
        <w:tc>
          <w:tcPr>
            <w:tcW w:w="9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B3ECF" w:rsidRDefault="006F5D59">
            <w:pPr>
              <w:pStyle w:val="ListParagraph"/>
              <w:spacing w:after="0" w:line="2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</w:t>
            </w:r>
          </w:p>
        </w:tc>
        <w:tc>
          <w:tcPr>
            <w:tcW w:w="9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B3ECF" w:rsidRDefault="006F5D59">
            <w:pPr>
              <w:pStyle w:val="ListParagraph"/>
              <w:spacing w:after="0" w:line="2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</w:t>
            </w:r>
          </w:p>
        </w:tc>
        <w:tc>
          <w:tcPr>
            <w:tcW w:w="9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B3ECF" w:rsidRDefault="006F5D59">
            <w:pPr>
              <w:pStyle w:val="ListParagraph"/>
              <w:spacing w:after="0" w:line="2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</w:t>
            </w:r>
          </w:p>
        </w:tc>
        <w:tc>
          <w:tcPr>
            <w:tcW w:w="9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B3ECF" w:rsidRDefault="006F5D59">
            <w:pPr>
              <w:pStyle w:val="ListParagraph"/>
              <w:spacing w:after="0" w:line="2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</w:t>
            </w:r>
          </w:p>
        </w:tc>
        <w:tc>
          <w:tcPr>
            <w:tcW w:w="9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B3ECF" w:rsidRDefault="006F5D59">
            <w:pPr>
              <w:pStyle w:val="ListParagraph"/>
              <w:spacing w:after="0" w:line="2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</w:t>
            </w:r>
          </w:p>
        </w:tc>
        <w:tc>
          <w:tcPr>
            <w:tcW w:w="9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B3ECF" w:rsidRDefault="006F5D59">
            <w:pPr>
              <w:pStyle w:val="ListParagraph"/>
              <w:spacing w:after="0" w:line="2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</w:t>
            </w:r>
          </w:p>
        </w:tc>
        <w:tc>
          <w:tcPr>
            <w:tcW w:w="9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B3ECF" w:rsidRDefault="006F5D59">
            <w:pPr>
              <w:pStyle w:val="ListParagraph"/>
              <w:spacing w:after="0" w:line="2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</w:t>
            </w:r>
          </w:p>
        </w:tc>
        <w:tc>
          <w:tcPr>
            <w:tcW w:w="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B3ECF" w:rsidRDefault="006F5D59">
            <w:pPr>
              <w:pStyle w:val="ListParagraph"/>
              <w:spacing w:after="0" w:line="2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B3ECF" w:rsidRDefault="006F5D59">
            <w:pPr>
              <w:pStyle w:val="ListParagraph"/>
              <w:spacing w:after="0" w:line="2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</w:tr>
    </w:tbl>
    <w:p w:rsidR="003B3ECF" w:rsidRDefault="006F5D59">
      <w:pPr>
        <w:pStyle w:val="ListParagraph"/>
        <w:jc w:val="center"/>
        <w:rPr>
          <w:rFonts w:ascii="Times New Roman" w:hAnsi="Times New Roman" w:cs="Times New Roman"/>
          <w:b/>
          <w:bCs/>
          <w:i/>
          <w:sz w:val="24"/>
          <w:szCs w:val="24"/>
        </w:rPr>
      </w:pPr>
      <w:r>
        <w:rPr>
          <w:rFonts w:ascii="Times New Roman" w:hAnsi="Times New Roman" w:cs="Times New Roman"/>
          <w:b/>
          <w:bCs/>
          <w:i/>
          <w:sz w:val="24"/>
          <w:szCs w:val="24"/>
        </w:rPr>
        <w:t xml:space="preserve">     (</w:t>
      </w:r>
      <w:proofErr w:type="spellStart"/>
      <w:r>
        <w:rPr>
          <w:rFonts w:ascii="Times New Roman" w:hAnsi="Times New Roman" w:cs="Times New Roman"/>
          <w:b/>
          <w:bCs/>
          <w:i/>
          <w:sz w:val="24"/>
          <w:szCs w:val="24"/>
        </w:rPr>
        <w:t>Alama</w:t>
      </w:r>
      <w:proofErr w:type="spellEnd"/>
      <w:r>
        <w:rPr>
          <w:rFonts w:ascii="Times New Roman" w:hAnsi="Times New Roman" w:cs="Times New Roman"/>
          <w:b/>
          <w:bCs/>
          <w:i/>
          <w:sz w:val="24"/>
          <w:szCs w:val="24"/>
        </w:rPr>
        <w:t xml:space="preserve"> 1@1X10=10%)</w:t>
      </w:r>
    </w:p>
    <w:p w:rsidR="003B3ECF" w:rsidRDefault="006F5D59">
      <w:pPr>
        <w:pStyle w:val="ListParagraph"/>
        <w:numPr>
          <w:ilvl w:val="3"/>
          <w:numId w:val="1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</w:t>
      </w:r>
    </w:p>
    <w:tbl>
      <w:tblPr>
        <w:tblW w:w="6064" w:type="dxa"/>
        <w:tblInd w:w="8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46"/>
        <w:gridCol w:w="1230"/>
        <w:gridCol w:w="1228"/>
        <w:gridCol w:w="1229"/>
        <w:gridCol w:w="1231"/>
      </w:tblGrid>
      <w:tr w:rsidR="003B3ECF">
        <w:tc>
          <w:tcPr>
            <w:tcW w:w="11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B3ECF" w:rsidRDefault="003B3ECF">
            <w:pPr>
              <w:pStyle w:val="ListParagraph"/>
              <w:numPr>
                <w:ilvl w:val="0"/>
                <w:numId w:val="3"/>
              </w:numPr>
              <w:spacing w:after="0" w:line="2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B3ECF" w:rsidRDefault="003B3ECF">
            <w:pPr>
              <w:pStyle w:val="ListParagraph"/>
              <w:numPr>
                <w:ilvl w:val="0"/>
                <w:numId w:val="3"/>
              </w:numPr>
              <w:spacing w:after="0" w:line="2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B3ECF" w:rsidRDefault="003B3ECF">
            <w:pPr>
              <w:pStyle w:val="ListParagraph"/>
              <w:numPr>
                <w:ilvl w:val="0"/>
                <w:numId w:val="3"/>
              </w:numPr>
              <w:spacing w:after="0" w:line="2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B3ECF" w:rsidRDefault="003B3ECF">
            <w:pPr>
              <w:pStyle w:val="ListParagraph"/>
              <w:numPr>
                <w:ilvl w:val="0"/>
                <w:numId w:val="3"/>
              </w:numPr>
              <w:spacing w:after="0" w:line="2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B3ECF" w:rsidRDefault="003B3ECF">
            <w:pPr>
              <w:pStyle w:val="ListParagraph"/>
              <w:numPr>
                <w:ilvl w:val="0"/>
                <w:numId w:val="3"/>
              </w:numPr>
              <w:spacing w:after="0" w:line="2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B3ECF">
        <w:trPr>
          <w:trHeight w:val="332"/>
        </w:trPr>
        <w:tc>
          <w:tcPr>
            <w:tcW w:w="11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B3ECF" w:rsidRDefault="006F5D59">
            <w:pPr>
              <w:pStyle w:val="ListParagraph"/>
              <w:spacing w:after="0" w:line="2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</w:t>
            </w:r>
          </w:p>
        </w:tc>
        <w:tc>
          <w:tcPr>
            <w:tcW w:w="1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B3ECF" w:rsidRDefault="006F5D59">
            <w:pPr>
              <w:pStyle w:val="ListParagraph"/>
              <w:spacing w:after="0" w:line="2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</w:t>
            </w:r>
          </w:p>
        </w:tc>
        <w:tc>
          <w:tcPr>
            <w:tcW w:w="12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B3ECF" w:rsidRDefault="006F5D59">
            <w:pPr>
              <w:pStyle w:val="ListParagraph"/>
              <w:spacing w:after="0" w:line="2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</w:t>
            </w:r>
          </w:p>
        </w:tc>
        <w:tc>
          <w:tcPr>
            <w:tcW w:w="1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B3ECF" w:rsidRDefault="006F5D59">
            <w:pPr>
              <w:pStyle w:val="ListParagraph"/>
              <w:spacing w:after="0" w:line="2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1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B3ECF" w:rsidRDefault="006F5D59">
            <w:pPr>
              <w:pStyle w:val="ListParagraph"/>
              <w:spacing w:after="0" w:line="2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</w:t>
            </w:r>
          </w:p>
        </w:tc>
      </w:tr>
    </w:tbl>
    <w:p w:rsidR="003B3ECF" w:rsidRDefault="006F5D59">
      <w:pPr>
        <w:pStyle w:val="ListParagraph"/>
        <w:jc w:val="center"/>
        <w:rPr>
          <w:rFonts w:ascii="Times New Roman" w:hAnsi="Times New Roman" w:cs="Times New Roman"/>
          <w:b/>
          <w:bCs/>
          <w:i/>
          <w:sz w:val="24"/>
          <w:szCs w:val="24"/>
        </w:rPr>
      </w:pPr>
      <w:r>
        <w:rPr>
          <w:rFonts w:ascii="Times New Roman" w:hAnsi="Times New Roman" w:cs="Times New Roman"/>
          <w:b/>
          <w:bCs/>
          <w:i/>
          <w:sz w:val="24"/>
          <w:szCs w:val="24"/>
        </w:rPr>
        <w:t xml:space="preserve">       (</w:t>
      </w:r>
      <w:proofErr w:type="spellStart"/>
      <w:r>
        <w:rPr>
          <w:rFonts w:ascii="Times New Roman" w:hAnsi="Times New Roman" w:cs="Times New Roman"/>
          <w:b/>
          <w:bCs/>
          <w:i/>
          <w:sz w:val="24"/>
          <w:szCs w:val="24"/>
        </w:rPr>
        <w:t>Alama</w:t>
      </w:r>
      <w:proofErr w:type="spellEnd"/>
      <w:r>
        <w:rPr>
          <w:rFonts w:ascii="Times New Roman" w:hAnsi="Times New Roman" w:cs="Times New Roman"/>
          <w:b/>
          <w:bCs/>
          <w:i/>
          <w:sz w:val="24"/>
          <w:szCs w:val="24"/>
        </w:rPr>
        <w:t xml:space="preserve"> 1@1x6=6%)</w:t>
      </w:r>
    </w:p>
    <w:p w:rsidR="003B3ECF" w:rsidRDefault="003B3ECF">
      <w:pPr>
        <w:pStyle w:val="ListParagraph"/>
        <w:jc w:val="center"/>
        <w:rPr>
          <w:rFonts w:ascii="Times New Roman" w:hAnsi="Times New Roman" w:cs="Times New Roman"/>
          <w:b/>
          <w:bCs/>
          <w:i/>
          <w:sz w:val="24"/>
          <w:szCs w:val="24"/>
        </w:rPr>
      </w:pPr>
    </w:p>
    <w:p w:rsidR="003B3ECF" w:rsidRDefault="003B3ECF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:rsidR="003B3ECF" w:rsidRDefault="006F5D59">
      <w:pPr>
        <w:pStyle w:val="ListParagraph"/>
        <w:ind w:left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SEHEMU B (ALAMA 70)</w:t>
      </w:r>
    </w:p>
    <w:p w:rsidR="003B3ECF" w:rsidRDefault="006F5D59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3: Mambo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yanayopaswa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kutimizwa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kabla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ya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maiti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kuswaliwa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(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Alama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10)</w:t>
      </w:r>
    </w:p>
    <w:p w:rsidR="003B3ECF" w:rsidRDefault="006F5D59">
      <w:pPr>
        <w:pStyle w:val="ListParagraph"/>
        <w:numPr>
          <w:ilvl w:val="0"/>
          <w:numId w:val="4"/>
        </w:numPr>
        <w:ind w:leftChars="100" w:left="438" w:hangingChars="91" w:hanging="218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‘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Kuoshwa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kwa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bCs/>
          <w:sz w:val="24"/>
          <w:szCs w:val="24"/>
        </w:rPr>
        <w:t>maiti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’ 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Maiti</w:t>
      </w:r>
      <w:proofErr w:type="spellEnd"/>
      <w:proofErr w:type="gram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lazima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ioshwe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kwa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maji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safi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na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twahara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kulingana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na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sheria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ya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Kiislamu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ili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kuondoa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najisi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na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janaba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>.</w:t>
      </w:r>
    </w:p>
    <w:p w:rsidR="003B3ECF" w:rsidRDefault="006F5D59">
      <w:pPr>
        <w:pStyle w:val="ListParagraph"/>
        <w:numPr>
          <w:ilvl w:val="0"/>
          <w:numId w:val="4"/>
        </w:numPr>
        <w:ind w:leftChars="100" w:left="438" w:hangingChars="91" w:hanging="218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‘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Kukafaniwa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’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Maiti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lazima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ivikwe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sanda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bCs/>
          <w:sz w:val="24"/>
          <w:szCs w:val="24"/>
        </w:rPr>
        <w:t>safi</w:t>
      </w:r>
      <w:proofErr w:type="spellEnd"/>
      <w:proofErr w:type="gramEnd"/>
      <w:r>
        <w:rPr>
          <w:rFonts w:ascii="Times New Roman" w:hAnsi="Times New Roman" w:cs="Times New Roman"/>
          <w:bCs/>
          <w:sz w:val="24"/>
          <w:szCs w:val="24"/>
        </w:rPr>
        <w:t xml:space="preserve"> (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vazi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la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kumpendeza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Muislamu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)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kabla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ya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kusimamishwa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kwa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swala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>.</w:t>
      </w:r>
    </w:p>
    <w:p w:rsidR="003B3ECF" w:rsidRDefault="006F5D59">
      <w:pPr>
        <w:pStyle w:val="ListParagraph"/>
        <w:numPr>
          <w:ilvl w:val="0"/>
          <w:numId w:val="4"/>
        </w:numPr>
        <w:ind w:leftChars="100" w:left="438" w:hangingChars="91" w:hanging="218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‘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Kuhakikisha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Maiti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ipo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mbele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ya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Imamu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’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Maiti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inapaswa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kuwekwa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kuelekea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Qibla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ikiwa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mbele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ya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Imamu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bCs/>
          <w:sz w:val="24"/>
          <w:szCs w:val="24"/>
        </w:rPr>
        <w:t>na</w:t>
      </w:r>
      <w:proofErr w:type="spellEnd"/>
      <w:proofErr w:type="gram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waumini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wanaomswa</w:t>
      </w:r>
      <w:r>
        <w:rPr>
          <w:rFonts w:ascii="Times New Roman" w:hAnsi="Times New Roman" w:cs="Times New Roman"/>
          <w:bCs/>
          <w:sz w:val="24"/>
          <w:szCs w:val="24"/>
        </w:rPr>
        <w:t>lia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>.</w:t>
      </w:r>
    </w:p>
    <w:p w:rsidR="003B3ECF" w:rsidRDefault="006F5D59">
      <w:pPr>
        <w:pStyle w:val="ListParagraph"/>
        <w:numPr>
          <w:ilvl w:val="0"/>
          <w:numId w:val="4"/>
        </w:numPr>
        <w:ind w:leftChars="100" w:left="438" w:hangingChars="91" w:hanging="218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‘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Kutahirishwa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kwa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mahali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na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wanaomswalia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’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Waliomzunguka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bCs/>
          <w:sz w:val="24"/>
          <w:szCs w:val="24"/>
        </w:rPr>
        <w:t>na</w:t>
      </w:r>
      <w:proofErr w:type="spellEnd"/>
      <w:proofErr w:type="gram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eneo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linalotumiwa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kuswalia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lazima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liwe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twahara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kutokana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na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najisi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zote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>.</w:t>
      </w:r>
    </w:p>
    <w:p w:rsidR="003B3ECF" w:rsidRDefault="006F5D59">
      <w:pPr>
        <w:pStyle w:val="ListParagraph"/>
        <w:jc w:val="center"/>
        <w:rPr>
          <w:rFonts w:ascii="Times New Roman" w:hAnsi="Times New Roman" w:cs="Times New Roman"/>
          <w:b/>
          <w:bCs/>
          <w:i/>
          <w:sz w:val="24"/>
          <w:szCs w:val="24"/>
        </w:rPr>
      </w:pPr>
      <w:r>
        <w:rPr>
          <w:rFonts w:ascii="Times New Roman" w:hAnsi="Times New Roman" w:cs="Times New Roman"/>
          <w:b/>
          <w:bCs/>
          <w:i/>
          <w:sz w:val="24"/>
          <w:szCs w:val="24"/>
        </w:rPr>
        <w:t xml:space="preserve">     (</w:t>
      </w:r>
      <w:proofErr w:type="spellStart"/>
      <w:r>
        <w:rPr>
          <w:rFonts w:ascii="Times New Roman" w:hAnsi="Times New Roman" w:cs="Times New Roman"/>
          <w:b/>
          <w:bCs/>
          <w:i/>
          <w:sz w:val="24"/>
          <w:szCs w:val="24"/>
        </w:rPr>
        <w:t>Alama</w:t>
      </w:r>
      <w:proofErr w:type="spellEnd"/>
      <w:r>
        <w:rPr>
          <w:rFonts w:ascii="Times New Roman" w:hAnsi="Times New Roman" w:cs="Times New Roman"/>
          <w:b/>
          <w:bCs/>
          <w:i/>
          <w:sz w:val="24"/>
          <w:szCs w:val="24"/>
        </w:rPr>
        <w:t xml:space="preserve"> 2@1X5=10%)</w:t>
      </w:r>
    </w:p>
    <w:p w:rsidR="003B3ECF" w:rsidRDefault="003B3ECF">
      <w:pPr>
        <w:pStyle w:val="ListParagraph"/>
        <w:jc w:val="center"/>
        <w:rPr>
          <w:rFonts w:ascii="Times New Roman" w:hAnsi="Times New Roman" w:cs="Times New Roman"/>
          <w:b/>
          <w:bCs/>
          <w:i/>
          <w:sz w:val="24"/>
          <w:szCs w:val="24"/>
        </w:rPr>
      </w:pPr>
    </w:p>
    <w:p w:rsidR="003B3ECF" w:rsidRDefault="006F5D59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4: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Mafunzo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matano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ya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Suratul-Faatiha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(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Alama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10)</w:t>
      </w:r>
    </w:p>
    <w:p w:rsidR="003B3ECF" w:rsidRDefault="006F5D59">
      <w:pPr>
        <w:pStyle w:val="ListParagraph"/>
        <w:numPr>
          <w:ilvl w:val="0"/>
          <w:numId w:val="5"/>
        </w:numPr>
        <w:ind w:leftChars="100" w:left="438" w:hangingChars="91" w:hanging="218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‘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Kumshukuru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na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Kummfanyia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Himid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Allah (S.W)’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Inatufundisha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kuanza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kila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jambo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bCs/>
          <w:sz w:val="24"/>
          <w:szCs w:val="24"/>
        </w:rPr>
        <w:t>kwa</w:t>
      </w:r>
      <w:proofErr w:type="spellEnd"/>
      <w:proofErr w:type="gram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jina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la Allah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na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kumhimidi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kwa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neema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zake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(BISMILLAH).</w:t>
      </w:r>
    </w:p>
    <w:p w:rsidR="003B3ECF" w:rsidRDefault="006F5D59">
      <w:pPr>
        <w:pStyle w:val="ListParagraph"/>
        <w:numPr>
          <w:ilvl w:val="0"/>
          <w:numId w:val="5"/>
        </w:numPr>
        <w:ind w:leftChars="100" w:left="438" w:hangingChars="91" w:hanging="218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‘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Kutambua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Rehema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bCs/>
          <w:sz w:val="24"/>
          <w:szCs w:val="24"/>
        </w:rPr>
        <w:t>na</w:t>
      </w:r>
      <w:proofErr w:type="spellEnd"/>
      <w:proofErr w:type="gram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Huruma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za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Allah’ Allah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ni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‘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Ar-Rahman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’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na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‘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Ar-Raheem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’,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jambo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linalotujenga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kuwa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na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huruma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na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wema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kwa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viumbe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wenzetu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>.</w:t>
      </w:r>
    </w:p>
    <w:p w:rsidR="003B3ECF" w:rsidRDefault="006F5D59">
      <w:pPr>
        <w:pStyle w:val="ListParagraph"/>
        <w:numPr>
          <w:ilvl w:val="0"/>
          <w:numId w:val="5"/>
        </w:numPr>
        <w:ind w:leftChars="100" w:left="438" w:hangingChars="91" w:hanging="218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‘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Imani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juu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ya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Siku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ya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Malipo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(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Yaum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ad-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Deen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)’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Inatukumbusha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kuwa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kuna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siku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ya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hesabu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ambapo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kila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mwanadamu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atalipwa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kulingana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bCs/>
          <w:sz w:val="24"/>
          <w:szCs w:val="24"/>
        </w:rPr>
        <w:t>na</w:t>
      </w:r>
      <w:proofErr w:type="spellEnd"/>
      <w:proofErr w:type="gram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matendo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yake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>.</w:t>
      </w:r>
    </w:p>
    <w:p w:rsidR="003B3ECF" w:rsidRDefault="006F5D59">
      <w:pPr>
        <w:pStyle w:val="ListParagraph"/>
        <w:numPr>
          <w:ilvl w:val="0"/>
          <w:numId w:val="5"/>
        </w:numPr>
        <w:ind w:leftChars="100" w:left="438" w:hangingChars="91" w:hanging="218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lastRenderedPageBreak/>
        <w:t>‘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Kumpwekesha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Allah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katika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Ibada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bCs/>
          <w:sz w:val="24"/>
          <w:szCs w:val="24"/>
        </w:rPr>
        <w:t>na</w:t>
      </w:r>
      <w:proofErr w:type="spellEnd"/>
      <w:proofErr w:type="gram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Msaada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’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Kutofanya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shirki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na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kuomba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msaada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kutoka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kwa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Allah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pekee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(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Iyyaka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na'budu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wa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iyyaka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nasta'een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>).</w:t>
      </w:r>
    </w:p>
    <w:p w:rsidR="003B3ECF" w:rsidRDefault="006F5D59">
      <w:pPr>
        <w:pStyle w:val="ListParagraph"/>
        <w:numPr>
          <w:ilvl w:val="0"/>
          <w:numId w:val="5"/>
        </w:numPr>
        <w:ind w:leftChars="100" w:left="438" w:hangingChars="91" w:hanging="218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‘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Kuo</w:t>
      </w:r>
      <w:r>
        <w:rPr>
          <w:rFonts w:ascii="Times New Roman" w:hAnsi="Times New Roman" w:cs="Times New Roman"/>
          <w:bCs/>
          <w:sz w:val="24"/>
          <w:szCs w:val="24"/>
        </w:rPr>
        <w:t>mba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Mwongozo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wa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Njia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Iliyonyooka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’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Kuomba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daima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kuongozwa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katika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njia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ya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waja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wema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waliotunukiwa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neema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bCs/>
          <w:sz w:val="24"/>
          <w:szCs w:val="24"/>
        </w:rPr>
        <w:t>na</w:t>
      </w:r>
      <w:proofErr w:type="spellEnd"/>
      <w:proofErr w:type="gram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kujiepusha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na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njia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ya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waliokasirikiwa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au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waliopotea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>.</w:t>
      </w:r>
    </w:p>
    <w:p w:rsidR="003B3ECF" w:rsidRDefault="006F5D59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i/>
          <w:sz w:val="24"/>
          <w:szCs w:val="24"/>
        </w:rPr>
        <w:t xml:space="preserve">       (</w:t>
      </w:r>
      <w:proofErr w:type="spellStart"/>
      <w:r>
        <w:rPr>
          <w:rFonts w:ascii="Times New Roman" w:hAnsi="Times New Roman" w:cs="Times New Roman"/>
          <w:b/>
          <w:bCs/>
          <w:i/>
          <w:sz w:val="24"/>
          <w:szCs w:val="24"/>
        </w:rPr>
        <w:t>Alama</w:t>
      </w:r>
      <w:proofErr w:type="spellEnd"/>
      <w:r>
        <w:rPr>
          <w:rFonts w:ascii="Times New Roman" w:hAnsi="Times New Roman" w:cs="Times New Roman"/>
          <w:b/>
          <w:bCs/>
          <w:i/>
          <w:sz w:val="24"/>
          <w:szCs w:val="24"/>
        </w:rPr>
        <w:t xml:space="preserve"> 2@1X5=10%)</w:t>
      </w:r>
    </w:p>
    <w:p w:rsidR="003B3ECF" w:rsidRDefault="003B3ECF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:rsidR="003B3ECF" w:rsidRDefault="006F5D59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5: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Tofauti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b/>
          <w:bCs/>
          <w:sz w:val="24"/>
          <w:szCs w:val="24"/>
        </w:rPr>
        <w:t>nne</w:t>
      </w:r>
      <w:proofErr w:type="spellEnd"/>
      <w:proofErr w:type="gram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kati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ya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Fiqh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na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Sharia (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Alama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10)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5131"/>
        <w:gridCol w:w="4895"/>
      </w:tblGrid>
      <w:tr w:rsidR="003B3ECF">
        <w:tc>
          <w:tcPr>
            <w:tcW w:w="5131" w:type="dxa"/>
          </w:tcPr>
          <w:p w:rsidR="003B3ECF" w:rsidRDefault="006F5D59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Sharia</w:t>
            </w:r>
          </w:p>
        </w:tc>
        <w:tc>
          <w:tcPr>
            <w:tcW w:w="4895" w:type="dxa"/>
          </w:tcPr>
          <w:p w:rsidR="003B3ECF" w:rsidRDefault="006F5D59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Fiqh</w:t>
            </w:r>
            <w:proofErr w:type="spellEnd"/>
          </w:p>
        </w:tc>
      </w:tr>
      <w:tr w:rsidR="003B3ECF">
        <w:tc>
          <w:tcPr>
            <w:tcW w:w="5131" w:type="dxa"/>
          </w:tcPr>
          <w:p w:rsidR="003B3ECF" w:rsidRDefault="006F5D59">
            <w:pPr>
              <w:pStyle w:val="ListParagraph"/>
              <w:numPr>
                <w:ilvl w:val="0"/>
                <w:numId w:val="6"/>
              </w:numPr>
              <w:ind w:left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Chanzo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/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Asili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,</w:t>
            </w:r>
          </w:p>
          <w:p w:rsidR="003B3ECF" w:rsidRDefault="006F5D59">
            <w:pPr>
              <w:spacing w:after="0" w:line="240" w:lineRule="auto"/>
              <w:ind w:left="36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Inatoka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kwa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Allah (S.W)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kupitia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Qur'an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na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Sunnah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(Ni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ya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Kiungu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).</w:t>
            </w:r>
          </w:p>
          <w:p w:rsidR="003B3ECF" w:rsidRDefault="003B3ECF">
            <w:pPr>
              <w:spacing w:after="0" w:line="240" w:lineRule="auto"/>
              <w:ind w:left="36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:rsidR="003B3ECF" w:rsidRDefault="006F5D59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ind w:left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Sifa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ya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Mabadiliko</w:t>
            </w:r>
            <w:proofErr w:type="spellEnd"/>
          </w:p>
          <w:p w:rsidR="003B3ECF" w:rsidRDefault="006F5D59">
            <w:pPr>
              <w:spacing w:after="0" w:line="240" w:lineRule="auto"/>
              <w:ind w:left="36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Ni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thabiti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haibadiliki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na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inafaa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nyakati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zote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.</w:t>
            </w:r>
          </w:p>
          <w:p w:rsidR="003B3ECF" w:rsidRDefault="003B3ECF">
            <w:pPr>
              <w:spacing w:after="0" w:line="240" w:lineRule="auto"/>
              <w:ind w:left="36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:rsidR="003B3ECF" w:rsidRDefault="006F5D59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ind w:left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Wigo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(Scope)</w:t>
            </w:r>
          </w:p>
          <w:p w:rsidR="003B3ECF" w:rsidRDefault="006F5D59">
            <w:pPr>
              <w:spacing w:after="0" w:line="240" w:lineRule="auto"/>
              <w:ind w:left="36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Inajumuisha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misingi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yote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ya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imani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Aqeedah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),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akhlaq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na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ibada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.</w:t>
            </w:r>
          </w:p>
          <w:p w:rsidR="003B3ECF" w:rsidRDefault="003B3ECF">
            <w:pPr>
              <w:spacing w:after="0" w:line="240" w:lineRule="auto"/>
              <w:ind w:left="36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:rsidR="003B3ECF" w:rsidRDefault="003B3ECF">
            <w:pPr>
              <w:spacing w:after="0" w:line="240" w:lineRule="auto"/>
              <w:ind w:left="36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:rsidR="003B3ECF" w:rsidRDefault="006F5D59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ind w:left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Makosa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/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Ukosefu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wa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Makosa</w:t>
            </w:r>
            <w:proofErr w:type="spellEnd"/>
          </w:p>
          <w:p w:rsidR="003B3ECF" w:rsidRDefault="006F5D59">
            <w:pPr>
              <w:spacing w:after="0" w:line="240" w:lineRule="auto"/>
              <w:ind w:left="36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Haina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makosa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yoyote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(Ni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timilifu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/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Masoom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).</w:t>
            </w:r>
          </w:p>
        </w:tc>
        <w:tc>
          <w:tcPr>
            <w:tcW w:w="4895" w:type="dxa"/>
          </w:tcPr>
          <w:p w:rsidR="003B3ECF" w:rsidRDefault="006F5D59">
            <w:pPr>
              <w:pStyle w:val="ListParagraph"/>
              <w:numPr>
                <w:ilvl w:val="0"/>
                <w:numId w:val="7"/>
              </w:numPr>
              <w:ind w:left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Ni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uelewa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na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ufatiliaji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wa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wanazuoni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ijtihadi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)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kutokana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na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Sharia</w:t>
            </w:r>
          </w:p>
          <w:p w:rsidR="003B3ECF" w:rsidRDefault="003B3ECF">
            <w:pPr>
              <w:pStyle w:val="ListParagraph"/>
              <w:ind w:left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:rsidR="003B3ECF" w:rsidRDefault="003B3ECF">
            <w:pPr>
              <w:pStyle w:val="ListParagraph"/>
              <w:ind w:left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:rsidR="003B3ECF" w:rsidRDefault="006F5D59">
            <w:pPr>
              <w:pStyle w:val="ListParagraph"/>
              <w:numPr>
                <w:ilvl w:val="0"/>
                <w:numId w:val="7"/>
              </w:numPr>
              <w:ind w:left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Inabadilika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kulingana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na</w:t>
            </w:r>
            <w:proofErr w:type="spellEnd"/>
            <w:proofErr w:type="gram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mazingira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zama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na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utafiti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wa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wanazuoni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.</w:t>
            </w:r>
          </w:p>
          <w:p w:rsidR="003B3ECF" w:rsidRDefault="003B3ECF">
            <w:pPr>
              <w:pStyle w:val="ListParagraph"/>
              <w:ind w:left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:rsidR="003B3ECF" w:rsidRDefault="003B3ECF">
            <w:pPr>
              <w:pStyle w:val="ListParagraph"/>
              <w:ind w:left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:rsidR="003B3ECF" w:rsidRDefault="006F5D59">
            <w:pPr>
              <w:pStyle w:val="ListParagraph"/>
              <w:numPr>
                <w:ilvl w:val="0"/>
                <w:numId w:val="7"/>
              </w:numPr>
              <w:ind w:left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Inajikita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zaidi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katika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hukumu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za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matendo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ya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wanadamu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amali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/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furu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').</w:t>
            </w:r>
          </w:p>
          <w:p w:rsidR="003B3ECF" w:rsidRDefault="003B3ECF">
            <w:pPr>
              <w:pStyle w:val="ListParagraph"/>
              <w:ind w:left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:rsidR="003B3ECF" w:rsidRDefault="003B3ECF">
            <w:pPr>
              <w:pStyle w:val="ListParagraph"/>
              <w:ind w:left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:rsidR="003B3ECF" w:rsidRDefault="003B3ECF">
            <w:pPr>
              <w:pStyle w:val="ListParagraph"/>
              <w:ind w:left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:rsidR="003B3ECF" w:rsidRDefault="006F5D59">
            <w:pPr>
              <w:pStyle w:val="ListParagraph"/>
              <w:numPr>
                <w:ilvl w:val="0"/>
                <w:numId w:val="7"/>
              </w:numPr>
              <w:ind w:left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Inaweza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kuwa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na</w:t>
            </w:r>
            <w:proofErr w:type="spellEnd"/>
            <w:proofErr w:type="gram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m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akosa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au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tofauti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za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mitazamo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kwa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sababu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ni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jitihada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za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kibinadamu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.</w:t>
            </w:r>
          </w:p>
        </w:tc>
      </w:tr>
    </w:tbl>
    <w:p w:rsidR="003B3ECF" w:rsidRDefault="006F5D59">
      <w:pPr>
        <w:pStyle w:val="ListParagraph"/>
        <w:rPr>
          <w:rFonts w:ascii="Times New Roman" w:hAnsi="Times New Roman" w:cs="Times New Roman"/>
          <w:b/>
          <w:bCs/>
          <w:i/>
          <w:sz w:val="24"/>
          <w:szCs w:val="24"/>
        </w:rPr>
      </w:pPr>
      <w:r>
        <w:rPr>
          <w:rFonts w:ascii="Times New Roman" w:hAnsi="Times New Roman" w:cs="Times New Roman"/>
          <w:b/>
          <w:bCs/>
          <w:i/>
          <w:sz w:val="24"/>
          <w:szCs w:val="24"/>
        </w:rPr>
        <w:t xml:space="preserve">     (</w:t>
      </w:r>
      <w:proofErr w:type="spellStart"/>
      <w:r>
        <w:rPr>
          <w:rFonts w:ascii="Times New Roman" w:hAnsi="Times New Roman" w:cs="Times New Roman"/>
          <w:b/>
          <w:bCs/>
          <w:i/>
          <w:sz w:val="24"/>
          <w:szCs w:val="24"/>
        </w:rPr>
        <w:t>Alama</w:t>
      </w:r>
      <w:proofErr w:type="spellEnd"/>
      <w:r>
        <w:rPr>
          <w:rFonts w:ascii="Times New Roman" w:hAnsi="Times New Roman" w:cs="Times New Roman"/>
          <w:b/>
          <w:bCs/>
          <w:i/>
          <w:sz w:val="24"/>
          <w:szCs w:val="24"/>
        </w:rPr>
        <w:t xml:space="preserve"> 2.5@1X4=10%)</w:t>
      </w:r>
    </w:p>
    <w:p w:rsidR="003B3ECF" w:rsidRDefault="003B3ECF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:rsidR="003B3ECF" w:rsidRDefault="006F5D59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6: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Madhara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manne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ya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kuwadhuru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majirani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b/>
          <w:bCs/>
          <w:sz w:val="24"/>
          <w:szCs w:val="24"/>
        </w:rPr>
        <w:t>na</w:t>
      </w:r>
      <w:proofErr w:type="spellEnd"/>
      <w:proofErr w:type="gram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kutokuwa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mkarimu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(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Alama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10)</w:t>
      </w:r>
    </w:p>
    <w:p w:rsidR="003B3ECF" w:rsidRDefault="006F5D59">
      <w:pPr>
        <w:pStyle w:val="ListParagraph"/>
        <w:numPr>
          <w:ilvl w:val="0"/>
          <w:numId w:val="8"/>
        </w:numPr>
        <w:ind w:leftChars="200" w:left="659" w:hangingChars="91" w:hanging="219"/>
        <w:jc w:val="both"/>
        <w:rPr>
          <w:rFonts w:ascii="Times New Roman" w:hAnsi="Times New Roman" w:cs="Times New Roman"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Kupoteza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Imani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/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Kupungua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b/>
          <w:bCs/>
          <w:sz w:val="24"/>
          <w:szCs w:val="24"/>
        </w:rPr>
        <w:t>kwa</w:t>
      </w:r>
      <w:proofErr w:type="spellEnd"/>
      <w:proofErr w:type="gram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Iman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>:</w:t>
      </w:r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Mtume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(S.A.W)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alieleza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kuwa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hajaamini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kikweli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mtu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ambaye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jirani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yake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hapanimahi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kutokana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na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kero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zake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>.</w:t>
      </w:r>
    </w:p>
    <w:p w:rsidR="003B3ECF" w:rsidRDefault="006F5D59">
      <w:pPr>
        <w:pStyle w:val="ListParagraph"/>
        <w:numPr>
          <w:ilvl w:val="0"/>
          <w:numId w:val="8"/>
        </w:numPr>
        <w:ind w:leftChars="200" w:left="659" w:hangingChars="91" w:hanging="219"/>
        <w:jc w:val="both"/>
        <w:rPr>
          <w:rFonts w:ascii="Times New Roman" w:hAnsi="Times New Roman" w:cs="Times New Roman"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Kuvunjika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b/>
          <w:bCs/>
          <w:sz w:val="24"/>
          <w:szCs w:val="24"/>
        </w:rPr>
        <w:t>kwa</w:t>
      </w:r>
      <w:proofErr w:type="spellEnd"/>
      <w:proofErr w:type="gram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Umoja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na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Amani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katika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Jamii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>:</w:t>
      </w:r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Mwenendo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mbaya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husababisha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chuki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mifarakano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na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kupotea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kwa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ushirikiano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baina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ya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majirani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>.</w:t>
      </w:r>
    </w:p>
    <w:p w:rsidR="003B3ECF" w:rsidRDefault="006F5D59">
      <w:pPr>
        <w:pStyle w:val="ListParagraph"/>
        <w:numPr>
          <w:ilvl w:val="0"/>
          <w:numId w:val="8"/>
        </w:numPr>
        <w:ind w:leftChars="200" w:left="659" w:hangingChars="91" w:hanging="219"/>
        <w:jc w:val="both"/>
        <w:rPr>
          <w:rFonts w:ascii="Times New Roman" w:hAnsi="Times New Roman" w:cs="Times New Roman"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Kukosa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Rehema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b/>
          <w:bCs/>
          <w:sz w:val="24"/>
          <w:szCs w:val="24"/>
        </w:rPr>
        <w:t>na</w:t>
      </w:r>
      <w:proofErr w:type="spellEnd"/>
      <w:proofErr w:type="gram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Baraka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za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Allah:</w:t>
      </w:r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Mtu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asiye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na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huruma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au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ukarimu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kwa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wenzake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na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wageni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hunyimwa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rehema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na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fadhila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za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Allah (S.W).</w:t>
      </w:r>
    </w:p>
    <w:p w:rsidR="003B3ECF" w:rsidRDefault="006F5D59">
      <w:pPr>
        <w:pStyle w:val="ListParagraph"/>
        <w:numPr>
          <w:ilvl w:val="0"/>
          <w:numId w:val="8"/>
        </w:numPr>
        <w:ind w:leftChars="200" w:left="659" w:hangingChars="91" w:hanging="219"/>
        <w:jc w:val="both"/>
        <w:rPr>
          <w:rFonts w:ascii="Times New Roman" w:hAnsi="Times New Roman" w:cs="Times New Roman"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Adhabu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Siku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ya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Kiyama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>:</w:t>
      </w:r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Tabia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mbaya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bCs/>
          <w:sz w:val="24"/>
          <w:szCs w:val="24"/>
        </w:rPr>
        <w:t>kwa</w:t>
      </w:r>
      <w:proofErr w:type="spellEnd"/>
      <w:proofErr w:type="gram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wanadamu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na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majirani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inaweza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kumfanya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mtu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kupoteza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thawabu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zake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za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ibada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na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kuingizwa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Motoni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>.</w:t>
      </w:r>
    </w:p>
    <w:p w:rsidR="003B3ECF" w:rsidRDefault="006F5D59">
      <w:pPr>
        <w:pStyle w:val="ListParagraph"/>
        <w:jc w:val="both"/>
        <w:rPr>
          <w:rFonts w:ascii="Times New Roman" w:hAnsi="Times New Roman" w:cs="Times New Roman"/>
          <w:b/>
          <w:bCs/>
          <w:i/>
          <w:sz w:val="24"/>
          <w:szCs w:val="24"/>
        </w:rPr>
      </w:pPr>
      <w:r>
        <w:rPr>
          <w:rFonts w:ascii="Times New Roman" w:hAnsi="Times New Roman" w:cs="Times New Roman"/>
          <w:b/>
          <w:bCs/>
          <w:i/>
          <w:sz w:val="24"/>
          <w:szCs w:val="24"/>
        </w:rPr>
        <w:t xml:space="preserve">     (</w:t>
      </w:r>
      <w:proofErr w:type="spellStart"/>
      <w:r>
        <w:rPr>
          <w:rFonts w:ascii="Times New Roman" w:hAnsi="Times New Roman" w:cs="Times New Roman"/>
          <w:b/>
          <w:bCs/>
          <w:i/>
          <w:sz w:val="24"/>
          <w:szCs w:val="24"/>
        </w:rPr>
        <w:t>Alam</w:t>
      </w:r>
      <w:r>
        <w:rPr>
          <w:rFonts w:ascii="Times New Roman" w:hAnsi="Times New Roman" w:cs="Times New Roman"/>
          <w:b/>
          <w:bCs/>
          <w:i/>
          <w:sz w:val="24"/>
          <w:szCs w:val="24"/>
        </w:rPr>
        <w:t>a</w:t>
      </w:r>
      <w:proofErr w:type="spellEnd"/>
      <w:r>
        <w:rPr>
          <w:rFonts w:ascii="Times New Roman" w:hAnsi="Times New Roman" w:cs="Times New Roman"/>
          <w:b/>
          <w:bCs/>
          <w:i/>
          <w:sz w:val="24"/>
          <w:szCs w:val="24"/>
        </w:rPr>
        <w:t xml:space="preserve"> 2.5@1X4=10%)</w:t>
      </w:r>
    </w:p>
    <w:p w:rsidR="003B3ECF" w:rsidRDefault="006F5D59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7: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Hatua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b/>
          <w:bCs/>
          <w:sz w:val="24"/>
          <w:szCs w:val="24"/>
        </w:rPr>
        <w:t>nne</w:t>
      </w:r>
      <w:proofErr w:type="spellEnd"/>
      <w:proofErr w:type="gram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za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kukabiliana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na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vitendo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vya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Shirki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(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Alama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10)</w:t>
      </w:r>
    </w:p>
    <w:p w:rsidR="003B3ECF" w:rsidRDefault="006F5D59">
      <w:pPr>
        <w:pStyle w:val="ListParagraph"/>
        <w:numPr>
          <w:ilvl w:val="0"/>
          <w:numId w:val="9"/>
        </w:numPr>
        <w:ind w:leftChars="200" w:left="659" w:hangingChars="91" w:hanging="219"/>
        <w:jc w:val="both"/>
        <w:rPr>
          <w:rFonts w:ascii="Times New Roman" w:hAnsi="Times New Roman" w:cs="Times New Roman"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Kutoa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Elimu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b/>
          <w:bCs/>
          <w:sz w:val="24"/>
          <w:szCs w:val="24"/>
        </w:rPr>
        <w:t>na</w:t>
      </w:r>
      <w:proofErr w:type="spellEnd"/>
      <w:proofErr w:type="gram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Dawa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ya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Tawhiid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>:</w:t>
      </w:r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Kuwafundisha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watu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misingi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sahihi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ya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Tawhiid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na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madhara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makubwa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ya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Shirki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kupitia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masomo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mawaidha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na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midahalo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>.</w:t>
      </w:r>
    </w:p>
    <w:p w:rsidR="003B3ECF" w:rsidRDefault="006F5D59">
      <w:pPr>
        <w:pStyle w:val="ListParagraph"/>
        <w:numPr>
          <w:ilvl w:val="0"/>
          <w:numId w:val="9"/>
        </w:numPr>
        <w:ind w:leftChars="200" w:left="659" w:hangingChars="91" w:hanging="219"/>
        <w:jc w:val="both"/>
        <w:rPr>
          <w:rFonts w:ascii="Times New Roman" w:hAnsi="Times New Roman" w:cs="Times New Roman"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Kuwapa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Mfano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Mwema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(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Kipengele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cha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Mwenendo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):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Kuonyesha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maisha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ya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kumtegemea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Allah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pekee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katika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shida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bCs/>
          <w:sz w:val="24"/>
          <w:szCs w:val="24"/>
        </w:rPr>
        <w:t>na</w:t>
      </w:r>
      <w:proofErr w:type="spellEnd"/>
      <w:proofErr w:type="gram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raha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ili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jamii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ione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mfano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halisi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>.</w:t>
      </w:r>
    </w:p>
    <w:p w:rsidR="003B3ECF" w:rsidRDefault="006F5D59">
      <w:pPr>
        <w:pStyle w:val="ListParagraph"/>
        <w:numPr>
          <w:ilvl w:val="0"/>
          <w:numId w:val="9"/>
        </w:numPr>
        <w:ind w:leftChars="200" w:left="659" w:hangingChars="91" w:hanging="219"/>
        <w:jc w:val="both"/>
        <w:rPr>
          <w:rFonts w:ascii="Times New Roman" w:hAnsi="Times New Roman" w:cs="Times New Roman"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Kukosoa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b/>
          <w:bCs/>
          <w:sz w:val="24"/>
          <w:szCs w:val="24"/>
        </w:rPr>
        <w:t>na</w:t>
      </w:r>
      <w:proofErr w:type="spellEnd"/>
      <w:proofErr w:type="gram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Kukataza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kwa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Hekima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na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Mawaidha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Mema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: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Kutumia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njia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za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kiubinadamu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na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hoja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za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kiakili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kutoka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kwenye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Qur'an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k</w:t>
      </w:r>
      <w:r>
        <w:rPr>
          <w:rFonts w:ascii="Times New Roman" w:hAnsi="Times New Roman" w:cs="Times New Roman"/>
          <w:bCs/>
          <w:sz w:val="24"/>
          <w:szCs w:val="24"/>
        </w:rPr>
        <w:t>ufutilia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mbali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imani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potofu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>.</w:t>
      </w:r>
    </w:p>
    <w:p w:rsidR="003B3ECF" w:rsidRDefault="006F5D59">
      <w:pPr>
        <w:pStyle w:val="ListParagraph"/>
        <w:numPr>
          <w:ilvl w:val="0"/>
          <w:numId w:val="9"/>
        </w:numPr>
        <w:ind w:leftChars="200" w:left="659" w:hangingChars="91" w:hanging="219"/>
        <w:jc w:val="both"/>
        <w:rPr>
          <w:rFonts w:ascii="Times New Roman" w:hAnsi="Times New Roman" w:cs="Times New Roman"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Kusambaza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Vitabu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b/>
          <w:bCs/>
          <w:sz w:val="24"/>
          <w:szCs w:val="24"/>
        </w:rPr>
        <w:t>na</w:t>
      </w:r>
      <w:proofErr w:type="spellEnd"/>
      <w:proofErr w:type="gram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Machapisho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ya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Kiislamu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>:</w:t>
      </w:r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Kuweka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wazi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hukumu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za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ushirikina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kupitia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vyombo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vya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habari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vipeperushi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na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mitandao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ya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kijamii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>.</w:t>
      </w:r>
    </w:p>
    <w:p w:rsidR="003B3ECF" w:rsidRDefault="006F5D59">
      <w:pPr>
        <w:pStyle w:val="ListParagraph"/>
        <w:rPr>
          <w:rFonts w:ascii="Times New Roman" w:hAnsi="Times New Roman" w:cs="Times New Roman"/>
          <w:b/>
          <w:bCs/>
          <w:i/>
          <w:sz w:val="24"/>
          <w:szCs w:val="24"/>
        </w:rPr>
      </w:pPr>
      <w:r>
        <w:rPr>
          <w:rFonts w:ascii="Times New Roman" w:hAnsi="Times New Roman" w:cs="Times New Roman"/>
          <w:b/>
          <w:bCs/>
          <w:i/>
          <w:sz w:val="24"/>
          <w:szCs w:val="24"/>
        </w:rPr>
        <w:t xml:space="preserve">     (</w:t>
      </w:r>
      <w:proofErr w:type="spellStart"/>
      <w:r>
        <w:rPr>
          <w:rFonts w:ascii="Times New Roman" w:hAnsi="Times New Roman" w:cs="Times New Roman"/>
          <w:b/>
          <w:bCs/>
          <w:i/>
          <w:sz w:val="24"/>
          <w:szCs w:val="24"/>
        </w:rPr>
        <w:t>Alama</w:t>
      </w:r>
      <w:proofErr w:type="spellEnd"/>
      <w:r>
        <w:rPr>
          <w:rFonts w:ascii="Times New Roman" w:hAnsi="Times New Roman" w:cs="Times New Roman"/>
          <w:b/>
          <w:bCs/>
          <w:i/>
          <w:sz w:val="24"/>
          <w:szCs w:val="24"/>
        </w:rPr>
        <w:t xml:space="preserve"> 2.5@1X4=10%)</w:t>
      </w:r>
    </w:p>
    <w:p w:rsidR="003B3ECF" w:rsidRDefault="003B3ECF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:rsidR="003B3ECF" w:rsidRDefault="006F5D59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8: Mambo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matano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ya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kuzingatia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wakati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b/>
          <w:bCs/>
          <w:sz w:val="24"/>
          <w:szCs w:val="24"/>
        </w:rPr>
        <w:t>wa</w:t>
      </w:r>
      <w:proofErr w:type="spellEnd"/>
      <w:proofErr w:type="gram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kutoa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Da'awah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kwa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wal</w:t>
      </w:r>
      <w:r>
        <w:rPr>
          <w:rFonts w:ascii="Times New Roman" w:hAnsi="Times New Roman" w:cs="Times New Roman"/>
          <w:b/>
          <w:bCs/>
          <w:sz w:val="24"/>
          <w:szCs w:val="24"/>
        </w:rPr>
        <w:t>iosilimu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(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Alama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10)</w:t>
      </w:r>
    </w:p>
    <w:p w:rsidR="003B3ECF" w:rsidRDefault="006F5D59">
      <w:pPr>
        <w:pStyle w:val="ListParagraph"/>
        <w:numPr>
          <w:ilvl w:val="0"/>
          <w:numId w:val="10"/>
        </w:numPr>
        <w:spacing w:after="0"/>
        <w:ind w:leftChars="200" w:left="659" w:hangingChars="91" w:hanging="219"/>
        <w:jc w:val="both"/>
        <w:rPr>
          <w:rFonts w:ascii="Times New Roman" w:hAnsi="Times New Roman" w:cs="Times New Roman"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Kutumia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Hekima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b/>
          <w:bCs/>
          <w:sz w:val="24"/>
          <w:szCs w:val="24"/>
        </w:rPr>
        <w:t>na</w:t>
      </w:r>
      <w:proofErr w:type="spellEnd"/>
      <w:proofErr w:type="gram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Mawaidha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Mema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>:</w:t>
      </w:r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Kuwa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na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lugha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ya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upendo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uvumilivu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na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ushawishi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bila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kutumia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shuruti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au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lugha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ya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ukali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>.</w:t>
      </w:r>
    </w:p>
    <w:p w:rsidR="003B3ECF" w:rsidRDefault="006F5D59">
      <w:pPr>
        <w:pStyle w:val="ListParagraph"/>
        <w:numPr>
          <w:ilvl w:val="0"/>
          <w:numId w:val="10"/>
        </w:numPr>
        <w:spacing w:after="0"/>
        <w:ind w:leftChars="200" w:left="659" w:hangingChars="91" w:hanging="219"/>
        <w:jc w:val="both"/>
        <w:rPr>
          <w:rFonts w:ascii="Times New Roman" w:hAnsi="Times New Roman" w:cs="Times New Roman"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Kuanza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b/>
          <w:bCs/>
          <w:sz w:val="24"/>
          <w:szCs w:val="24"/>
        </w:rPr>
        <w:t>na</w:t>
      </w:r>
      <w:proofErr w:type="spellEnd"/>
      <w:proofErr w:type="gram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Misingi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Mikuu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ya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Imani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(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Tawhiid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>):</w:t>
      </w:r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Kuwajenga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kwanza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katika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kumjua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Allah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na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nguzo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za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imani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kabla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ya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kuwapa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ahkamu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ndogo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ndogo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au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ngumu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>.</w:t>
      </w:r>
    </w:p>
    <w:p w:rsidR="003B3ECF" w:rsidRDefault="006F5D59">
      <w:pPr>
        <w:pStyle w:val="ListParagraph"/>
        <w:numPr>
          <w:ilvl w:val="0"/>
          <w:numId w:val="10"/>
        </w:numPr>
        <w:ind w:leftChars="200" w:left="659" w:hangingChars="91" w:hanging="219"/>
        <w:jc w:val="both"/>
        <w:rPr>
          <w:rFonts w:ascii="Times New Roman" w:hAnsi="Times New Roman" w:cs="Times New Roman"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Kuzingatia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Kiwango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chao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cha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Ufahamu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: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Kuwafundisha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taratibu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(</w:t>
      </w:r>
      <w:proofErr w:type="spellStart"/>
      <w:proofErr w:type="gramStart"/>
      <w:r>
        <w:rPr>
          <w:rFonts w:ascii="Times New Roman" w:hAnsi="Times New Roman" w:cs="Times New Roman"/>
          <w:bCs/>
          <w:sz w:val="24"/>
          <w:szCs w:val="24"/>
        </w:rPr>
        <w:t>kwa</w:t>
      </w:r>
      <w:proofErr w:type="spellEnd"/>
      <w:proofErr w:type="gram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hatua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)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kulingana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na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uwezo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wao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wa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kuelewa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bila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kuwatwika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mzigo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mkubwa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mara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moja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>.</w:t>
      </w:r>
    </w:p>
    <w:p w:rsidR="003B3ECF" w:rsidRDefault="006F5D59">
      <w:pPr>
        <w:pStyle w:val="ListParagraph"/>
        <w:numPr>
          <w:ilvl w:val="0"/>
          <w:numId w:val="10"/>
        </w:numPr>
        <w:ind w:leftChars="200" w:left="659" w:hangingChars="91" w:hanging="219"/>
        <w:jc w:val="both"/>
        <w:rPr>
          <w:rFonts w:ascii="Times New Roman" w:hAnsi="Times New Roman" w:cs="Times New Roman"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Kuwa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Mfano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Mwema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(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Kielelezo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>):</w:t>
      </w:r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Kuonyesha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tabia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bCs/>
          <w:sz w:val="24"/>
          <w:szCs w:val="24"/>
        </w:rPr>
        <w:t>na</w:t>
      </w:r>
      <w:proofErr w:type="spellEnd"/>
      <w:proofErr w:type="gram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tabia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njema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za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Kiislamu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ili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wavutiwe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zaidi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na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mfumo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wa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maisha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wa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Uislamu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>.</w:t>
      </w:r>
    </w:p>
    <w:p w:rsidR="003B3ECF" w:rsidRDefault="006F5D59">
      <w:pPr>
        <w:pStyle w:val="ListParagraph"/>
        <w:numPr>
          <w:ilvl w:val="0"/>
          <w:numId w:val="10"/>
        </w:numPr>
        <w:ind w:leftChars="200" w:left="659" w:hangingChars="91" w:hanging="219"/>
        <w:jc w:val="both"/>
        <w:rPr>
          <w:rFonts w:ascii="Times New Roman" w:hAnsi="Times New Roman" w:cs="Times New Roman"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Kutoa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Msaada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b/>
          <w:bCs/>
          <w:sz w:val="24"/>
          <w:szCs w:val="24"/>
        </w:rPr>
        <w:t>wa</w:t>
      </w:r>
      <w:proofErr w:type="spellEnd"/>
      <w:proofErr w:type="gram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Kisaikolojia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na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Kijamii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: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Kuwasaidia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kujisikia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wapo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nyumbani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na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kupata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marafiki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wema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ili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wasijisikie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kutengwa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na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jamii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zao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za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zam</w:t>
      </w:r>
      <w:r>
        <w:rPr>
          <w:rFonts w:ascii="Times New Roman" w:hAnsi="Times New Roman" w:cs="Times New Roman"/>
          <w:bCs/>
          <w:sz w:val="24"/>
          <w:szCs w:val="24"/>
        </w:rPr>
        <w:t>ani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>.</w:t>
      </w:r>
    </w:p>
    <w:p w:rsidR="003B3ECF" w:rsidRDefault="006F5D59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i/>
          <w:sz w:val="24"/>
          <w:szCs w:val="24"/>
        </w:rPr>
        <w:t xml:space="preserve">       (</w:t>
      </w:r>
      <w:proofErr w:type="spellStart"/>
      <w:r>
        <w:rPr>
          <w:rFonts w:ascii="Times New Roman" w:hAnsi="Times New Roman" w:cs="Times New Roman"/>
          <w:b/>
          <w:bCs/>
          <w:i/>
          <w:sz w:val="24"/>
          <w:szCs w:val="24"/>
        </w:rPr>
        <w:t>Alama</w:t>
      </w:r>
      <w:proofErr w:type="spellEnd"/>
      <w:r>
        <w:rPr>
          <w:rFonts w:ascii="Times New Roman" w:hAnsi="Times New Roman" w:cs="Times New Roman"/>
          <w:b/>
          <w:bCs/>
          <w:i/>
          <w:sz w:val="24"/>
          <w:szCs w:val="24"/>
        </w:rPr>
        <w:t xml:space="preserve"> 2@1X5=10%)</w:t>
      </w:r>
    </w:p>
    <w:p w:rsidR="003B3ECF" w:rsidRDefault="003B3ECF">
      <w:pPr>
        <w:pStyle w:val="ListParagraph"/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:rsidR="003B3ECF" w:rsidRDefault="006F5D59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9: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Mbinu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zilizotumiwa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b/>
          <w:bCs/>
          <w:sz w:val="24"/>
          <w:szCs w:val="24"/>
        </w:rPr>
        <w:t>na</w:t>
      </w:r>
      <w:proofErr w:type="spellEnd"/>
      <w:proofErr w:type="gram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Nabii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Musa (A.S)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katika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kulingania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(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Alama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14)</w:t>
      </w:r>
    </w:p>
    <w:p w:rsidR="003B3ECF" w:rsidRDefault="006F5D59">
      <w:pPr>
        <w:pStyle w:val="ListParagraph"/>
        <w:numPr>
          <w:ilvl w:val="0"/>
          <w:numId w:val="11"/>
        </w:numPr>
        <w:ind w:leftChars="200" w:left="659" w:hangingChars="91" w:hanging="219"/>
        <w:jc w:val="both"/>
        <w:rPr>
          <w:rFonts w:ascii="Times New Roman" w:hAnsi="Times New Roman" w:cs="Times New Roman"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Kutumia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Hoja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b/>
          <w:bCs/>
          <w:sz w:val="24"/>
          <w:szCs w:val="24"/>
        </w:rPr>
        <w:t>na</w:t>
      </w:r>
      <w:proofErr w:type="spellEnd"/>
      <w:proofErr w:type="gram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Maonyesho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ya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Muujiza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>:</w:t>
      </w:r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Alitumia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fimbo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na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mkono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wake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unaong'aa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kama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muujiza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kutoka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kwa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Allah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ili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kuthibitisha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utume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wake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mbele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ya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Firauni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>.</w:t>
      </w:r>
    </w:p>
    <w:p w:rsidR="003B3ECF" w:rsidRDefault="006F5D59">
      <w:pPr>
        <w:pStyle w:val="ListParagraph"/>
        <w:numPr>
          <w:ilvl w:val="0"/>
          <w:numId w:val="11"/>
        </w:numPr>
        <w:ind w:leftChars="200" w:left="659" w:hangingChars="91" w:hanging="219"/>
        <w:jc w:val="both"/>
        <w:rPr>
          <w:rFonts w:ascii="Times New Roman" w:hAnsi="Times New Roman" w:cs="Times New Roman"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Kuzungumza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b/>
          <w:bCs/>
          <w:sz w:val="24"/>
          <w:szCs w:val="24"/>
        </w:rPr>
        <w:t>kwa</w:t>
      </w:r>
      <w:proofErr w:type="spellEnd"/>
      <w:proofErr w:type="gram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Lugha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Laini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na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Heshima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>:</w:t>
      </w:r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Pamoja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na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uovu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wa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Firauni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, Allah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aliamuru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Musa (A.S)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na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Harun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(A.S)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wazungumze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naye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kwa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maneno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laini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(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Qalan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Layyinan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>).</w:t>
      </w:r>
    </w:p>
    <w:p w:rsidR="003B3ECF" w:rsidRDefault="006F5D59">
      <w:pPr>
        <w:pStyle w:val="ListParagraph"/>
        <w:numPr>
          <w:ilvl w:val="0"/>
          <w:numId w:val="11"/>
        </w:numPr>
        <w:ind w:leftChars="200" w:left="659" w:hangingChars="91" w:hanging="219"/>
        <w:jc w:val="both"/>
        <w:rPr>
          <w:rFonts w:ascii="Times New Roman" w:hAnsi="Times New Roman" w:cs="Times New Roman"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Kushirikisha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Msaidizi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>/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Mshirika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katika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Kazi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(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Nabii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Harun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>):</w:t>
      </w:r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Nabii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Musa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alimuomba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Allah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ampe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ndugu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ya</w:t>
      </w:r>
      <w:r>
        <w:rPr>
          <w:rFonts w:ascii="Times New Roman" w:hAnsi="Times New Roman" w:cs="Times New Roman"/>
          <w:bCs/>
          <w:sz w:val="24"/>
          <w:szCs w:val="24"/>
        </w:rPr>
        <w:t>ke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Harun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bCs/>
          <w:sz w:val="24"/>
          <w:szCs w:val="24"/>
        </w:rPr>
        <w:t>ili</w:t>
      </w:r>
      <w:proofErr w:type="spellEnd"/>
      <w:proofErr w:type="gram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amsaidie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katika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kufikisha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ujumbe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kwa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ufasaha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zaidi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>.</w:t>
      </w:r>
    </w:p>
    <w:p w:rsidR="003B3ECF" w:rsidRDefault="006F5D59">
      <w:pPr>
        <w:pStyle w:val="ListParagraph"/>
        <w:numPr>
          <w:ilvl w:val="0"/>
          <w:numId w:val="11"/>
        </w:numPr>
        <w:ind w:leftChars="200" w:left="659" w:hangingChars="91" w:hanging="219"/>
        <w:jc w:val="both"/>
        <w:rPr>
          <w:rFonts w:ascii="Times New Roman" w:hAnsi="Times New Roman" w:cs="Times New Roman"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Subira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b/>
          <w:bCs/>
          <w:sz w:val="24"/>
          <w:szCs w:val="24"/>
        </w:rPr>
        <w:t>na</w:t>
      </w:r>
      <w:proofErr w:type="spellEnd"/>
      <w:proofErr w:type="gram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Uvumilivu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Wafikapo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Kwenye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Mitihani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>:</w:t>
      </w:r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Alionyesha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uvumilivu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mkubwa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dhidi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ya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kejeli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vitisho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na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mateso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kutoka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kwa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Firauni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na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watu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wake.</w:t>
      </w:r>
    </w:p>
    <w:p w:rsidR="003B3ECF" w:rsidRDefault="006F5D59">
      <w:pPr>
        <w:pStyle w:val="ListParagraph"/>
        <w:jc w:val="both"/>
        <w:rPr>
          <w:rFonts w:ascii="Times New Roman" w:hAnsi="Times New Roman" w:cs="Times New Roman"/>
          <w:b/>
          <w:bCs/>
          <w:i/>
          <w:sz w:val="24"/>
          <w:szCs w:val="24"/>
        </w:rPr>
      </w:pPr>
      <w:r>
        <w:rPr>
          <w:rFonts w:ascii="Times New Roman" w:hAnsi="Times New Roman" w:cs="Times New Roman"/>
          <w:b/>
          <w:bCs/>
          <w:i/>
          <w:sz w:val="24"/>
          <w:szCs w:val="24"/>
        </w:rPr>
        <w:t xml:space="preserve">  (</w:t>
      </w:r>
      <w:proofErr w:type="spellStart"/>
      <w:r>
        <w:rPr>
          <w:rFonts w:ascii="Times New Roman" w:hAnsi="Times New Roman" w:cs="Times New Roman"/>
          <w:b/>
          <w:bCs/>
          <w:i/>
          <w:sz w:val="24"/>
          <w:szCs w:val="24"/>
        </w:rPr>
        <w:t>Alama</w:t>
      </w:r>
      <w:proofErr w:type="spellEnd"/>
      <w:r>
        <w:rPr>
          <w:rFonts w:ascii="Times New Roman" w:hAnsi="Times New Roman" w:cs="Times New Roman"/>
          <w:b/>
          <w:bCs/>
          <w:i/>
          <w:sz w:val="24"/>
          <w:szCs w:val="24"/>
        </w:rPr>
        <w:t xml:space="preserve"> 2.5@1X4=10%)</w:t>
      </w:r>
    </w:p>
    <w:p w:rsidR="003B3ECF" w:rsidRDefault="003B3ECF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:rsidR="003B3ECF" w:rsidRDefault="006F5D59">
      <w:pPr>
        <w:pStyle w:val="ListParagraph"/>
        <w:spacing w:after="0" w:line="312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SEHEMU C (ALAMA 15)</w:t>
      </w:r>
    </w:p>
    <w:p w:rsidR="003B3ECF" w:rsidRDefault="006F5D59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10: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M</w:t>
      </w:r>
      <w:r>
        <w:rPr>
          <w:rFonts w:ascii="Times New Roman" w:hAnsi="Times New Roman" w:cs="Times New Roman"/>
          <w:b/>
          <w:bCs/>
          <w:sz w:val="24"/>
          <w:szCs w:val="24"/>
        </w:rPr>
        <w:t>asharti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sita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yanayopaswa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kuzingatiwa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b/>
          <w:bCs/>
          <w:sz w:val="24"/>
          <w:szCs w:val="24"/>
        </w:rPr>
        <w:t>ili</w:t>
      </w:r>
      <w:proofErr w:type="spellEnd"/>
      <w:proofErr w:type="gram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Tayammamu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ikubalike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(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Alama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15)</w:t>
      </w:r>
    </w:p>
    <w:p w:rsidR="003B3ECF" w:rsidRDefault="006F5D59">
      <w:pPr>
        <w:pStyle w:val="ListParagraph"/>
        <w:numPr>
          <w:ilvl w:val="0"/>
          <w:numId w:val="12"/>
        </w:numPr>
        <w:spacing w:after="0"/>
        <w:ind w:leftChars="200" w:left="658" w:hangingChars="91" w:hanging="218"/>
        <w:rPr>
          <w:rFonts w:ascii="Times New Roman" w:hAnsi="Times New Roman" w:cs="Times New Roman"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Cs/>
          <w:sz w:val="24"/>
          <w:szCs w:val="24"/>
        </w:rPr>
        <w:t>Kuingia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kwa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Wakati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wa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Swala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>:</w:t>
      </w:r>
    </w:p>
    <w:p w:rsidR="003B3ECF" w:rsidRDefault="006F5D59">
      <w:pPr>
        <w:pStyle w:val="ListParagraph"/>
        <w:numPr>
          <w:ilvl w:val="0"/>
          <w:numId w:val="12"/>
        </w:numPr>
        <w:ind w:leftChars="200" w:left="658" w:hangingChars="91" w:hanging="218"/>
        <w:rPr>
          <w:rFonts w:ascii="Times New Roman" w:hAnsi="Times New Roman" w:cs="Times New Roman"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Cs/>
          <w:sz w:val="24"/>
          <w:szCs w:val="24"/>
        </w:rPr>
        <w:t>Kutafuta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Maji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na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Kukosa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: </w:t>
      </w:r>
    </w:p>
    <w:p w:rsidR="003B3ECF" w:rsidRDefault="006F5D59">
      <w:pPr>
        <w:pStyle w:val="ListParagraph"/>
        <w:numPr>
          <w:ilvl w:val="0"/>
          <w:numId w:val="12"/>
        </w:numPr>
        <w:ind w:leftChars="200" w:left="658" w:hangingChars="91" w:hanging="218"/>
        <w:rPr>
          <w:rFonts w:ascii="Times New Roman" w:hAnsi="Times New Roman" w:cs="Times New Roman"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Cs/>
          <w:sz w:val="24"/>
          <w:szCs w:val="24"/>
        </w:rPr>
        <w:t>Kuwepo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kwa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Udhoofu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au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Udharura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wa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Kitiba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: </w:t>
      </w:r>
    </w:p>
    <w:p w:rsidR="003B3ECF" w:rsidRDefault="006F5D59">
      <w:pPr>
        <w:pStyle w:val="ListParagraph"/>
        <w:numPr>
          <w:ilvl w:val="0"/>
          <w:numId w:val="12"/>
        </w:numPr>
        <w:ind w:leftChars="200" w:left="658" w:hangingChars="91" w:hanging="218"/>
        <w:rPr>
          <w:rFonts w:ascii="Times New Roman" w:hAnsi="Times New Roman" w:cs="Times New Roman"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Cs/>
          <w:sz w:val="24"/>
          <w:szCs w:val="24"/>
        </w:rPr>
        <w:t>Kutumia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Udongo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Safi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na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Mtwahara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: </w:t>
      </w:r>
    </w:p>
    <w:p w:rsidR="003B3ECF" w:rsidRDefault="006F5D59">
      <w:pPr>
        <w:pStyle w:val="ListParagraph"/>
        <w:numPr>
          <w:ilvl w:val="0"/>
          <w:numId w:val="12"/>
        </w:numPr>
        <w:ind w:leftChars="200" w:left="658" w:hangingChars="91" w:hanging="218"/>
        <w:rPr>
          <w:rFonts w:ascii="Times New Roman" w:hAnsi="Times New Roman" w:cs="Times New Roman"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Cs/>
          <w:sz w:val="24"/>
          <w:szCs w:val="24"/>
        </w:rPr>
        <w:t>Kutia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Nia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Moyoni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>:</w:t>
      </w:r>
    </w:p>
    <w:p w:rsidR="003B3ECF" w:rsidRDefault="006F5D59">
      <w:pPr>
        <w:pStyle w:val="ListParagraph"/>
        <w:numPr>
          <w:ilvl w:val="0"/>
          <w:numId w:val="12"/>
        </w:numPr>
        <w:ind w:leftChars="200" w:left="658" w:hangingChars="91" w:hanging="218"/>
        <w:rPr>
          <w:rFonts w:ascii="Times New Roman" w:hAnsi="Times New Roman" w:cs="Times New Roman"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Cs/>
          <w:sz w:val="24"/>
          <w:szCs w:val="24"/>
        </w:rPr>
        <w:t>Kupangusa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Sehemu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Zilizoidhinishwa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Pekee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: </w:t>
      </w:r>
    </w:p>
    <w:p w:rsidR="003B3ECF" w:rsidRDefault="006F5D59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Utangulizi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Alama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(2)</w:t>
      </w:r>
    </w:p>
    <w:p w:rsidR="003B3ECF" w:rsidRDefault="006F5D59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Kila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nukta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Alama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(2) </w:t>
      </w:r>
      <w:proofErr w:type="spellStart"/>
      <w:proofErr w:type="gramStart"/>
      <w:r>
        <w:rPr>
          <w:rFonts w:ascii="Times New Roman" w:hAnsi="Times New Roman" w:cs="Times New Roman"/>
          <w:b/>
          <w:bCs/>
          <w:sz w:val="24"/>
          <w:szCs w:val="24"/>
        </w:rPr>
        <w:t>kwa</w:t>
      </w:r>
      <w:proofErr w:type="spellEnd"/>
      <w:proofErr w:type="gram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5 </w:t>
      </w:r>
    </w:p>
    <w:p w:rsidR="003B3ECF" w:rsidRDefault="006F5D59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</w:t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Hitimisho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Alama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(3)</w:t>
      </w:r>
    </w:p>
    <w:p w:rsidR="003B3ECF" w:rsidRDefault="006F5D59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Jumla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alama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(15)</w:t>
      </w:r>
    </w:p>
    <w:sectPr w:rsidR="003B3ECF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/>
      <w:pgMar w:top="720" w:right="990" w:bottom="63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F5D59" w:rsidRDefault="006F5D59">
      <w:pPr>
        <w:spacing w:line="240" w:lineRule="auto"/>
      </w:pPr>
      <w:r>
        <w:separator/>
      </w:r>
    </w:p>
  </w:endnote>
  <w:endnote w:type="continuationSeparator" w:id="0">
    <w:p w:rsidR="006F5D59" w:rsidRDefault="006F5D5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aiandra GD">
    <w:panose1 w:val="020E0502030308020204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B3ECF" w:rsidRDefault="003B3ECF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rPr>
        <w:rFonts w:asciiTheme="majorBidi" w:hAnsiTheme="majorBidi" w:cstheme="majorBidi"/>
        <w:sz w:val="24"/>
        <w:szCs w:val="24"/>
      </w:rPr>
      <w:id w:val="-298390892"/>
    </w:sdtPr>
    <w:sdtEndPr/>
    <w:sdtContent>
      <w:sdt>
        <w:sdtPr>
          <w:rPr>
            <w:rFonts w:asciiTheme="majorBidi" w:hAnsiTheme="majorBidi" w:cstheme="majorBidi"/>
            <w:sz w:val="24"/>
            <w:szCs w:val="24"/>
          </w:rPr>
          <w:id w:val="-1357181530"/>
        </w:sdtPr>
        <w:sdtEndPr/>
        <w:sdtContent>
          <w:p w:rsidR="003B3ECF" w:rsidRDefault="006F5D59">
            <w:pPr>
              <w:pStyle w:val="Footer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>
              <w:rPr>
                <w:rFonts w:asciiTheme="majorBidi" w:hAnsiTheme="majorBidi" w:cstheme="majorBidi"/>
                <w:sz w:val="24"/>
                <w:szCs w:val="24"/>
              </w:rPr>
              <w:t>Ukurasa</w:t>
            </w:r>
            <w:proofErr w:type="spellEnd"/>
            <w:r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4"/>
                <w:szCs w:val="24"/>
              </w:rPr>
              <w:t>wa</w:t>
            </w:r>
            <w:proofErr w:type="spellEnd"/>
            <w:r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fldChar w:fldCharType="begin"/>
            </w:r>
            <w: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instrText xml:space="preserve"> PAGE </w:instrText>
            </w:r>
            <w: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fldChar w:fldCharType="separate"/>
            </w:r>
            <w:r w:rsidR="009F2BBB">
              <w:rPr>
                <w:rFonts w:asciiTheme="majorBidi" w:hAnsiTheme="majorBidi" w:cstheme="majorBidi"/>
                <w:b/>
                <w:bCs/>
                <w:noProof/>
                <w:sz w:val="24"/>
                <w:szCs w:val="24"/>
              </w:rPr>
              <w:t>1</w:t>
            </w:r>
            <w: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fldChar w:fldCharType="end"/>
            </w:r>
            <w:r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4"/>
                <w:szCs w:val="24"/>
              </w:rPr>
              <w:t>kati</w:t>
            </w:r>
            <w:proofErr w:type="spellEnd"/>
            <w:r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4"/>
                <w:szCs w:val="24"/>
              </w:rPr>
              <w:t>ya</w:t>
            </w:r>
            <w:proofErr w:type="spellEnd"/>
            <w:r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fldChar w:fldCharType="begin"/>
            </w:r>
            <w: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instrText xml:space="preserve"> NUMPAGES  </w:instrText>
            </w:r>
            <w: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fldChar w:fldCharType="separate"/>
            </w:r>
            <w:r w:rsidR="009F2BBB">
              <w:rPr>
                <w:rFonts w:asciiTheme="majorBidi" w:hAnsiTheme="majorBidi" w:cstheme="majorBidi"/>
                <w:b/>
                <w:bCs/>
                <w:noProof/>
                <w:sz w:val="24"/>
                <w:szCs w:val="24"/>
              </w:rPr>
              <w:t>3</w:t>
            </w:r>
            <w: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:rsidR="003B3ECF" w:rsidRDefault="003B3ECF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B3ECF" w:rsidRDefault="003B3ECF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F5D59" w:rsidRDefault="006F5D59">
      <w:pPr>
        <w:spacing w:after="0"/>
      </w:pPr>
      <w:r>
        <w:separator/>
      </w:r>
    </w:p>
  </w:footnote>
  <w:footnote w:type="continuationSeparator" w:id="0">
    <w:p w:rsidR="006F5D59" w:rsidRDefault="006F5D59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B3ECF" w:rsidRDefault="003B3ECF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B3ECF" w:rsidRDefault="003B3ECF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B3ECF" w:rsidRDefault="003B3ECF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8FB80DE1"/>
    <w:multiLevelType w:val="singleLevel"/>
    <w:tmpl w:val="8FB80DE1"/>
    <w:lvl w:ilvl="0">
      <w:start w:val="1"/>
      <w:numFmt w:val="lowerRoman"/>
      <w:suff w:val="space"/>
      <w:lvlText w:val="(%1)"/>
      <w:lvlJc w:val="left"/>
      <w:rPr>
        <w:rFonts w:hint="default"/>
        <w:b w:val="0"/>
        <w:bCs w:val="0"/>
      </w:rPr>
    </w:lvl>
  </w:abstractNum>
  <w:abstractNum w:abstractNumId="1">
    <w:nsid w:val="E0AAA80A"/>
    <w:multiLevelType w:val="singleLevel"/>
    <w:tmpl w:val="E0AAA80A"/>
    <w:lvl w:ilvl="0">
      <w:start w:val="1"/>
      <w:numFmt w:val="lowerRoman"/>
      <w:suff w:val="space"/>
      <w:lvlText w:val="(%1)"/>
      <w:lvlJc w:val="left"/>
    </w:lvl>
  </w:abstractNum>
  <w:abstractNum w:abstractNumId="2">
    <w:nsid w:val="E86F6789"/>
    <w:multiLevelType w:val="singleLevel"/>
    <w:tmpl w:val="E86F6789"/>
    <w:lvl w:ilvl="0">
      <w:start w:val="1"/>
      <w:numFmt w:val="lowerRoman"/>
      <w:suff w:val="space"/>
      <w:lvlText w:val="(%1)"/>
      <w:lvlJc w:val="left"/>
      <w:rPr>
        <w:rFonts w:hint="default"/>
        <w:b w:val="0"/>
        <w:bCs w:val="0"/>
      </w:rPr>
    </w:lvl>
  </w:abstractNum>
  <w:abstractNum w:abstractNumId="3">
    <w:nsid w:val="F31D2029"/>
    <w:multiLevelType w:val="singleLevel"/>
    <w:tmpl w:val="F31D2029"/>
    <w:lvl w:ilvl="0">
      <w:start w:val="1"/>
      <w:numFmt w:val="lowerRoman"/>
      <w:suff w:val="space"/>
      <w:lvlText w:val="(%1)"/>
      <w:lvlJc w:val="left"/>
      <w:rPr>
        <w:rFonts w:hint="default"/>
        <w:b w:val="0"/>
        <w:bCs w:val="0"/>
      </w:rPr>
    </w:lvl>
  </w:abstractNum>
  <w:abstractNum w:abstractNumId="4">
    <w:nsid w:val="00000003"/>
    <w:multiLevelType w:val="multilevel"/>
    <w:tmpl w:val="00000003"/>
    <w:lvl w:ilvl="0">
      <w:start w:val="1"/>
      <w:numFmt w:val="lowerRoman"/>
      <w:lvlText w:val="(%1)"/>
      <w:lvlJc w:val="left"/>
      <w:pPr>
        <w:ind w:left="720" w:hanging="360"/>
      </w:pPr>
      <w:rPr>
        <w:rFonts w:ascii="Arial" w:eastAsia="SimSun" w:hAnsi="Arial" w:cs="Arial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36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(%6)"/>
      <w:lvlJc w:val="left"/>
      <w:pPr>
        <w:ind w:left="7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360"/>
      </w:pPr>
    </w:lvl>
  </w:abstractNum>
  <w:abstractNum w:abstractNumId="5">
    <w:nsid w:val="00000006"/>
    <w:multiLevelType w:val="multilevel"/>
    <w:tmpl w:val="00000006"/>
    <w:lvl w:ilvl="0">
      <w:start w:val="1"/>
      <w:numFmt w:val="lowerRoman"/>
      <w:lvlText w:val="(%1)"/>
      <w:lvlJc w:val="left"/>
      <w:pPr>
        <w:ind w:left="54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00000015"/>
    <w:multiLevelType w:val="multilevel"/>
    <w:tmpl w:val="00000015"/>
    <w:lvl w:ilvl="0">
      <w:start w:val="1"/>
      <w:numFmt w:val="lowerRoman"/>
      <w:lvlText w:val="(%1)"/>
      <w:lvlJc w:val="left"/>
      <w:pPr>
        <w:ind w:left="81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2070" w:hanging="360"/>
      </w:pPr>
    </w:lvl>
    <w:lvl w:ilvl="2">
      <w:start w:val="1"/>
      <w:numFmt w:val="lowerRoman"/>
      <w:lvlText w:val="%3."/>
      <w:lvlJc w:val="right"/>
      <w:pPr>
        <w:ind w:left="2790" w:hanging="180"/>
      </w:pPr>
    </w:lvl>
    <w:lvl w:ilvl="3">
      <w:start w:val="1"/>
      <w:numFmt w:val="decimal"/>
      <w:lvlText w:val="%4."/>
      <w:lvlJc w:val="left"/>
      <w:pPr>
        <w:ind w:left="3510" w:hanging="360"/>
      </w:pPr>
    </w:lvl>
    <w:lvl w:ilvl="4">
      <w:start w:val="1"/>
      <w:numFmt w:val="lowerLetter"/>
      <w:lvlText w:val="%5."/>
      <w:lvlJc w:val="left"/>
      <w:pPr>
        <w:ind w:left="4230" w:hanging="360"/>
      </w:pPr>
    </w:lvl>
    <w:lvl w:ilvl="5">
      <w:start w:val="1"/>
      <w:numFmt w:val="lowerRoman"/>
      <w:lvlText w:val="%6."/>
      <w:lvlJc w:val="right"/>
      <w:pPr>
        <w:ind w:left="4950" w:hanging="180"/>
      </w:pPr>
    </w:lvl>
    <w:lvl w:ilvl="6">
      <w:start w:val="1"/>
      <w:numFmt w:val="decimal"/>
      <w:lvlText w:val="%7."/>
      <w:lvlJc w:val="left"/>
      <w:pPr>
        <w:ind w:left="5670" w:hanging="360"/>
      </w:pPr>
    </w:lvl>
    <w:lvl w:ilvl="7">
      <w:start w:val="1"/>
      <w:numFmt w:val="lowerLetter"/>
      <w:lvlText w:val="%8."/>
      <w:lvlJc w:val="left"/>
      <w:pPr>
        <w:ind w:left="6390" w:hanging="360"/>
      </w:pPr>
    </w:lvl>
    <w:lvl w:ilvl="8">
      <w:start w:val="1"/>
      <w:numFmt w:val="lowerRoman"/>
      <w:lvlText w:val="%9."/>
      <w:lvlJc w:val="right"/>
      <w:pPr>
        <w:ind w:left="7110" w:hanging="180"/>
      </w:pPr>
    </w:lvl>
  </w:abstractNum>
  <w:abstractNum w:abstractNumId="7">
    <w:nsid w:val="1A849645"/>
    <w:multiLevelType w:val="singleLevel"/>
    <w:tmpl w:val="1A849645"/>
    <w:lvl w:ilvl="0">
      <w:start w:val="1"/>
      <w:numFmt w:val="lowerRoman"/>
      <w:suff w:val="space"/>
      <w:lvlText w:val="(%1)"/>
      <w:lvlJc w:val="left"/>
      <w:rPr>
        <w:rFonts w:hint="default"/>
        <w:b w:val="0"/>
        <w:bCs w:val="0"/>
      </w:rPr>
    </w:lvl>
  </w:abstractNum>
  <w:abstractNum w:abstractNumId="8">
    <w:nsid w:val="2222D99C"/>
    <w:multiLevelType w:val="singleLevel"/>
    <w:tmpl w:val="2222D99C"/>
    <w:lvl w:ilvl="0">
      <w:start w:val="1"/>
      <w:numFmt w:val="lowerRoman"/>
      <w:suff w:val="space"/>
      <w:lvlText w:val="(%1)"/>
      <w:lvlJc w:val="left"/>
      <w:rPr>
        <w:rFonts w:hint="default"/>
        <w:b w:val="0"/>
        <w:bCs w:val="0"/>
      </w:rPr>
    </w:lvl>
  </w:abstractNum>
  <w:abstractNum w:abstractNumId="9">
    <w:nsid w:val="3D7B1A11"/>
    <w:multiLevelType w:val="singleLevel"/>
    <w:tmpl w:val="3D7B1A11"/>
    <w:lvl w:ilvl="0">
      <w:start w:val="1"/>
      <w:numFmt w:val="lowerRoman"/>
      <w:suff w:val="space"/>
      <w:lvlText w:val="(%1)"/>
      <w:lvlJc w:val="left"/>
      <w:rPr>
        <w:rFonts w:hint="default"/>
        <w:b w:val="0"/>
        <w:bCs w:val="0"/>
      </w:rPr>
    </w:lvl>
  </w:abstractNum>
  <w:abstractNum w:abstractNumId="10">
    <w:nsid w:val="56012CFF"/>
    <w:multiLevelType w:val="singleLevel"/>
    <w:tmpl w:val="56012CFF"/>
    <w:lvl w:ilvl="0">
      <w:start w:val="1"/>
      <w:numFmt w:val="lowerRoman"/>
      <w:suff w:val="space"/>
      <w:lvlText w:val="(%1)"/>
      <w:lvlJc w:val="left"/>
      <w:rPr>
        <w:rFonts w:hint="default"/>
        <w:b w:val="0"/>
        <w:bCs w:val="0"/>
      </w:rPr>
    </w:lvl>
  </w:abstractNum>
  <w:abstractNum w:abstractNumId="11">
    <w:nsid w:val="7D777DA1"/>
    <w:multiLevelType w:val="singleLevel"/>
    <w:tmpl w:val="7D777DA1"/>
    <w:lvl w:ilvl="0">
      <w:start w:val="1"/>
      <w:numFmt w:val="lowerRoman"/>
      <w:suff w:val="space"/>
      <w:lvlText w:val="(%1)"/>
      <w:lvlJc w:val="left"/>
      <w:rPr>
        <w:rFonts w:hint="default"/>
        <w:b w:val="0"/>
        <w:bCs w:val="0"/>
      </w:rPr>
    </w:lvl>
  </w:abstractNum>
  <w:num w:numId="1">
    <w:abstractNumId w:val="4"/>
  </w:num>
  <w:num w:numId="2">
    <w:abstractNumId w:val="5"/>
  </w:num>
  <w:num w:numId="3">
    <w:abstractNumId w:val="6"/>
  </w:num>
  <w:num w:numId="4">
    <w:abstractNumId w:val="1"/>
  </w:num>
  <w:num w:numId="5">
    <w:abstractNumId w:val="7"/>
  </w:num>
  <w:num w:numId="6">
    <w:abstractNumId w:val="10"/>
  </w:num>
  <w:num w:numId="7">
    <w:abstractNumId w:val="0"/>
  </w:num>
  <w:num w:numId="8">
    <w:abstractNumId w:val="8"/>
  </w:num>
  <w:num w:numId="9">
    <w:abstractNumId w:val="3"/>
  </w:num>
  <w:num w:numId="10">
    <w:abstractNumId w:val="9"/>
  </w:num>
  <w:num w:numId="11">
    <w:abstractNumId w:val="2"/>
  </w: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hideSpellingError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958AA"/>
    <w:rsid w:val="00026A42"/>
    <w:rsid w:val="000518BD"/>
    <w:rsid w:val="00053638"/>
    <w:rsid w:val="0005757F"/>
    <w:rsid w:val="000941BE"/>
    <w:rsid w:val="000C7EA6"/>
    <w:rsid w:val="000F2D85"/>
    <w:rsid w:val="00126171"/>
    <w:rsid w:val="00131155"/>
    <w:rsid w:val="0018352C"/>
    <w:rsid w:val="00197D34"/>
    <w:rsid w:val="001A5622"/>
    <w:rsid w:val="0021440D"/>
    <w:rsid w:val="00226B7D"/>
    <w:rsid w:val="002504B6"/>
    <w:rsid w:val="002B259B"/>
    <w:rsid w:val="002B29C2"/>
    <w:rsid w:val="002B4472"/>
    <w:rsid w:val="002D1164"/>
    <w:rsid w:val="003175A1"/>
    <w:rsid w:val="00332691"/>
    <w:rsid w:val="00355CDE"/>
    <w:rsid w:val="00386F55"/>
    <w:rsid w:val="00396029"/>
    <w:rsid w:val="003B37BB"/>
    <w:rsid w:val="003B3ECF"/>
    <w:rsid w:val="00413075"/>
    <w:rsid w:val="00491D15"/>
    <w:rsid w:val="004B2B35"/>
    <w:rsid w:val="004B4A11"/>
    <w:rsid w:val="00561BD0"/>
    <w:rsid w:val="00575B40"/>
    <w:rsid w:val="005A7485"/>
    <w:rsid w:val="005B119B"/>
    <w:rsid w:val="005F7C8E"/>
    <w:rsid w:val="006239C8"/>
    <w:rsid w:val="00645C2A"/>
    <w:rsid w:val="00650769"/>
    <w:rsid w:val="00682504"/>
    <w:rsid w:val="006A5165"/>
    <w:rsid w:val="006A725E"/>
    <w:rsid w:val="006E327F"/>
    <w:rsid w:val="006F3D34"/>
    <w:rsid w:val="006F5D59"/>
    <w:rsid w:val="007222EA"/>
    <w:rsid w:val="0072325A"/>
    <w:rsid w:val="00724E2E"/>
    <w:rsid w:val="007560DD"/>
    <w:rsid w:val="007766C2"/>
    <w:rsid w:val="00793685"/>
    <w:rsid w:val="007A63B6"/>
    <w:rsid w:val="007B60F5"/>
    <w:rsid w:val="007C09E3"/>
    <w:rsid w:val="007C1893"/>
    <w:rsid w:val="007C1F5C"/>
    <w:rsid w:val="007C6AEC"/>
    <w:rsid w:val="007C78CC"/>
    <w:rsid w:val="008247F7"/>
    <w:rsid w:val="00884A06"/>
    <w:rsid w:val="008A6131"/>
    <w:rsid w:val="008D38ED"/>
    <w:rsid w:val="008D6333"/>
    <w:rsid w:val="0090648E"/>
    <w:rsid w:val="00925208"/>
    <w:rsid w:val="0095736A"/>
    <w:rsid w:val="009605BA"/>
    <w:rsid w:val="009769D7"/>
    <w:rsid w:val="00981763"/>
    <w:rsid w:val="00990A3B"/>
    <w:rsid w:val="009928EB"/>
    <w:rsid w:val="009A0042"/>
    <w:rsid w:val="009A546B"/>
    <w:rsid w:val="009F2BBB"/>
    <w:rsid w:val="00A05CCA"/>
    <w:rsid w:val="00A13C8F"/>
    <w:rsid w:val="00A50CB4"/>
    <w:rsid w:val="00A52D29"/>
    <w:rsid w:val="00AD0C3B"/>
    <w:rsid w:val="00AF0471"/>
    <w:rsid w:val="00B33A65"/>
    <w:rsid w:val="00B4416B"/>
    <w:rsid w:val="00B5441D"/>
    <w:rsid w:val="00B55463"/>
    <w:rsid w:val="00B61380"/>
    <w:rsid w:val="00BA15FC"/>
    <w:rsid w:val="00BD15BA"/>
    <w:rsid w:val="00C21C5C"/>
    <w:rsid w:val="00C47D82"/>
    <w:rsid w:val="00C522AB"/>
    <w:rsid w:val="00C543FC"/>
    <w:rsid w:val="00C622FB"/>
    <w:rsid w:val="00C958AA"/>
    <w:rsid w:val="00CF4F65"/>
    <w:rsid w:val="00D5778F"/>
    <w:rsid w:val="00D7337B"/>
    <w:rsid w:val="00DC637D"/>
    <w:rsid w:val="00DE2E23"/>
    <w:rsid w:val="00E10731"/>
    <w:rsid w:val="00E52454"/>
    <w:rsid w:val="00E97F77"/>
    <w:rsid w:val="00EB3BD0"/>
    <w:rsid w:val="00EB7E67"/>
    <w:rsid w:val="00EC03E5"/>
    <w:rsid w:val="00ED6462"/>
    <w:rsid w:val="00F15E8D"/>
    <w:rsid w:val="00F2371B"/>
    <w:rsid w:val="00F336B5"/>
    <w:rsid w:val="00FB2E70"/>
    <w:rsid w:val="0362419F"/>
    <w:rsid w:val="05B64C98"/>
    <w:rsid w:val="09D467A9"/>
    <w:rsid w:val="0E8B68DF"/>
    <w:rsid w:val="196763CF"/>
    <w:rsid w:val="1EA85B59"/>
    <w:rsid w:val="2B557467"/>
    <w:rsid w:val="38FB7B64"/>
    <w:rsid w:val="463F3C8B"/>
    <w:rsid w:val="468C72C9"/>
    <w:rsid w:val="4C2F2028"/>
    <w:rsid w:val="54C13A1C"/>
    <w:rsid w:val="555E17ED"/>
    <w:rsid w:val="59446DDF"/>
    <w:rsid w:val="699917CC"/>
    <w:rsid w:val="6CC516D4"/>
    <w:rsid w:val="6D3867BF"/>
    <w:rsid w:val="757D4451"/>
    <w:rsid w:val="7D6C5A84"/>
    <w:rsid w:val="7EB42E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semiHidden="0" w:uiPriority="9" w:unhideWhenUsed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qFormat="1"/>
    <w:lsdException w:name="footer" w:semiHidden="0" w:qFormat="1"/>
    <w:lsdException w:name="caption" w:uiPriority="35" w:qFormat="1"/>
    <w:lsdException w:name="Title" w:semiHidden="0" w:uiPriority="10" w:unhideWhenUsed="0" w:qFormat="1"/>
    <w:lsdException w:name="Default Paragraph Font" w:semiHidden="0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semiHidden="0" w:qFormat="1"/>
    <w:lsdException w:name="Normal Table" w:qFormat="1"/>
    <w:lsdException w:name="Table Subtle 1" w:semiHidden="0" w:unhideWhenUsed="0"/>
    <w:lsdException w:name="Table Web 2" w:semiHidden="0" w:unhideWhenUsed="0"/>
    <w:lsdException w:name="Table Web 3" w:semiHidden="0" w:unhideWhenUsed="0"/>
    <w:lsdException w:name="Table Grid" w:semiHidden="0" w:uiPriority="59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List Paragraph" w:semiHidden="0" w:uiPriority="34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</w:rPr>
  </w:style>
  <w:style w:type="paragraph" w:styleId="Heading3">
    <w:name w:val="heading 3"/>
    <w:basedOn w:val="Normal"/>
    <w:link w:val="Heading3Char"/>
    <w:uiPriority w:val="9"/>
    <w:qFormat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NormalWeb">
    <w:name w:val="Normal (Web)"/>
    <w:basedOn w:val="Normal"/>
    <w:uiPriority w:val="99"/>
    <w:unhideWhenUsed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uiPriority w:val="59"/>
    <w:qFormat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pPr>
      <w:spacing w:after="160" w:line="259" w:lineRule="auto"/>
      <w:ind w:left="720"/>
      <w:contextualSpacing/>
    </w:p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paragraph" w:customStyle="1" w:styleId="pdq2pgselectionanchorcontainer">
    <w:name w:val="pdq2pg_selectionanchorcontainer"/>
    <w:basedOn w:val="Normal"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efault">
    <w:name w:val="Default"/>
    <w:qFormat/>
    <w:pPr>
      <w:autoSpaceDE w:val="0"/>
      <w:autoSpaceDN w:val="0"/>
      <w:adjustRightInd w:val="0"/>
    </w:pPr>
    <w:rPr>
      <w:rFonts w:ascii="Book Antiqua" w:hAnsi="Book Antiqua" w:cs="Book Antiqua"/>
      <w:color w:val="000000"/>
      <w:sz w:val="24"/>
      <w:szCs w:val="24"/>
    </w:rPr>
  </w:style>
  <w:style w:type="character" w:customStyle="1" w:styleId="A11">
    <w:name w:val="A11"/>
    <w:uiPriority w:val="99"/>
    <w:qFormat/>
    <w:rPr>
      <w:rFonts w:ascii="Calibri" w:hAnsi="Calibri" w:cs="Calibri"/>
      <w:color w:val="000000"/>
      <w:sz w:val="22"/>
      <w:szCs w:val="22"/>
    </w:rPr>
  </w:style>
  <w:style w:type="character" w:customStyle="1" w:styleId="Heading3Char">
    <w:name w:val="Heading 3 Char"/>
    <w:basedOn w:val="DefaultParagraphFont"/>
    <w:link w:val="Heading3"/>
    <w:uiPriority w:val="9"/>
    <w:qFormat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A3">
    <w:name w:val="A3"/>
    <w:uiPriority w:val="99"/>
    <w:qFormat/>
    <w:rPr>
      <w:color w:val="00000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F2BB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F2BBB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semiHidden="0" w:uiPriority="9" w:unhideWhenUsed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qFormat="1"/>
    <w:lsdException w:name="footer" w:semiHidden="0" w:qFormat="1"/>
    <w:lsdException w:name="caption" w:uiPriority="35" w:qFormat="1"/>
    <w:lsdException w:name="Title" w:semiHidden="0" w:uiPriority="10" w:unhideWhenUsed="0" w:qFormat="1"/>
    <w:lsdException w:name="Default Paragraph Font" w:semiHidden="0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semiHidden="0" w:qFormat="1"/>
    <w:lsdException w:name="Normal Table" w:qFormat="1"/>
    <w:lsdException w:name="Table Subtle 1" w:semiHidden="0" w:unhideWhenUsed="0"/>
    <w:lsdException w:name="Table Web 2" w:semiHidden="0" w:unhideWhenUsed="0"/>
    <w:lsdException w:name="Table Web 3" w:semiHidden="0" w:unhideWhenUsed="0"/>
    <w:lsdException w:name="Table Grid" w:semiHidden="0" w:uiPriority="59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List Paragraph" w:semiHidden="0" w:uiPriority="34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</w:rPr>
  </w:style>
  <w:style w:type="paragraph" w:styleId="Heading3">
    <w:name w:val="heading 3"/>
    <w:basedOn w:val="Normal"/>
    <w:link w:val="Heading3Char"/>
    <w:uiPriority w:val="9"/>
    <w:qFormat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NormalWeb">
    <w:name w:val="Normal (Web)"/>
    <w:basedOn w:val="Normal"/>
    <w:uiPriority w:val="99"/>
    <w:unhideWhenUsed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uiPriority w:val="59"/>
    <w:qFormat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pPr>
      <w:spacing w:after="160" w:line="259" w:lineRule="auto"/>
      <w:ind w:left="720"/>
      <w:contextualSpacing/>
    </w:p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paragraph" w:customStyle="1" w:styleId="pdq2pgselectionanchorcontainer">
    <w:name w:val="pdq2pg_selectionanchorcontainer"/>
    <w:basedOn w:val="Normal"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efault">
    <w:name w:val="Default"/>
    <w:qFormat/>
    <w:pPr>
      <w:autoSpaceDE w:val="0"/>
      <w:autoSpaceDN w:val="0"/>
      <w:adjustRightInd w:val="0"/>
    </w:pPr>
    <w:rPr>
      <w:rFonts w:ascii="Book Antiqua" w:hAnsi="Book Antiqua" w:cs="Book Antiqua"/>
      <w:color w:val="000000"/>
      <w:sz w:val="24"/>
      <w:szCs w:val="24"/>
    </w:rPr>
  </w:style>
  <w:style w:type="character" w:customStyle="1" w:styleId="A11">
    <w:name w:val="A11"/>
    <w:uiPriority w:val="99"/>
    <w:qFormat/>
    <w:rPr>
      <w:rFonts w:ascii="Calibri" w:hAnsi="Calibri" w:cs="Calibri"/>
      <w:color w:val="000000"/>
      <w:sz w:val="22"/>
      <w:szCs w:val="22"/>
    </w:rPr>
  </w:style>
  <w:style w:type="character" w:customStyle="1" w:styleId="Heading3Char">
    <w:name w:val="Heading 3 Char"/>
    <w:basedOn w:val="DefaultParagraphFont"/>
    <w:link w:val="Heading3"/>
    <w:uiPriority w:val="9"/>
    <w:qFormat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A3">
    <w:name w:val="A3"/>
    <w:uiPriority w:val="99"/>
    <w:qFormat/>
    <w:rPr>
      <w:color w:val="00000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F2BB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F2BBB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830</Words>
  <Characters>4734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5553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MZOGERA</dc:creator>
  <cp:lastModifiedBy>NAMANGA SECONDARY</cp:lastModifiedBy>
  <cp:revision>64</cp:revision>
  <cp:lastPrinted>2026-09-01T17:33:00Z</cp:lastPrinted>
  <dcterms:created xsi:type="dcterms:W3CDTF">2026-07-14T09:29:00Z</dcterms:created>
  <dcterms:modified xsi:type="dcterms:W3CDTF">2026-09-01T17:33:00Z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1033-12.1.0.28032</vt:lpwstr>
  </property>
  <property fmtid="{D5CDD505-2E9C-101B-9397-08002B2CF9AE}" pid="3" name="ICV">
    <vt:lpwstr>D0329408BF0847119210C3207C4048D9_13</vt:lpwstr>
  </property>
  <property fmtid="{D5CDD505-2E9C-101B-9397-08002B2CF9AE}" pid="4" name="KSOTemplateDocerSaveRecord">
    <vt:lpwstr>eyJoZGlkIjoiNzMzMjliODE5ODBiMzUzNGM0ZmE0OGU4YjYxOWFjZDciLCJ1c2VySWQiOiIxNDcyMzg4NDUwODMzMiJ9</vt:lpwstr>
  </property>
</Properties>
</file>