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802" w:rsidRPr="007561D2" w:rsidRDefault="00FB2D6F" w:rsidP="007561D2">
      <w:pPr>
        <w:jc w:val="center"/>
        <w:rPr>
          <w:rFonts w:ascii="Times New Roman" w:hAnsi="Times New Roman" w:cs="Times New Roman"/>
          <w:b/>
        </w:rPr>
      </w:pPr>
      <w:r w:rsidRPr="007561D2">
        <w:rPr>
          <w:rFonts w:ascii="Times New Roman" w:hAnsi="Times New Roman" w:cs="Times New Roman"/>
          <w:b/>
        </w:rPr>
        <w:t>PRESIDENT OFFICE</w:t>
      </w:r>
    </w:p>
    <w:p w:rsidR="00FB2D6F" w:rsidRPr="007561D2" w:rsidRDefault="00FB2D6F" w:rsidP="007561D2">
      <w:pPr>
        <w:jc w:val="center"/>
        <w:rPr>
          <w:rFonts w:ascii="Times New Roman" w:hAnsi="Times New Roman" w:cs="Times New Roman"/>
          <w:b/>
        </w:rPr>
      </w:pPr>
      <w:r w:rsidRPr="007561D2">
        <w:rPr>
          <w:rFonts w:ascii="Times New Roman" w:hAnsi="Times New Roman" w:cs="Times New Roman"/>
          <w:b/>
        </w:rPr>
        <w:t>REGIONAL ADMINISTRATION AND LOCAL GOVERNMENT</w:t>
      </w:r>
    </w:p>
    <w:p w:rsidR="00FB2D6F" w:rsidRPr="007561D2" w:rsidRDefault="00DA1329" w:rsidP="007561D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LONGIDO </w:t>
      </w:r>
      <w:r w:rsidR="00FB2D6F" w:rsidRPr="007561D2">
        <w:rPr>
          <w:rFonts w:ascii="Times New Roman" w:hAnsi="Times New Roman" w:cs="Times New Roman"/>
          <w:b/>
        </w:rPr>
        <w:t xml:space="preserve">DISTRICT EXAMINATION    </w:t>
      </w:r>
      <w:r>
        <w:rPr>
          <w:rFonts w:ascii="Times New Roman" w:hAnsi="Times New Roman" w:cs="Times New Roman"/>
          <w:b/>
        </w:rPr>
        <w:t xml:space="preserve">SYNDICATE </w:t>
      </w:r>
      <w:r w:rsidR="00FB2D6F" w:rsidRPr="007561D2">
        <w:rPr>
          <w:rFonts w:ascii="Times New Roman" w:hAnsi="Times New Roman" w:cs="Times New Roman"/>
          <w:b/>
        </w:rPr>
        <w:t xml:space="preserve"> </w:t>
      </w:r>
    </w:p>
    <w:p w:rsidR="00FB2D6F" w:rsidRPr="007561D2" w:rsidRDefault="00FB2D6F" w:rsidP="007561D2">
      <w:pPr>
        <w:jc w:val="center"/>
        <w:rPr>
          <w:rFonts w:ascii="Times New Roman" w:hAnsi="Times New Roman" w:cs="Times New Roman"/>
          <w:b/>
        </w:rPr>
      </w:pPr>
      <w:r w:rsidRPr="007561D2">
        <w:rPr>
          <w:rFonts w:ascii="Times New Roman" w:hAnsi="Times New Roman" w:cs="Times New Roman"/>
          <w:b/>
        </w:rPr>
        <w:t>TIME: 2:30HRS</w:t>
      </w:r>
      <w:r w:rsidR="00DA1329">
        <w:rPr>
          <w:rFonts w:ascii="Times New Roman" w:hAnsi="Times New Roman" w:cs="Times New Roman"/>
          <w:b/>
        </w:rPr>
        <w:t xml:space="preserve">                  </w:t>
      </w:r>
      <w:r w:rsidRPr="007561D2">
        <w:rPr>
          <w:rFonts w:ascii="Times New Roman" w:hAnsi="Times New Roman" w:cs="Times New Roman"/>
          <w:b/>
        </w:rPr>
        <w:t xml:space="preserve"> GEOGRAPHY</w:t>
      </w:r>
      <w:r w:rsidR="00DA1329">
        <w:rPr>
          <w:rFonts w:ascii="Times New Roman" w:hAnsi="Times New Roman" w:cs="Times New Roman"/>
          <w:b/>
        </w:rPr>
        <w:t xml:space="preserve">    FORM ONE APRIL 2019</w:t>
      </w:r>
    </w:p>
    <w:p w:rsidR="00FB2D6F" w:rsidRPr="007561D2" w:rsidRDefault="00FB2D6F">
      <w:pPr>
        <w:rPr>
          <w:rFonts w:ascii="Times New Roman" w:hAnsi="Times New Roman" w:cs="Times New Roman"/>
        </w:rPr>
      </w:pPr>
      <w:proofErr w:type="gramStart"/>
      <w:r w:rsidRPr="007561D2">
        <w:rPr>
          <w:rFonts w:ascii="Times New Roman" w:hAnsi="Times New Roman" w:cs="Times New Roman"/>
        </w:rPr>
        <w:t>INSTRUCTIONS.</w:t>
      </w:r>
      <w:proofErr w:type="gramEnd"/>
    </w:p>
    <w:p w:rsidR="00FB2D6F" w:rsidRPr="007561D2" w:rsidRDefault="007561D2" w:rsidP="00756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61D2">
        <w:rPr>
          <w:rFonts w:ascii="Times New Roman" w:hAnsi="Times New Roman" w:cs="Times New Roman"/>
        </w:rPr>
        <w:t>This paper consist of section of sections A and B</w:t>
      </w:r>
    </w:p>
    <w:p w:rsidR="007561D2" w:rsidRPr="007561D2" w:rsidRDefault="007561D2" w:rsidP="00756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61D2">
        <w:rPr>
          <w:rFonts w:ascii="Times New Roman" w:hAnsi="Times New Roman" w:cs="Times New Roman"/>
        </w:rPr>
        <w:t>Answer ALL questions in both sections A and B</w:t>
      </w:r>
    </w:p>
    <w:p w:rsidR="007561D2" w:rsidRPr="007561D2" w:rsidRDefault="007561D2" w:rsidP="00756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61D2">
        <w:rPr>
          <w:rFonts w:ascii="Times New Roman" w:hAnsi="Times New Roman" w:cs="Times New Roman"/>
        </w:rPr>
        <w:t xml:space="preserve">All writing must be in a blue or black pen EXCEPT the diagrams should be in pencil </w:t>
      </w:r>
    </w:p>
    <w:p w:rsidR="007561D2" w:rsidRPr="007561D2" w:rsidRDefault="007561D2" w:rsidP="00756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561D2">
        <w:rPr>
          <w:rFonts w:ascii="Times New Roman" w:hAnsi="Times New Roman" w:cs="Times New Roman"/>
        </w:rPr>
        <w:t>Write your name on top of every page of your answer sheet provided.</w:t>
      </w:r>
    </w:p>
    <w:p w:rsidR="007561D2" w:rsidRDefault="007561D2" w:rsidP="007561D2">
      <w:pPr>
        <w:pStyle w:val="ListParagraph"/>
        <w:jc w:val="center"/>
        <w:rPr>
          <w:rFonts w:ascii="Times New Roman" w:hAnsi="Times New Roman" w:cs="Times New Roman"/>
          <w:b/>
          <w:u w:val="single"/>
        </w:rPr>
      </w:pPr>
      <w:r w:rsidRPr="007561D2">
        <w:rPr>
          <w:rFonts w:ascii="Times New Roman" w:hAnsi="Times New Roman" w:cs="Times New Roman"/>
          <w:b/>
          <w:u w:val="single"/>
        </w:rPr>
        <w:t>SECTION A (30 MARKS)</w:t>
      </w:r>
      <w:r>
        <w:rPr>
          <w:rFonts w:ascii="Times New Roman" w:hAnsi="Times New Roman" w:cs="Times New Roman"/>
          <w:b/>
          <w:u w:val="single"/>
        </w:rPr>
        <w:t>.</w:t>
      </w:r>
    </w:p>
    <w:p w:rsidR="007561D2" w:rsidRDefault="007561D2" w:rsidP="007561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items, choose the best answer from the given alternatives and write its letter in the box provided.</w:t>
      </w:r>
    </w:p>
    <w:p w:rsidR="007561D2" w:rsidRDefault="007561D2" w:rsidP="007561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body in the solar system that generates own heat </w:t>
      </w:r>
      <w:r w:rsidR="00F16922">
        <w:rPr>
          <w:rFonts w:ascii="Times New Roman" w:hAnsi="Times New Roman" w:cs="Times New Roman"/>
        </w:rPr>
        <w:t>is known as-</w:t>
      </w:r>
    </w:p>
    <w:p w:rsidR="00F16922" w:rsidRDefault="00F16922" w:rsidP="00F169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earth </w:t>
      </w:r>
    </w:p>
    <w:p w:rsidR="00F16922" w:rsidRDefault="00F16922" w:rsidP="00F169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satellite</w:t>
      </w:r>
    </w:p>
    <w:p w:rsidR="00F16922" w:rsidRDefault="00F16922" w:rsidP="00F169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sun</w:t>
      </w:r>
    </w:p>
    <w:p w:rsidR="00F16922" w:rsidRDefault="00F16922" w:rsidP="00F169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moon</w:t>
      </w:r>
    </w:p>
    <w:p w:rsidR="00F16922" w:rsidRDefault="00F16922" w:rsidP="00F169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is the branch of geography EXCEPT:</w:t>
      </w:r>
    </w:p>
    <w:p w:rsidR="00F16922" w:rsidRDefault="00F16922" w:rsidP="00F16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Regional geography</w:t>
      </w:r>
    </w:p>
    <w:p w:rsidR="00F16922" w:rsidRDefault="00F16922" w:rsidP="00F16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Biological geography</w:t>
      </w:r>
    </w:p>
    <w:p w:rsidR="00F16922" w:rsidRDefault="00F16922" w:rsidP="00F16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Practical geography </w:t>
      </w:r>
    </w:p>
    <w:p w:rsidR="00F16922" w:rsidRDefault="00F16922" w:rsidP="00F169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geography</w:t>
      </w:r>
    </w:p>
    <w:p w:rsidR="00F16922" w:rsidRDefault="00F16922" w:rsidP="00F169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planet has the longest </w:t>
      </w:r>
      <w:proofErr w:type="spellStart"/>
      <w:r>
        <w:rPr>
          <w:rFonts w:ascii="Times New Roman" w:hAnsi="Times New Roman" w:cs="Times New Roman"/>
        </w:rPr>
        <w:t>abit</w:t>
      </w:r>
      <w:proofErr w:type="spellEnd"/>
      <w:r>
        <w:rPr>
          <w:rFonts w:ascii="Times New Roman" w:hAnsi="Times New Roman" w:cs="Times New Roman"/>
        </w:rPr>
        <w:t xml:space="preserve"> around the sun?</w:t>
      </w:r>
    </w:p>
    <w:p w:rsidR="00F16922" w:rsidRDefault="00F16922" w:rsidP="00F169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Neptune</w:t>
      </w:r>
    </w:p>
    <w:p w:rsidR="00F16922" w:rsidRDefault="00F16922" w:rsidP="00F169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Saturn</w:t>
      </w:r>
    </w:p>
    <w:p w:rsidR="00F16922" w:rsidRDefault="00F16922" w:rsidP="00F169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Jupiter</w:t>
      </w:r>
    </w:p>
    <w:p w:rsidR="00F16922" w:rsidRDefault="00F16922" w:rsidP="00F169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Mercury</w:t>
      </w:r>
    </w:p>
    <w:p w:rsidR="00F16922" w:rsidRDefault="00F16922" w:rsidP="00F169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largest continent of the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is-</w:t>
      </w:r>
    </w:p>
    <w:p w:rsidR="00F16922" w:rsidRDefault="00F16922" w:rsidP="00F169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Antarctica  </w:t>
      </w:r>
    </w:p>
    <w:p w:rsidR="00F16922" w:rsidRDefault="00F16922" w:rsidP="00F169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Africa</w:t>
      </w:r>
    </w:p>
    <w:p w:rsidR="00F16922" w:rsidRDefault="00F16922" w:rsidP="00F169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Europe</w:t>
      </w:r>
    </w:p>
    <w:p w:rsidR="00F16922" w:rsidRDefault="00F16922" w:rsidP="00F169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Asia</w:t>
      </w:r>
    </w:p>
    <w:p w:rsidR="00F16922" w:rsidRDefault="00F16922" w:rsidP="00F169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geography fact of scientific interest is known as:</w:t>
      </w:r>
    </w:p>
    <w:p w:rsidR="00F16922" w:rsidRDefault="00F16922" w:rsidP="00F169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</w:t>
      </w:r>
    </w:p>
    <w:p w:rsidR="00F16922" w:rsidRDefault="00F16922" w:rsidP="00F169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Practical </w:t>
      </w:r>
    </w:p>
    <w:p w:rsidR="00F16922" w:rsidRDefault="00F16922" w:rsidP="00F169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Phenomena</w:t>
      </w:r>
    </w:p>
    <w:p w:rsidR="00F16922" w:rsidRDefault="00F16922" w:rsidP="00F169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Diagnosis</w:t>
      </w:r>
    </w:p>
    <w:p w:rsidR="00F16922" w:rsidRDefault="00F16922" w:rsidP="00F169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four periods of the year separated from each other by different temperature conditions-</w:t>
      </w:r>
    </w:p>
    <w:p w:rsidR="00F16922" w:rsidRDefault="00F16922" w:rsidP="00F169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Eclipse</w:t>
      </w:r>
    </w:p>
    <w:p w:rsidR="00F16922" w:rsidRDefault="00F16922" w:rsidP="00F169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</w:t>
      </w:r>
    </w:p>
    <w:p w:rsidR="00F16922" w:rsidRDefault="00F16922" w:rsidP="00F169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Time</w:t>
      </w:r>
    </w:p>
    <w:p w:rsidR="00F16922" w:rsidRDefault="00F16922" w:rsidP="00F169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</w:t>
      </w:r>
    </w:p>
    <w:p w:rsidR="00F16922" w:rsidRDefault="00F16922" w:rsidP="00F169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group of stars in the sky is known as –</w:t>
      </w:r>
    </w:p>
    <w:p w:rsidR="00F16922" w:rsidRDefault="00F16922" w:rsidP="00F169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Heavenly stars </w:t>
      </w:r>
    </w:p>
    <w:p w:rsidR="00F16922" w:rsidRDefault="00F16922" w:rsidP="00F169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satellites</w:t>
      </w:r>
    </w:p>
    <w:p w:rsidR="00F16922" w:rsidRDefault="000C2634" w:rsidP="00F169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Moons</w:t>
      </w:r>
    </w:p>
    <w:p w:rsidR="000C2634" w:rsidRDefault="000C2634" w:rsidP="00F169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Galaxy</w:t>
      </w:r>
    </w:p>
    <w:p w:rsidR="000C2634" w:rsidRDefault="000C2634" w:rsidP="000C26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the aspects of Geography, EXCEPT:</w:t>
      </w:r>
    </w:p>
    <w:p w:rsidR="000C2634" w:rsidRDefault="000C2634" w:rsidP="000C26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swimmer and pilot</w:t>
      </w:r>
    </w:p>
    <w:p w:rsidR="000C2634" w:rsidRDefault="000C2634" w:rsidP="000C26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teacher and a planner </w:t>
      </w:r>
    </w:p>
    <w:p w:rsidR="000C2634" w:rsidRDefault="000C2634" w:rsidP="000C26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doctor and physician</w:t>
      </w:r>
    </w:p>
    <w:p w:rsidR="000C2634" w:rsidRDefault="000C2634" w:rsidP="000C26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catographer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Astronomist</w:t>
      </w:r>
      <w:proofErr w:type="spellEnd"/>
    </w:p>
    <w:p w:rsidR="000C2634" w:rsidRDefault="000C2634" w:rsidP="000C26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branch of geography that mainly concerned with the study of human and their activities on the Earth surface-</w:t>
      </w:r>
    </w:p>
    <w:p w:rsidR="000C2634" w:rsidRDefault="000C2634" w:rsidP="000C26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Practical geography</w:t>
      </w:r>
    </w:p>
    <w:p w:rsidR="000C2634" w:rsidRDefault="000C2634" w:rsidP="000C26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Human and economic geography </w:t>
      </w:r>
    </w:p>
    <w:p w:rsidR="000C2634" w:rsidRDefault="000C2634" w:rsidP="000C26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Physical geography </w:t>
      </w:r>
    </w:p>
    <w:p w:rsidR="000C2634" w:rsidRDefault="000C2634" w:rsidP="000C26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Regional geography</w:t>
      </w:r>
    </w:p>
    <w:p w:rsidR="000C2634" w:rsidRDefault="000C2634" w:rsidP="000C26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Dormant volcanic mountains are those which </w:t>
      </w:r>
    </w:p>
    <w:p w:rsidR="000C2634" w:rsidRDefault="000C2634" w:rsidP="000C26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erupted once but are no longer active</w:t>
      </w:r>
    </w:p>
    <w:p w:rsidR="000C2634" w:rsidRDefault="000C2634" w:rsidP="000C26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 to erupt occasionally</w:t>
      </w:r>
    </w:p>
    <w:p w:rsidR="000C2634" w:rsidRDefault="000C2634" w:rsidP="000C26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never experienced eruptions</w:t>
      </w:r>
    </w:p>
    <w:p w:rsidR="000C2634" w:rsidRDefault="000C2634" w:rsidP="000C263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Erupt when there is an Earthquake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1440"/>
        <w:gridCol w:w="416"/>
        <w:gridCol w:w="473"/>
        <w:gridCol w:w="530"/>
        <w:gridCol w:w="540"/>
        <w:gridCol w:w="482"/>
        <w:gridCol w:w="540"/>
        <w:gridCol w:w="598"/>
        <w:gridCol w:w="655"/>
        <w:gridCol w:w="540"/>
        <w:gridCol w:w="482"/>
      </w:tblGrid>
      <w:tr w:rsidR="000C2634" w:rsidTr="000C2634"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QUESTIONS</w:t>
            </w: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0C2634" w:rsidTr="000C2634"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</w:t>
            </w: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71" w:type="dxa"/>
          </w:tcPr>
          <w:p w:rsidR="000C2634" w:rsidRDefault="000C2634" w:rsidP="000C263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C2634" w:rsidRDefault="000C2634" w:rsidP="000C2634">
      <w:pPr>
        <w:pStyle w:val="ListParagraph"/>
        <w:ind w:left="2880"/>
        <w:rPr>
          <w:rFonts w:ascii="Times New Roman" w:hAnsi="Times New Roman" w:cs="Times New Roman"/>
        </w:rPr>
      </w:pPr>
    </w:p>
    <w:p w:rsidR="000C2634" w:rsidRDefault="000C2634" w:rsidP="000C26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each of the items in LIST A with response in LIST B by writing the letter of the correct responses below the number of the corresponding item in the box provided below.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161"/>
        <w:gridCol w:w="3975"/>
      </w:tblGrid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Empowering women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of the factors affecting temperature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Green house</w:t>
            </w:r>
            <w:proofErr w:type="spellEnd"/>
            <w:r>
              <w:rPr>
                <w:rFonts w:ascii="Times New Roman" w:hAnsi="Times New Roman" w:cs="Times New Roman"/>
              </w:rPr>
              <w:t xml:space="preserve"> effect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Living with animals in one shed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warning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difference in vertical height between two successive contour lines.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Sedentary livestock keeping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process in which female gender is exposed to more human rights and responsibilities.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Land reclamation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effect of human activities on environment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Vertical internal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Involving green points on a house roof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Oasis</w:t>
            </w:r>
          </w:p>
        </w:tc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Increase in the average temperature at the </w:t>
            </w:r>
            <w:r w:rsidR="00637972">
              <w:rPr>
                <w:rFonts w:ascii="Times New Roman" w:hAnsi="Times New Roman" w:cs="Times New Roman"/>
              </w:rPr>
              <w:t>atmosphere, oceans, and land masses of the earth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Desert fraction </w:t>
            </w:r>
          </w:p>
        </w:tc>
        <w:tc>
          <w:tcPr>
            <w:tcW w:w="4788" w:type="dxa"/>
          </w:tcPr>
          <w:p w:rsidR="00637972" w:rsidRPr="00637972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Avoiding female Genital </w:t>
            </w:r>
            <w:proofErr w:type="spellStart"/>
            <w:r>
              <w:rPr>
                <w:rFonts w:ascii="Times New Roman" w:hAnsi="Times New Roman" w:cs="Times New Roman"/>
              </w:rPr>
              <w:t>Multilation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pollution</w:t>
            </w:r>
          </w:p>
        </w:tc>
        <w:tc>
          <w:tcPr>
            <w:tcW w:w="4788" w:type="dxa"/>
          </w:tcPr>
          <w:p w:rsidR="009036E1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Unwanted substances mixed with water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Altitude</w:t>
            </w:r>
          </w:p>
        </w:tc>
        <w:tc>
          <w:tcPr>
            <w:tcW w:w="4788" w:type="dxa"/>
          </w:tcPr>
          <w:p w:rsidR="009036E1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Rearing animals in one permanent area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9036E1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Adding chemicals to water in order to purify it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9036E1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Turning waste and poor land into useful state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9036E1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capacity of certain gases in the atmosphere to trap heat emitted from the Earth’s surface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9036E1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Desert well</w:t>
            </w:r>
          </w:p>
        </w:tc>
      </w:tr>
      <w:tr w:rsidR="009036E1" w:rsidTr="009036E1">
        <w:tc>
          <w:tcPr>
            <w:tcW w:w="4788" w:type="dxa"/>
          </w:tcPr>
          <w:p w:rsidR="009036E1" w:rsidRDefault="009036E1" w:rsidP="00903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9036E1" w:rsidRDefault="00637972" w:rsidP="0063797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 like holes found along the river bed</w:t>
            </w:r>
          </w:p>
        </w:tc>
      </w:tr>
    </w:tbl>
    <w:p w:rsidR="009036E1" w:rsidRDefault="00727623" w:rsidP="007276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“T” for a TRUE statement and “F” for a FALSE statement in each at the following statement in the box provided below.</w:t>
      </w:r>
    </w:p>
    <w:p w:rsidR="00550C91" w:rsidRDefault="00727623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Europe is a continent which is crossed by the tropics of cancer</w:t>
      </w:r>
      <w:r w:rsidR="00550C91">
        <w:rPr>
          <w:rFonts w:ascii="Times New Roman" w:hAnsi="Times New Roman" w:cs="Times New Roman"/>
        </w:rPr>
        <w:t xml:space="preserve"> and </w:t>
      </w:r>
      <w:proofErr w:type="spellStart"/>
      <w:r w:rsidR="00550C91">
        <w:rPr>
          <w:rFonts w:ascii="Times New Roman" w:hAnsi="Times New Roman" w:cs="Times New Roman"/>
        </w:rPr>
        <w:t>capricon</w:t>
      </w:r>
      <w:proofErr w:type="spellEnd"/>
      <w:r w:rsidR="00550C91">
        <w:rPr>
          <w:rFonts w:ascii="Times New Roman" w:hAnsi="Times New Roman" w:cs="Times New Roman"/>
        </w:rPr>
        <w:t>……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Circumnavigation of the Earth is not the evidence to prove that the earth is a sphere……………………..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Lake Tanganyika is a rift valley lake……………………</w:t>
      </w:r>
    </w:p>
    <w:p w:rsidR="00727623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Mount </w:t>
      </w:r>
      <w:proofErr w:type="spellStart"/>
      <w:proofErr w:type="gramStart"/>
      <w:r>
        <w:rPr>
          <w:rFonts w:ascii="Times New Roman" w:hAnsi="Times New Roman" w:cs="Times New Roman"/>
        </w:rPr>
        <w:t>elgon</w:t>
      </w:r>
      <w:proofErr w:type="spellEnd"/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Ngorongoro</w:t>
      </w:r>
      <w:proofErr w:type="spellEnd"/>
      <w:r>
        <w:rPr>
          <w:rFonts w:ascii="Times New Roman" w:hAnsi="Times New Roman" w:cs="Times New Roman"/>
        </w:rPr>
        <w:t xml:space="preserve"> and Kenya are good examples of </w:t>
      </w:r>
      <w:proofErr w:type="spellStart"/>
      <w:r>
        <w:rPr>
          <w:rFonts w:ascii="Times New Roman" w:hAnsi="Times New Roman" w:cs="Times New Roman"/>
        </w:rPr>
        <w:t>extinc</w:t>
      </w:r>
      <w:proofErr w:type="spellEnd"/>
      <w:r>
        <w:rPr>
          <w:rFonts w:ascii="Times New Roman" w:hAnsi="Times New Roman" w:cs="Times New Roman"/>
        </w:rPr>
        <w:t xml:space="preserve"> volcanoes…………………………</w:t>
      </w:r>
      <w:r w:rsidR="00727623">
        <w:rPr>
          <w:rFonts w:ascii="Times New Roman" w:hAnsi="Times New Roman" w:cs="Times New Roman"/>
        </w:rPr>
        <w:t xml:space="preserve"> 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</w:t>
      </w:r>
      <w:proofErr w:type="gramStart"/>
      <w:r>
        <w:rPr>
          <w:rFonts w:ascii="Times New Roman" w:hAnsi="Times New Roman" w:cs="Times New Roman"/>
        </w:rPr>
        <w:t>outcome</w:t>
      </w:r>
      <w:proofErr w:type="gramEnd"/>
      <w:r>
        <w:rPr>
          <w:rFonts w:ascii="Times New Roman" w:hAnsi="Times New Roman" w:cs="Times New Roman"/>
        </w:rPr>
        <w:t xml:space="preserve"> of the Earth’s rotation is time difference between the longitudes………………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Geographers cannot </w:t>
      </w:r>
      <w:proofErr w:type="spellStart"/>
      <w:r>
        <w:rPr>
          <w:rFonts w:ascii="Times New Roman" w:hAnsi="Times New Roman" w:cs="Times New Roman"/>
        </w:rPr>
        <w:t>acqure</w:t>
      </w:r>
      <w:proofErr w:type="spellEnd"/>
      <w:r>
        <w:rPr>
          <w:rFonts w:ascii="Times New Roman" w:hAnsi="Times New Roman" w:cs="Times New Roman"/>
        </w:rPr>
        <w:t xml:space="preserve"> skills and knowledge of environment conservation……………………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Greak</w:t>
      </w:r>
      <w:proofErr w:type="spellEnd"/>
      <w:r>
        <w:rPr>
          <w:rFonts w:ascii="Times New Roman" w:hAnsi="Times New Roman" w:cs="Times New Roman"/>
        </w:rPr>
        <w:t xml:space="preserve"> and “Geo” means to draw or describe……………………….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planet is called wandering star …………………………..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saltiness of the ocean is the same at all places in the ocean………………….</w:t>
      </w:r>
    </w:p>
    <w:p w:rsidR="00550C91" w:rsidRDefault="00550C91" w:rsidP="0072762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big </w:t>
      </w:r>
      <w:proofErr w:type="spellStart"/>
      <w:r>
        <w:rPr>
          <w:rFonts w:ascii="Times New Roman" w:hAnsi="Times New Roman" w:cs="Times New Roman"/>
        </w:rPr>
        <w:t>sialic</w:t>
      </w:r>
      <w:proofErr w:type="spellEnd"/>
      <w:r>
        <w:rPr>
          <w:rFonts w:ascii="Times New Roman" w:hAnsi="Times New Roman" w:cs="Times New Roman"/>
        </w:rPr>
        <w:t xml:space="preserve"> landmass, before continental </w:t>
      </w:r>
      <w:r w:rsidR="00A04D60">
        <w:rPr>
          <w:rFonts w:ascii="Times New Roman" w:hAnsi="Times New Roman" w:cs="Times New Roman"/>
        </w:rPr>
        <w:t>drifting is called Gondwanaland …………………………</w:t>
      </w:r>
    </w:p>
    <w:p w:rsidR="00A04D60" w:rsidRPr="00A04D60" w:rsidRDefault="00A04D60" w:rsidP="00A04D60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  <w:r w:rsidRPr="00A04D60">
        <w:rPr>
          <w:rFonts w:ascii="Times New Roman" w:hAnsi="Times New Roman" w:cs="Times New Roman"/>
          <w:b/>
        </w:rPr>
        <w:t>SECTION B (70 MARKS)</w:t>
      </w:r>
    </w:p>
    <w:p w:rsidR="00A04D60" w:rsidRDefault="00A04D60" w:rsidP="00A04D60">
      <w:pPr>
        <w:pStyle w:val="ListParagraph"/>
        <w:ind w:left="2160"/>
        <w:jc w:val="center"/>
        <w:rPr>
          <w:rFonts w:ascii="Times New Roman" w:hAnsi="Times New Roman" w:cs="Times New Roman"/>
        </w:rPr>
      </w:pPr>
      <w:r w:rsidRPr="00A04D60">
        <w:rPr>
          <w:rFonts w:ascii="Times New Roman" w:hAnsi="Times New Roman" w:cs="Times New Roman"/>
          <w:b/>
        </w:rPr>
        <w:t>Answer all questions in this section</w:t>
      </w:r>
      <w:r>
        <w:rPr>
          <w:rFonts w:ascii="Times New Roman" w:hAnsi="Times New Roman" w:cs="Times New Roman"/>
        </w:rPr>
        <w:t>.</w:t>
      </w:r>
    </w:p>
    <w:p w:rsidR="00A04D60" w:rsidRDefault="00A04D60" w:rsidP="00A04D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A04D60">
        <w:rPr>
          <w:rFonts w:ascii="Times New Roman" w:hAnsi="Times New Roman" w:cs="Times New Roman"/>
        </w:rPr>
        <w:t>a) Mention three ways of locating places on maps</w:t>
      </w:r>
    </w:p>
    <w:p w:rsidR="00A04D60" w:rsidRDefault="00A04D60" w:rsidP="00A04D6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Name three methods used to measure distance of linear features on a map</w:t>
      </w:r>
    </w:p>
    <w:p w:rsidR="00A04D60" w:rsidRDefault="00A04D60" w:rsidP="00A04D6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© Giving one example for each, name three ways of expressing scale of a map</w:t>
      </w:r>
    </w:p>
    <w:p w:rsidR="00A04D60" w:rsidRDefault="00A04D60" w:rsidP="00A04D6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Mention three human activities which cause forests destruction.</w:t>
      </w:r>
    </w:p>
    <w:p w:rsidR="00A04D60" w:rsidRDefault="00A04D60" w:rsidP="00A04D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any five (5) lakes found in East Africa</w:t>
      </w:r>
    </w:p>
    <w:p w:rsidR="00A04D60" w:rsidRDefault="00A04D60" w:rsidP="00A04D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……………………………………………………………………………..</w:t>
      </w:r>
    </w:p>
    <w:p w:rsidR="00A04D60" w:rsidRDefault="00A04D60" w:rsidP="00A04D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……………………………………………………………………………..</w:t>
      </w:r>
    </w:p>
    <w:p w:rsidR="00A04D60" w:rsidRDefault="00A04D60" w:rsidP="00A04D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……………………………………………………………………………..</w:t>
      </w:r>
    </w:p>
    <w:p w:rsidR="00A04D60" w:rsidRDefault="00A04D60" w:rsidP="00A04D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……………………………………………………………………………..</w:t>
      </w:r>
    </w:p>
    <w:p w:rsidR="00A04D60" w:rsidRDefault="00A04D60" w:rsidP="00A04D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……………………………………………………………………………..</w:t>
      </w:r>
    </w:p>
    <w:p w:rsidR="00A04D60" w:rsidRDefault="00A04D60" w:rsidP="00A04D60">
      <w:pPr>
        <w:pStyle w:val="ListParagraph"/>
        <w:ind w:left="2160"/>
        <w:rPr>
          <w:rFonts w:ascii="Times New Roman" w:hAnsi="Times New Roman" w:cs="Times New Roman"/>
        </w:rPr>
      </w:pPr>
    </w:p>
    <w:p w:rsidR="00A04D60" w:rsidRDefault="00A04D60" w:rsidP="00A04D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Describe any five importance of studying geography.</w:t>
      </w:r>
    </w:p>
    <w:p w:rsidR="00A04D60" w:rsidRDefault="00A04D60" w:rsidP="00A04D6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…………………………………………………………………………..</w:t>
      </w:r>
    </w:p>
    <w:p w:rsidR="00A04D60" w:rsidRDefault="00A04D60" w:rsidP="00A04D6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</w:t>
      </w:r>
    </w:p>
    <w:p w:rsidR="00A04D60" w:rsidRDefault="00A04D60" w:rsidP="00A04D6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</w:t>
      </w:r>
    </w:p>
    <w:p w:rsidR="00A04D60" w:rsidRDefault="00A04D60" w:rsidP="00A04D6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</w:t>
      </w:r>
    </w:p>
    <w:p w:rsidR="00A04D60" w:rsidRDefault="00A04D60" w:rsidP="00A04D6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………………………………………………………………………….</w:t>
      </w:r>
    </w:p>
    <w:p w:rsidR="00A04D60" w:rsidRDefault="00A04D60" w:rsidP="00A04D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significance of developing agriculture sector in terms of social and economic development in Tanzania.</w:t>
      </w:r>
    </w:p>
    <w:p w:rsidR="00A04D60" w:rsidRDefault="00A04D60" w:rsidP="00A04D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important conditions for developing tourism in Tanzania.</w:t>
      </w:r>
    </w:p>
    <w:p w:rsidR="00A04D60" w:rsidRDefault="00A04D60" w:rsidP="00A04D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Suggest five measures to be </w:t>
      </w:r>
      <w:r w:rsidR="00DA1329">
        <w:rPr>
          <w:rFonts w:ascii="Times New Roman" w:hAnsi="Times New Roman" w:cs="Times New Roman"/>
        </w:rPr>
        <w:t>taken to conserve forest in Tanzania</w:t>
      </w:r>
    </w:p>
    <w:p w:rsidR="00DA1329" w:rsidRDefault="00DA1329" w:rsidP="00A04D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advantages </w:t>
      </w:r>
      <w:bookmarkStart w:id="0" w:name="_GoBack"/>
      <w:bookmarkEnd w:id="0"/>
      <w:r w:rsidR="002304CF">
        <w:rPr>
          <w:rFonts w:ascii="Times New Roman" w:hAnsi="Times New Roman" w:cs="Times New Roman"/>
        </w:rPr>
        <w:t>of developing</w:t>
      </w:r>
      <w:r>
        <w:rPr>
          <w:rFonts w:ascii="Times New Roman" w:hAnsi="Times New Roman" w:cs="Times New Roman"/>
        </w:rPr>
        <w:t xml:space="preserve"> solar energy.</w:t>
      </w:r>
    </w:p>
    <w:p w:rsidR="00A04D60" w:rsidRPr="007561D2" w:rsidRDefault="00A04D60" w:rsidP="00A04D60">
      <w:pPr>
        <w:pStyle w:val="ListParagraph"/>
        <w:ind w:left="1440"/>
        <w:rPr>
          <w:rFonts w:ascii="Times New Roman" w:hAnsi="Times New Roman" w:cs="Times New Roman"/>
        </w:rPr>
      </w:pPr>
    </w:p>
    <w:sectPr w:rsidR="00A04D60" w:rsidRPr="00756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5EF3"/>
    <w:multiLevelType w:val="hybridMultilevel"/>
    <w:tmpl w:val="91560AD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1A125242"/>
    <w:multiLevelType w:val="hybridMultilevel"/>
    <w:tmpl w:val="0C9278E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A7E7C1F"/>
    <w:multiLevelType w:val="hybridMultilevel"/>
    <w:tmpl w:val="00E4A2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0C748E"/>
    <w:multiLevelType w:val="hybridMultilevel"/>
    <w:tmpl w:val="759655A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A7E5B2E"/>
    <w:multiLevelType w:val="hybridMultilevel"/>
    <w:tmpl w:val="77849622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2AD60F6A"/>
    <w:multiLevelType w:val="hybridMultilevel"/>
    <w:tmpl w:val="0E481C0A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6232D9C"/>
    <w:multiLevelType w:val="hybridMultilevel"/>
    <w:tmpl w:val="989619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8666C7F"/>
    <w:multiLevelType w:val="hybridMultilevel"/>
    <w:tmpl w:val="37587294"/>
    <w:lvl w:ilvl="0" w:tplc="713099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DF0F95"/>
    <w:multiLevelType w:val="hybridMultilevel"/>
    <w:tmpl w:val="18CC94FA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3AC73681"/>
    <w:multiLevelType w:val="hybridMultilevel"/>
    <w:tmpl w:val="53041F20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57C449E7"/>
    <w:multiLevelType w:val="hybridMultilevel"/>
    <w:tmpl w:val="BBCC30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222979"/>
    <w:multiLevelType w:val="hybridMultilevel"/>
    <w:tmpl w:val="93B2B574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68F1389E"/>
    <w:multiLevelType w:val="hybridMultilevel"/>
    <w:tmpl w:val="70DADEDE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69CD3938"/>
    <w:multiLevelType w:val="hybridMultilevel"/>
    <w:tmpl w:val="8FF083D8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6CDF7028"/>
    <w:multiLevelType w:val="hybridMultilevel"/>
    <w:tmpl w:val="0DB2DDE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F7D6FBC"/>
    <w:multiLevelType w:val="hybridMultilevel"/>
    <w:tmpl w:val="892E30E4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780643CD"/>
    <w:multiLevelType w:val="hybridMultilevel"/>
    <w:tmpl w:val="ADF89676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>
    <w:nsid w:val="78DF654D"/>
    <w:multiLevelType w:val="hybridMultilevel"/>
    <w:tmpl w:val="F8821940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15"/>
  </w:num>
  <w:num w:numId="5">
    <w:abstractNumId w:val="16"/>
  </w:num>
  <w:num w:numId="6">
    <w:abstractNumId w:val="0"/>
  </w:num>
  <w:num w:numId="7">
    <w:abstractNumId w:val="12"/>
  </w:num>
  <w:num w:numId="8">
    <w:abstractNumId w:val="4"/>
  </w:num>
  <w:num w:numId="9">
    <w:abstractNumId w:val="11"/>
  </w:num>
  <w:num w:numId="10">
    <w:abstractNumId w:val="8"/>
  </w:num>
  <w:num w:numId="11">
    <w:abstractNumId w:val="9"/>
  </w:num>
  <w:num w:numId="12">
    <w:abstractNumId w:val="13"/>
  </w:num>
  <w:num w:numId="13">
    <w:abstractNumId w:val="17"/>
  </w:num>
  <w:num w:numId="14">
    <w:abstractNumId w:val="2"/>
  </w:num>
  <w:num w:numId="15">
    <w:abstractNumId w:val="7"/>
  </w:num>
  <w:num w:numId="16">
    <w:abstractNumId w:val="3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D6F"/>
    <w:rsid w:val="000C2634"/>
    <w:rsid w:val="002304CF"/>
    <w:rsid w:val="00255ED6"/>
    <w:rsid w:val="00550C91"/>
    <w:rsid w:val="00637972"/>
    <w:rsid w:val="00727623"/>
    <w:rsid w:val="007561D2"/>
    <w:rsid w:val="009036E1"/>
    <w:rsid w:val="00A04D60"/>
    <w:rsid w:val="00DA1329"/>
    <w:rsid w:val="00DF3802"/>
    <w:rsid w:val="00F16922"/>
    <w:rsid w:val="00FB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1D2"/>
    <w:pPr>
      <w:ind w:left="720"/>
      <w:contextualSpacing/>
    </w:pPr>
  </w:style>
  <w:style w:type="table" w:styleId="TableGrid">
    <w:name w:val="Table Grid"/>
    <w:basedOn w:val="TableNormal"/>
    <w:uiPriority w:val="59"/>
    <w:rsid w:val="000C2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1D2"/>
    <w:pPr>
      <w:ind w:left="720"/>
      <w:contextualSpacing/>
    </w:pPr>
  </w:style>
  <w:style w:type="table" w:styleId="TableGrid">
    <w:name w:val="Table Grid"/>
    <w:basedOn w:val="TableNormal"/>
    <w:uiPriority w:val="59"/>
    <w:rsid w:val="000C2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2019-03-28T05:11:00Z</dcterms:created>
  <dcterms:modified xsi:type="dcterms:W3CDTF">2019-03-28T07:34:00Z</dcterms:modified>
</cp:coreProperties>
</file>