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B3F" w:rsidRDefault="00064B3F" w:rsidP="00064B3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064B3F" w:rsidRDefault="00064B3F" w:rsidP="00064B3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064B3F" w:rsidRDefault="00064B3F" w:rsidP="00064B3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064B3F" w:rsidRDefault="00064B3F" w:rsidP="00064B3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ANNUAL EXAMINATION NOVEMBER 2013</w:t>
      </w:r>
    </w:p>
    <w:p w:rsidR="00064B3F" w:rsidRDefault="00064B3F" w:rsidP="00064B3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 xml:space="preserve">GEOGRAPHY FORM ONE  </w:t>
      </w:r>
    </w:p>
    <w:p w:rsidR="00064B3F" w:rsidRDefault="00064B3F" w:rsidP="00064B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INSTRUCTIONS:</w:t>
      </w:r>
    </w:p>
    <w:p w:rsidR="00064B3F" w:rsidRDefault="00064B3F" w:rsidP="00064B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consist of section A and b </w:t>
      </w:r>
    </w:p>
    <w:p w:rsidR="00064B3F" w:rsidRDefault="00064B3F" w:rsidP="00064B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All section</w:t>
      </w:r>
    </w:p>
    <w:p w:rsidR="00064B3F" w:rsidRDefault="00064B3F" w:rsidP="00064B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your name </w:t>
      </w:r>
      <w:r w:rsidR="00981ED9">
        <w:rPr>
          <w:rFonts w:ascii="Times New Roman" w:hAnsi="Times New Roman" w:cs="Times New Roman"/>
        </w:rPr>
        <w:t>on every page of answer sheets</w:t>
      </w:r>
    </w:p>
    <w:p w:rsidR="00981ED9" w:rsidRDefault="00981ED9" w:rsidP="00981ED9">
      <w:pPr>
        <w:pStyle w:val="ListParagraph"/>
        <w:rPr>
          <w:rFonts w:ascii="Times New Roman" w:hAnsi="Times New Roman" w:cs="Times New Roman"/>
        </w:rPr>
      </w:pPr>
    </w:p>
    <w:p w:rsidR="00981ED9" w:rsidRDefault="00981ED9" w:rsidP="00981ED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SETION A 30 MARKS</w:t>
      </w:r>
    </w:p>
    <w:p w:rsidR="00981ED9" w:rsidRDefault="00981ED9" w:rsidP="00981E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statement carefully then write its letter of the most correct  answer in the box </w:t>
      </w:r>
      <w:r w:rsidR="00606525">
        <w:rPr>
          <w:rFonts w:ascii="Times New Roman" w:hAnsi="Times New Roman" w:cs="Times New Roman"/>
        </w:rPr>
        <w:t>provided</w:t>
      </w:r>
    </w:p>
    <w:p w:rsidR="00606525" w:rsidRDefault="00606525" w:rsidP="006065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characteristics of the equatorial types of </w:t>
      </w:r>
    </w:p>
    <w:p w:rsidR="00606525" w:rsidRDefault="00606525" w:rsidP="006065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Heavy rainfall throughout the year and savannah vegetation        (     )</w:t>
      </w:r>
    </w:p>
    <w:p w:rsidR="00606525" w:rsidRDefault="00606525" w:rsidP="006065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Heavy rainfall throughout the year and scattered trees </w:t>
      </w:r>
    </w:p>
    <w:p w:rsidR="00606525" w:rsidRDefault="00606525" w:rsidP="006065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Heavy rainfall throughout the and small among of temperature</w:t>
      </w:r>
    </w:p>
    <w:p w:rsidR="00606525" w:rsidRDefault="00606525" w:rsidP="006065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largest scale among the following </w:t>
      </w:r>
    </w:p>
    <w:p w:rsidR="00606525" w:rsidRDefault="00606525" w:rsidP="006065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1:500,000</w:t>
      </w:r>
    </w:p>
    <w:p w:rsidR="00606525" w:rsidRDefault="00606525" w:rsidP="006065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1:10,000                                         (         )</w:t>
      </w:r>
    </w:p>
    <w:p w:rsidR="00606525" w:rsidRDefault="00606525" w:rsidP="006065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1:25,000</w:t>
      </w:r>
    </w:p>
    <w:p w:rsidR="00606525" w:rsidRDefault="00606525" w:rsidP="006065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eclipse of the sun takes place when </w:t>
      </w:r>
    </w:p>
    <w:p w:rsidR="00606525" w:rsidRDefault="00B37ED5" w:rsidP="006065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earth passes between the sun and the moon</w:t>
      </w:r>
    </w:p>
    <w:p w:rsidR="00B37ED5" w:rsidRDefault="00B37ED5" w:rsidP="006065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moon comes between the sun and the earth</w:t>
      </w:r>
    </w:p>
    <w:p w:rsidR="00B37ED5" w:rsidRDefault="00B37ED5" w:rsidP="006065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sun passes between the moon and the earth</w:t>
      </w:r>
    </w:p>
    <w:p w:rsidR="00B37ED5" w:rsidRDefault="00B37ED5" w:rsidP="00B37E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observation of the polar star proves that</w:t>
      </w:r>
    </w:p>
    <w:p w:rsidR="00B37ED5" w:rsidRDefault="00B37ED5" w:rsidP="00B37E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shapes of the earth is flat</w:t>
      </w:r>
    </w:p>
    <w:p w:rsidR="00B37ED5" w:rsidRDefault="00B37ED5" w:rsidP="00B37E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earth is flat at the scopes </w:t>
      </w:r>
    </w:p>
    <w:p w:rsidR="00B37ED5" w:rsidRDefault="00B37ED5" w:rsidP="00B37E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shape of the earth is oblate spherical</w:t>
      </w:r>
    </w:p>
    <w:p w:rsidR="00B37ED5" w:rsidRDefault="00B37ED5" w:rsidP="00B37E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furthest position from the sun in the orbit of the earth is called.</w:t>
      </w:r>
    </w:p>
    <w:p w:rsidR="00B37ED5" w:rsidRDefault="00B37ED5" w:rsidP="00B37E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Aphelion</w:t>
      </w:r>
    </w:p>
    <w:p w:rsidR="00B37ED5" w:rsidRDefault="00B37ED5" w:rsidP="00B37E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Perihelion</w:t>
      </w:r>
    </w:p>
    <w:p w:rsidR="00B37ED5" w:rsidRDefault="00B37ED5" w:rsidP="00B37E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Penumbra</w:t>
      </w:r>
    </w:p>
    <w:p w:rsidR="00B37ED5" w:rsidRDefault="00B37ED5" w:rsidP="00B37E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angular distance measure in degree east or west of prime meridian is known as </w:t>
      </w:r>
    </w:p>
    <w:p w:rsidR="00B37ED5" w:rsidRDefault="00B37ED5" w:rsidP="00B37ED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Latitude </w:t>
      </w:r>
    </w:p>
    <w:p w:rsidR="00B37ED5" w:rsidRDefault="00B37ED5" w:rsidP="00B37ED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</w:t>
      </w:r>
      <w:r w:rsidR="0062361F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tude</w:t>
      </w:r>
    </w:p>
    <w:p w:rsidR="00B37ED5" w:rsidRDefault="00B37ED5" w:rsidP="00B37ED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Meridian</w:t>
      </w:r>
    </w:p>
    <w:p w:rsidR="00B37ED5" w:rsidRDefault="00B37ED5" w:rsidP="00B37E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water that cows over the ground is known as </w:t>
      </w:r>
    </w:p>
    <w:p w:rsidR="00B37ED5" w:rsidRDefault="00B37ED5" w:rsidP="00B37E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Distributaries </w:t>
      </w:r>
    </w:p>
    <w:p w:rsidR="00B37ED5" w:rsidRDefault="00B37ED5" w:rsidP="00B37E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off</w:t>
      </w:r>
    </w:p>
    <w:p w:rsidR="00B37ED5" w:rsidRDefault="00B37ED5" w:rsidP="00B37E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Drainage</w:t>
      </w:r>
    </w:p>
    <w:p w:rsidR="00B37ED5" w:rsidRDefault="000D0E49" w:rsidP="00B37E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Residual mountains are f</w:t>
      </w:r>
      <w:r w:rsidR="00B37ED5">
        <w:rPr>
          <w:rFonts w:ascii="Times New Roman" w:hAnsi="Times New Roman" w:cs="Times New Roman"/>
        </w:rPr>
        <w:t>ormed by</w:t>
      </w:r>
    </w:p>
    <w:p w:rsidR="000D0E49" w:rsidRDefault="000D0E49" w:rsidP="000D0E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Wrinkling of the Earth’s crust</w:t>
      </w:r>
    </w:p>
    <w:p w:rsidR="000D0E49" w:rsidRDefault="000D0E49" w:rsidP="000D0E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Prolonged of </w:t>
      </w:r>
      <w:r w:rsidR="0062361F">
        <w:rPr>
          <w:rFonts w:ascii="Times New Roman" w:hAnsi="Times New Roman" w:cs="Times New Roman"/>
        </w:rPr>
        <w:t>denudation</w:t>
      </w:r>
    </w:p>
    <w:p w:rsidR="000D0E49" w:rsidRDefault="000D0E49" w:rsidP="000D0E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Remove of water from the land </w:t>
      </w:r>
    </w:p>
    <w:p w:rsidR="000D0E49" w:rsidRDefault="000D0E49" w:rsidP="000D0E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instruments id used to measure humidity</w:t>
      </w:r>
    </w:p>
    <w:p w:rsidR="000D0E49" w:rsidRDefault="000D0E49" w:rsidP="000D0E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Hydrometer</w:t>
      </w:r>
    </w:p>
    <w:p w:rsidR="000D0E49" w:rsidRDefault="000D0E49" w:rsidP="000D0E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Hygrometer</w:t>
      </w:r>
    </w:p>
    <w:p w:rsidR="000D0E49" w:rsidRDefault="000D0E49" w:rsidP="000D0E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Anemometer</w:t>
      </w:r>
    </w:p>
    <w:p w:rsidR="000D0E49" w:rsidRDefault="000D0E49" w:rsidP="000D0E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groups are the feature of ocean floor</w:t>
      </w:r>
    </w:p>
    <w:p w:rsidR="000D0E49" w:rsidRDefault="000D0E49" w:rsidP="000D0E4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Continental shelter, basin and waterfall</w:t>
      </w:r>
    </w:p>
    <w:p w:rsidR="000D0E49" w:rsidRDefault="000D0E49" w:rsidP="000D0E4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Horst, plain, basin and volcanoes</w:t>
      </w:r>
    </w:p>
    <w:p w:rsidR="000D0E49" w:rsidRDefault="000D0E49" w:rsidP="000D0E4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French, continental shelter, and continental stop</w:t>
      </w:r>
    </w:p>
    <w:p w:rsidR="000D0E49" w:rsidRDefault="000D0E49" w:rsidP="000D0E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items in column A with column B by writing the letter of the correct item in column against its corresponding in column A</w:t>
      </w:r>
    </w:p>
    <w:p w:rsidR="00E5370E" w:rsidRDefault="00E5370E" w:rsidP="00E5370E">
      <w:pPr>
        <w:pStyle w:val="ListParagraph"/>
        <w:ind w:left="10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Look w:val="04A0"/>
      </w:tblPr>
      <w:tblGrid>
        <w:gridCol w:w="1547"/>
        <w:gridCol w:w="628"/>
        <w:gridCol w:w="620"/>
        <w:gridCol w:w="811"/>
        <w:gridCol w:w="812"/>
        <w:gridCol w:w="812"/>
        <w:gridCol w:w="812"/>
        <w:gridCol w:w="813"/>
        <w:gridCol w:w="813"/>
        <w:gridCol w:w="449"/>
        <w:gridCol w:w="379"/>
      </w:tblGrid>
      <w:tr w:rsidR="00E5370E" w:rsidTr="00E5370E">
        <w:tc>
          <w:tcPr>
            <w:tcW w:w="1548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A</w:t>
            </w:r>
          </w:p>
        </w:tc>
        <w:tc>
          <w:tcPr>
            <w:tcW w:w="630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21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813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814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814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814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814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814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435" w:type="dxa"/>
            <w:tcBorders>
              <w:right w:val="single" w:sz="4" w:space="0" w:color="auto"/>
            </w:tcBorders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79" w:type="dxa"/>
            <w:tcBorders>
              <w:left w:val="single" w:sz="4" w:space="0" w:color="auto"/>
            </w:tcBorders>
          </w:tcPr>
          <w:p w:rsidR="00E5370E" w:rsidRDefault="00E5370E" w:rsidP="00E5370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370E" w:rsidTr="00E5370E">
        <w:tc>
          <w:tcPr>
            <w:tcW w:w="1548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B</w:t>
            </w:r>
          </w:p>
        </w:tc>
        <w:tc>
          <w:tcPr>
            <w:tcW w:w="630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21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3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4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4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4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4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4" w:type="dxa"/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35" w:type="dxa"/>
            <w:tcBorders>
              <w:right w:val="single" w:sz="4" w:space="0" w:color="auto"/>
            </w:tcBorders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tcBorders>
              <w:left w:val="single" w:sz="4" w:space="0" w:color="auto"/>
            </w:tcBorders>
          </w:tcPr>
          <w:p w:rsidR="00E5370E" w:rsidRDefault="00E5370E" w:rsidP="000D0E4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D0E49" w:rsidRDefault="000D0E49" w:rsidP="000D0E49">
      <w:pPr>
        <w:pStyle w:val="ListParagraph"/>
        <w:ind w:left="10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595"/>
        <w:gridCol w:w="3851"/>
        <w:gridCol w:w="539"/>
        <w:gridCol w:w="3871"/>
      </w:tblGrid>
      <w:tr w:rsidR="00E5370E" w:rsidTr="00E5370E">
        <w:tc>
          <w:tcPr>
            <w:tcW w:w="558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A</w:t>
            </w:r>
          </w:p>
        </w:tc>
        <w:tc>
          <w:tcPr>
            <w:tcW w:w="540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88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B</w:t>
            </w:r>
          </w:p>
        </w:tc>
      </w:tr>
      <w:tr w:rsidR="00E5370E" w:rsidTr="00E5370E">
        <w:tc>
          <w:tcPr>
            <w:tcW w:w="558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870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Nearest planet to the sun</w:t>
            </w:r>
          </w:p>
        </w:tc>
        <w:tc>
          <w:tcPr>
            <w:tcW w:w="540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88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Mountain which are still experiencing pe</w:t>
            </w:r>
            <w:r w:rsidR="005177CA">
              <w:rPr>
                <w:rFonts w:ascii="Times New Roman" w:hAnsi="Times New Roman" w:cs="Times New Roman"/>
              </w:rPr>
              <w:t>riodic eruption</w:t>
            </w:r>
          </w:p>
        </w:tc>
      </w:tr>
      <w:tr w:rsidR="00E5370E" w:rsidTr="00E5370E">
        <w:tc>
          <w:tcPr>
            <w:tcW w:w="558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870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Causes of different season </w:t>
            </w:r>
          </w:p>
        </w:tc>
        <w:tc>
          <w:tcPr>
            <w:tcW w:w="540" w:type="dxa"/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88" w:type="dxa"/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Hollow on the earth’s surface in which water collects</w:t>
            </w:r>
          </w:p>
        </w:tc>
      </w:tr>
      <w:tr w:rsidR="00E5370E" w:rsidTr="00E5370E">
        <w:tc>
          <w:tcPr>
            <w:tcW w:w="558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870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Afirica</w:t>
            </w:r>
            <w:proofErr w:type="spellEnd"/>
          </w:p>
        </w:tc>
        <w:tc>
          <w:tcPr>
            <w:tcW w:w="540" w:type="dxa"/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88" w:type="dxa"/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 gauge</w:t>
            </w:r>
          </w:p>
        </w:tc>
      </w:tr>
      <w:tr w:rsidR="00E5370E" w:rsidTr="00E5370E">
        <w:tc>
          <w:tcPr>
            <w:tcW w:w="558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870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Active volcanoes </w:t>
            </w:r>
          </w:p>
        </w:tc>
        <w:tc>
          <w:tcPr>
            <w:tcW w:w="540" w:type="dxa"/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888" w:type="dxa"/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Atmospheric pressure</w:t>
            </w:r>
          </w:p>
        </w:tc>
      </w:tr>
      <w:tr w:rsidR="00E5370E" w:rsidTr="00E5370E">
        <w:tc>
          <w:tcPr>
            <w:tcW w:w="558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870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Lake </w:t>
            </w:r>
          </w:p>
        </w:tc>
        <w:tc>
          <w:tcPr>
            <w:tcW w:w="540" w:type="dxa"/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888" w:type="dxa"/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Chemical added to water to purify it</w:t>
            </w:r>
          </w:p>
        </w:tc>
      </w:tr>
      <w:tr w:rsidR="00E5370E" w:rsidTr="00E5370E">
        <w:tc>
          <w:tcPr>
            <w:tcW w:w="558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870" w:type="dxa"/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Ocean currents </w:t>
            </w:r>
          </w:p>
        </w:tc>
        <w:tc>
          <w:tcPr>
            <w:tcW w:w="540" w:type="dxa"/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888" w:type="dxa"/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Contamination of water source due to addition of pollutant </w:t>
            </w:r>
          </w:p>
        </w:tc>
      </w:tr>
      <w:tr w:rsidR="00E5370E" w:rsidTr="00E5370E">
        <w:trPr>
          <w:trHeight w:val="210"/>
        </w:trPr>
        <w:tc>
          <w:tcPr>
            <w:tcW w:w="558" w:type="dxa"/>
            <w:tcBorders>
              <w:bottom w:val="single" w:sz="4" w:space="0" w:color="auto"/>
            </w:tcBorders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Rainfall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Mercury</w:t>
            </w:r>
          </w:p>
        </w:tc>
      </w:tr>
      <w:tr w:rsidR="00E5370E" w:rsidTr="00E5370E">
        <w:trPr>
          <w:trHeight w:val="19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Barometer 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Revolution</w:t>
            </w:r>
          </w:p>
        </w:tc>
      </w:tr>
      <w:tr w:rsidR="00E5370E" w:rsidTr="00E5370E">
        <w:trPr>
          <w:trHeight w:val="18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 pollution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Movement of surface water in the ocean</w:t>
            </w:r>
          </w:p>
        </w:tc>
      </w:tr>
      <w:tr w:rsidR="00E5370E" w:rsidTr="005177CA">
        <w:trPr>
          <w:trHeight w:val="4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5370E" w:rsidRDefault="00E5370E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Compass bearing 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5370E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5177CA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 the direction of the point from 0</w:t>
            </w:r>
            <w:r>
              <w:rPr>
                <w:rFonts w:ascii="Calibri" w:hAnsi="Calibri" w:cs="Times New Roman"/>
              </w:rPr>
              <w:t>⁰ -360</w:t>
            </w:r>
          </w:p>
        </w:tc>
      </w:tr>
      <w:tr w:rsidR="005177CA" w:rsidTr="00E5370E">
        <w:trPr>
          <w:trHeight w:val="495"/>
        </w:trPr>
        <w:tc>
          <w:tcPr>
            <w:tcW w:w="558" w:type="dxa"/>
            <w:tcBorders>
              <w:top w:val="single" w:sz="4" w:space="0" w:color="auto"/>
            </w:tcBorders>
          </w:tcPr>
          <w:p w:rsidR="005177CA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5177CA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5177CA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5177CA" w:rsidRDefault="005177CA" w:rsidP="00981ED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second largest continent of the world</w:t>
            </w:r>
          </w:p>
        </w:tc>
      </w:tr>
    </w:tbl>
    <w:p w:rsidR="00981ED9" w:rsidRDefault="00981ED9" w:rsidP="00981ED9">
      <w:pPr>
        <w:pStyle w:val="ListParagraph"/>
        <w:rPr>
          <w:rFonts w:ascii="Times New Roman" w:hAnsi="Times New Roman" w:cs="Times New Roman"/>
        </w:rPr>
      </w:pPr>
    </w:p>
    <w:p w:rsidR="005177CA" w:rsidRDefault="005177CA" w:rsidP="005177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True if the statement is correct of false if the statement is incorrect</w:t>
      </w:r>
    </w:p>
    <w:p w:rsidR="005177CA" w:rsidRDefault="005177CA" w:rsidP="005177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temperature</w:t>
      </w:r>
      <w:proofErr w:type="gramEnd"/>
      <w:r>
        <w:rPr>
          <w:rFonts w:ascii="Times New Roman" w:hAnsi="Times New Roman" w:cs="Times New Roman"/>
        </w:rPr>
        <w:t xml:space="preserve"> increase with the increases of altitude…………………………</w:t>
      </w:r>
    </w:p>
    <w:p w:rsidR="005177CA" w:rsidRDefault="005177CA" w:rsidP="005177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Ships visibility is one of the evidence of the Earth’s shape……………………</w:t>
      </w:r>
    </w:p>
    <w:p w:rsidR="005177CA" w:rsidRDefault="005177CA" w:rsidP="005177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Victoria is an example of the depression lake………………….</w:t>
      </w:r>
    </w:p>
    <w:p w:rsidR="005177CA" w:rsidRDefault="005177CA" w:rsidP="005177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 season of the year caused by ro</w:t>
      </w:r>
      <w:r w:rsidR="0062361F">
        <w:rPr>
          <w:rFonts w:ascii="Times New Roman" w:hAnsi="Times New Roman" w:cs="Times New Roman"/>
        </w:rPr>
        <w:t>tation ……………………..</w:t>
      </w:r>
    </w:p>
    <w:p w:rsidR="0062361F" w:rsidRDefault="0062361F" w:rsidP="005177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Scale is station between longitude and latitude …………………..</w:t>
      </w:r>
    </w:p>
    <w:p w:rsidR="0062361F" w:rsidRDefault="0062361F" w:rsidP="005177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equator is not the great circle………………….</w:t>
      </w:r>
    </w:p>
    <w:p w:rsidR="0062361F" w:rsidRDefault="0062361F" w:rsidP="005177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Lake …………………</w:t>
      </w:r>
    </w:p>
    <w:p w:rsidR="0062361F" w:rsidRDefault="0062361F" w:rsidP="005177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Sunrise and sunset prove that the earth is a flattened ……………….</w:t>
      </w:r>
    </w:p>
    <w:p w:rsidR="0062361F" w:rsidRDefault="0062361F" w:rsidP="005177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 scale is expressed in fraction………………………</w:t>
      </w:r>
    </w:p>
    <w:p w:rsidR="0062361F" w:rsidRDefault="0062361F" w:rsidP="0062361F">
      <w:pPr>
        <w:pStyle w:val="ListParagraph"/>
        <w:ind w:left="1800"/>
        <w:rPr>
          <w:rFonts w:ascii="Times New Roman" w:hAnsi="Times New Roman" w:cs="Times New Roman"/>
        </w:rPr>
      </w:pPr>
    </w:p>
    <w:p w:rsidR="0062361F" w:rsidRDefault="0062361F" w:rsidP="0062361F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‘’SECTION B’’</w:t>
      </w:r>
    </w:p>
    <w:p w:rsidR="0062361F" w:rsidRDefault="0062361F" w:rsidP="006236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62361F" w:rsidRDefault="0062361F" w:rsidP="0062361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two characteristics of Great circle </w:t>
      </w:r>
    </w:p>
    <w:p w:rsidR="0062361F" w:rsidRDefault="0062361F" w:rsidP="0062361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………………………………………………………………………………….</w:t>
      </w:r>
    </w:p>
    <w:p w:rsidR="0062361F" w:rsidRDefault="0062361F" w:rsidP="0062361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………………………………………………………………………………….</w:t>
      </w:r>
    </w:p>
    <w:p w:rsidR="0062361F" w:rsidRDefault="0062361F" w:rsidP="0062361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three uses of Great circl</w:t>
      </w:r>
      <w:r w:rsidR="008E33AC">
        <w:rPr>
          <w:rFonts w:ascii="Times New Roman" w:hAnsi="Times New Roman" w:cs="Times New Roman"/>
        </w:rPr>
        <w:t>e</w:t>
      </w:r>
    </w:p>
    <w:p w:rsidR="008E33AC" w:rsidRDefault="008E33AC" w:rsidP="008E33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…………………………………………………………………………….</w:t>
      </w:r>
    </w:p>
    <w:p w:rsidR="008E33AC" w:rsidRDefault="008E33AC" w:rsidP="008E33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…………………………………………………………………………….</w:t>
      </w:r>
    </w:p>
    <w:p w:rsidR="008E33AC" w:rsidRDefault="008E33AC" w:rsidP="008E33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</w:t>
      </w:r>
    </w:p>
    <w:p w:rsidR="008E33AC" w:rsidRDefault="008E33AC" w:rsidP="008E33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down five uses of water </w:t>
      </w:r>
    </w:p>
    <w:p w:rsidR="008E33AC" w:rsidRDefault="008E33AC" w:rsidP="008E33A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………………………………………………………………….</w:t>
      </w:r>
    </w:p>
    <w:p w:rsidR="008E33AC" w:rsidRDefault="008E33AC" w:rsidP="008E33A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…………………………………………………………………….</w:t>
      </w:r>
    </w:p>
    <w:p w:rsidR="008E33AC" w:rsidRDefault="008E33AC" w:rsidP="008E33A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</w:t>
      </w:r>
    </w:p>
    <w:p w:rsidR="008E33AC" w:rsidRDefault="008E33AC" w:rsidP="008E33A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</w:t>
      </w:r>
    </w:p>
    <w:p w:rsidR="008E33AC" w:rsidRDefault="008E33AC" w:rsidP="008E33A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……………………………………………………………………….</w:t>
      </w:r>
    </w:p>
    <w:p w:rsidR="008E33AC" w:rsidRDefault="008E33AC" w:rsidP="008E33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 Define map</w:t>
      </w:r>
    </w:p>
    <w:p w:rsidR="008E33AC" w:rsidRPr="008E33AC" w:rsidRDefault="008E33AC" w:rsidP="008E33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(ii)</w:t>
      </w:r>
      <w:r w:rsidRPr="008E33AC">
        <w:rPr>
          <w:rFonts w:ascii="Times New Roman" w:hAnsi="Times New Roman" w:cs="Times New Roman"/>
        </w:rPr>
        <w:t>Explain the uses of map</w:t>
      </w:r>
    </w:p>
    <w:p w:rsidR="008E33AC" w:rsidRDefault="008E33AC" w:rsidP="008E33A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(b)Carefully study the climate that given for station Q then answer the questions</w:t>
      </w:r>
    </w:p>
    <w:p w:rsidR="00F60308" w:rsidRDefault="00F60308" w:rsidP="008E33AC">
      <w:pPr>
        <w:pStyle w:val="ListParagraph"/>
        <w:ind w:left="1080"/>
        <w:rPr>
          <w:rFonts w:ascii="Times New Roman" w:hAnsi="Times New Roman" w:cs="Times New Roman"/>
        </w:rPr>
      </w:pPr>
    </w:p>
    <w:tbl>
      <w:tblPr>
        <w:tblStyle w:val="TableGrid"/>
        <w:tblW w:w="9244" w:type="dxa"/>
        <w:tblInd w:w="67" w:type="dxa"/>
        <w:tblLook w:val="04A0"/>
      </w:tblPr>
      <w:tblGrid>
        <w:gridCol w:w="2197"/>
        <w:gridCol w:w="601"/>
        <w:gridCol w:w="601"/>
        <w:gridCol w:w="601"/>
        <w:gridCol w:w="436"/>
        <w:gridCol w:w="601"/>
        <w:gridCol w:w="601"/>
        <w:gridCol w:w="601"/>
        <w:gridCol w:w="601"/>
        <w:gridCol w:w="601"/>
        <w:gridCol w:w="601"/>
        <w:gridCol w:w="601"/>
        <w:gridCol w:w="601"/>
      </w:tblGrid>
      <w:tr w:rsidR="00F60308" w:rsidTr="00F60308">
        <w:tc>
          <w:tcPr>
            <w:tcW w:w="2197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436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01" w:type="dxa"/>
            <w:tcBorders>
              <w:right w:val="single" w:sz="4" w:space="0" w:color="auto"/>
            </w:tcBorders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601" w:type="dxa"/>
            <w:tcBorders>
              <w:left w:val="single" w:sz="4" w:space="0" w:color="auto"/>
              <w:right w:val="single" w:sz="4" w:space="0" w:color="auto"/>
            </w:tcBorders>
          </w:tcPr>
          <w:p w:rsidR="00F60308" w:rsidRDefault="00F60308" w:rsidP="00F6030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601" w:type="dxa"/>
            <w:tcBorders>
              <w:left w:val="single" w:sz="4" w:space="0" w:color="auto"/>
              <w:right w:val="single" w:sz="4" w:space="0" w:color="auto"/>
            </w:tcBorders>
          </w:tcPr>
          <w:p w:rsidR="00F60308" w:rsidRDefault="00F60308" w:rsidP="00F6030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601" w:type="dxa"/>
            <w:tcBorders>
              <w:left w:val="single" w:sz="4" w:space="0" w:color="auto"/>
            </w:tcBorders>
          </w:tcPr>
          <w:p w:rsidR="00F60308" w:rsidRDefault="00F60308" w:rsidP="00F6030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F60308" w:rsidTr="00F60308">
        <w:tc>
          <w:tcPr>
            <w:tcW w:w="2197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TEMPERATURE(</w:t>
            </w:r>
            <w:r>
              <w:rPr>
                <w:rFonts w:ascii="Calibri" w:hAnsi="Calibri" w:cs="Times New Roman"/>
              </w:rPr>
              <w:t>⁰</w:t>
            </w:r>
            <w:r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13.3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16.1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</w:t>
            </w:r>
          </w:p>
        </w:tc>
        <w:tc>
          <w:tcPr>
            <w:tcW w:w="436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28.9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35.0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36.7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35.8</w:t>
            </w:r>
          </w:p>
        </w:tc>
        <w:tc>
          <w:tcPr>
            <w:tcW w:w="601" w:type="dxa"/>
            <w:tcBorders>
              <w:right w:val="single" w:sz="4" w:space="0" w:color="auto"/>
            </w:tcBorders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32.8</w:t>
            </w:r>
          </w:p>
        </w:tc>
        <w:tc>
          <w:tcPr>
            <w:tcW w:w="601" w:type="dxa"/>
            <w:tcBorders>
              <w:left w:val="single" w:sz="4" w:space="0" w:color="auto"/>
              <w:right w:val="single" w:sz="4" w:space="0" w:color="auto"/>
            </w:tcBorders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26.7</w:t>
            </w:r>
          </w:p>
        </w:tc>
        <w:tc>
          <w:tcPr>
            <w:tcW w:w="601" w:type="dxa"/>
            <w:tcBorders>
              <w:left w:val="single" w:sz="4" w:space="0" w:color="auto"/>
              <w:right w:val="single" w:sz="4" w:space="0" w:color="auto"/>
            </w:tcBorders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19.1</w:t>
            </w:r>
          </w:p>
        </w:tc>
        <w:tc>
          <w:tcPr>
            <w:tcW w:w="601" w:type="dxa"/>
            <w:tcBorders>
              <w:left w:val="single" w:sz="4" w:space="0" w:color="auto"/>
            </w:tcBorders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14.4</w:t>
            </w:r>
          </w:p>
        </w:tc>
      </w:tr>
      <w:tr w:rsidR="00F60308" w:rsidTr="00F60308">
        <w:tc>
          <w:tcPr>
            <w:tcW w:w="2197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 (mm))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36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01" w:type="dxa"/>
            <w:tcBorders>
              <w:right w:val="single" w:sz="4" w:space="0" w:color="auto"/>
            </w:tcBorders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  <w:tcBorders>
              <w:left w:val="single" w:sz="4" w:space="0" w:color="auto"/>
              <w:right w:val="single" w:sz="4" w:space="0" w:color="auto"/>
            </w:tcBorders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  <w:tcBorders>
              <w:left w:val="single" w:sz="4" w:space="0" w:color="auto"/>
              <w:right w:val="single" w:sz="4" w:space="0" w:color="auto"/>
            </w:tcBorders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601" w:type="dxa"/>
            <w:tcBorders>
              <w:left w:val="single" w:sz="4" w:space="0" w:color="auto"/>
            </w:tcBorders>
          </w:tcPr>
          <w:p w:rsidR="00F60308" w:rsidRDefault="00F60308" w:rsidP="008E33A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</w:t>
            </w:r>
          </w:p>
        </w:tc>
      </w:tr>
    </w:tbl>
    <w:p w:rsidR="008E33AC" w:rsidRDefault="008E33AC" w:rsidP="008E33AC">
      <w:pPr>
        <w:pStyle w:val="ListParagraph"/>
        <w:ind w:left="1080"/>
        <w:rPr>
          <w:rFonts w:ascii="Times New Roman" w:hAnsi="Times New Roman" w:cs="Times New Roman"/>
        </w:rPr>
      </w:pPr>
    </w:p>
    <w:p w:rsidR="00981ED9" w:rsidRDefault="00F60308" w:rsidP="00F603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mean annual temp</w:t>
      </w:r>
    </w:p>
    <w:p w:rsidR="00F60308" w:rsidRDefault="00F60308" w:rsidP="00F603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total annual rainfall for station Q</w:t>
      </w:r>
    </w:p>
    <w:p w:rsidR="00F60308" w:rsidRDefault="00F60308" w:rsidP="00F603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the annual range of the temp</w:t>
      </w:r>
      <w:r w:rsidR="00B9577E">
        <w:rPr>
          <w:rFonts w:ascii="Times New Roman" w:hAnsi="Times New Roman" w:cs="Times New Roman"/>
        </w:rPr>
        <w:t>erature for station Q</w:t>
      </w:r>
    </w:p>
    <w:p w:rsidR="00B9577E" w:rsidRDefault="00B9577E" w:rsidP="00F603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Suggest the types of climate for station Q</w:t>
      </w:r>
    </w:p>
    <w:p w:rsidR="00B9577E" w:rsidRPr="00B9577E" w:rsidRDefault="00B9577E" w:rsidP="00B9577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9577E">
        <w:rPr>
          <w:rFonts w:ascii="Times New Roman" w:hAnsi="Times New Roman" w:cs="Times New Roman"/>
        </w:rPr>
        <w:t>(</w:t>
      </w:r>
      <w:proofErr w:type="spellStart"/>
      <w:r w:rsidRPr="00B9577E">
        <w:rPr>
          <w:rFonts w:ascii="Times New Roman" w:hAnsi="Times New Roman" w:cs="Times New Roman"/>
        </w:rPr>
        <w:t>i</w:t>
      </w:r>
      <w:proofErr w:type="spellEnd"/>
      <w:r w:rsidRPr="00B9577E">
        <w:rPr>
          <w:rFonts w:ascii="Times New Roman" w:hAnsi="Times New Roman" w:cs="Times New Roman"/>
        </w:rPr>
        <w:t>) What are economic activities of equatorial climate (list three)</w:t>
      </w:r>
    </w:p>
    <w:p w:rsidR="00B9577E" w:rsidRPr="00B9577E" w:rsidRDefault="00B9577E" w:rsidP="00B9577E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Pr="00B9577E">
        <w:rPr>
          <w:rFonts w:ascii="Times New Roman" w:hAnsi="Times New Roman" w:cs="Times New Roman"/>
        </w:rPr>
        <w:t xml:space="preserve">What are economic activities of tundra and polar climate </w:t>
      </w:r>
      <w:proofErr w:type="gramStart"/>
      <w:r w:rsidRPr="00B9577E">
        <w:rPr>
          <w:rFonts w:ascii="Times New Roman" w:hAnsi="Times New Roman" w:cs="Times New Roman"/>
        </w:rPr>
        <w:t>( list</w:t>
      </w:r>
      <w:proofErr w:type="gramEnd"/>
      <w:r w:rsidRPr="00B9577E">
        <w:rPr>
          <w:rFonts w:ascii="Times New Roman" w:hAnsi="Times New Roman" w:cs="Times New Roman"/>
        </w:rPr>
        <w:t xml:space="preserve"> two)</w:t>
      </w:r>
    </w:p>
    <w:p w:rsidR="00B9577E" w:rsidRPr="00B9577E" w:rsidRDefault="00B9577E" w:rsidP="00B9577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9577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B9577E">
        <w:rPr>
          <w:rFonts w:ascii="Times New Roman" w:hAnsi="Times New Roman" w:cs="Times New Roman"/>
        </w:rPr>
        <w:t xml:space="preserve">With the aid of diagram list down three main types of rainfall </w:t>
      </w:r>
    </w:p>
    <w:p w:rsidR="00B9577E" w:rsidRPr="00B9577E" w:rsidRDefault="00B9577E" w:rsidP="00B95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(ii)  Define rain</w:t>
      </w: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852B0"/>
    <w:multiLevelType w:val="hybridMultilevel"/>
    <w:tmpl w:val="54EC7900"/>
    <w:lvl w:ilvl="0" w:tplc="A222981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E35CDB"/>
    <w:multiLevelType w:val="hybridMultilevel"/>
    <w:tmpl w:val="FF7CF190"/>
    <w:lvl w:ilvl="0" w:tplc="374E18D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14D6560"/>
    <w:multiLevelType w:val="hybridMultilevel"/>
    <w:tmpl w:val="C0E25124"/>
    <w:lvl w:ilvl="0" w:tplc="910AA9D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5727278"/>
    <w:multiLevelType w:val="hybridMultilevel"/>
    <w:tmpl w:val="F72AAAEC"/>
    <w:lvl w:ilvl="0" w:tplc="CEB0B01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E8C0F54"/>
    <w:multiLevelType w:val="hybridMultilevel"/>
    <w:tmpl w:val="7C66E8E6"/>
    <w:lvl w:ilvl="0" w:tplc="65BA281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7D852F9"/>
    <w:multiLevelType w:val="hybridMultilevel"/>
    <w:tmpl w:val="C6961D78"/>
    <w:lvl w:ilvl="0" w:tplc="C70EF21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A6B16AF"/>
    <w:multiLevelType w:val="hybridMultilevel"/>
    <w:tmpl w:val="F5F07D74"/>
    <w:lvl w:ilvl="0" w:tplc="5E66E9E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DD8047C"/>
    <w:multiLevelType w:val="hybridMultilevel"/>
    <w:tmpl w:val="473644AC"/>
    <w:lvl w:ilvl="0" w:tplc="84981CD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65C22C1"/>
    <w:multiLevelType w:val="hybridMultilevel"/>
    <w:tmpl w:val="4EAA2DA0"/>
    <w:lvl w:ilvl="0" w:tplc="FE78E20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80B0FE1"/>
    <w:multiLevelType w:val="hybridMultilevel"/>
    <w:tmpl w:val="4470F844"/>
    <w:lvl w:ilvl="0" w:tplc="BDB0A24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9EE3689"/>
    <w:multiLevelType w:val="hybridMultilevel"/>
    <w:tmpl w:val="28D4D2B4"/>
    <w:lvl w:ilvl="0" w:tplc="FD4286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A96847"/>
    <w:multiLevelType w:val="hybridMultilevel"/>
    <w:tmpl w:val="F6221490"/>
    <w:lvl w:ilvl="0" w:tplc="D28E535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E0A7EC4"/>
    <w:multiLevelType w:val="hybridMultilevel"/>
    <w:tmpl w:val="76F4F9BC"/>
    <w:lvl w:ilvl="0" w:tplc="A4A60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2D602B1"/>
    <w:multiLevelType w:val="hybridMultilevel"/>
    <w:tmpl w:val="685AE212"/>
    <w:lvl w:ilvl="0" w:tplc="220A1E0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316107D"/>
    <w:multiLevelType w:val="hybridMultilevel"/>
    <w:tmpl w:val="51E8CB66"/>
    <w:lvl w:ilvl="0" w:tplc="87F2B7D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D60745"/>
    <w:multiLevelType w:val="hybridMultilevel"/>
    <w:tmpl w:val="2D129434"/>
    <w:lvl w:ilvl="0" w:tplc="FF70F2F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DA03091"/>
    <w:multiLevelType w:val="hybridMultilevel"/>
    <w:tmpl w:val="926E10FE"/>
    <w:lvl w:ilvl="0" w:tplc="710A2BB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E4E451C"/>
    <w:multiLevelType w:val="hybridMultilevel"/>
    <w:tmpl w:val="8998ED38"/>
    <w:lvl w:ilvl="0" w:tplc="73E0BBA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FE30E28"/>
    <w:multiLevelType w:val="hybridMultilevel"/>
    <w:tmpl w:val="F7B8F116"/>
    <w:lvl w:ilvl="0" w:tplc="18C2177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"/>
  </w:num>
  <w:num w:numId="2">
    <w:abstractNumId w:val="12"/>
  </w:num>
  <w:num w:numId="3">
    <w:abstractNumId w:val="17"/>
  </w:num>
  <w:num w:numId="4">
    <w:abstractNumId w:val="3"/>
  </w:num>
  <w:num w:numId="5">
    <w:abstractNumId w:val="13"/>
  </w:num>
  <w:num w:numId="6">
    <w:abstractNumId w:val="7"/>
  </w:num>
  <w:num w:numId="7">
    <w:abstractNumId w:val="2"/>
  </w:num>
  <w:num w:numId="8">
    <w:abstractNumId w:val="6"/>
  </w:num>
  <w:num w:numId="9">
    <w:abstractNumId w:val="4"/>
  </w:num>
  <w:num w:numId="10">
    <w:abstractNumId w:val="8"/>
  </w:num>
  <w:num w:numId="11">
    <w:abstractNumId w:val="5"/>
  </w:num>
  <w:num w:numId="12">
    <w:abstractNumId w:val="15"/>
  </w:num>
  <w:num w:numId="13">
    <w:abstractNumId w:val="18"/>
  </w:num>
  <w:num w:numId="14">
    <w:abstractNumId w:val="16"/>
  </w:num>
  <w:num w:numId="15">
    <w:abstractNumId w:val="0"/>
  </w:num>
  <w:num w:numId="16">
    <w:abstractNumId w:val="9"/>
  </w:num>
  <w:num w:numId="17">
    <w:abstractNumId w:val="1"/>
  </w:num>
  <w:num w:numId="18">
    <w:abstractNumId w:val="11"/>
  </w:num>
  <w:num w:numId="1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4B3F"/>
    <w:rsid w:val="00064B3F"/>
    <w:rsid w:val="000D0E49"/>
    <w:rsid w:val="00401A96"/>
    <w:rsid w:val="005177CA"/>
    <w:rsid w:val="00606525"/>
    <w:rsid w:val="0062361F"/>
    <w:rsid w:val="008E33AC"/>
    <w:rsid w:val="00981ED9"/>
    <w:rsid w:val="00B37ED5"/>
    <w:rsid w:val="00B9577E"/>
    <w:rsid w:val="00D05F9A"/>
    <w:rsid w:val="00E5370E"/>
    <w:rsid w:val="00EA4E90"/>
    <w:rsid w:val="00F603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B3F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B3F"/>
    <w:pPr>
      <w:ind w:left="720"/>
      <w:contextualSpacing/>
    </w:pPr>
  </w:style>
  <w:style w:type="table" w:styleId="TableGrid">
    <w:name w:val="Table Grid"/>
    <w:basedOn w:val="TableNormal"/>
    <w:uiPriority w:val="59"/>
    <w:rsid w:val="00E537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7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B8B94-9684-4AC3-8E74-E104C97F6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2013-11-18T08:39:00Z</dcterms:created>
  <dcterms:modified xsi:type="dcterms:W3CDTF">2013-11-18T10:29:00Z</dcterms:modified>
</cp:coreProperties>
</file>