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9157B4" w:rsidRDefault="009157B4" w:rsidP="009157B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 2:00HRS</w:t>
      </w:r>
    </w:p>
    <w:p w:rsidR="009157B4" w:rsidRDefault="009157B4" w:rsidP="00915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9157B4" w:rsidRDefault="009157B4" w:rsidP="00915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Attempt all questions</w:t>
      </w:r>
    </w:p>
    <w:p w:rsidR="009157B4" w:rsidRDefault="009157B4" w:rsidP="00915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</w:p>
    <w:p w:rsidR="009157B4" w:rsidRPr="00C92C22" w:rsidRDefault="00C92C22" w:rsidP="007F7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C92C22">
        <w:rPr>
          <w:rFonts w:ascii="Times New Roman" w:hAnsi="Times New Roman" w:cs="Times New Roman"/>
        </w:rPr>
        <w:t xml:space="preserve">For each of the items (I –x) choose the most correct answer among the given alternatives and write it in the answer sheet provided 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What name is given to people who study chemistry?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chemical used in the laboratory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Experiments carried out in the laboratory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composition structure and properties of matter 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All scientific processes </w:t>
      </w:r>
    </w:p>
    <w:p w:rsidR="00C92C22" w:rsidRPr="00C92C22" w:rsidRDefault="00C92C22" w:rsidP="00C92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Chemist 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 pharmacist is a person who deals with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Chemical processing industry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Medicine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Laboratory experiments </w:t>
      </w:r>
    </w:p>
    <w:p w:rsidR="00C92C22" w:rsidRPr="00C92C22" w:rsidRDefault="00C92C22" w:rsidP="00C92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Agriculture</w:t>
      </w:r>
    </w:p>
    <w:p w:rsidR="00C92C22" w:rsidRPr="00C92C22" w:rsidRDefault="00C92C22" w:rsidP="00C92C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The following are chemistry laboratory apparatus except…..</w:t>
      </w:r>
    </w:p>
    <w:p w:rsidR="00C92C22" w:rsidRPr="00C92C22" w:rsidRDefault="00C92C22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Crucible and lid evaporating dish and fitter funnel</w:t>
      </w:r>
    </w:p>
    <w:p w:rsidR="00C92C22" w:rsidRPr="00C92C22" w:rsidRDefault="00C92C22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Wire gauze, test tube rack and deflagrating spoon </w:t>
      </w:r>
    </w:p>
    <w:p w:rsidR="00C92C22" w:rsidRPr="005E6BD8" w:rsidRDefault="005E6BD8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E6BD8">
        <w:rPr>
          <w:rFonts w:ascii="Times New Roman" w:hAnsi="Times New Roman" w:cs="Times New Roman"/>
        </w:rPr>
        <w:t>Burette, pipette and conical flask</w:t>
      </w:r>
    </w:p>
    <w:p w:rsidR="005E6BD8" w:rsidRDefault="005E6BD8" w:rsidP="00C92C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E6BD8">
        <w:rPr>
          <w:rFonts w:ascii="Times New Roman" w:hAnsi="Times New Roman" w:cs="Times New Roman"/>
        </w:rPr>
        <w:t xml:space="preserve">Electronic balance, calorimeter and veneer caliper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Bunsen burner produces the hottest flame when………………….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holes are fully opened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holes are closed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gas tap is opened at 45 clock wise </w:t>
      </w:r>
    </w:p>
    <w:p w:rsidR="005E6BD8" w:rsidRDefault="005E6BD8" w:rsidP="005E6BD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arit holes are half open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Soot is produced by…………………….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kerosene stove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– luminous flame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flame </w:t>
      </w:r>
    </w:p>
    <w:p w:rsidR="005E6BD8" w:rsidRDefault="005E6BD8" w:rsidP="005E6B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Gas cooker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 substance changes directly from solid state to gaseous state without going through the liquid state is called ………………….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Melting 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Freezing </w:t>
      </w:r>
    </w:p>
    <w:p w:rsidR="005E6BD8" w:rsidRDefault="005E6BD8" w:rsidP="005E6B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</w:t>
      </w: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…………….of matter are closely packed in the solid state and farther apart in the gaseous state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Particles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Properties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Kinetic nature </w:t>
      </w:r>
    </w:p>
    <w:p w:rsidR="005E6BD8" w:rsidRDefault="005E6BD8" w:rsidP="005E6B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</w:t>
      </w:r>
    </w:p>
    <w:p w:rsidR="005E6BD8" w:rsidRDefault="005E6BD8" w:rsidP="005E6BD8">
      <w:pPr>
        <w:pStyle w:val="ListParagraph"/>
        <w:ind w:left="2160"/>
        <w:rPr>
          <w:rFonts w:ascii="Times New Roman" w:hAnsi="Times New Roman" w:cs="Times New Roman"/>
        </w:rPr>
      </w:pPr>
    </w:p>
    <w:p w:rsidR="005E6BD8" w:rsidRDefault="005E6BD8" w:rsidP="005E6B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physical change?</w:t>
      </w:r>
    </w:p>
    <w:p w:rsidR="005E6BD8" w:rsidRDefault="005E6BD8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Milk left on the counter turns sour </w:t>
      </w:r>
    </w:p>
    <w:p w:rsidR="005E6BD8" w:rsidRDefault="005E6BD8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Common salt dissolves completely in water </w:t>
      </w:r>
    </w:p>
    <w:p w:rsidR="005E6BD8" w:rsidRDefault="00A72E22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Afforest fire burns all the trees </w:t>
      </w:r>
    </w:p>
    <w:p w:rsidR="00A72E22" w:rsidRDefault="00A72E22" w:rsidP="005E6B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Fruits are fermented to produce wine</w:t>
      </w:r>
    </w:p>
    <w:p w:rsidR="00A72E22" w:rsidRDefault="00A72E22" w:rsidP="00A72E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 is anything that has</w:t>
      </w:r>
    </w:p>
    <w:p w:rsidR="00A72E22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Volume and occupies space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occupies space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Density and volume </w:t>
      </w:r>
    </w:p>
    <w:p w:rsidR="007F5AE0" w:rsidRDefault="007F5AE0" w:rsidP="00A72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and volume </w:t>
      </w:r>
    </w:p>
    <w:p w:rsidR="007F5AE0" w:rsidRDefault="007F5AE0" w:rsidP="007F5A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can exist in ……………..physical states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Six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</w:p>
    <w:p w:rsidR="007F5AE0" w:rsidRDefault="007F5AE0" w:rsidP="007F5AE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</w:t>
      </w:r>
    </w:p>
    <w:p w:rsidR="007F5AE0" w:rsidRDefault="007F5AE0" w:rsidP="007F5A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items </w:t>
      </w:r>
    </w:p>
    <w:p w:rsidR="007F5AE0" w:rsidRDefault="007F5AE0" w:rsidP="007F5AE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A with those in list B by writing the letter of the corresponding answer in the space provided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793"/>
        <w:gridCol w:w="617"/>
        <w:gridCol w:w="3892"/>
      </w:tblGrid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ST A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 tube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for holding chemical heating substances for short periods of time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Dropper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to support the Bunsen burner 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Harmful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for adding liquids drop by drop during experiments 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Flammable </w:t>
            </w:r>
          </w:p>
        </w:tc>
        <w:tc>
          <w:tcPr>
            <w:tcW w:w="617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92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 that can cause sickness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aid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Substance that catches fire easily</w:t>
            </w:r>
          </w:p>
        </w:tc>
      </w:tr>
      <w:tr w:rsidR="007F5AE0" w:rsidTr="007F5AE0"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change where no new substance is formed </w:t>
            </w:r>
          </w:p>
        </w:tc>
      </w:tr>
      <w:tr w:rsidR="007F5AE0" w:rsidTr="007F5AE0">
        <w:trPr>
          <w:trHeight w:val="195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hypothesis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change where there is new substance formed </w:t>
            </w:r>
          </w:p>
        </w:tc>
      </w:tr>
      <w:tr w:rsidR="007F5AE0" w:rsidTr="007F5AE0">
        <w:trPr>
          <w:trHeight w:val="105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Dependent variable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 given to a sick person before taken to the hospital</w:t>
            </w:r>
          </w:p>
        </w:tc>
      </w:tr>
      <w:tr w:rsidR="007F5AE0" w:rsidTr="007F5AE0">
        <w:trPr>
          <w:trHeight w:val="101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melting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Special room/building where by scientific experiments are conducted </w:t>
            </w:r>
          </w:p>
        </w:tc>
      </w:tr>
      <w:tr w:rsidR="007F5AE0" w:rsidTr="007F5AE0">
        <w:trPr>
          <w:trHeight w:val="11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change</w:t>
            </w: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factor in an experiment where by it does not depend on any other factor </w:t>
            </w:r>
          </w:p>
        </w:tc>
      </w:tr>
      <w:tr w:rsidR="007F5AE0" w:rsidTr="007F5AE0">
        <w:trPr>
          <w:trHeight w:val="11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892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factor in an experiment that depends on the factors</w:t>
            </w:r>
          </w:p>
        </w:tc>
      </w:tr>
      <w:tr w:rsidR="007F5AE0" w:rsidTr="007F5AE0">
        <w:trPr>
          <w:trHeight w:val="120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by which solid changes</w:t>
            </w:r>
          </w:p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gas into liquid </w:t>
            </w:r>
          </w:p>
        </w:tc>
      </w:tr>
      <w:tr w:rsidR="007F5AE0" w:rsidTr="003D5157">
        <w:trPr>
          <w:trHeight w:val="246"/>
        </w:trPr>
        <w:tc>
          <w:tcPr>
            <w:tcW w:w="715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7F5AE0" w:rsidRDefault="007F5AE0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7F5AE0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point of temperature where by a solid substance changes into liquid </w:t>
            </w:r>
          </w:p>
        </w:tc>
      </w:tr>
      <w:tr w:rsidR="003D5157" w:rsidTr="007F5AE0">
        <w:trPr>
          <w:trHeight w:val="270"/>
        </w:trPr>
        <w:tc>
          <w:tcPr>
            <w:tcW w:w="715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3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892" w:type="dxa"/>
          </w:tcPr>
          <w:p w:rsidR="003D5157" w:rsidRDefault="003D5157" w:rsidP="007F5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possible explanation to question asked </w:t>
            </w:r>
          </w:p>
        </w:tc>
      </w:tr>
    </w:tbl>
    <w:p w:rsidR="007F5AE0" w:rsidRDefault="003D5157" w:rsidP="007F5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SECTIONB</w:t>
      </w:r>
    </w:p>
    <w:p w:rsidR="003D5157" w:rsidRDefault="001E408A" w:rsidP="003D51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3D5157">
        <w:rPr>
          <w:rFonts w:ascii="Times New Roman" w:hAnsi="Times New Roman" w:cs="Times New Roman"/>
        </w:rPr>
        <w:t xml:space="preserve">Define the following terms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Luminous flame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Scientific procedure </w:t>
      </w:r>
    </w:p>
    <w:p w:rsidR="003D5157" w:rsidRDefault="003D5157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point </w:t>
      </w:r>
      <w:bookmarkStart w:id="0" w:name="_GoBack"/>
      <w:bookmarkEnd w:id="0"/>
    </w:p>
    <w:p w:rsidR="003D5157" w:rsidRDefault="00847FC2" w:rsidP="003D51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Brownian</w:t>
      </w:r>
      <w:r w:rsidR="003D5157">
        <w:rPr>
          <w:rFonts w:ascii="Times New Roman" w:hAnsi="Times New Roman" w:cs="Times New Roman"/>
        </w:rPr>
        <w:t xml:space="preserve"> motion</w:t>
      </w:r>
    </w:p>
    <w:p w:rsidR="003D5157" w:rsidRDefault="001E408A" w:rsidP="003D515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3D5157">
        <w:rPr>
          <w:rFonts w:ascii="Times New Roman" w:hAnsi="Times New Roman" w:cs="Times New Roman"/>
        </w:rPr>
        <w:t>Distinguish between physical change and chemical change</w:t>
      </w:r>
    </w:p>
    <w:p w:rsidR="003D5157" w:rsidRDefault="001E408A" w:rsidP="003D5157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3D5157">
        <w:rPr>
          <w:rFonts w:ascii="Times New Roman" w:hAnsi="Times New Roman" w:cs="Times New Roman"/>
        </w:rPr>
        <w:t>What type of changes are these?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Rotting mangoes 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Melting of ice 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Rusting of iron</w:t>
      </w:r>
    </w:p>
    <w:p w:rsidR="003D5157" w:rsidRDefault="003D5157" w:rsidP="003D51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Clouds changing into rain</w:t>
      </w:r>
    </w:p>
    <w:p w:rsidR="003D5157" w:rsidRDefault="001E408A" w:rsidP="003D51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3D5157">
        <w:rPr>
          <w:rFonts w:ascii="Times New Roman" w:hAnsi="Times New Roman" w:cs="Times New Roman"/>
        </w:rPr>
        <w:t>Identify the processes labelled A to D</w:t>
      </w:r>
    </w:p>
    <w:p w:rsidR="003D5157" w:rsidRDefault="007459DB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146050</wp:posOffset>
                </wp:positionV>
                <wp:extent cx="590550" cy="9525"/>
                <wp:effectExtent l="0" t="76200" r="19050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62CA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6.25pt;margin-top:11.5pt;width:46.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3D5157">
        <w:rPr>
          <w:rFonts w:ascii="Times New Roman" w:hAnsi="Times New Roman" w:cs="Times New Roman"/>
        </w:rPr>
        <w:t xml:space="preserve">Sold                  A               liquid     </w:t>
      </w:r>
      <w:r>
        <w:rPr>
          <w:rFonts w:ascii="Times New Roman" w:hAnsi="Times New Roman" w:cs="Times New Roman"/>
        </w:rPr>
        <w:t>C</w:t>
      </w:r>
      <w:r w:rsidR="003D5157">
        <w:rPr>
          <w:rFonts w:ascii="Times New Roman" w:hAnsi="Times New Roman" w:cs="Times New Roman"/>
        </w:rPr>
        <w:t xml:space="preserve">              Gas</w:t>
      </w:r>
    </w:p>
    <w:p w:rsidR="007459DB" w:rsidRDefault="007459DB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81915</wp:posOffset>
                </wp:positionV>
                <wp:extent cx="628650" cy="19050"/>
                <wp:effectExtent l="38100" t="76200" r="0" b="762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243BA" id="Straight Arrow Connector 4" o:spid="_x0000_s1026" type="#_x0000_t32" style="position:absolute;margin-left:45.75pt;margin-top:6.45pt;width:49.5pt;height:1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158115</wp:posOffset>
                </wp:positionV>
                <wp:extent cx="723900" cy="9525"/>
                <wp:effectExtent l="19050" t="57150" r="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62657" id="Straight Arrow Connector 3" o:spid="_x0000_s1026" type="#_x0000_t32" style="position:absolute;margin-left:198pt;margin-top:12.45pt;width:57pt;height: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5715</wp:posOffset>
                </wp:positionV>
                <wp:extent cx="914400" cy="19050"/>
                <wp:effectExtent l="0" t="76200" r="19050" b="762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8B461" id="Straight Arrow Connector 1" o:spid="_x0000_s1026" type="#_x0000_t32" style="position:absolute;margin-left:86.25pt;margin-top:.45pt;width:1in;height:1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</w:p>
    <w:p w:rsidR="007459DB" w:rsidRPr="003D5157" w:rsidRDefault="007459DB" w:rsidP="003D515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                                                         D</w:t>
      </w:r>
    </w:p>
    <w:p w:rsidR="005E6BD8" w:rsidRDefault="005E6BD8" w:rsidP="005E6BD8">
      <w:pPr>
        <w:pStyle w:val="ListParagraph"/>
        <w:ind w:left="1800"/>
        <w:rPr>
          <w:rFonts w:ascii="Times New Roman" w:hAnsi="Times New Roman" w:cs="Times New Roman"/>
        </w:rPr>
      </w:pPr>
    </w:p>
    <w:p w:rsidR="005E6BD8" w:rsidRDefault="007459DB" w:rsidP="00745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1E408A">
        <w:rPr>
          <w:rFonts w:ascii="Times New Roman" w:hAnsi="Times New Roman" w:cs="Times New Roman"/>
        </w:rPr>
        <w:t>(ii)</w:t>
      </w:r>
      <w:r>
        <w:rPr>
          <w:rFonts w:ascii="Times New Roman" w:hAnsi="Times New Roman" w:cs="Times New Roman"/>
        </w:rPr>
        <w:t xml:space="preserve"> Give the correct symbols of the following elements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Lithium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Manganese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Potassium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Sulphur </w:t>
      </w:r>
    </w:p>
    <w:p w:rsidR="007459DB" w:rsidRDefault="007459DB" w:rsidP="007459D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Magnesium </w:t>
      </w:r>
    </w:p>
    <w:p w:rsidR="007459DB" w:rsidRDefault="001E408A" w:rsidP="007459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7459DB">
        <w:rPr>
          <w:rFonts w:ascii="Times New Roman" w:hAnsi="Times New Roman" w:cs="Times New Roman"/>
        </w:rPr>
        <w:t xml:space="preserve">Briefly explain the following terms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Compound </w:t>
      </w:r>
    </w:p>
    <w:p w:rsidR="007459DB" w:rsidRDefault="007459DB" w:rsidP="007459D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Mixture </w:t>
      </w:r>
    </w:p>
    <w:p w:rsidR="007459DB" w:rsidRDefault="001E408A" w:rsidP="007459DB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7459DB">
        <w:rPr>
          <w:rFonts w:ascii="Times New Roman" w:hAnsi="Times New Roman" w:cs="Times New Roman"/>
        </w:rPr>
        <w:t xml:space="preserve">Clearly draw diagrams of the following </w:t>
      </w:r>
    </w:p>
    <w:p w:rsid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</w:t>
      </w:r>
    </w:p>
    <w:p w:rsid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Tripod stand </w:t>
      </w:r>
    </w:p>
    <w:p w:rsidR="007459DB" w:rsidRPr="007459DB" w:rsidRDefault="007459DB" w:rsidP="007459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Harmful warning sign</w:t>
      </w:r>
    </w:p>
    <w:p w:rsidR="007459DB" w:rsidRPr="007459DB" w:rsidRDefault="007459DB" w:rsidP="007459DB">
      <w:pPr>
        <w:rPr>
          <w:rFonts w:ascii="Times New Roman" w:hAnsi="Times New Roman" w:cs="Times New Roman"/>
        </w:rPr>
      </w:pPr>
    </w:p>
    <w:p w:rsidR="005E6BD8" w:rsidRPr="005E6BD8" w:rsidRDefault="005E6BD8" w:rsidP="005E6BD8">
      <w:pPr>
        <w:pStyle w:val="ListParagraph"/>
        <w:ind w:left="1800"/>
        <w:rPr>
          <w:rFonts w:ascii="Times New Roman" w:hAnsi="Times New Roman" w:cs="Times New Roman"/>
        </w:rPr>
      </w:pPr>
    </w:p>
    <w:p w:rsidR="00C92C22" w:rsidRPr="005E6BD8" w:rsidRDefault="00C92C22" w:rsidP="00C92C22">
      <w:pPr>
        <w:pStyle w:val="ListParagraph"/>
        <w:ind w:left="2160"/>
        <w:rPr>
          <w:rFonts w:ascii="Times New Roman" w:hAnsi="Times New Roman" w:cs="Times New Roman"/>
        </w:rPr>
      </w:pPr>
    </w:p>
    <w:p w:rsidR="00C92C22" w:rsidRPr="00C92C22" w:rsidRDefault="00C92C22" w:rsidP="00C92C22">
      <w:pPr>
        <w:pStyle w:val="ListParagraph"/>
        <w:ind w:left="2160"/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5C9" w:rsidRDefault="008E15C9" w:rsidP="00247CE4">
      <w:pPr>
        <w:spacing w:after="0" w:line="240" w:lineRule="auto"/>
      </w:pPr>
      <w:r>
        <w:separator/>
      </w:r>
    </w:p>
  </w:endnote>
  <w:endnote w:type="continuationSeparator" w:id="0">
    <w:p w:rsidR="008E15C9" w:rsidRDefault="008E15C9" w:rsidP="0024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40254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7CE4" w:rsidRDefault="00247CE4">
        <w:pPr>
          <w:pStyle w:val="Footer"/>
        </w:pPr>
        <w:r>
          <w:t xml:space="preserve">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5C5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7CE4" w:rsidRDefault="00247C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5C9" w:rsidRDefault="008E15C9" w:rsidP="00247CE4">
      <w:pPr>
        <w:spacing w:after="0" w:line="240" w:lineRule="auto"/>
      </w:pPr>
      <w:r>
        <w:separator/>
      </w:r>
    </w:p>
  </w:footnote>
  <w:footnote w:type="continuationSeparator" w:id="0">
    <w:p w:rsidR="008E15C9" w:rsidRDefault="008E15C9" w:rsidP="00247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1E37"/>
    <w:multiLevelType w:val="hybridMultilevel"/>
    <w:tmpl w:val="DBB8A9C0"/>
    <w:lvl w:ilvl="0" w:tplc="E6BC49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9719F3"/>
    <w:multiLevelType w:val="hybridMultilevel"/>
    <w:tmpl w:val="FDA09764"/>
    <w:lvl w:ilvl="0" w:tplc="08E0E46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52149DA"/>
    <w:multiLevelType w:val="hybridMultilevel"/>
    <w:tmpl w:val="5FD27AA0"/>
    <w:lvl w:ilvl="0" w:tplc="AEC8B7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84A023A"/>
    <w:multiLevelType w:val="hybridMultilevel"/>
    <w:tmpl w:val="89E4702A"/>
    <w:lvl w:ilvl="0" w:tplc="1DBADC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AD64D02"/>
    <w:multiLevelType w:val="hybridMultilevel"/>
    <w:tmpl w:val="10DC4D72"/>
    <w:lvl w:ilvl="0" w:tplc="BF56F3A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D9D50D9"/>
    <w:multiLevelType w:val="hybridMultilevel"/>
    <w:tmpl w:val="D598B4B0"/>
    <w:lvl w:ilvl="0" w:tplc="F046388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A03C1B"/>
    <w:multiLevelType w:val="hybridMultilevel"/>
    <w:tmpl w:val="DE261BB6"/>
    <w:lvl w:ilvl="0" w:tplc="2B0851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F614690"/>
    <w:multiLevelType w:val="hybridMultilevel"/>
    <w:tmpl w:val="37763078"/>
    <w:lvl w:ilvl="0" w:tplc="4E50E350">
      <w:start w:val="1"/>
      <w:numFmt w:val="lowerLetter"/>
      <w:lvlText w:val="(%1)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>
    <w:nsid w:val="425455D4"/>
    <w:multiLevelType w:val="hybridMultilevel"/>
    <w:tmpl w:val="764E0D22"/>
    <w:lvl w:ilvl="0" w:tplc="B3568C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A7294"/>
    <w:multiLevelType w:val="hybridMultilevel"/>
    <w:tmpl w:val="37DA1EFC"/>
    <w:lvl w:ilvl="0" w:tplc="BE0ED19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B5A05CF"/>
    <w:multiLevelType w:val="hybridMultilevel"/>
    <w:tmpl w:val="364ED946"/>
    <w:lvl w:ilvl="0" w:tplc="6C268D3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E0A205F"/>
    <w:multiLevelType w:val="hybridMultilevel"/>
    <w:tmpl w:val="D3D063F8"/>
    <w:lvl w:ilvl="0" w:tplc="6CA0A5B0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43B11DA"/>
    <w:multiLevelType w:val="hybridMultilevel"/>
    <w:tmpl w:val="E03E2EF4"/>
    <w:lvl w:ilvl="0" w:tplc="8E9C70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7ED6556"/>
    <w:multiLevelType w:val="hybridMultilevel"/>
    <w:tmpl w:val="F156F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270D32"/>
    <w:multiLevelType w:val="hybridMultilevel"/>
    <w:tmpl w:val="4BBE2AB2"/>
    <w:lvl w:ilvl="0" w:tplc="22B285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5CB76F0"/>
    <w:multiLevelType w:val="hybridMultilevel"/>
    <w:tmpl w:val="8F4E34E2"/>
    <w:lvl w:ilvl="0" w:tplc="C388B48A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5B26DED"/>
    <w:multiLevelType w:val="hybridMultilevel"/>
    <w:tmpl w:val="889C6504"/>
    <w:lvl w:ilvl="0" w:tplc="32BCBDE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B733CA6"/>
    <w:multiLevelType w:val="hybridMultilevel"/>
    <w:tmpl w:val="D9DEA3E0"/>
    <w:lvl w:ilvl="0" w:tplc="5A84D5D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3F583A"/>
    <w:multiLevelType w:val="hybridMultilevel"/>
    <w:tmpl w:val="6E0EB21C"/>
    <w:lvl w:ilvl="0" w:tplc="59C420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13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0"/>
  </w:num>
  <w:num w:numId="6">
    <w:abstractNumId w:val="15"/>
  </w:num>
  <w:num w:numId="7">
    <w:abstractNumId w:val="4"/>
  </w:num>
  <w:num w:numId="8">
    <w:abstractNumId w:val="1"/>
  </w:num>
  <w:num w:numId="9">
    <w:abstractNumId w:val="5"/>
  </w:num>
  <w:num w:numId="10">
    <w:abstractNumId w:val="3"/>
  </w:num>
  <w:num w:numId="11">
    <w:abstractNumId w:val="9"/>
  </w:num>
  <w:num w:numId="12">
    <w:abstractNumId w:val="0"/>
  </w:num>
  <w:num w:numId="13">
    <w:abstractNumId w:val="18"/>
  </w:num>
  <w:num w:numId="14">
    <w:abstractNumId w:val="2"/>
  </w:num>
  <w:num w:numId="15">
    <w:abstractNumId w:val="16"/>
  </w:num>
  <w:num w:numId="16">
    <w:abstractNumId w:val="6"/>
  </w:num>
  <w:num w:numId="17">
    <w:abstractNumId w:val="7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B4"/>
    <w:rsid w:val="001E408A"/>
    <w:rsid w:val="00247CE4"/>
    <w:rsid w:val="003D5157"/>
    <w:rsid w:val="005950BD"/>
    <w:rsid w:val="005E6BD8"/>
    <w:rsid w:val="006E756B"/>
    <w:rsid w:val="007459DB"/>
    <w:rsid w:val="007F5AE0"/>
    <w:rsid w:val="00847FC2"/>
    <w:rsid w:val="008E15C9"/>
    <w:rsid w:val="009157B4"/>
    <w:rsid w:val="00A72E22"/>
    <w:rsid w:val="00BD5C55"/>
    <w:rsid w:val="00C9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ADA9B-6441-46E8-890A-D564A110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57B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7B4"/>
    <w:pPr>
      <w:ind w:left="720"/>
      <w:contextualSpacing/>
    </w:pPr>
  </w:style>
  <w:style w:type="table" w:styleId="TableGrid">
    <w:name w:val="Table Grid"/>
    <w:basedOn w:val="TableNormal"/>
    <w:uiPriority w:val="39"/>
    <w:rsid w:val="007F5A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E4"/>
  </w:style>
  <w:style w:type="paragraph" w:styleId="Footer">
    <w:name w:val="footer"/>
    <w:basedOn w:val="Normal"/>
    <w:link w:val="FooterChar"/>
    <w:uiPriority w:val="99"/>
    <w:unhideWhenUsed/>
    <w:rsid w:val="0024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2017-08-21T09:34:00Z</dcterms:created>
  <dcterms:modified xsi:type="dcterms:W3CDTF">2017-08-21T09:34:00Z</dcterms:modified>
</cp:coreProperties>
</file>