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FF3" w:rsidRPr="00F72FF3" w:rsidRDefault="00F72FF3" w:rsidP="00D5428F">
      <w:pPr>
        <w:spacing w:line="254" w:lineRule="auto"/>
        <w:jc w:val="both"/>
        <w:rPr>
          <w:rFonts w:ascii="Times New Roman" w:hAnsi="Times New Roman"/>
          <w:sz w:val="24"/>
          <w:szCs w:val="24"/>
        </w:rPr>
      </w:pPr>
      <w:r w:rsidRPr="00F72FF3">
        <w:rPr>
          <w:rFonts w:ascii="Times New Roman" w:hAnsi="Times New Roman"/>
          <w:sz w:val="24"/>
          <w:szCs w:val="24"/>
        </w:rPr>
        <w:t xml:space="preserve">OFISI YA RAISI </w:t>
      </w:r>
    </w:p>
    <w:p w:rsidR="00F72FF3" w:rsidRPr="00F72FF3" w:rsidRDefault="00F72FF3" w:rsidP="00D5428F">
      <w:pPr>
        <w:spacing w:line="254" w:lineRule="auto"/>
        <w:jc w:val="both"/>
        <w:rPr>
          <w:rFonts w:ascii="Times New Roman" w:hAnsi="Times New Roman"/>
          <w:sz w:val="24"/>
          <w:szCs w:val="24"/>
        </w:rPr>
      </w:pPr>
      <w:r w:rsidRPr="00F72FF3">
        <w:rPr>
          <w:rFonts w:ascii="Times New Roman" w:hAnsi="Times New Roman"/>
          <w:sz w:val="24"/>
          <w:szCs w:val="24"/>
        </w:rPr>
        <w:t>TAWALA ZA MIKOA NA SERIKALI ZA MITAA</w:t>
      </w:r>
    </w:p>
    <w:p w:rsidR="00F72FF3" w:rsidRPr="00F72FF3" w:rsidRDefault="00F72FF3" w:rsidP="00D5428F">
      <w:pPr>
        <w:spacing w:line="254" w:lineRule="auto"/>
        <w:jc w:val="both"/>
        <w:rPr>
          <w:rFonts w:ascii="Times New Roman" w:hAnsi="Times New Roman"/>
          <w:sz w:val="24"/>
          <w:szCs w:val="24"/>
        </w:rPr>
      </w:pPr>
      <w:r w:rsidRPr="00F72FF3">
        <w:rPr>
          <w:rFonts w:ascii="Times New Roman" w:hAnsi="Times New Roman"/>
          <w:sz w:val="24"/>
          <w:szCs w:val="24"/>
        </w:rPr>
        <w:t>MTIHANI WA ROBO MUHULA WA KWANZA</w:t>
      </w:r>
    </w:p>
    <w:p w:rsidR="00F72FF3" w:rsidRPr="00F72FF3" w:rsidRDefault="00F72FF3" w:rsidP="00D5428F">
      <w:pPr>
        <w:spacing w:line="254" w:lineRule="auto"/>
        <w:jc w:val="both"/>
        <w:rPr>
          <w:rFonts w:ascii="Times New Roman" w:hAnsi="Times New Roman"/>
          <w:sz w:val="24"/>
          <w:szCs w:val="24"/>
        </w:rPr>
      </w:pPr>
      <w:r w:rsidRPr="00F72FF3">
        <w:rPr>
          <w:rFonts w:ascii="Times New Roman" w:hAnsi="Times New Roman"/>
          <w:sz w:val="24"/>
          <w:szCs w:val="24"/>
        </w:rPr>
        <w:t xml:space="preserve">HALMASHAURI YA WILAYA YA LONGIDO </w:t>
      </w:r>
    </w:p>
    <w:p w:rsidR="00F72FF3" w:rsidRPr="00F72FF3" w:rsidRDefault="00F72FF3" w:rsidP="00D5428F">
      <w:pPr>
        <w:spacing w:line="254" w:lineRule="auto"/>
        <w:jc w:val="both"/>
        <w:rPr>
          <w:rFonts w:ascii="Times New Roman" w:hAnsi="Times New Roman"/>
          <w:sz w:val="24"/>
          <w:szCs w:val="24"/>
        </w:rPr>
      </w:pPr>
      <w:r w:rsidRPr="00F72FF3">
        <w:rPr>
          <w:rFonts w:ascii="Times New Roman" w:hAnsi="Times New Roman"/>
          <w:sz w:val="24"/>
          <w:szCs w:val="24"/>
        </w:rPr>
        <w:t>KISWAHILI KIDATO CHA KWANZA</w:t>
      </w:r>
      <w:r w:rsidRPr="00F72FF3">
        <w:rPr>
          <w:rFonts w:ascii="Times New Roman" w:hAnsi="Times New Roman"/>
          <w:sz w:val="24"/>
          <w:szCs w:val="24"/>
        </w:rPr>
        <w:t xml:space="preserve"> – MACHI 2019</w:t>
      </w:r>
    </w:p>
    <w:p w:rsidR="00F72FF3" w:rsidRPr="00F72FF3" w:rsidRDefault="00F72FF3" w:rsidP="00D5428F">
      <w:pPr>
        <w:jc w:val="both"/>
        <w:rPr>
          <w:rFonts w:ascii="Times New Roman" w:hAnsi="Times New Roman"/>
          <w:sz w:val="24"/>
          <w:szCs w:val="24"/>
        </w:rPr>
      </w:pPr>
      <w:r w:rsidRPr="00F72FF3">
        <w:rPr>
          <w:rFonts w:ascii="Times New Roman" w:hAnsi="Times New Roman"/>
          <w:sz w:val="24"/>
          <w:szCs w:val="24"/>
        </w:rPr>
        <w:t>MUDA SAA: 2:30</w:t>
      </w:r>
    </w:p>
    <w:p w:rsidR="00CB0E05" w:rsidRPr="00F72FF3" w:rsidRDefault="00F72FF3" w:rsidP="00D5428F">
      <w:pPr>
        <w:jc w:val="both"/>
        <w:rPr>
          <w:rFonts w:ascii="Times New Roman" w:hAnsi="Times New Roman"/>
          <w:sz w:val="24"/>
          <w:szCs w:val="24"/>
        </w:rPr>
      </w:pPr>
      <w:r w:rsidRPr="00F72FF3">
        <w:rPr>
          <w:rFonts w:ascii="Times New Roman" w:hAnsi="Times New Roman"/>
          <w:sz w:val="24"/>
          <w:szCs w:val="24"/>
        </w:rPr>
        <w:t>MAELEKEZO</w:t>
      </w:r>
    </w:p>
    <w:p w:rsidR="00F72FF3" w:rsidRDefault="00D5428F" w:rsidP="00D5428F">
      <w:pPr>
        <w:pStyle w:val="ListParagraph"/>
        <w:numPr>
          <w:ilvl w:val="0"/>
          <w:numId w:val="1"/>
        </w:numPr>
        <w:jc w:val="both"/>
        <w:rPr>
          <w:rFonts w:ascii="Times New Roman" w:hAnsi="Times New Roman"/>
          <w:sz w:val="24"/>
          <w:szCs w:val="24"/>
        </w:rPr>
      </w:pPr>
      <w:r>
        <w:rPr>
          <w:rFonts w:ascii="Times New Roman" w:hAnsi="Times New Roman"/>
          <w:sz w:val="24"/>
          <w:szCs w:val="24"/>
        </w:rPr>
        <w:t>Mtihani huu una sehemu tano A,B C,D na E</w:t>
      </w:r>
    </w:p>
    <w:p w:rsidR="00D5428F" w:rsidRDefault="00D5428F" w:rsidP="00D5428F">
      <w:pPr>
        <w:pStyle w:val="ListParagraph"/>
        <w:numPr>
          <w:ilvl w:val="0"/>
          <w:numId w:val="1"/>
        </w:numPr>
        <w:jc w:val="both"/>
        <w:rPr>
          <w:rFonts w:ascii="Times New Roman" w:hAnsi="Times New Roman"/>
          <w:sz w:val="24"/>
          <w:szCs w:val="24"/>
        </w:rPr>
      </w:pPr>
      <w:r>
        <w:rPr>
          <w:rFonts w:ascii="Times New Roman" w:hAnsi="Times New Roman"/>
          <w:sz w:val="24"/>
          <w:szCs w:val="24"/>
        </w:rPr>
        <w:t>Jibu maswali yote kutoka sehemu A,B C na D kisha swali moja kutoka sehemu E</w:t>
      </w:r>
    </w:p>
    <w:p w:rsidR="00D5428F" w:rsidRDefault="00D5428F" w:rsidP="00D5428F">
      <w:pPr>
        <w:pStyle w:val="ListParagraph"/>
        <w:numPr>
          <w:ilvl w:val="0"/>
          <w:numId w:val="1"/>
        </w:numPr>
        <w:jc w:val="both"/>
        <w:rPr>
          <w:rFonts w:ascii="Times New Roman" w:hAnsi="Times New Roman"/>
          <w:sz w:val="24"/>
          <w:szCs w:val="24"/>
        </w:rPr>
      </w:pPr>
      <w:r>
        <w:rPr>
          <w:rFonts w:ascii="Times New Roman" w:hAnsi="Times New Roman"/>
          <w:sz w:val="24"/>
          <w:szCs w:val="24"/>
        </w:rPr>
        <w:t>Fuata maagizo ya kila swali</w:t>
      </w:r>
    </w:p>
    <w:p w:rsidR="00D5428F" w:rsidRDefault="00D5428F" w:rsidP="00D5428F">
      <w:pPr>
        <w:jc w:val="both"/>
        <w:rPr>
          <w:rFonts w:ascii="Times New Roman" w:hAnsi="Times New Roman"/>
          <w:sz w:val="24"/>
          <w:szCs w:val="24"/>
        </w:rPr>
      </w:pPr>
    </w:p>
    <w:p w:rsidR="00D5428F" w:rsidRDefault="00D5428F" w:rsidP="00D5428F">
      <w:pPr>
        <w:jc w:val="both"/>
        <w:rPr>
          <w:rFonts w:ascii="Times New Roman" w:hAnsi="Times New Roman"/>
          <w:sz w:val="24"/>
          <w:szCs w:val="24"/>
        </w:rPr>
      </w:pPr>
      <w:r>
        <w:rPr>
          <w:rFonts w:ascii="Times New Roman" w:hAnsi="Times New Roman"/>
          <w:sz w:val="24"/>
          <w:szCs w:val="24"/>
        </w:rPr>
        <w:t>SEHEMU A (ALAMA 20)</w:t>
      </w:r>
    </w:p>
    <w:p w:rsidR="00D5428F" w:rsidRDefault="00D5428F" w:rsidP="00D5428F">
      <w:pPr>
        <w:jc w:val="both"/>
        <w:rPr>
          <w:rFonts w:ascii="Times New Roman" w:hAnsi="Times New Roman"/>
          <w:sz w:val="24"/>
          <w:szCs w:val="24"/>
        </w:rPr>
      </w:pPr>
      <w:r>
        <w:rPr>
          <w:rFonts w:ascii="Times New Roman" w:hAnsi="Times New Roman"/>
          <w:sz w:val="24"/>
          <w:szCs w:val="24"/>
        </w:rPr>
        <w:t xml:space="preserve">UFAHAMU </w:t>
      </w:r>
    </w:p>
    <w:p w:rsidR="00D5428F" w:rsidRDefault="00D5428F" w:rsidP="00D5428F">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Soma kifungu cha habari kifuatacho kisha jibu maswali yafuatayo </w:t>
      </w:r>
    </w:p>
    <w:p w:rsidR="00D5428F" w:rsidRDefault="00D5428F" w:rsidP="00D5428F">
      <w:pPr>
        <w:jc w:val="both"/>
        <w:rPr>
          <w:rFonts w:ascii="Times New Roman" w:hAnsi="Times New Roman"/>
          <w:sz w:val="24"/>
          <w:szCs w:val="24"/>
        </w:rPr>
      </w:pPr>
      <w:r>
        <w:rPr>
          <w:rFonts w:ascii="Times New Roman" w:hAnsi="Times New Roman"/>
          <w:sz w:val="24"/>
          <w:szCs w:val="24"/>
        </w:rPr>
        <w:t xml:space="preserve">Samaki ni chakula bora cha aina yap rotini ambacho kazi yake ni kujenga mwili. Hivyo samaki ni miongoni mwa vyakula bora vinavyohitajika katika mwili wa mwanadamu. Kutokana na samaki tunapata vitamin ambazo mtu akila hujipatia kinga ya mwili wake ili asipatwe na ugonjwa kama ule wa kuvimba. </w:t>
      </w:r>
    </w:p>
    <w:p w:rsidR="00D5428F" w:rsidRDefault="00D5428F" w:rsidP="00D5428F">
      <w:pPr>
        <w:jc w:val="both"/>
        <w:rPr>
          <w:rFonts w:ascii="Times New Roman" w:hAnsi="Times New Roman"/>
          <w:sz w:val="24"/>
          <w:szCs w:val="24"/>
        </w:rPr>
      </w:pPr>
      <w:r>
        <w:rPr>
          <w:rFonts w:ascii="Times New Roman" w:hAnsi="Times New Roman"/>
          <w:sz w:val="24"/>
          <w:szCs w:val="24"/>
        </w:rPr>
        <w:t xml:space="preserve">Ugonjwa huu huitwa tezo. Wataalamu wamegundua kwamba ugonjwa huu hutokana na kukosa vitaminii hizo. Aidha samaki hutupatia mafuta ambayo pia ni dawa kama macho yakipungua nguvu ya kuona, mgonjwa hupewa mafuta ya samaki. Hivyo kitoweo na mafuta yake husaidia kutibu na kulinda miili yetu. </w:t>
      </w:r>
    </w:p>
    <w:p w:rsidR="00D5428F" w:rsidRDefault="00D5428F" w:rsidP="00D5428F">
      <w:pPr>
        <w:jc w:val="both"/>
        <w:rPr>
          <w:rFonts w:ascii="Times New Roman" w:hAnsi="Times New Roman"/>
          <w:sz w:val="24"/>
          <w:szCs w:val="24"/>
        </w:rPr>
      </w:pPr>
      <w:r>
        <w:rPr>
          <w:rFonts w:ascii="Times New Roman" w:hAnsi="Times New Roman"/>
          <w:sz w:val="24"/>
          <w:szCs w:val="24"/>
        </w:rPr>
        <w:t>Kadhalika, samaki hutumika kama chakula cha kuku, unga wa dagaa</w:t>
      </w:r>
      <w:r w:rsidR="00795911">
        <w:rPr>
          <w:rFonts w:ascii="Times New Roman" w:hAnsi="Times New Roman"/>
          <w:sz w:val="24"/>
          <w:szCs w:val="24"/>
        </w:rPr>
        <w:t xml:space="preserve"> huchanganywa na unga wa nafaka. Hiki ni chakula cha kufaa kabisa kwa malisho ya kuku wa kisasa. Mifupa ya samaki pia husagwa na kutumika kama mbolea ya mimea mashambani. Kazi hii ya kusaga sio rahisi kwani haiwezi ikafanywa kwa mikono bali inahitaji mashine, hivyo inabidi kufanyika katika viwanda maalumu. </w:t>
      </w:r>
    </w:p>
    <w:p w:rsidR="00795911" w:rsidRDefault="00795911" w:rsidP="00D5428F">
      <w:pPr>
        <w:jc w:val="both"/>
        <w:rPr>
          <w:rFonts w:ascii="Times New Roman" w:hAnsi="Times New Roman"/>
          <w:sz w:val="24"/>
          <w:szCs w:val="24"/>
        </w:rPr>
      </w:pPr>
      <w:r>
        <w:rPr>
          <w:rFonts w:ascii="Times New Roman" w:hAnsi="Times New Roman"/>
          <w:sz w:val="24"/>
          <w:szCs w:val="24"/>
        </w:rPr>
        <w:t xml:space="preserve">Katika maduka, tunaona mikanda na mikoba na mapambo mengine ya nyumbani, baadhi ya vitu hivi hutengenezwa kutokana na ngozi ya samaki. Watalii wafikapo nchini hupendelea kununua vitu hivyo kwa wingi sana na kutupatia fedha za kigeni ambazo tunazihitaji sana kwa uchumi na maendeleo ya Taifa. Hivyo, samaki hutuletea fedha za ndani na za kigeni. </w:t>
      </w:r>
    </w:p>
    <w:p w:rsidR="00795911" w:rsidRDefault="00795911" w:rsidP="00D5428F">
      <w:pPr>
        <w:jc w:val="both"/>
        <w:rPr>
          <w:rFonts w:ascii="Times New Roman" w:hAnsi="Times New Roman"/>
          <w:sz w:val="24"/>
          <w:szCs w:val="24"/>
        </w:rPr>
      </w:pPr>
      <w:r>
        <w:rPr>
          <w:rFonts w:ascii="Times New Roman" w:hAnsi="Times New Roman"/>
          <w:sz w:val="24"/>
          <w:szCs w:val="24"/>
        </w:rPr>
        <w:t xml:space="preserve">Siku hizi yako mashirika ya mikoa nay a wilaya, ambayo yameanzishwa kwa madhumuni ya kuimarisha shufhuli za uvuvi na biashara ya samaki. Mashirika hayo hutoa ushauri juu ya njia za kisasa za kutumia katika uvuvi na biashara, njia ambazo zitamwezesha mvuvi wa Tanzania kujipatia samaki wengi zaidi na pengine kusaidia kukomesha biashara ya ulanguzi. </w:t>
      </w:r>
    </w:p>
    <w:p w:rsidR="000060C6" w:rsidRDefault="000060C6" w:rsidP="00D5428F">
      <w:pPr>
        <w:jc w:val="both"/>
        <w:rPr>
          <w:rFonts w:ascii="Times New Roman" w:hAnsi="Times New Roman"/>
          <w:sz w:val="24"/>
          <w:szCs w:val="24"/>
        </w:rPr>
      </w:pPr>
      <w:r>
        <w:rPr>
          <w:rFonts w:ascii="Times New Roman" w:hAnsi="Times New Roman"/>
          <w:sz w:val="24"/>
          <w:szCs w:val="24"/>
        </w:rPr>
        <w:lastRenderedPageBreak/>
        <w:t>MASWALI</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Andika kichwa cha habari uliyosoma.</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Mwandishi anasema kazi ya samaki ni…..</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Ugonjwa wa kuvimba shingo chini ya kidevu karibu na koromeo huitwaje?</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Mtu ambaye macho yake yamepungua nguvu hushauriwa afanye nini?</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Chakula cha kuku wa kisasa hutokana na nini?</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Samaki hutuletea faida gani na kwa njia ya………………..</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Vitu gani hutengenezwa kwa kutumia ngozi ya samaki?</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Ulanguzi katika habari hii maana yake ni………….</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Mbolea inayorutubisha mimea hutengenezwaje?</w:t>
      </w:r>
    </w:p>
    <w:p w:rsidR="000060C6" w:rsidRDefault="000060C6" w:rsidP="000060C6">
      <w:pPr>
        <w:pStyle w:val="ListParagraph"/>
        <w:numPr>
          <w:ilvl w:val="0"/>
          <w:numId w:val="3"/>
        </w:numPr>
        <w:jc w:val="both"/>
        <w:rPr>
          <w:rFonts w:ascii="Times New Roman" w:hAnsi="Times New Roman"/>
          <w:sz w:val="24"/>
          <w:szCs w:val="24"/>
        </w:rPr>
      </w:pPr>
      <w:r>
        <w:rPr>
          <w:rFonts w:ascii="Times New Roman" w:hAnsi="Times New Roman"/>
          <w:sz w:val="24"/>
          <w:szCs w:val="24"/>
        </w:rPr>
        <w:t>Lengo la kuanzishwa kwa mashirika ya mikoa na wilaya ni….</w:t>
      </w:r>
    </w:p>
    <w:p w:rsidR="000060C6" w:rsidRDefault="000060C6" w:rsidP="000060C6">
      <w:pPr>
        <w:jc w:val="both"/>
        <w:rPr>
          <w:rFonts w:ascii="Times New Roman" w:hAnsi="Times New Roman"/>
          <w:sz w:val="24"/>
          <w:szCs w:val="24"/>
        </w:rPr>
      </w:pPr>
    </w:p>
    <w:p w:rsidR="000060C6" w:rsidRDefault="000060C6" w:rsidP="000060C6">
      <w:pPr>
        <w:jc w:val="both"/>
        <w:rPr>
          <w:rFonts w:ascii="Times New Roman" w:hAnsi="Times New Roman"/>
          <w:sz w:val="24"/>
          <w:szCs w:val="24"/>
        </w:rPr>
      </w:pPr>
      <w:r>
        <w:rPr>
          <w:rFonts w:ascii="Times New Roman" w:hAnsi="Times New Roman"/>
          <w:sz w:val="24"/>
          <w:szCs w:val="24"/>
        </w:rPr>
        <w:t>SEHEMU B (ALAMA 25)</w:t>
      </w:r>
    </w:p>
    <w:p w:rsidR="000060C6" w:rsidRDefault="000060C6" w:rsidP="000060C6">
      <w:pPr>
        <w:jc w:val="both"/>
        <w:rPr>
          <w:rFonts w:ascii="Times New Roman" w:hAnsi="Times New Roman"/>
          <w:sz w:val="24"/>
          <w:szCs w:val="24"/>
        </w:rPr>
      </w:pPr>
      <w:r>
        <w:rPr>
          <w:rFonts w:ascii="Times New Roman" w:hAnsi="Times New Roman"/>
          <w:sz w:val="24"/>
          <w:szCs w:val="24"/>
        </w:rPr>
        <w:t>UTUMIZI WA LUGHA NA USAHIHI WA MAANDISHI</w:t>
      </w:r>
    </w:p>
    <w:p w:rsidR="000060C6" w:rsidRDefault="000060C6" w:rsidP="000060C6">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(i) Eleza maana ya istilahi zifuatazo </w:t>
      </w:r>
    </w:p>
    <w:p w:rsidR="000060C6" w:rsidRDefault="000060C6" w:rsidP="000060C6">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Mawasiliano </w:t>
      </w:r>
    </w:p>
    <w:p w:rsidR="000060C6" w:rsidRDefault="000060C6" w:rsidP="000060C6">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Lugha </w:t>
      </w:r>
    </w:p>
    <w:p w:rsidR="000060C6" w:rsidRDefault="000060C6" w:rsidP="000060C6">
      <w:pPr>
        <w:pStyle w:val="ListParagraph"/>
        <w:numPr>
          <w:ilvl w:val="0"/>
          <w:numId w:val="4"/>
        </w:numPr>
        <w:jc w:val="both"/>
        <w:rPr>
          <w:rFonts w:ascii="Times New Roman" w:hAnsi="Times New Roman"/>
          <w:sz w:val="24"/>
          <w:szCs w:val="24"/>
        </w:rPr>
      </w:pPr>
      <w:r>
        <w:rPr>
          <w:rFonts w:ascii="Times New Roman" w:hAnsi="Times New Roman"/>
          <w:sz w:val="24"/>
          <w:szCs w:val="24"/>
        </w:rPr>
        <w:t>Silabi</w:t>
      </w:r>
    </w:p>
    <w:p w:rsidR="000060C6" w:rsidRDefault="000060C6" w:rsidP="000060C6">
      <w:pPr>
        <w:pStyle w:val="ListParagraph"/>
        <w:numPr>
          <w:ilvl w:val="0"/>
          <w:numId w:val="4"/>
        </w:numPr>
        <w:jc w:val="both"/>
        <w:rPr>
          <w:rFonts w:ascii="Times New Roman" w:hAnsi="Times New Roman"/>
          <w:sz w:val="24"/>
          <w:szCs w:val="24"/>
        </w:rPr>
      </w:pPr>
      <w:r>
        <w:rPr>
          <w:rFonts w:ascii="Times New Roman" w:hAnsi="Times New Roman"/>
          <w:sz w:val="24"/>
          <w:szCs w:val="24"/>
        </w:rPr>
        <w:t>Sarufi</w:t>
      </w:r>
    </w:p>
    <w:p w:rsidR="000060C6" w:rsidRDefault="000060C6" w:rsidP="000060C6">
      <w:pPr>
        <w:pStyle w:val="ListParagraph"/>
        <w:numPr>
          <w:ilvl w:val="0"/>
          <w:numId w:val="4"/>
        </w:numPr>
        <w:jc w:val="both"/>
        <w:rPr>
          <w:rFonts w:ascii="Times New Roman" w:hAnsi="Times New Roman"/>
          <w:sz w:val="24"/>
          <w:szCs w:val="24"/>
        </w:rPr>
      </w:pPr>
      <w:r>
        <w:rPr>
          <w:rFonts w:ascii="Times New Roman" w:hAnsi="Times New Roman"/>
          <w:sz w:val="24"/>
          <w:szCs w:val="24"/>
        </w:rPr>
        <w:t>Fasihi</w:t>
      </w:r>
    </w:p>
    <w:p w:rsidR="000060C6" w:rsidRDefault="000060C6" w:rsidP="000060C6">
      <w:pPr>
        <w:ind w:left="720"/>
        <w:jc w:val="both"/>
        <w:rPr>
          <w:rFonts w:ascii="Times New Roman" w:hAnsi="Times New Roman"/>
          <w:sz w:val="24"/>
          <w:szCs w:val="24"/>
        </w:rPr>
      </w:pPr>
      <w:r>
        <w:rPr>
          <w:rFonts w:ascii="Times New Roman" w:hAnsi="Times New Roman"/>
          <w:sz w:val="24"/>
          <w:szCs w:val="24"/>
        </w:rPr>
        <w:t>(ii) Eleza dhima tano za lugha katika jamii.</w:t>
      </w:r>
    </w:p>
    <w:p w:rsidR="000060C6" w:rsidRDefault="000060C6" w:rsidP="000060C6">
      <w:pPr>
        <w:ind w:left="720"/>
        <w:jc w:val="both"/>
        <w:rPr>
          <w:rFonts w:ascii="Times New Roman" w:hAnsi="Times New Roman"/>
          <w:sz w:val="24"/>
          <w:szCs w:val="24"/>
        </w:rPr>
      </w:pPr>
      <w:r>
        <w:rPr>
          <w:rFonts w:ascii="Times New Roman" w:hAnsi="Times New Roman"/>
          <w:sz w:val="24"/>
          <w:szCs w:val="24"/>
        </w:rPr>
        <w:t>(iii) (a) Taja aina saba za maneno</w:t>
      </w:r>
    </w:p>
    <w:p w:rsidR="000060C6" w:rsidRDefault="000060C6" w:rsidP="000060C6">
      <w:pPr>
        <w:ind w:left="720"/>
        <w:jc w:val="both"/>
        <w:rPr>
          <w:rFonts w:ascii="Times New Roman" w:hAnsi="Times New Roman"/>
          <w:sz w:val="24"/>
          <w:szCs w:val="24"/>
        </w:rPr>
      </w:pPr>
      <w:r>
        <w:rPr>
          <w:rFonts w:ascii="Times New Roman" w:hAnsi="Times New Roman"/>
          <w:sz w:val="24"/>
          <w:szCs w:val="24"/>
        </w:rPr>
        <w:tab/>
        <w:t xml:space="preserve">(b) Bainisha aina za nomino katika maneno yafuatayo </w:t>
      </w:r>
    </w:p>
    <w:p w:rsidR="000060C6" w:rsidRDefault="000060C6" w:rsidP="000060C6">
      <w:pPr>
        <w:pStyle w:val="ListParagraph"/>
        <w:numPr>
          <w:ilvl w:val="0"/>
          <w:numId w:val="5"/>
        </w:numPr>
        <w:jc w:val="both"/>
        <w:rPr>
          <w:rFonts w:ascii="Times New Roman" w:hAnsi="Times New Roman"/>
          <w:sz w:val="24"/>
          <w:szCs w:val="24"/>
        </w:rPr>
      </w:pPr>
      <w:r>
        <w:rPr>
          <w:rFonts w:ascii="Times New Roman" w:hAnsi="Times New Roman"/>
          <w:sz w:val="24"/>
          <w:szCs w:val="24"/>
        </w:rPr>
        <w:t>Upepo, ugonjwa, joto, ukweli</w:t>
      </w:r>
    </w:p>
    <w:p w:rsidR="000060C6" w:rsidRDefault="000060C6" w:rsidP="000060C6">
      <w:pPr>
        <w:pStyle w:val="ListParagraph"/>
        <w:numPr>
          <w:ilvl w:val="0"/>
          <w:numId w:val="5"/>
        </w:numPr>
        <w:jc w:val="both"/>
        <w:rPr>
          <w:rFonts w:ascii="Times New Roman" w:hAnsi="Times New Roman"/>
          <w:sz w:val="24"/>
          <w:szCs w:val="24"/>
        </w:rPr>
      </w:pPr>
      <w:r>
        <w:rPr>
          <w:rFonts w:ascii="Times New Roman" w:hAnsi="Times New Roman"/>
          <w:sz w:val="24"/>
          <w:szCs w:val="24"/>
        </w:rPr>
        <w:t>Asha, Mungu, Tanzania, Dodoma</w:t>
      </w:r>
    </w:p>
    <w:p w:rsidR="000060C6" w:rsidRDefault="000060C6" w:rsidP="000060C6">
      <w:pPr>
        <w:pStyle w:val="ListParagraph"/>
        <w:numPr>
          <w:ilvl w:val="0"/>
          <w:numId w:val="5"/>
        </w:numPr>
        <w:jc w:val="both"/>
        <w:rPr>
          <w:rFonts w:ascii="Times New Roman" w:hAnsi="Times New Roman"/>
          <w:sz w:val="24"/>
          <w:szCs w:val="24"/>
        </w:rPr>
      </w:pPr>
      <w:r>
        <w:rPr>
          <w:rFonts w:ascii="Times New Roman" w:hAnsi="Times New Roman"/>
          <w:sz w:val="24"/>
          <w:szCs w:val="24"/>
        </w:rPr>
        <w:t>Shule, mtoto, mwanafunzi, nguo</w:t>
      </w:r>
    </w:p>
    <w:p w:rsidR="000060C6" w:rsidRDefault="000060C6" w:rsidP="000060C6">
      <w:pPr>
        <w:pStyle w:val="ListParagraph"/>
        <w:numPr>
          <w:ilvl w:val="0"/>
          <w:numId w:val="5"/>
        </w:numPr>
        <w:jc w:val="both"/>
        <w:rPr>
          <w:rFonts w:ascii="Times New Roman" w:hAnsi="Times New Roman"/>
          <w:sz w:val="24"/>
          <w:szCs w:val="24"/>
        </w:rPr>
      </w:pPr>
      <w:r>
        <w:rPr>
          <w:rFonts w:ascii="Times New Roman" w:hAnsi="Times New Roman"/>
          <w:sz w:val="24"/>
          <w:szCs w:val="24"/>
        </w:rPr>
        <w:t>Uzuri, afya, utoro, uvivu</w:t>
      </w:r>
    </w:p>
    <w:p w:rsidR="000060C6" w:rsidRDefault="000060C6" w:rsidP="000060C6">
      <w:pPr>
        <w:pStyle w:val="ListParagraph"/>
        <w:numPr>
          <w:ilvl w:val="0"/>
          <w:numId w:val="5"/>
        </w:numPr>
        <w:jc w:val="both"/>
        <w:rPr>
          <w:rFonts w:ascii="Times New Roman" w:hAnsi="Times New Roman"/>
          <w:sz w:val="24"/>
          <w:szCs w:val="24"/>
        </w:rPr>
      </w:pPr>
      <w:r>
        <w:rPr>
          <w:rFonts w:ascii="Times New Roman" w:hAnsi="Times New Roman"/>
          <w:sz w:val="24"/>
          <w:szCs w:val="24"/>
        </w:rPr>
        <w:t>Musoma, Happy, Kenya, Juma</w:t>
      </w:r>
    </w:p>
    <w:p w:rsidR="000060C6" w:rsidRDefault="000060C6" w:rsidP="000060C6">
      <w:pPr>
        <w:ind w:left="720"/>
        <w:jc w:val="both"/>
        <w:rPr>
          <w:rFonts w:ascii="Times New Roman" w:hAnsi="Times New Roman"/>
          <w:sz w:val="24"/>
          <w:szCs w:val="24"/>
        </w:rPr>
      </w:pPr>
      <w:r>
        <w:rPr>
          <w:rFonts w:ascii="Times New Roman" w:hAnsi="Times New Roman"/>
          <w:sz w:val="24"/>
          <w:szCs w:val="24"/>
        </w:rPr>
        <w:t>(iv) Sentensi zifuatazo zina makosa ziandike kwa ufasaha ili ziwe na maana sahihi</w:t>
      </w:r>
    </w:p>
    <w:p w:rsidR="000060C6" w:rsidRDefault="000060C6" w:rsidP="000060C6">
      <w:pPr>
        <w:pStyle w:val="ListParagraph"/>
        <w:numPr>
          <w:ilvl w:val="0"/>
          <w:numId w:val="6"/>
        </w:numPr>
        <w:jc w:val="both"/>
        <w:rPr>
          <w:rFonts w:ascii="Times New Roman" w:hAnsi="Times New Roman"/>
          <w:sz w:val="24"/>
          <w:szCs w:val="24"/>
        </w:rPr>
      </w:pPr>
      <w:r>
        <w:rPr>
          <w:rFonts w:ascii="Times New Roman" w:hAnsi="Times New Roman"/>
          <w:sz w:val="24"/>
          <w:szCs w:val="24"/>
        </w:rPr>
        <w:t>Mwanamuziki wa Kongo alikuja mwezi ujao</w:t>
      </w:r>
    </w:p>
    <w:p w:rsidR="000060C6" w:rsidRDefault="000060C6" w:rsidP="000060C6">
      <w:pPr>
        <w:pStyle w:val="ListParagraph"/>
        <w:numPr>
          <w:ilvl w:val="0"/>
          <w:numId w:val="6"/>
        </w:numPr>
        <w:jc w:val="both"/>
        <w:rPr>
          <w:rFonts w:ascii="Times New Roman" w:hAnsi="Times New Roman"/>
          <w:sz w:val="24"/>
          <w:szCs w:val="24"/>
        </w:rPr>
      </w:pPr>
      <w:r>
        <w:rPr>
          <w:rFonts w:ascii="Times New Roman" w:hAnsi="Times New Roman"/>
          <w:sz w:val="24"/>
          <w:szCs w:val="24"/>
        </w:rPr>
        <w:t>Chai imeingia inzi</w:t>
      </w:r>
    </w:p>
    <w:p w:rsidR="000060C6" w:rsidRDefault="000060C6" w:rsidP="000060C6">
      <w:pPr>
        <w:pStyle w:val="ListParagraph"/>
        <w:numPr>
          <w:ilvl w:val="0"/>
          <w:numId w:val="6"/>
        </w:numPr>
        <w:jc w:val="both"/>
        <w:rPr>
          <w:rFonts w:ascii="Times New Roman" w:hAnsi="Times New Roman"/>
          <w:sz w:val="24"/>
          <w:szCs w:val="24"/>
        </w:rPr>
      </w:pPr>
      <w:r>
        <w:rPr>
          <w:rFonts w:ascii="Times New Roman" w:hAnsi="Times New Roman"/>
          <w:sz w:val="24"/>
          <w:szCs w:val="24"/>
        </w:rPr>
        <w:t>Wasichana wa kike waje</w:t>
      </w:r>
    </w:p>
    <w:p w:rsidR="000060C6" w:rsidRDefault="00A53A2D" w:rsidP="000060C6">
      <w:pPr>
        <w:pStyle w:val="ListParagraph"/>
        <w:numPr>
          <w:ilvl w:val="0"/>
          <w:numId w:val="6"/>
        </w:numPr>
        <w:jc w:val="both"/>
        <w:rPr>
          <w:rFonts w:ascii="Times New Roman" w:hAnsi="Times New Roman"/>
          <w:sz w:val="24"/>
          <w:szCs w:val="24"/>
        </w:rPr>
      </w:pPr>
      <w:r>
        <w:rPr>
          <w:rFonts w:ascii="Times New Roman" w:hAnsi="Times New Roman"/>
          <w:sz w:val="24"/>
          <w:szCs w:val="24"/>
        </w:rPr>
        <w:t>Musa amewasili jana kutoka ngambo</w:t>
      </w:r>
    </w:p>
    <w:p w:rsidR="00A53A2D" w:rsidRDefault="00A53A2D" w:rsidP="000060C6">
      <w:pPr>
        <w:pStyle w:val="ListParagraph"/>
        <w:numPr>
          <w:ilvl w:val="0"/>
          <w:numId w:val="6"/>
        </w:numPr>
        <w:jc w:val="both"/>
        <w:rPr>
          <w:rFonts w:ascii="Times New Roman" w:hAnsi="Times New Roman"/>
          <w:sz w:val="24"/>
          <w:szCs w:val="24"/>
        </w:rPr>
      </w:pPr>
      <w:r>
        <w:rPr>
          <w:rFonts w:ascii="Times New Roman" w:hAnsi="Times New Roman"/>
          <w:sz w:val="24"/>
          <w:szCs w:val="24"/>
        </w:rPr>
        <w:t>Nilikwenda kwa bibi nilimkuta hayupo</w:t>
      </w:r>
    </w:p>
    <w:p w:rsidR="00A53A2D" w:rsidRDefault="00A53A2D" w:rsidP="00A53A2D">
      <w:pPr>
        <w:jc w:val="both"/>
        <w:rPr>
          <w:rFonts w:ascii="Times New Roman" w:hAnsi="Times New Roman"/>
          <w:sz w:val="24"/>
          <w:szCs w:val="24"/>
        </w:rPr>
      </w:pPr>
    </w:p>
    <w:p w:rsidR="00A53A2D" w:rsidRDefault="00A53A2D" w:rsidP="00A53A2D">
      <w:pPr>
        <w:jc w:val="both"/>
        <w:rPr>
          <w:rFonts w:ascii="Times New Roman" w:hAnsi="Times New Roman"/>
          <w:sz w:val="24"/>
          <w:szCs w:val="24"/>
        </w:rPr>
      </w:pPr>
      <w:r>
        <w:rPr>
          <w:rFonts w:ascii="Times New Roman" w:hAnsi="Times New Roman"/>
          <w:sz w:val="24"/>
          <w:szCs w:val="24"/>
        </w:rPr>
        <w:t>SEHEMU C (ALAMA 25)</w:t>
      </w:r>
    </w:p>
    <w:p w:rsidR="00A53A2D" w:rsidRDefault="00A53A2D" w:rsidP="00A53A2D">
      <w:pPr>
        <w:jc w:val="both"/>
        <w:rPr>
          <w:rFonts w:ascii="Times New Roman" w:hAnsi="Times New Roman"/>
          <w:sz w:val="24"/>
          <w:szCs w:val="24"/>
        </w:rPr>
      </w:pPr>
      <w:r>
        <w:rPr>
          <w:rFonts w:ascii="Times New Roman" w:hAnsi="Times New Roman"/>
          <w:sz w:val="24"/>
          <w:szCs w:val="24"/>
        </w:rPr>
        <w:t xml:space="preserve">SARUFI </w:t>
      </w:r>
    </w:p>
    <w:p w:rsidR="00A53A2D" w:rsidRDefault="00A53A2D" w:rsidP="00A53A2D">
      <w:pPr>
        <w:pStyle w:val="ListParagraph"/>
        <w:numPr>
          <w:ilvl w:val="0"/>
          <w:numId w:val="2"/>
        </w:numPr>
        <w:jc w:val="both"/>
        <w:rPr>
          <w:rFonts w:ascii="Times New Roman" w:hAnsi="Times New Roman"/>
          <w:sz w:val="24"/>
          <w:szCs w:val="24"/>
        </w:rPr>
      </w:pPr>
      <w:r>
        <w:rPr>
          <w:rFonts w:ascii="Times New Roman" w:hAnsi="Times New Roman"/>
          <w:sz w:val="24"/>
          <w:szCs w:val="24"/>
        </w:rPr>
        <w:lastRenderedPageBreak/>
        <w:t xml:space="preserve">(i) Fafanua maana ya istilahi zifuatazo </w:t>
      </w:r>
    </w:p>
    <w:p w:rsidR="00A53A2D" w:rsidRDefault="00A53A2D" w:rsidP="00A53A2D">
      <w:pPr>
        <w:pStyle w:val="ListParagraph"/>
        <w:numPr>
          <w:ilvl w:val="0"/>
          <w:numId w:val="7"/>
        </w:numPr>
        <w:jc w:val="both"/>
        <w:rPr>
          <w:rFonts w:ascii="Times New Roman" w:hAnsi="Times New Roman"/>
          <w:sz w:val="24"/>
          <w:szCs w:val="24"/>
        </w:rPr>
      </w:pPr>
      <w:r>
        <w:rPr>
          <w:rFonts w:ascii="Times New Roman" w:hAnsi="Times New Roman"/>
          <w:sz w:val="24"/>
          <w:szCs w:val="24"/>
        </w:rPr>
        <w:t xml:space="preserve">Matamshi </w:t>
      </w:r>
    </w:p>
    <w:p w:rsidR="00A53A2D" w:rsidRDefault="00A53A2D" w:rsidP="00A53A2D">
      <w:pPr>
        <w:pStyle w:val="ListParagraph"/>
        <w:numPr>
          <w:ilvl w:val="0"/>
          <w:numId w:val="7"/>
        </w:numPr>
        <w:jc w:val="both"/>
        <w:rPr>
          <w:rFonts w:ascii="Times New Roman" w:hAnsi="Times New Roman"/>
          <w:sz w:val="24"/>
          <w:szCs w:val="24"/>
        </w:rPr>
      </w:pPr>
      <w:r>
        <w:rPr>
          <w:rFonts w:ascii="Times New Roman" w:hAnsi="Times New Roman"/>
          <w:sz w:val="24"/>
          <w:szCs w:val="24"/>
        </w:rPr>
        <w:t>Irabu</w:t>
      </w:r>
    </w:p>
    <w:p w:rsidR="00A53A2D" w:rsidRDefault="00A53A2D" w:rsidP="00A53A2D">
      <w:pPr>
        <w:pStyle w:val="ListParagraph"/>
        <w:numPr>
          <w:ilvl w:val="0"/>
          <w:numId w:val="7"/>
        </w:numPr>
        <w:jc w:val="both"/>
        <w:rPr>
          <w:rFonts w:ascii="Times New Roman" w:hAnsi="Times New Roman"/>
          <w:sz w:val="24"/>
          <w:szCs w:val="24"/>
        </w:rPr>
      </w:pPr>
      <w:r>
        <w:rPr>
          <w:rFonts w:ascii="Times New Roman" w:hAnsi="Times New Roman"/>
          <w:sz w:val="24"/>
          <w:szCs w:val="24"/>
        </w:rPr>
        <w:t>Konsonanti</w:t>
      </w:r>
    </w:p>
    <w:p w:rsidR="00A53A2D" w:rsidRDefault="00A53A2D" w:rsidP="00A53A2D">
      <w:pPr>
        <w:pStyle w:val="ListParagraph"/>
        <w:numPr>
          <w:ilvl w:val="0"/>
          <w:numId w:val="7"/>
        </w:numPr>
        <w:jc w:val="both"/>
        <w:rPr>
          <w:rFonts w:ascii="Times New Roman" w:hAnsi="Times New Roman"/>
          <w:sz w:val="24"/>
          <w:szCs w:val="24"/>
        </w:rPr>
      </w:pPr>
      <w:r>
        <w:rPr>
          <w:rFonts w:ascii="Times New Roman" w:hAnsi="Times New Roman"/>
          <w:sz w:val="24"/>
          <w:szCs w:val="24"/>
        </w:rPr>
        <w:t>Herufi</w:t>
      </w:r>
    </w:p>
    <w:p w:rsidR="00A53A2D" w:rsidRDefault="00A53A2D" w:rsidP="00A53A2D">
      <w:pPr>
        <w:pStyle w:val="ListParagraph"/>
        <w:numPr>
          <w:ilvl w:val="0"/>
          <w:numId w:val="7"/>
        </w:numPr>
        <w:jc w:val="both"/>
        <w:rPr>
          <w:rFonts w:ascii="Times New Roman" w:hAnsi="Times New Roman"/>
          <w:sz w:val="24"/>
          <w:szCs w:val="24"/>
        </w:rPr>
      </w:pPr>
      <w:r>
        <w:rPr>
          <w:rFonts w:ascii="Times New Roman" w:hAnsi="Times New Roman"/>
          <w:sz w:val="24"/>
          <w:szCs w:val="24"/>
        </w:rPr>
        <w:t>Neno</w:t>
      </w:r>
    </w:p>
    <w:p w:rsidR="00A53A2D" w:rsidRDefault="00A53A2D" w:rsidP="00A53A2D">
      <w:pPr>
        <w:ind w:left="720"/>
        <w:jc w:val="both"/>
        <w:rPr>
          <w:rFonts w:ascii="Times New Roman" w:hAnsi="Times New Roman"/>
          <w:sz w:val="24"/>
          <w:szCs w:val="24"/>
        </w:rPr>
      </w:pPr>
      <w:r>
        <w:rPr>
          <w:rFonts w:ascii="Times New Roman" w:hAnsi="Times New Roman"/>
          <w:sz w:val="24"/>
          <w:szCs w:val="24"/>
        </w:rPr>
        <w:t>(ii) Eleza umuhimu wa sarufi katika lugha (taja hoja nne)</w:t>
      </w:r>
    </w:p>
    <w:p w:rsidR="00A53A2D" w:rsidRDefault="00A53A2D" w:rsidP="00A53A2D">
      <w:pPr>
        <w:ind w:left="720"/>
        <w:jc w:val="both"/>
        <w:rPr>
          <w:rFonts w:ascii="Times New Roman" w:hAnsi="Times New Roman"/>
          <w:sz w:val="24"/>
          <w:szCs w:val="24"/>
        </w:rPr>
      </w:pPr>
      <w:r>
        <w:rPr>
          <w:rFonts w:ascii="Times New Roman" w:hAnsi="Times New Roman"/>
          <w:sz w:val="24"/>
          <w:szCs w:val="24"/>
        </w:rPr>
        <w:t>(iii) Kamilisha mchoro ufuatao kwa kujaza tanzu nne za sarufi</w:t>
      </w:r>
    </w:p>
    <w:p w:rsidR="00A53A2D" w:rsidRDefault="00A53A2D" w:rsidP="00A53A2D">
      <w:pPr>
        <w:ind w:left="720"/>
        <w:jc w:val="both"/>
        <w:rPr>
          <w:rFonts w:ascii="Times New Roman" w:hAnsi="Times New Roman"/>
          <w:sz w:val="24"/>
          <w:szCs w:val="24"/>
        </w:rPr>
      </w:pPr>
    </w:p>
    <w:tbl>
      <w:tblPr>
        <w:tblW w:w="0" w:type="auto"/>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7"/>
        <w:gridCol w:w="1653"/>
        <w:gridCol w:w="1703"/>
        <w:gridCol w:w="1765"/>
        <w:gridCol w:w="1640"/>
      </w:tblGrid>
      <w:tr w:rsidR="00A53A2D" w:rsidTr="00A53A2D">
        <w:tblPrEx>
          <w:tblCellMar>
            <w:top w:w="0" w:type="dxa"/>
            <w:bottom w:w="0" w:type="dxa"/>
          </w:tblCellMar>
        </w:tblPrEx>
        <w:trPr>
          <w:gridBefore w:val="4"/>
          <w:wBefore w:w="6398" w:type="dxa"/>
          <w:trHeight w:val="463"/>
        </w:trPr>
        <w:tc>
          <w:tcPr>
            <w:tcW w:w="1640" w:type="dxa"/>
          </w:tcPr>
          <w:p w:rsidR="00A53A2D" w:rsidRDefault="00A53A2D" w:rsidP="00A53A2D">
            <w:pPr>
              <w:ind w:left="720"/>
              <w:jc w:val="both"/>
              <w:rPr>
                <w:rFonts w:ascii="Times New Roman" w:hAnsi="Times New Roman"/>
                <w:sz w:val="24"/>
                <w:szCs w:val="24"/>
              </w:rPr>
            </w:pPr>
            <w:r>
              <w:rPr>
                <w:rFonts w:ascii="Times New Roman" w:hAnsi="Times New Roman"/>
                <w:sz w:val="24"/>
                <w:szCs w:val="24"/>
              </w:rPr>
              <w:t>D</w:t>
            </w:r>
          </w:p>
        </w:tc>
      </w:tr>
      <w:tr w:rsidR="00A53A2D" w:rsidTr="00A53A2D">
        <w:tblPrEx>
          <w:tblCellMar>
            <w:top w:w="0" w:type="dxa"/>
            <w:bottom w:w="0" w:type="dxa"/>
          </w:tblCellMar>
        </w:tblPrEx>
        <w:trPr>
          <w:gridAfter w:val="4"/>
          <w:wAfter w:w="6761" w:type="dxa"/>
          <w:trHeight w:val="326"/>
        </w:trPr>
        <w:tc>
          <w:tcPr>
            <w:tcW w:w="1277" w:type="dxa"/>
          </w:tcPr>
          <w:p w:rsidR="00A53A2D" w:rsidRDefault="00A53A2D" w:rsidP="00A53A2D">
            <w:pPr>
              <w:ind w:left="-19"/>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734364</wp:posOffset>
                      </wp:positionH>
                      <wp:positionV relativeFrom="paragraph">
                        <wp:posOffset>8255</wp:posOffset>
                      </wp:positionV>
                      <wp:extent cx="1081073" cy="262310"/>
                      <wp:effectExtent l="38100" t="57150" r="24130" b="23495"/>
                      <wp:wrapNone/>
                      <wp:docPr id="4" name="Straight Arrow Connector 4"/>
                      <wp:cNvGraphicFramePr/>
                      <a:graphic xmlns:a="http://schemas.openxmlformats.org/drawingml/2006/main">
                        <a:graphicData uri="http://schemas.microsoft.com/office/word/2010/wordprocessingShape">
                          <wps:wsp>
                            <wps:cNvCnPr/>
                            <wps:spPr>
                              <a:xfrm flipH="1" flipV="1">
                                <a:off x="0" y="0"/>
                                <a:ext cx="1081073" cy="2623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917C2FD" id="_x0000_t32" coordsize="21600,21600" o:spt="32" o:oned="t" path="m,l21600,21600e" filled="f">
                      <v:path arrowok="t" fillok="f" o:connecttype="none"/>
                      <o:lock v:ext="edit" shapetype="t"/>
                    </v:shapetype>
                    <v:shape id="Straight Arrow Connector 4" o:spid="_x0000_s1026" type="#_x0000_t32" style="position:absolute;margin-left:57.8pt;margin-top:.65pt;width:85.1pt;height:20.6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3xf4gEAAA0EAAAOAAAAZHJzL2Uyb0RvYy54bWysU02P0zAQvSPxHyzfaZLuallVTVeoy8cB&#10;QcUCd69jJxb+0nhomn/P2GkDAoQQ4jIae+bNzHseb+9OzrKjgmSCb3mzqjlTXobO+L7lnz6+enbL&#10;WULhO2GDVy2fVOJ3u6dPtmPcqHUYgu0UMCri02aMLR8Q46aqkhyUE2kVovIU1AGcQDpCX3UgRqru&#10;bLWu65tqDNBFCFKlRLf3c5DvSn2tlcT3WieFzLacZsNiodjHbKvdVmx6EHEw8jyG+IcpnDCemi6l&#10;7gUK9hXML6WckRBS0LiSwVVBayNV4UBsmvonNg+DiKpwIXFSXGRK/6+sfHc8ADNdy68588LREz0g&#10;CNMPyF4AhJHtg/ckYwB2ndUaY9oQaO8PcD6leIBM/aTBMW1NfEOLwIv3OXs5RkTZqag+LaqrEzJJ&#10;l01929TPrziTFFvfrK+a8izVXDGjIyR8rYJj2Wl5Og+4TDb3EMe3CWkmAl4AGWx9tiiMfek7hlMk&#10;ighG+N6qTIjSc0qVic1UioeTVTP8g9IkUB60UCmrqfYW2FHQUnVfmqUKZWaINtYuoPrPoHNuhqmy&#10;rn8LXLJLx+BxATrjA/yuK54uo+o5/8J65pppP4ZuKg9b5KCdK/qc/0de6h/PBf79F+++AQAA//8D&#10;AFBLAwQUAAYACAAAACEAjnljVNsAAAAIAQAADwAAAGRycy9kb3ducmV2LnhtbEyPzW7CMBCE75X6&#10;DtZW6q04hBJBiIOgKrdeCDyAiTc/Il5HsUPSt+/21N52NKPZb7L9bDvxwMG3jhQsFxEIpNKZlmoF&#10;18vpbQPCB01Gd45QwTd62OfPT5lOjZvojI8i1IJLyKdaQRNCn0rpywat9gvXI7FXucHqwHKopRn0&#10;xOW2k3EUJdLqlvhDo3v8aLC8F6NVIP1lPK/m6V5WOH1Vxac5HeutUq8v82EHIuAc/sLwi8/okDPT&#10;zY1kvOhYL9cJR/lYgWA/3qx5yk3Be5yAzDP5f0D+AwAA//8DAFBLAQItABQABgAIAAAAIQC2gziS&#10;/gAAAOEBAAATAAAAAAAAAAAAAAAAAAAAAABbQ29udGVudF9UeXBlc10ueG1sUEsBAi0AFAAGAAgA&#10;AAAhADj9If/WAAAAlAEAAAsAAAAAAAAAAAAAAAAALwEAAF9yZWxzLy5yZWxzUEsBAi0AFAAGAAgA&#10;AAAhAFKzfF/iAQAADQQAAA4AAAAAAAAAAAAAAAAALgIAAGRycy9lMm9Eb2MueG1sUEsBAi0AFAAG&#10;AAgAAAAhAI55Y1TbAAAACAEAAA8AAAAAAAAAAAAAAAAAPAQAAGRycy9kb3ducmV2LnhtbFBLBQYA&#10;AAAABAAEAPMAAABEBQAAAAA=&#10;" strokecolor="black [3200]" strokeweight=".5pt">
                      <v:stroke endarrow="block" joinstyle="miter"/>
                    </v:shape>
                  </w:pict>
                </mc:Fallback>
              </mc:AlternateContent>
            </w:r>
            <w:r>
              <w:rPr>
                <w:rFonts w:ascii="Times New Roman" w:hAnsi="Times New Roman"/>
                <w:sz w:val="24"/>
                <w:szCs w:val="24"/>
              </w:rPr>
              <w:t>A</w:t>
            </w:r>
          </w:p>
        </w:tc>
      </w:tr>
      <w:tr w:rsidR="00A53A2D" w:rsidTr="00A53A2D">
        <w:tblPrEx>
          <w:tblCellMar>
            <w:top w:w="0" w:type="dxa"/>
            <w:bottom w:w="0" w:type="dxa"/>
          </w:tblCellMar>
        </w:tblPrEx>
        <w:trPr>
          <w:gridBefore w:val="2"/>
          <w:gridAfter w:val="2"/>
          <w:wBefore w:w="2930" w:type="dxa"/>
          <w:wAfter w:w="3405" w:type="dxa"/>
          <w:trHeight w:val="431"/>
        </w:trPr>
        <w:tc>
          <w:tcPr>
            <w:tcW w:w="1703" w:type="dxa"/>
          </w:tcPr>
          <w:p w:rsidR="00A53A2D" w:rsidRDefault="00A53A2D" w:rsidP="00A53A2D">
            <w:pPr>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-585498</wp:posOffset>
                      </wp:positionH>
                      <wp:positionV relativeFrom="paragraph">
                        <wp:posOffset>272746</wp:posOffset>
                      </wp:positionV>
                      <wp:extent cx="540689" cy="318052"/>
                      <wp:effectExtent l="38100" t="0" r="31115" b="63500"/>
                      <wp:wrapNone/>
                      <wp:docPr id="3" name="Straight Arrow Connector 3"/>
                      <wp:cNvGraphicFramePr/>
                      <a:graphic xmlns:a="http://schemas.openxmlformats.org/drawingml/2006/main">
                        <a:graphicData uri="http://schemas.microsoft.com/office/word/2010/wordprocessingShape">
                          <wps:wsp>
                            <wps:cNvCnPr/>
                            <wps:spPr>
                              <a:xfrm flipH="1">
                                <a:off x="0" y="0"/>
                                <a:ext cx="540689" cy="3180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6E36C0" id="Straight Arrow Connector 3" o:spid="_x0000_s1026" type="#_x0000_t32" style="position:absolute;margin-left:-46.1pt;margin-top:21.5pt;width:42.55pt;height:25.0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sM3QEAAAIEAAAOAAAAZHJzL2Uyb0RvYy54bWysU9uO0zAQfUfiHyy/06QtuypV0xXqcnlA&#10;ULHwAV5nnFj4prFp2r9n7KQBcZEQ4mXky5wzc47Hu7uzNewEGLV3DV8uas7ASd9q1zX886fXzzac&#10;xSRcK4x30PALRH63f/pkN4QtrHzvTQvIiMTF7RAa3qcUtlUVZQ9WxIUP4OhSebQi0Ra7qkUxELs1&#10;1aqub6vBYxvQS4iRTu/HS74v/EqBTB+UipCYaTj1lkrEEh9zrPY7se1QhF7LqQ3xD11YoR0Vnanu&#10;RRLsK+pfqKyW6KNXaSG9rbxSWkLRQGqW9U9qHnoRoGghc2KYbYr/j1a+Px2R6bbha86csPREDwmF&#10;7vrEXiL6gR28c2SjR7bObg0hbgl0cEecdjEcMUs/K7RMGR3e0iAUM0geOxevL7PXcE5M0uHN8/p2&#10;84IzSVfr5aa+WWX2aqTJdAFjegPesrxoeJy6mtsZS4jTu5hG4BWQwcblmIQ2r1zL0iWQroRauM7A&#10;VCenVFnN2H9ZpYuBEf4RFLlCfY5lyjzCwSA7CZqk9styZqHMDFHamBlUF/l/BE25GQZlRv8WOGeX&#10;it6lGWi18/i7qul8bVWN+VfVo9Ys+9G3l/KaxQ4atPIO06fIk/zjvsC/f939NwAAAP//AwBQSwME&#10;FAAGAAgAAAAhAN9K6x/fAAAACAEAAA8AAABkcnMvZG93bnJldi54bWxMj8FOwzAQRO9I/IO1SNxS&#10;J2lEacimQkhcANFSuPTmxm4SEa8j220DX89yguNqn2beVKvJDuJkfOgdIWSzFIShxumeWoSP98fk&#10;FkSIirQaHBmELxNgVV9eVKrU7kxv5rSNreAQCqVC6GIcSylD0xmrwsyNhvh3cN6qyKdvpfbqzOF2&#10;kHma3kireuKGTo3moTPN5/ZoEV4yv35a7F4PRWj9946ei03YOMTrq+n+DkQ0U/yD4Vef1aFmp707&#10;kg5iQEiWec4oQjHnTQwkiwzEHmE5z0DWlfw/oP4BAAD//wMAUEsBAi0AFAAGAAgAAAAhALaDOJL+&#10;AAAA4QEAABMAAAAAAAAAAAAAAAAAAAAAAFtDb250ZW50X1R5cGVzXS54bWxQSwECLQAUAAYACAAA&#10;ACEAOP0h/9YAAACUAQAACwAAAAAAAAAAAAAAAAAvAQAAX3JlbHMvLnJlbHNQSwECLQAUAAYACAAA&#10;ACEAAX3rDN0BAAACBAAADgAAAAAAAAAAAAAAAAAuAgAAZHJzL2Uyb0RvYy54bWxQSwECLQAUAAYA&#10;CAAAACEA30rrH98AAAAIAQAADwAAAAAAAAAAAAAAAAA3BAAAZHJzL2Rvd25yZXYueG1sUEsFBgAA&#10;AAAEAAQA8wAAAEMFA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1004763</wp:posOffset>
                      </wp:positionH>
                      <wp:positionV relativeFrom="paragraph">
                        <wp:posOffset>272746</wp:posOffset>
                      </wp:positionV>
                      <wp:extent cx="755374" cy="659959"/>
                      <wp:effectExtent l="0" t="0" r="64135" b="64135"/>
                      <wp:wrapNone/>
                      <wp:docPr id="2" name="Straight Arrow Connector 2"/>
                      <wp:cNvGraphicFramePr/>
                      <a:graphic xmlns:a="http://schemas.openxmlformats.org/drawingml/2006/main">
                        <a:graphicData uri="http://schemas.microsoft.com/office/word/2010/wordprocessingShape">
                          <wps:wsp>
                            <wps:cNvCnPr/>
                            <wps:spPr>
                              <a:xfrm>
                                <a:off x="0" y="0"/>
                                <a:ext cx="755374" cy="6599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155A2D" id="Straight Arrow Connector 2" o:spid="_x0000_s1026" type="#_x0000_t32" style="position:absolute;margin-left:79.1pt;margin-top:21.5pt;width:59.5pt;height:51.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fp1wEAAPgDAAAOAAAAZHJzL2Uyb0RvYy54bWysU9uO0zAQfUfiHyy/06SF7tKo6Qp1gRcE&#10;1V4+wOvYiYVvGpsm+XvGTppFXCSEeJnE9pyZc47H+5vBaHIWEJSzNV2vSkqE5a5Rtq3p48OHV28p&#10;CZHZhmlnRU1HEejN4eWLfe8rsXGd040AgkVsqHpf0y5GXxVF4J0wLKycFxYPpQPDIi6hLRpgPVY3&#10;utiU5VXRO2g8OC5CwN3b6ZAecn0pBY9fpAwiEl1T5BZzhByfUiwOe1a1wHyn+EyD/QMLw5TFpkup&#10;WxYZ+Qbql1JGcXDBybjizhROSsVF1oBq1uVPau475kXWguYEv9gU/l9Z/vl8AqKamm4osczgFd1H&#10;YKrtInkH4HpydNaijQ7IJrnV+1Ah6GhPMK+CP0GSPkgw6YuiyJAdHheHxRAJx83r7fb19RtKOB5d&#10;bXe77S7VLJ7BHkL8KJwh6aemYeaykFhnl9n5U4gT8AJInbVNMTKl39uGxNGjmgiK2VaLuU9KKZKG&#10;iXX+i6MWE/xOSPQCeU5t8hSKowZyZjg/zdf1UgUzE0QqrRdQmbn9ETTnJpjIk/m3wCU7d3Q2LkCj&#10;rIPfdY3Dhaqc8i+qJ61J9pNrxnyH2Q4cr3wP81NI8/vjOsOfH+zhOwAAAP//AwBQSwMEFAAGAAgA&#10;AAAhAMNGrKbeAAAACgEAAA8AAABkcnMvZG93bnJldi54bWxMj81OwzAQhO9IvIO1SNyoQyhNmsap&#10;EIJjhWgqxNGNN3FU/0Sx04a3ZzmV4+yMZr8pt7M17Ixj6L0T8LhIgKFrvOpdJ+BQvz/kwEKUTknj&#10;HQr4wQDb6vamlIXyF/eJ533sGJW4UEgBOsah4Dw0Gq0MCz+gI6/1o5WR5NhxNcoLlVvD0yRZcSt7&#10;Rx+0HPBVY3PaT1ZAW3eH5vst55NpP7L6S6/1rt4JcX83v2yARZzjNQx/+IQOFTEd/eRUYIb0c55S&#10;VMDyiTZRIM0yOhzJWa7WwKuS/59Q/QIAAP//AwBQSwECLQAUAAYACAAAACEAtoM4kv4AAADhAQAA&#10;EwAAAAAAAAAAAAAAAAAAAAAAW0NvbnRlbnRfVHlwZXNdLnhtbFBLAQItABQABgAIAAAAIQA4/SH/&#10;1gAAAJQBAAALAAAAAAAAAAAAAAAAAC8BAABfcmVscy8ucmVsc1BLAQItABQABgAIAAAAIQDR+cfp&#10;1wEAAPgDAAAOAAAAAAAAAAAAAAAAAC4CAABkcnMvZTJvRG9jLnhtbFBLAQItABQABgAIAAAAIQDD&#10;Rqym3gAAAAoBAAAPAAAAAAAAAAAAAAAAADEEAABkcnMvZG93bnJldi54bWxQSwUGAAAAAAQABADz&#10;AAAAPAU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1004763</wp:posOffset>
                      </wp:positionH>
                      <wp:positionV relativeFrom="paragraph">
                        <wp:posOffset>-434920</wp:posOffset>
                      </wp:positionV>
                      <wp:extent cx="1121134" cy="413468"/>
                      <wp:effectExtent l="0" t="38100" r="60325" b="24765"/>
                      <wp:wrapNone/>
                      <wp:docPr id="1" name="Straight Arrow Connector 1"/>
                      <wp:cNvGraphicFramePr/>
                      <a:graphic xmlns:a="http://schemas.openxmlformats.org/drawingml/2006/main">
                        <a:graphicData uri="http://schemas.microsoft.com/office/word/2010/wordprocessingShape">
                          <wps:wsp>
                            <wps:cNvCnPr/>
                            <wps:spPr>
                              <a:xfrm flipV="1">
                                <a:off x="0" y="0"/>
                                <a:ext cx="1121134" cy="4134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D26524" id="Straight Arrow Connector 1" o:spid="_x0000_s1026" type="#_x0000_t32" style="position:absolute;margin-left:79.1pt;margin-top:-34.25pt;width:88.3pt;height:32.5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GNy2wEAAAMEAAAOAAAAZHJzL2Uyb0RvYy54bWysU02P0zAQvSPxHyzfaZqyWq2qpivUBS4I&#10;Knbh7nXsxsL2WGPTJP+esZMGBGi1Qlwsf8x7M+/NeHc7OMvOCqMB3/B6teZMeQmt8aeGf3l49+qG&#10;s5iEb4UFrxo+qshv9y9f7PqwVRvowLYKGZH4uO1Dw7uUwraqouyUE3EFQXl61IBOJDriqWpR9MTu&#10;bLVZr6+rHrANCFLFSLd30yPfF36tlUyftI4qMdtwqi2VFcv6mNdqvxPbE4rQGTmXIf6hCieMp6QL&#10;1Z1Ign1H8weVMxIhgk4rCa4CrY1URQOpqde/qbnvRFBFC5kTw2JT/H+08uP5iMy01DvOvHDUovuE&#10;wpy6xN4gQs8O4D3ZCMjq7FYf4pZAB3/E+RTDEbP0QaNj2prwNZPlG5LHhuL1uHithsQkXdb1pq5f&#10;X3Em6e2Kdtc3mb6aeDI6YEzvFTiWNw2Pc1lLPVMOcf4Q0wS8ADLY+rwmYexb37I0BhKW0Ah/smrO&#10;k0OqLGcSUHZptGqCf1aabMmFFillINXBIjsLGqX2WzGDqrWeIjNEG2sX0Ppp0BybYaoM6XOBS3TJ&#10;CD4tQGc84N+ypuFSqp7iL6onrVn2I7RjaWexgyat9GH+FXmUfz0X+M+/u/8BAAD//wMAUEsDBBQA&#10;BgAIAAAAIQAIGQ2i4AAAAAoBAAAPAAAAZHJzL2Rvd25yZXYueG1sTI/BTsMwEETvSPyDtUjcWqdN&#10;WqIQp0JIXKCCUrj05sbbJCJeR7bbBr6e7QmOM/s0O1OuRtuLE/rQOVIwmyYgkGpnOmoUfH48TXIQ&#10;IWoyuneECr4xwKq6vip1YdyZ3vG0jY3gEAqFVtDGOBRShrpFq8PUDUh8OzhvdWTpG2m8PnO47eU8&#10;SZbS6o74Q6sHfGyx/toerYL1zL893+1eD1lo/M+OXrJN2Dilbm/Gh3sQEcf4B8OlPleHijvt3ZFM&#10;ED3rRT5nVMFkmS9AMJGmGY/Zs5NmIKtS/p9Q/QIAAP//AwBQSwECLQAUAAYACAAAACEAtoM4kv4A&#10;AADhAQAAEwAAAAAAAAAAAAAAAAAAAAAAW0NvbnRlbnRfVHlwZXNdLnhtbFBLAQItABQABgAIAAAA&#10;IQA4/SH/1gAAAJQBAAALAAAAAAAAAAAAAAAAAC8BAABfcmVscy8ucmVsc1BLAQItABQABgAIAAAA&#10;IQC8fGNy2wEAAAMEAAAOAAAAAAAAAAAAAAAAAC4CAABkcnMvZTJvRG9jLnhtbFBLAQItABQABgAI&#10;AAAAIQAIGQ2i4AAAAAoBAAAPAAAAAAAAAAAAAAAAADUEAABkcnMvZG93bnJldi54bWxQSwUGAAAA&#10;AAQABADzAAAAQgUAAAAA&#10;" strokecolor="black [3200]" strokeweight=".5pt">
                      <v:stroke endarrow="block" joinstyle="miter"/>
                    </v:shape>
                  </w:pict>
                </mc:Fallback>
              </mc:AlternateContent>
            </w:r>
            <w:r>
              <w:rPr>
                <w:rFonts w:ascii="Times New Roman" w:hAnsi="Times New Roman"/>
                <w:sz w:val="24"/>
                <w:szCs w:val="24"/>
              </w:rPr>
              <w:t>SARUFI</w:t>
            </w:r>
          </w:p>
        </w:tc>
      </w:tr>
    </w:tbl>
    <w:p w:rsidR="00A53A2D" w:rsidRDefault="00A53A2D" w:rsidP="00A53A2D">
      <w:pPr>
        <w:ind w:left="720"/>
        <w:jc w:val="both"/>
        <w:rPr>
          <w:rFonts w:ascii="Times New Roman" w:hAnsi="Times New Roman"/>
          <w:sz w:val="24"/>
          <w:szCs w:val="24"/>
        </w:rPr>
      </w:pPr>
    </w:p>
    <w:tbl>
      <w:tblPr>
        <w:tblW w:w="0" w:type="auto"/>
        <w:tblInd w:w="1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1"/>
        <w:gridCol w:w="3581"/>
        <w:gridCol w:w="1490"/>
      </w:tblGrid>
      <w:tr w:rsidR="00A53A2D" w:rsidTr="00A53A2D">
        <w:tblPrEx>
          <w:tblCellMar>
            <w:top w:w="0" w:type="dxa"/>
            <w:bottom w:w="0" w:type="dxa"/>
          </w:tblCellMar>
        </w:tblPrEx>
        <w:trPr>
          <w:gridAfter w:val="2"/>
          <w:wAfter w:w="5071" w:type="dxa"/>
          <w:trHeight w:val="376"/>
        </w:trPr>
        <w:tc>
          <w:tcPr>
            <w:tcW w:w="1791" w:type="dxa"/>
          </w:tcPr>
          <w:p w:rsidR="00A53A2D" w:rsidRDefault="00A53A2D" w:rsidP="00A53A2D">
            <w:pPr>
              <w:jc w:val="both"/>
              <w:rPr>
                <w:rFonts w:ascii="Times New Roman" w:hAnsi="Times New Roman"/>
                <w:sz w:val="24"/>
                <w:szCs w:val="24"/>
              </w:rPr>
            </w:pPr>
            <w:r>
              <w:rPr>
                <w:rFonts w:ascii="Times New Roman" w:hAnsi="Times New Roman"/>
                <w:sz w:val="24"/>
                <w:szCs w:val="24"/>
              </w:rPr>
              <w:t>B</w:t>
            </w:r>
          </w:p>
        </w:tc>
      </w:tr>
      <w:tr w:rsidR="00A53A2D" w:rsidTr="00A53A2D">
        <w:tblPrEx>
          <w:tblCellMar>
            <w:top w:w="0" w:type="dxa"/>
            <w:bottom w:w="0" w:type="dxa"/>
          </w:tblCellMar>
        </w:tblPrEx>
        <w:trPr>
          <w:gridBefore w:val="2"/>
          <w:wBefore w:w="5372" w:type="dxa"/>
          <w:trHeight w:val="426"/>
        </w:trPr>
        <w:tc>
          <w:tcPr>
            <w:tcW w:w="1490" w:type="dxa"/>
          </w:tcPr>
          <w:p w:rsidR="00A53A2D" w:rsidRDefault="00A53A2D" w:rsidP="00A53A2D">
            <w:pPr>
              <w:ind w:left="720"/>
              <w:jc w:val="both"/>
              <w:rPr>
                <w:rFonts w:ascii="Times New Roman" w:hAnsi="Times New Roman"/>
                <w:sz w:val="24"/>
                <w:szCs w:val="24"/>
              </w:rPr>
            </w:pPr>
            <w:r>
              <w:rPr>
                <w:rFonts w:ascii="Times New Roman" w:hAnsi="Times New Roman"/>
                <w:sz w:val="24"/>
                <w:szCs w:val="24"/>
              </w:rPr>
              <w:t>C</w:t>
            </w:r>
          </w:p>
        </w:tc>
      </w:tr>
    </w:tbl>
    <w:p w:rsidR="00A53A2D" w:rsidRDefault="00A53A2D" w:rsidP="00A53A2D">
      <w:pPr>
        <w:ind w:left="720"/>
        <w:jc w:val="both"/>
        <w:rPr>
          <w:rFonts w:ascii="Times New Roman" w:hAnsi="Times New Roman"/>
          <w:sz w:val="24"/>
          <w:szCs w:val="24"/>
        </w:rPr>
      </w:pPr>
    </w:p>
    <w:p w:rsidR="00A53A2D" w:rsidRDefault="00A53A2D" w:rsidP="00A53A2D">
      <w:pPr>
        <w:ind w:left="720"/>
        <w:jc w:val="both"/>
        <w:rPr>
          <w:rFonts w:ascii="Times New Roman" w:hAnsi="Times New Roman"/>
          <w:sz w:val="24"/>
          <w:szCs w:val="24"/>
        </w:rPr>
      </w:pPr>
    </w:p>
    <w:p w:rsidR="00A53A2D" w:rsidRDefault="00A53A2D" w:rsidP="00A53A2D">
      <w:pPr>
        <w:ind w:left="720"/>
        <w:jc w:val="both"/>
        <w:rPr>
          <w:rFonts w:ascii="Times New Roman" w:hAnsi="Times New Roman"/>
          <w:sz w:val="24"/>
          <w:szCs w:val="24"/>
        </w:rPr>
      </w:pPr>
      <w:r>
        <w:rPr>
          <w:rFonts w:ascii="Times New Roman" w:hAnsi="Times New Roman"/>
          <w:sz w:val="24"/>
          <w:szCs w:val="24"/>
        </w:rPr>
        <w:t>SEHEMU D (ALAMA 20)</w:t>
      </w:r>
    </w:p>
    <w:p w:rsidR="00A53A2D" w:rsidRDefault="00A53A2D" w:rsidP="00A53A2D">
      <w:pPr>
        <w:ind w:left="720"/>
        <w:jc w:val="both"/>
        <w:rPr>
          <w:rFonts w:ascii="Times New Roman" w:hAnsi="Times New Roman"/>
          <w:sz w:val="24"/>
          <w:szCs w:val="24"/>
        </w:rPr>
      </w:pPr>
      <w:r>
        <w:rPr>
          <w:rFonts w:ascii="Times New Roman" w:hAnsi="Times New Roman"/>
          <w:sz w:val="24"/>
          <w:szCs w:val="24"/>
        </w:rPr>
        <w:t xml:space="preserve">FASIHI SIMULIZI </w:t>
      </w:r>
    </w:p>
    <w:p w:rsidR="00A53A2D" w:rsidRDefault="00A53A2D" w:rsidP="00A53A2D">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(i) malizia methali zifuatazo </w:t>
      </w:r>
    </w:p>
    <w:p w:rsidR="00A53A2D" w:rsidRDefault="00A53A2D" w:rsidP="00A53A2D">
      <w:pPr>
        <w:pStyle w:val="ListParagraph"/>
        <w:numPr>
          <w:ilvl w:val="0"/>
          <w:numId w:val="8"/>
        </w:numPr>
        <w:jc w:val="both"/>
        <w:rPr>
          <w:rFonts w:ascii="Times New Roman" w:hAnsi="Times New Roman"/>
          <w:sz w:val="24"/>
          <w:szCs w:val="24"/>
        </w:rPr>
      </w:pPr>
      <w:r>
        <w:rPr>
          <w:rFonts w:ascii="Times New Roman" w:hAnsi="Times New Roman"/>
          <w:sz w:val="24"/>
          <w:szCs w:val="24"/>
        </w:rPr>
        <w:t>Debe shinda ……….</w:t>
      </w:r>
    </w:p>
    <w:p w:rsidR="00A53A2D" w:rsidRDefault="00A53A2D" w:rsidP="00A53A2D">
      <w:pPr>
        <w:pStyle w:val="ListParagraph"/>
        <w:numPr>
          <w:ilvl w:val="0"/>
          <w:numId w:val="8"/>
        </w:numPr>
        <w:jc w:val="both"/>
        <w:rPr>
          <w:rFonts w:ascii="Times New Roman" w:hAnsi="Times New Roman"/>
          <w:sz w:val="24"/>
          <w:szCs w:val="24"/>
        </w:rPr>
      </w:pPr>
      <w:r>
        <w:rPr>
          <w:rFonts w:ascii="Times New Roman" w:hAnsi="Times New Roman"/>
          <w:sz w:val="24"/>
          <w:szCs w:val="24"/>
        </w:rPr>
        <w:t xml:space="preserve">Funika kombe </w:t>
      </w:r>
    </w:p>
    <w:p w:rsidR="00A53A2D" w:rsidRDefault="00A53A2D" w:rsidP="00A53A2D">
      <w:pPr>
        <w:pStyle w:val="ListParagraph"/>
        <w:numPr>
          <w:ilvl w:val="0"/>
          <w:numId w:val="8"/>
        </w:numPr>
        <w:jc w:val="both"/>
        <w:rPr>
          <w:rFonts w:ascii="Times New Roman" w:hAnsi="Times New Roman"/>
          <w:sz w:val="24"/>
          <w:szCs w:val="24"/>
        </w:rPr>
      </w:pPr>
      <w:r>
        <w:rPr>
          <w:rFonts w:ascii="Times New Roman" w:hAnsi="Times New Roman"/>
          <w:sz w:val="24"/>
          <w:szCs w:val="24"/>
        </w:rPr>
        <w:t xml:space="preserve">Haba nah aba </w:t>
      </w:r>
    </w:p>
    <w:p w:rsidR="00A53A2D" w:rsidRDefault="00A53A2D" w:rsidP="00A53A2D">
      <w:pPr>
        <w:pStyle w:val="ListParagraph"/>
        <w:numPr>
          <w:ilvl w:val="0"/>
          <w:numId w:val="8"/>
        </w:numPr>
        <w:jc w:val="both"/>
        <w:rPr>
          <w:rFonts w:ascii="Times New Roman" w:hAnsi="Times New Roman"/>
          <w:sz w:val="24"/>
          <w:szCs w:val="24"/>
        </w:rPr>
      </w:pPr>
      <w:r>
        <w:rPr>
          <w:rFonts w:ascii="Times New Roman" w:hAnsi="Times New Roman"/>
          <w:sz w:val="24"/>
          <w:szCs w:val="24"/>
        </w:rPr>
        <w:t>Mtaka cha uvunguni</w:t>
      </w:r>
    </w:p>
    <w:p w:rsidR="00A53A2D" w:rsidRDefault="00A53A2D" w:rsidP="00A53A2D">
      <w:pPr>
        <w:pStyle w:val="ListParagraph"/>
        <w:numPr>
          <w:ilvl w:val="0"/>
          <w:numId w:val="8"/>
        </w:numPr>
        <w:jc w:val="both"/>
        <w:rPr>
          <w:rFonts w:ascii="Times New Roman" w:hAnsi="Times New Roman"/>
          <w:sz w:val="24"/>
          <w:szCs w:val="24"/>
        </w:rPr>
      </w:pPr>
      <w:r>
        <w:rPr>
          <w:rFonts w:ascii="Times New Roman" w:hAnsi="Times New Roman"/>
          <w:sz w:val="24"/>
          <w:szCs w:val="24"/>
        </w:rPr>
        <w:t xml:space="preserve">Mvumilivu </w:t>
      </w:r>
    </w:p>
    <w:p w:rsidR="00A53A2D" w:rsidRDefault="00A53A2D" w:rsidP="00A53A2D">
      <w:pPr>
        <w:ind w:left="720"/>
        <w:jc w:val="both"/>
        <w:rPr>
          <w:rFonts w:ascii="Times New Roman" w:hAnsi="Times New Roman"/>
          <w:sz w:val="24"/>
          <w:szCs w:val="24"/>
        </w:rPr>
      </w:pPr>
      <w:r>
        <w:rPr>
          <w:rFonts w:ascii="Times New Roman" w:hAnsi="Times New Roman"/>
          <w:sz w:val="24"/>
          <w:szCs w:val="24"/>
        </w:rPr>
        <w:t>(ii) Taja dhima nne za fasihi</w:t>
      </w:r>
    </w:p>
    <w:p w:rsidR="00A53A2D" w:rsidRDefault="00A53A2D" w:rsidP="00A53A2D">
      <w:pPr>
        <w:ind w:left="720"/>
        <w:jc w:val="both"/>
        <w:rPr>
          <w:rFonts w:ascii="Times New Roman" w:hAnsi="Times New Roman"/>
          <w:sz w:val="24"/>
          <w:szCs w:val="24"/>
        </w:rPr>
      </w:pPr>
      <w:r>
        <w:rPr>
          <w:rFonts w:ascii="Times New Roman" w:hAnsi="Times New Roman"/>
          <w:sz w:val="24"/>
          <w:szCs w:val="24"/>
        </w:rPr>
        <w:t xml:space="preserve">(iii) Kamilisha kielelezo cha Sanaa kifuatacho </w:t>
      </w:r>
    </w:p>
    <w:tbl>
      <w:tblPr>
        <w:tblpPr w:leftFromText="180" w:rightFromText="180" w:vertAnchor="text" w:tblpX="2894" w:tblpY="11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3"/>
      </w:tblGrid>
      <w:tr w:rsidR="00A53A2D" w:rsidTr="00A53A2D">
        <w:tblPrEx>
          <w:tblCellMar>
            <w:top w:w="0" w:type="dxa"/>
            <w:bottom w:w="0" w:type="dxa"/>
          </w:tblCellMar>
        </w:tblPrEx>
        <w:trPr>
          <w:trHeight w:val="313"/>
        </w:trPr>
        <w:tc>
          <w:tcPr>
            <w:tcW w:w="1553" w:type="dxa"/>
          </w:tcPr>
          <w:p w:rsidR="00A53A2D" w:rsidRDefault="00AC52BE" w:rsidP="00A53A2D">
            <w:pPr>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341409</wp:posOffset>
                      </wp:positionH>
                      <wp:positionV relativeFrom="paragraph">
                        <wp:posOffset>265596</wp:posOffset>
                      </wp:positionV>
                      <wp:extent cx="7620" cy="429370"/>
                      <wp:effectExtent l="76200" t="0" r="68580" b="66040"/>
                      <wp:wrapNone/>
                      <wp:docPr id="9" name="Straight Arrow Connector 9"/>
                      <wp:cNvGraphicFramePr/>
                      <a:graphic xmlns:a="http://schemas.openxmlformats.org/drawingml/2006/main">
                        <a:graphicData uri="http://schemas.microsoft.com/office/word/2010/wordprocessingShape">
                          <wps:wsp>
                            <wps:cNvCnPr/>
                            <wps:spPr>
                              <a:xfrm flipH="1">
                                <a:off x="0" y="0"/>
                                <a:ext cx="7620" cy="429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E4E528" id="Straight Arrow Connector 9" o:spid="_x0000_s1026" type="#_x0000_t32" style="position:absolute;margin-left:26.9pt;margin-top:20.9pt;width:.6pt;height:33.8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Gi3wEAAAAEAAAOAAAAZHJzL2Uyb0RvYy54bWysU9uO2yAQfa/Uf0C8N07Sarex4qyqbC8P&#10;VRvtth/AYrBRgUEDjZO/74Adt+pFqlb7ggzMOXPOYby9OTnLjgqjAd/w1WLJmfISWuO7hn/98u7F&#10;a85iEr4VFrxq+FlFfrN7/mw7hFqtoQfbKmRE4mM9hIb3KYW6qqLslRNxAUF5utSATiTaYle1KAZi&#10;d7ZaL5dX1QDYBgSpYqTT2/GS7wq/1kqmz1pHlZhtOGlLZcWyPuS12m1F3aEIvZGTDPEIFU4YT01n&#10;qluRBPuO5g8qZyRCBJ0WElwFWhupigdys1r+5ua+F0EVLxRODHNM8elo5afjAZlpG77hzAtHT3Sf&#10;UJiuT+wNIgxsD95TjIBsk9MaQqwJtPcHnHYxHDBbP2l0TFsTPtAglDDIHjuVrM9z1uqUmKTD66s1&#10;vYeki1frzcvr8hLVSJLJAsb0XoFj+aPhcdI0ixkbiOPHmEgGAS+ADLY+r0kY+9a3LJ0DuUpohO+s&#10;yh6oPJdU2cuovnyls1Uj/E5pyoRUjm3KNKq9RXYUNEftt9XMQpUZoo21M2hZzP8TNNVmmCoT+r/A&#10;ubp0BJ9moDMe8G9d0+kiVY/1F9ej12z7AdpzecsSB41ZyWf6JfIc/7ov8J8/7u4HAAAA//8DAFBL&#10;AwQUAAYACAAAACEARSfQJ98AAAAIAQAADwAAAGRycy9kb3ducmV2LnhtbEyPwU7DMBBE75X6D9Yi&#10;cWudQAIlxKkQEhdAUFouvbnxNokaryPbbQNfz3KC02o0o9k35XK0vTihD50jBek8AYFUO9NRo+Bz&#10;8zRbgAhRk9G9I1TwhQGW1XRS6sK4M33gaR0bwSUUCq2gjXEopAx1i1aHuRuQ2Ns7b3Vk6RtpvD5z&#10;ue3lVZLcSKs74g+tHvCxxfqwPloFr6l/f77dvu2z0PjvLb1kq7BySl1ejA/3ICKO8S8Mv/iMDhUz&#10;7dyRTBC9gvyayaOCLOXLfp7ztB3nkrsMZFXK/wOqHwAAAP//AwBQSwECLQAUAAYACAAAACEAtoM4&#10;kv4AAADhAQAAEwAAAAAAAAAAAAAAAAAAAAAAW0NvbnRlbnRfVHlwZXNdLnhtbFBLAQItABQABgAI&#10;AAAAIQA4/SH/1gAAAJQBAAALAAAAAAAAAAAAAAAAAC8BAABfcmVscy8ucmVsc1BLAQItABQABgAI&#10;AAAAIQDzGyGi3wEAAAAEAAAOAAAAAAAAAAAAAAAAAC4CAABkcnMvZTJvRG9jLnhtbFBLAQItABQA&#10;BgAIAAAAIQBFJ9An3wAAAAgBAAAPAAAAAAAAAAAAAAAAADkEAABkcnMvZG93bnJldi54bWxQSwUG&#10;AAAAAAQABADzAAAARQUAAAAA&#10;" strokecolor="black [3200]" strokeweight=".5pt">
                      <v:stroke endarrow="block" joinstyle="miter"/>
                    </v:shape>
                  </w:pict>
                </mc:Fallback>
              </mc:AlternateContent>
            </w:r>
            <w:r>
              <w:rPr>
                <w:rFonts w:ascii="Times New Roman" w:hAnsi="Times New Roman"/>
                <w:sz w:val="24"/>
                <w:szCs w:val="24"/>
              </w:rPr>
              <w:t>SANAA</w:t>
            </w:r>
          </w:p>
        </w:tc>
      </w:tr>
    </w:tbl>
    <w:p w:rsidR="00AC52BE" w:rsidRDefault="00AC52BE" w:rsidP="00A53A2D">
      <w:pPr>
        <w:ind w:left="720"/>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0528" behindDoc="0" locked="0" layoutInCell="1" allowOverlap="1">
                <wp:simplePos x="0" y="0"/>
                <wp:positionH relativeFrom="column">
                  <wp:posOffset>1550504</wp:posOffset>
                </wp:positionH>
                <wp:positionV relativeFrom="paragraph">
                  <wp:posOffset>352370</wp:posOffset>
                </wp:positionV>
                <wp:extent cx="302150" cy="412915"/>
                <wp:effectExtent l="38100" t="38100" r="22225" b="25400"/>
                <wp:wrapNone/>
                <wp:docPr id="12" name="Straight Arrow Connector 12"/>
                <wp:cNvGraphicFramePr/>
                <a:graphic xmlns:a="http://schemas.openxmlformats.org/drawingml/2006/main">
                  <a:graphicData uri="http://schemas.microsoft.com/office/word/2010/wordprocessingShape">
                    <wps:wsp>
                      <wps:cNvCnPr/>
                      <wps:spPr>
                        <a:xfrm flipH="1" flipV="1">
                          <a:off x="0" y="0"/>
                          <a:ext cx="302150" cy="412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6E6064" id="Straight Arrow Connector 12" o:spid="_x0000_s1026" type="#_x0000_t32" style="position:absolute;margin-left:122.1pt;margin-top:27.75pt;width:23.8pt;height:32.5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Hz4AEAAA4EAAAOAAAAZHJzL2Uyb0RvYy54bWysU9uO1DAMfUfiH6K8M73AIqims0KzXB4Q&#10;jNiF92yatBG5yQnT9u9x0k5BC0gI8RI5sc+xj+3sryejyVlAUM62tNqVlAjLXads39LPd2+evKAk&#10;RGY7pp0VLZ1FoNeHx4/2o29E7QanOwEESWxoRt/SIUbfFEXggzAs7JwXFp3SgWERr9AXHbAR2Y0u&#10;6rJ8XowOOg+OixDw9WZx0kPml1Lw+FHKICLRLcXaYj4hn/fpLA571vTA/KD4Wgb7hyoMUxaTblQ3&#10;LDLyDdQvVEZxcMHJuOPOFE5KxUXWgGqq8oGa24F5kbVgc4Lf2hT+Hy3/cD4BUR3OrqbEMoMzuo3A&#10;VD9E8grAjeTorMU+OiAYgv0afWgQdrQnWG/BnyCJnyQYIrXy75COZutLspIPpZIp933e+i6mSDg+&#10;Pi3r6gqnw9H1rKpfVlcpT7EQJrCHEN8KZ0gyWhrWArfKlhTs/D7EBXgBJLC26YxM6de2I3H2KDGC&#10;YrbXYs2TQoqka1GSrThrscA/CYkdwjqXNHk3xVEDOTPcqu5rtbFgZIJIpfUGKrP8P4LW2AQTeV//&#10;FrhF54zOxg1olHXwu6xxupQql/iL6kVrkn3vujnPNbcDly7PYf0gaat/vmf4j298+A4AAP//AwBQ&#10;SwMEFAAGAAgAAAAhAM1938XdAAAACgEAAA8AAABkcnMvZG93bnJldi54bWxMj8tOwzAQRfdI/Qdr&#10;KrGjTk2DaIhTAaI7Nk35ADeePNR4HMVOE/6eYQXL0Rzde25+WFwvbjiGzpOG7SYBgVR521Gj4et8&#10;fHgGEaIha3pPqOEbAxyK1V1uMutnOuGtjI3gEAqZ0dDGOGRShqpFZ8LGD0j8q/3oTORzbKQdzczh&#10;rpcqSZ6kMx1xQ2sGfG+xupaT0yDDeTo9LvO1qnH+rMsPe3xr9lrfr5fXFxARl/gHw68+q0PBThc/&#10;kQ2i16B2O8WohjRNQTCg9lvecmFSJSnIIpf/JxQ/AAAA//8DAFBLAQItABQABgAIAAAAIQC2gziS&#10;/gAAAOEBAAATAAAAAAAAAAAAAAAAAAAAAABbQ29udGVudF9UeXBlc10ueG1sUEsBAi0AFAAGAAgA&#10;AAAhADj9If/WAAAAlAEAAAsAAAAAAAAAAAAAAAAALwEAAF9yZWxzLy5yZWxzUEsBAi0AFAAGAAgA&#10;AAAhAAMqwfPgAQAADgQAAA4AAAAAAAAAAAAAAAAALgIAAGRycy9lMm9Eb2MueG1sUEsBAi0AFAAG&#10;AAgAAAAhAM1938XdAAAACgEAAA8AAAAAAAAAAAAAAAAAOgQAAGRycy9kb3ducmV2LnhtbFBLBQYA&#10;AAAABAAEAPMAAABEBQ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1224501</wp:posOffset>
                </wp:positionH>
                <wp:positionV relativeFrom="paragraph">
                  <wp:posOffset>829448</wp:posOffset>
                </wp:positionV>
                <wp:extent cx="588396" cy="39757"/>
                <wp:effectExtent l="0" t="57150" r="21590" b="55880"/>
                <wp:wrapNone/>
                <wp:docPr id="11" name="Straight Arrow Connector 11"/>
                <wp:cNvGraphicFramePr/>
                <a:graphic xmlns:a="http://schemas.openxmlformats.org/drawingml/2006/main">
                  <a:graphicData uri="http://schemas.microsoft.com/office/word/2010/wordprocessingShape">
                    <wps:wsp>
                      <wps:cNvCnPr/>
                      <wps:spPr>
                        <a:xfrm flipH="1" flipV="1">
                          <a:off x="0" y="0"/>
                          <a:ext cx="588396" cy="397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1C5B5B" id="Straight Arrow Connector 11" o:spid="_x0000_s1026" type="#_x0000_t32" style="position:absolute;margin-left:96.4pt;margin-top:65.3pt;width:46.35pt;height:3.1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LL5QEAAA0EAAAOAAAAZHJzL2Uyb0RvYy54bWysU01v2zAMvQ/YfxB0X+y0aJsGcYoh3cdh&#10;2IJ2212VpViYJAqUFjv/fpTseMM+gGHYRaBEPpLvkdrcDc6yo8JowDd8uag5U15Ca/yh4Z8+vn6x&#10;4iwm4VthwauGn1Tkd9vnzzZ9WKsL6MC2Chkl8XHdh4Z3KYV1VUXZKSfiAoLy5NSATiS64qFqUfSU&#10;3dnqoq6vqx6wDQhSxUiv96OTb0t+rZVMH7SOKjHbcOotlRPL+ZTParsR6wOK0Bk5tSH+oQsnjKei&#10;c6p7kQT7iuaXVM5IhAg6LSS4CrQ2UhUOxGZZ/8TmsRNBFS4kTgyzTPH/pZXvj3tkpqXZLTnzwtGM&#10;HhMKc+gSe4kIPduB96QjIKMQ0qsPcU2wnd/jdIthj5n8oNExbU14S+l4sT5nK/uIKhuK7qdZdzUk&#10;JunxarW6vL3mTJLr8vbm6iaXqcZ8GRswpjcKHMtGw+PU39zYWEEc38U0As+ADLY+n0kY+8q3LJ0C&#10;MUxohD9YNdXJIVWmNRIpVjpZNcIflCaBqM2xTFlNtbPIjoKWqv1SRKFurafIDNHG2hlUF/Z/BE2x&#10;GabKuv4tcI4uFcGnGeiMB/xd1TScW9Vj/Jn1yDXTfoL2VMZa5KCdK3OY/kde6h/vBf79F2+/AQAA&#10;//8DAFBLAwQUAAYACAAAACEAAsHat90AAAALAQAADwAAAGRycy9kb3ducmV2LnhtbEyPzW6DMBCE&#10;75XyDtZG6q0xJQoKFBO1VXPrJSQP4ODlR8FrhE2gb9/Nqb3t7I5mv8kPi+3FHUffOVLwuolAIFXO&#10;dNQouJyPL3sQPmgyuneECn7Qw6FYPeU6M26mE97L0AgOIZ9pBW0IQyalr1q02m/cgMS32o1WB5Zj&#10;I82oZw63vYyjKJFWd8QfWj3gZ4vVrZysAunP02m7zLeqxvm7Lr/M8aNJlXpeL+9vIAIu4c8MD3xG&#10;h4KZrm4i40XPOo0ZPfCwjRIQ7Ij3ux2I62OTpCCLXP7vUPwCAAD//wMAUEsBAi0AFAAGAAgAAAAh&#10;ALaDOJL+AAAA4QEAABMAAAAAAAAAAAAAAAAAAAAAAFtDb250ZW50X1R5cGVzXS54bWxQSwECLQAU&#10;AAYACAAAACEAOP0h/9YAAACUAQAACwAAAAAAAAAAAAAAAAAvAQAAX3JlbHMvLnJlbHNQSwECLQAU&#10;AAYACAAAACEAZKVyy+UBAAANBAAADgAAAAAAAAAAAAAAAAAuAgAAZHJzL2Uyb0RvYy54bWxQSwEC&#10;LQAUAAYACAAAACEAAsHat90AAAALAQAADwAAAAAAAAAAAAAAAAA/BAAAZHJzL2Rvd25yZXYueG1s&#10;UEsFBgAAAAAEAAQA8wAAAEkFA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68480" behindDoc="0" locked="0" layoutInCell="1" allowOverlap="1">
                <wp:simplePos x="0" y="0"/>
                <wp:positionH relativeFrom="column">
                  <wp:posOffset>1375576</wp:posOffset>
                </wp:positionH>
                <wp:positionV relativeFrom="paragraph">
                  <wp:posOffset>1028231</wp:posOffset>
                </wp:positionV>
                <wp:extent cx="437321" cy="294198"/>
                <wp:effectExtent l="38100" t="0" r="20320" b="48895"/>
                <wp:wrapNone/>
                <wp:docPr id="10" name="Straight Arrow Connector 10"/>
                <wp:cNvGraphicFramePr/>
                <a:graphic xmlns:a="http://schemas.openxmlformats.org/drawingml/2006/main">
                  <a:graphicData uri="http://schemas.microsoft.com/office/word/2010/wordprocessingShape">
                    <wps:wsp>
                      <wps:cNvCnPr/>
                      <wps:spPr>
                        <a:xfrm flipH="1">
                          <a:off x="0" y="0"/>
                          <a:ext cx="437321" cy="294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925CA1" id="Straight Arrow Connector 10" o:spid="_x0000_s1026" type="#_x0000_t32" style="position:absolute;margin-left:108.3pt;margin-top:80.95pt;width:34.45pt;height:23.1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N3QEAAAQEAAAOAAAAZHJzL2Uyb0RvYy54bWysU9uO0zAQfUfiHyy/0zTdFexWTVeoy+UB&#10;QcXCB3gdO7HwTeOhaf6esZMGxEVCiBfLlzln5pwZ7+7OzrKTgmSCb3i9WnOmvAyt8V3DP396/eyG&#10;s4TCt8IGrxo+qsTv9k+f7Ia4VZvQB9sqYETi03aIDe8R47aqkuyVE2kVovL0qAM4gXSErmpBDMTu&#10;bLVZr59XQ4A2QpAqJbq9nx75vvBrrSR+0DopZLbhVBuWFcr6mNdqvxPbDkTsjZzLEP9QhRPGU9KF&#10;6l6gYF/B/ELljISQgsaVDK4KWhupigZSU69/UvPQi6iKFjInxcWm9P9o5fvTEZhpqXdkjxeOevSA&#10;IEzXI3sJEAZ2CN6TjwEYhZBfQ0xbgh38EeZTikfI4s8aHNPWxLdEV+wggexc3B4Xt9UZmaTL66sX&#10;V5uaM0lPm9vr+vYms1cTTaaLkPCNCo7lTcPTXNZSz5RCnN4lnIAXQAZbn1cUxr7yLcMxkjAEI3xn&#10;1Zwnh1RZzVR/2eFo1QT/qDT5QnVOacpEqoMFdhI0S+2XemGhyAzRxtoFtC7y/wiaYzNMlSn9W+AS&#10;XTIGjwvQGR/gd1nxfClVT/EX1ZPWLPsxtGPpZrGDRq30Yf4WeZZ/PBf498+7/wYAAP//AwBQSwME&#10;FAAGAAgAAAAhAOuMYLvhAAAACwEAAA8AAABkcnMvZG93bnJldi54bWxMj8FOwzAMhu9IvENkJG4s&#10;bbWVrms6ISQugGAMLrtljddWNE6VZFvh6TEnuNn6P/3+XK0nO4gT+tA7UpDOEhBIjTM9tQo+3h9u&#10;ChAhajJ6cIQKvjDAur68qHRp3Jne8LSNreASCqVW0MU4llKGpkOrw8yNSJwdnLc68upbabw+c7kd&#10;ZJYkubS6J77Q6RHvO2w+t0er4Dn1r4+3u5fDPLT+e0dP803YOKWur6a7FYiIU/yD4Vef1aFmp707&#10;kgliUJClec4oB3m6BMFEViwWIPY8JEUGsq7k/x/qHwAAAP//AwBQSwECLQAUAAYACAAAACEAtoM4&#10;kv4AAADhAQAAEwAAAAAAAAAAAAAAAAAAAAAAW0NvbnRlbnRfVHlwZXNdLnhtbFBLAQItABQABgAI&#10;AAAAIQA4/SH/1gAAAJQBAAALAAAAAAAAAAAAAAAAAC8BAABfcmVscy8ucmVsc1BLAQItABQABgAI&#10;AAAAIQDzd+ZN3QEAAAQEAAAOAAAAAAAAAAAAAAAAAC4CAABkcnMvZTJvRG9jLnhtbFBLAQItABQA&#10;BgAIAAAAIQDrjGC74QAAAAsBAAAPAAAAAAAAAAAAAAAAADcEAABkcnMvZG93bnJldi54bWxQSwUG&#10;AAAAAAQABADzAAAARQU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2830664</wp:posOffset>
                </wp:positionH>
                <wp:positionV relativeFrom="paragraph">
                  <wp:posOffset>1028231</wp:posOffset>
                </wp:positionV>
                <wp:extent cx="357809" cy="254441"/>
                <wp:effectExtent l="0" t="0" r="80645" b="50800"/>
                <wp:wrapNone/>
                <wp:docPr id="8" name="Straight Arrow Connector 8"/>
                <wp:cNvGraphicFramePr/>
                <a:graphic xmlns:a="http://schemas.openxmlformats.org/drawingml/2006/main">
                  <a:graphicData uri="http://schemas.microsoft.com/office/word/2010/wordprocessingShape">
                    <wps:wsp>
                      <wps:cNvCnPr/>
                      <wps:spPr>
                        <a:xfrm>
                          <a:off x="0" y="0"/>
                          <a:ext cx="357809" cy="2544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253B69" id="Straight Arrow Connector 8" o:spid="_x0000_s1026" type="#_x0000_t32" style="position:absolute;margin-left:222.9pt;margin-top:80.95pt;width:28.15pt;height:20.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Ej1gEAAPgDAAAOAAAAZHJzL2Uyb0RvYy54bWysU9uO0zAQfUfiHyy/06SlCyVqukJd4AVB&#10;xcIHeB27sfBN46Fp/56xk2YRFwkhXiaxPWfmnOPx9vbsLDspSCb4li8XNWfKy9AZf2z5l89vn204&#10;Syh8J2zwquUXlfjt7umT7RAbtQp9sJ0CRkV8aobY8h4xNlWVZK+cSIsQladDHcAJpCUcqw7EQNWd&#10;rVZ1/aIaAnQRglQp0e7deMh3pb7WSuJHrZNCZltO3LBEKPEhx2q3Fc0RROyNnGiIf2DhhPHUdC51&#10;J1Cwb2B+KeWMhJCCxoUMrgpaG6mKBlKzrH9Sc9+LqIoWMifF2ab0/8rKD6cDMNO1nC7KC0dXdI8g&#10;zLFH9hogDGwfvCcbA7BNdmuIqSHQ3h9gWqV4gCz9rMHlL4li5+LwZXZYnZFJ2nx+83JTv+JM0tHq&#10;Zr1eL3PN6hEcIeE7FRzLPy1PE5eZxLK4LE7vE47AKyB3tj5HFMa+8R3DSyQ1CEb4o1VTn5xSZQ0j&#10;6/KHF6tG+CelyQviObYpU6j2FthJ0Px0X69srafMDNHG2hlUF25/BE25GabKZP4tcM4uHYPHGeiM&#10;D/C7rni+UtVj/lX1qDXLfgjdpdxhsYPGq9zD9BTy/P64LvDHB7v7DgAA//8DAFBLAwQUAAYACAAA&#10;ACEAlRTsXeAAAAALAQAADwAAAGRycy9kb3ducmV2LnhtbEyPzU7DMBCE70i8g7VI3KidqC1tiFMh&#10;BMcK0VSIoxtv4gj/RLHThrdnOdHjaEYz35S72Vl2xjH2wUvIFgIY+ibo3ncSjvXbwwZYTMprZYNH&#10;CT8YYVfd3pSq0OHiP/B8SB2jEh8LJcGkNBScx8agU3ERBvTktWF0KpEcO65HdaFyZ3kuxJo71Xta&#10;MGrAF4PN92FyEtq6OzZfrxs+2fb9sf40W7Ov91Le383PT8ASzuk/DH/4hA4VMZ3C5HVkVsJyuSL0&#10;RMY62wKjxErkGbCThFzkAnhV8usP1S8AAAD//wMAUEsBAi0AFAAGAAgAAAAhALaDOJL+AAAA4QEA&#10;ABMAAAAAAAAAAAAAAAAAAAAAAFtDb250ZW50X1R5cGVzXS54bWxQSwECLQAUAAYACAAAACEAOP0h&#10;/9YAAACUAQAACwAAAAAAAAAAAAAAAAAvAQAAX3JlbHMvLnJlbHNQSwECLQAUAAYACAAAACEAhMgR&#10;I9YBAAD4AwAADgAAAAAAAAAAAAAAAAAuAgAAZHJzL2Uyb0RvYy54bWxQSwECLQAUAAYACAAAACEA&#10;lRTsXeAAAAALAQAADwAAAAAAAAAAAAAAAAAwBAAAZHJzL2Rvd25yZXYueG1sUEsFBgAAAAAEAAQA&#10;8wAAAD0FA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2830664</wp:posOffset>
                </wp:positionH>
                <wp:positionV relativeFrom="paragraph">
                  <wp:posOffset>869205</wp:posOffset>
                </wp:positionV>
                <wp:extent cx="492981" cy="7951"/>
                <wp:effectExtent l="0" t="76200" r="21590" b="87630"/>
                <wp:wrapNone/>
                <wp:docPr id="7" name="Straight Arrow Connector 7"/>
                <wp:cNvGraphicFramePr/>
                <a:graphic xmlns:a="http://schemas.openxmlformats.org/drawingml/2006/main">
                  <a:graphicData uri="http://schemas.microsoft.com/office/word/2010/wordprocessingShape">
                    <wps:wsp>
                      <wps:cNvCnPr/>
                      <wps:spPr>
                        <a:xfrm flipV="1">
                          <a:off x="0" y="0"/>
                          <a:ext cx="492981" cy="79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980889" id="Straight Arrow Connector 7" o:spid="_x0000_s1026" type="#_x0000_t32" style="position:absolute;margin-left:222.9pt;margin-top:68.45pt;width:38.8pt;height:.6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Kqt3AEAAAAEAAAOAAAAZHJzL2Uyb0RvYy54bWysU12P0zAQfEfiP1h+p2kroNeo6Qn1gBcE&#10;1R3w7nPsxsL2WmvTpP+etZMGxIeEEC9WbO/Mzow3u9vBWXZWGA34hq8WS86Ul9Aaf2r4p49vnt1w&#10;FpPwrbDgVcMvKvLb/dMnuz7Uag0d2FYhIxIf6z40vEsp1FUVZaeciAsIytOlBnQi0RZPVYuiJ3Zn&#10;q/Vy+bLqAduAIFWMdHo3XvJ94ddayfRB66gSsw0nbamsWNbHvFb7nahPKEJn5CRD/IMKJ4ynpjPV&#10;nUiCfUXzC5UzEiGCTgsJrgKtjVTFA7lZLX9y89CJoIoXCieGOab4/2jl+/MRmWkbvuHMC0dP9JBQ&#10;mFOX2CtE6NkBvKcYAdkmp9WHWBPo4I847WI4YrY+aHRMWxM+0yCUMMgeG0rWlzlrNSQm6fD5dr29&#10;WXEm6WqzfbHK3NVIkskCxvRWgWP5o+Fx0jSLGRuI87uYRuAVkMHW5zUJY1/7lqVLIFcJjfAnq6Y+&#10;uaTKXkb15StdrBrh90pTJqRybFOmUR0ssrOgOWq/XNVaT5UZoo21M2hZzP8RNNVmmCoT+rfAubp0&#10;BJ9moDMe8Hdd03CVqsf6q+vRa7b9CO2lvGWJg8asvMP0S+Q5/nFf4N9/3P03AAAA//8DAFBLAwQU&#10;AAYACAAAACEAUDHzzuEAAAALAQAADwAAAGRycy9kb3ducmV2LnhtbEyPzU7DMBCE70i8g7VI3KjT&#10;1P0hxKkQEhdApbRcenOTbRIRryPbbQNPz/YEx9kZzXybLwfbiRP60DrSMB4lIJBKV7VUa/jcPt8t&#10;QIRoqDKdI9TwjQGWxfVVbrLKnekDT5tYCy6hkBkNTYx9JmUoG7QmjFyPxN7BeWsiS1/Lypszl9tO&#10;pkkyk9a0xAuN6fGpwfJrc7Qa3sb+/WW+Wx1UqP3Pjl7VOqyd1rc3w+MDiIhD/AvDBZ/RoWCmvTtS&#10;FUSnQakpo0c2JrN7EJyYphMFYn+5LFKQRS7//1D8AgAA//8DAFBLAQItABQABgAIAAAAIQC2gziS&#10;/gAAAOEBAAATAAAAAAAAAAAAAAAAAAAAAABbQ29udGVudF9UeXBlc10ueG1sUEsBAi0AFAAGAAgA&#10;AAAhADj9If/WAAAAlAEAAAsAAAAAAAAAAAAAAAAALwEAAF9yZWxzLy5yZWxzUEsBAi0AFAAGAAgA&#10;AAAhABGYqq3cAQAAAAQAAA4AAAAAAAAAAAAAAAAALgIAAGRycy9lMm9Eb2MueG1sUEsBAi0AFAAG&#10;AAgAAAAhAFAx887hAAAACwEAAA8AAAAAAAAAAAAAAAAANgQAAGRycy9kb3ducmV2LnhtbFBLBQYA&#10;AAAABAAEAPMAAABEBQ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2767054</wp:posOffset>
                </wp:positionH>
                <wp:positionV relativeFrom="paragraph">
                  <wp:posOffset>447785</wp:posOffset>
                </wp:positionV>
                <wp:extent cx="294198" cy="317500"/>
                <wp:effectExtent l="0" t="38100" r="48895" b="25400"/>
                <wp:wrapNone/>
                <wp:docPr id="6" name="Straight Arrow Connector 6"/>
                <wp:cNvGraphicFramePr/>
                <a:graphic xmlns:a="http://schemas.openxmlformats.org/drawingml/2006/main">
                  <a:graphicData uri="http://schemas.microsoft.com/office/word/2010/wordprocessingShape">
                    <wps:wsp>
                      <wps:cNvCnPr/>
                      <wps:spPr>
                        <a:xfrm flipV="1">
                          <a:off x="0" y="0"/>
                          <a:ext cx="294198" cy="317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999B59" id="Straight Arrow Connector 6" o:spid="_x0000_s1026" type="#_x0000_t32" style="position:absolute;margin-left:217.9pt;margin-top:35.25pt;width:23.15pt;height:2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u+y3gEAAAIEAAAOAAAAZHJzL2Uyb0RvYy54bWysU8uO1DAQvCPxD5bvTJIBBjaazArNAhcE&#10;o31w9zp2YuGX2maS/D1tJxMQDwkhLlZsd1VXlTv769FochYQlLMNrTYlJcJy1yrbNfTh/t2z15SE&#10;yGzLtLOioZMI9Prw9Ml+8LXYut7pVgBBEhvqwTe0j9HXRRF4LwwLG+eFxUvpwLCIW+iKFtiA7EYX&#10;27LcFYOD1oPjIgQ8vZkv6SHzSyl4/CRlEJHohqK2mFfI62Nai8Oe1R0w3yu+yGD/oMIwZbHpSnXD&#10;IiNfQf1CZRQHF5yMG+5M4aRUXGQP6KYqf3Jz1zMvshcMJ/g1pvD/aPnH8wmIahu6o8Qyg090F4Gp&#10;ro/kDYAbyNFZizE6ILuU1uBDjaCjPcGyC/4EyfoowRCplf+Mg5DDQHtkzFlPa9ZijITj4fbqRXWF&#10;w8Hx6nn16mWZ36KYaRKdhxDfC2dI+mhoWFStcuYW7PwhRBSCwAsggbVNa2RKv7UtiZNHXxEUs50W&#10;yQWWp5IiuZn15684aTHDb4XEVFDn3CbPozhqIGeGk9R+qVYWrEwQqbReQWW2/0fQUptgIs/o3wLX&#10;6tzR2bgCjbIOftc1jhepcq6/uJ69JtuPrp3ya+Y4cNByPstPkSb5x32Gf/91D98AAAD//wMAUEsD&#10;BBQABgAIAAAAIQC7HVO94AAAAAoBAAAPAAAAZHJzL2Rvd25yZXYueG1sTI/BTsMwDIbvk/YOkZG4&#10;bWlLx6bSdEJIXADBGFx2yxqvrdY4VZJthafHnOBo+9Pv7y/Xo+3FGX3oHClI5wkIpNqZjhoFnx+P&#10;sxWIEDUZ3TtCBV8YYF1NJ6UujLvQO563sREcQqHQCtoYh0LKULdodZi7AYlvB+etjjz6RhqvLxxu&#10;e5klya20uiP+0OoBH1qsj9uTVfCS+ren5e71kIfGf+/oOd+EjVPq+mq8vwMRcYx/MPzqszpU7LR3&#10;JzJB9ArymwWrRwXLZAGCgXyVpSD2TGa8kVUp/1eofgAAAP//AwBQSwECLQAUAAYACAAAACEAtoM4&#10;kv4AAADhAQAAEwAAAAAAAAAAAAAAAAAAAAAAW0NvbnRlbnRfVHlwZXNdLnhtbFBLAQItABQABgAI&#10;AAAAIQA4/SH/1gAAAJQBAAALAAAAAAAAAAAAAAAAAC8BAABfcmVscy8ucmVsc1BLAQItABQABgAI&#10;AAAAIQAx3u+y3gEAAAIEAAAOAAAAAAAAAAAAAAAAAC4CAABkcnMvZTJvRG9jLnhtbFBLAQItABQA&#10;BgAIAAAAIQC7HVO94AAAAAoBAAAPAAAAAAAAAAAAAAAAADgEAABkcnMvZG93bnJldi54bWxQSwUG&#10;AAAAAAQABADzAAAARQUAAAAA&#10;" strokecolor="black [3200]"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2250219</wp:posOffset>
                </wp:positionH>
                <wp:positionV relativeFrom="paragraph">
                  <wp:posOffset>447785</wp:posOffset>
                </wp:positionV>
                <wp:extent cx="7951" cy="318053"/>
                <wp:effectExtent l="76200" t="38100" r="68580" b="25400"/>
                <wp:wrapNone/>
                <wp:docPr id="5" name="Straight Arrow Connector 5"/>
                <wp:cNvGraphicFramePr/>
                <a:graphic xmlns:a="http://schemas.openxmlformats.org/drawingml/2006/main">
                  <a:graphicData uri="http://schemas.microsoft.com/office/word/2010/wordprocessingShape">
                    <wps:wsp>
                      <wps:cNvCnPr/>
                      <wps:spPr>
                        <a:xfrm flipH="1" flipV="1">
                          <a:off x="0" y="0"/>
                          <a:ext cx="7951" cy="318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4F75A4" id="Straight Arrow Connector 5" o:spid="_x0000_s1026" type="#_x0000_t32" style="position:absolute;margin-left:177.2pt;margin-top:35.25pt;width:.65pt;height:25.0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rJK3wEAAAoEAAAOAAAAZHJzL2Uyb0RvYy54bWysU9uO0zAQfUfiHyy/06S7KixR0xXqcnlA&#10;ULHAu9exEwvfNB6a9u8ZO2lAXCSEeBmNPXPOzBmPt7cnZ9lRQTLBt3y9qjlTXobO+L7lnz6+enLD&#10;WULhO2GDVy0/q8Rvd48fbcfYqKswBNspYETiUzPGlg+IsamqJAflRFqFqDwFdQAnkI7QVx2Ikdid&#10;ra7q+mk1BugiBKlSotu7Kch3hV9rJfG91kkhsy2n3rBYKPYh22q3FU0PIg5Gzm2If+jCCeOp6EJ1&#10;J1Cwr2B+oXJGQkhB40oGVwWtjVRFA6lZ1z+puR9EVEULDSfFZUzp/9HKd8cDMNO1fMOZF46e6B5B&#10;mH5A9gIgjGwfvKcxBmCbPK0xpoZAe3+A+ZTiAbL0kwbHtDXxDS0CL97n7OUYCWWnMvXzMnV1Qibp&#10;8tnzDaVLClyvb+rNda5STXQZGiHhaxUcy07L09zd0tZUQBzfJpyAF0AGW58tCmNf+o7hOZI+BCN8&#10;b9VcJ6dUWdWko3h4tmqCf1CapkNdTmXKXqq9BXYUtFHdl/XCQpkZoo21C6gu4v8ImnMzTJVd/Vvg&#10;kl0qBo8L0Bkf4HdV8XRpVU/5F9WT1iz7IXTn8qplHLRw5R3mz5E3+sdzgX//wrtvAAAA//8DAFBL&#10;AwQUAAYACAAAACEAlvUnn90AAAAKAQAADwAAAGRycy9kb3ducmV2LnhtbEyPy07DMBBF90j8gzVI&#10;7KhN07QQ4lSA6I5NUz7AjScPNR5HsdOEv2dYwXJ0j+49k+8X14srjqHzpOFxpUAgVd521Gj4Oh0e&#10;nkCEaMia3hNq+MYA++L2JjeZ9TMd8VrGRnAJhcxoaGMcMilD1aIzYeUHJM5qPzoT+RwbaUczc7nr&#10;5VqprXSmI15ozYDvLVaXcnIaZDhNx2SZL1WN82ddftjDW/Os9f3d8voCIuIS/2D41Wd1KNjp7Cey&#10;QfQaknSzYVTDTqUgGEjSdAfizORabUEWufz/QvEDAAD//wMAUEsBAi0AFAAGAAgAAAAhALaDOJL+&#10;AAAA4QEAABMAAAAAAAAAAAAAAAAAAAAAAFtDb250ZW50X1R5cGVzXS54bWxQSwECLQAUAAYACAAA&#10;ACEAOP0h/9YAAACUAQAACwAAAAAAAAAAAAAAAAAvAQAAX3JlbHMvLnJlbHNQSwECLQAUAAYACAAA&#10;ACEA84KySt8BAAAKBAAADgAAAAAAAAAAAAAAAAAuAgAAZHJzL2Uyb0RvYy54bWxQSwECLQAUAAYA&#10;CAAAACEAlvUnn90AAAAKAQAADwAAAAAAAAAAAAAAAAA5BAAAZHJzL2Rvd25yZXYueG1sUEsFBgAA&#10;AAAEAAQA8wAAAEMFAAAAAA==&#10;" strokecolor="black [3200]" strokeweight=".5pt">
                <v:stroke endarrow="block" joinstyle="miter"/>
              </v:shape>
            </w:pict>
          </mc:Fallback>
        </mc:AlternateContent>
      </w:r>
    </w:p>
    <w:p w:rsidR="00AC52BE" w:rsidRPr="00AC52BE" w:rsidRDefault="00AC52BE" w:rsidP="00AC52BE">
      <w:pPr>
        <w:rPr>
          <w:rFonts w:ascii="Times New Roman" w:hAnsi="Times New Roman"/>
          <w:sz w:val="24"/>
          <w:szCs w:val="24"/>
        </w:rPr>
      </w:pPr>
    </w:p>
    <w:p w:rsidR="00AC52BE" w:rsidRDefault="00AC52BE" w:rsidP="00AC52BE">
      <w:pPr>
        <w:rPr>
          <w:rFonts w:ascii="Times New Roman" w:hAnsi="Times New Roman"/>
          <w:sz w:val="24"/>
          <w:szCs w:val="24"/>
        </w:rPr>
      </w:pPr>
    </w:p>
    <w:p w:rsidR="00A53A2D" w:rsidRDefault="00A53A2D" w:rsidP="00AC52BE">
      <w:pPr>
        <w:rPr>
          <w:rFonts w:ascii="Times New Roman" w:hAnsi="Times New Roman"/>
          <w:sz w:val="24"/>
          <w:szCs w:val="24"/>
        </w:rPr>
      </w:pPr>
    </w:p>
    <w:p w:rsidR="00AC52BE" w:rsidRDefault="00AC52BE" w:rsidP="00AC52BE">
      <w:pPr>
        <w:rPr>
          <w:rFonts w:ascii="Times New Roman" w:hAnsi="Times New Roman"/>
          <w:sz w:val="24"/>
          <w:szCs w:val="24"/>
        </w:rPr>
      </w:pPr>
    </w:p>
    <w:p w:rsidR="00AC52BE" w:rsidRDefault="00AC52BE" w:rsidP="00AC52BE">
      <w:pPr>
        <w:rPr>
          <w:rFonts w:ascii="Times New Roman" w:hAnsi="Times New Roman"/>
          <w:sz w:val="24"/>
          <w:szCs w:val="24"/>
        </w:rPr>
      </w:pPr>
    </w:p>
    <w:p w:rsidR="00AC52BE" w:rsidRDefault="00AC52BE" w:rsidP="00AC52BE">
      <w:pPr>
        <w:rPr>
          <w:rFonts w:ascii="Times New Roman" w:hAnsi="Times New Roman"/>
          <w:sz w:val="24"/>
          <w:szCs w:val="24"/>
        </w:rPr>
      </w:pPr>
      <w:r>
        <w:rPr>
          <w:rFonts w:ascii="Times New Roman" w:hAnsi="Times New Roman"/>
          <w:sz w:val="24"/>
          <w:szCs w:val="24"/>
        </w:rPr>
        <w:t>SEHEMU E (ALAMA 10)</w:t>
      </w:r>
    </w:p>
    <w:p w:rsidR="00AC52BE" w:rsidRDefault="00AC52BE" w:rsidP="00AC52BE">
      <w:pPr>
        <w:rPr>
          <w:rFonts w:ascii="Times New Roman" w:hAnsi="Times New Roman"/>
          <w:sz w:val="24"/>
          <w:szCs w:val="24"/>
        </w:rPr>
      </w:pPr>
      <w:r>
        <w:rPr>
          <w:rFonts w:ascii="Times New Roman" w:hAnsi="Times New Roman"/>
          <w:sz w:val="24"/>
          <w:szCs w:val="24"/>
        </w:rPr>
        <w:t>UANDISHI</w:t>
      </w:r>
    </w:p>
    <w:p w:rsidR="00AC52BE" w:rsidRDefault="00AC52BE" w:rsidP="00AC52BE">
      <w:pPr>
        <w:rPr>
          <w:rFonts w:ascii="Times New Roman" w:hAnsi="Times New Roman"/>
          <w:sz w:val="24"/>
          <w:szCs w:val="24"/>
        </w:rPr>
      </w:pPr>
      <w:r>
        <w:rPr>
          <w:rFonts w:ascii="Times New Roman" w:hAnsi="Times New Roman"/>
          <w:sz w:val="24"/>
          <w:szCs w:val="24"/>
        </w:rPr>
        <w:t>Jibu swali moja katika sehemu hii</w:t>
      </w:r>
    </w:p>
    <w:p w:rsidR="00AC52BE" w:rsidRDefault="00AC52BE" w:rsidP="00AC52BE">
      <w:pPr>
        <w:pStyle w:val="ListParagraph"/>
        <w:numPr>
          <w:ilvl w:val="0"/>
          <w:numId w:val="2"/>
        </w:numPr>
        <w:rPr>
          <w:rFonts w:ascii="Times New Roman" w:hAnsi="Times New Roman"/>
          <w:sz w:val="24"/>
          <w:szCs w:val="24"/>
        </w:rPr>
      </w:pPr>
      <w:r>
        <w:rPr>
          <w:rFonts w:ascii="Times New Roman" w:hAnsi="Times New Roman"/>
          <w:sz w:val="24"/>
          <w:szCs w:val="24"/>
        </w:rPr>
        <w:t xml:space="preserve">Andika insha isiyopungua maneno mia mbili 200 kuhusu umuhimu wa mazingira </w:t>
      </w:r>
    </w:p>
    <w:p w:rsidR="00AC52BE" w:rsidRPr="00AC52BE" w:rsidRDefault="00AC52BE" w:rsidP="00AC52BE">
      <w:pPr>
        <w:pStyle w:val="ListParagraph"/>
        <w:numPr>
          <w:ilvl w:val="0"/>
          <w:numId w:val="2"/>
        </w:numPr>
        <w:rPr>
          <w:rFonts w:ascii="Times New Roman" w:hAnsi="Times New Roman"/>
          <w:sz w:val="24"/>
          <w:szCs w:val="24"/>
        </w:rPr>
      </w:pPr>
      <w:r>
        <w:rPr>
          <w:rFonts w:ascii="Times New Roman" w:hAnsi="Times New Roman"/>
          <w:sz w:val="24"/>
          <w:szCs w:val="24"/>
        </w:rPr>
        <w:t>Wewe ni mwanafunzi wa kidato cha kwanza katika shule ya sekondari Sangu. S.L.P 332 Mbeya. Mwandikie barua rafiki yako aitwaye Faraja Steven kumjulisha kama umefaulu vizuri mitihani yako.</w:t>
      </w:r>
      <w:bookmarkStart w:id="0" w:name="_GoBack"/>
      <w:bookmarkEnd w:id="0"/>
    </w:p>
    <w:sectPr w:rsidR="00AC52BE" w:rsidRPr="00AC52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487" w:rsidRDefault="00EE2487" w:rsidP="00AC52BE">
      <w:pPr>
        <w:spacing w:after="0" w:line="240" w:lineRule="auto"/>
      </w:pPr>
      <w:r>
        <w:separator/>
      </w:r>
    </w:p>
  </w:endnote>
  <w:endnote w:type="continuationSeparator" w:id="0">
    <w:p w:rsidR="00EE2487" w:rsidRDefault="00EE2487" w:rsidP="00AC5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487" w:rsidRDefault="00EE2487" w:rsidP="00AC52BE">
      <w:pPr>
        <w:spacing w:after="0" w:line="240" w:lineRule="auto"/>
      </w:pPr>
      <w:r>
        <w:separator/>
      </w:r>
    </w:p>
  </w:footnote>
  <w:footnote w:type="continuationSeparator" w:id="0">
    <w:p w:rsidR="00EE2487" w:rsidRDefault="00EE2487" w:rsidP="00AC52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591637"/>
    <w:multiLevelType w:val="hybridMultilevel"/>
    <w:tmpl w:val="461AD86C"/>
    <w:lvl w:ilvl="0" w:tplc="43125C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8043EDB"/>
    <w:multiLevelType w:val="hybridMultilevel"/>
    <w:tmpl w:val="CD4C9B72"/>
    <w:lvl w:ilvl="0" w:tplc="C77441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5C280B"/>
    <w:multiLevelType w:val="hybridMultilevel"/>
    <w:tmpl w:val="599E8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4B65BA"/>
    <w:multiLevelType w:val="hybridMultilevel"/>
    <w:tmpl w:val="DCB81AA8"/>
    <w:lvl w:ilvl="0" w:tplc="2CB8E5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BCA3E14"/>
    <w:multiLevelType w:val="hybridMultilevel"/>
    <w:tmpl w:val="9D4277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E0317B"/>
    <w:multiLevelType w:val="hybridMultilevel"/>
    <w:tmpl w:val="E2B61E76"/>
    <w:lvl w:ilvl="0" w:tplc="3D50AF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88E5527"/>
    <w:multiLevelType w:val="hybridMultilevel"/>
    <w:tmpl w:val="6D34C968"/>
    <w:lvl w:ilvl="0" w:tplc="4094F8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EFF6B99"/>
    <w:multiLevelType w:val="hybridMultilevel"/>
    <w:tmpl w:val="28B89FA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2"/>
  </w:num>
  <w:num w:numId="3">
    <w:abstractNumId w:val="6"/>
  </w:num>
  <w:num w:numId="4">
    <w:abstractNumId w:val="5"/>
  </w:num>
  <w:num w:numId="5">
    <w:abstractNumId w:val="7"/>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FF3"/>
    <w:rsid w:val="000060C6"/>
    <w:rsid w:val="001829E3"/>
    <w:rsid w:val="00795911"/>
    <w:rsid w:val="00A53A2D"/>
    <w:rsid w:val="00AC52BE"/>
    <w:rsid w:val="00D5428F"/>
    <w:rsid w:val="00D86FB5"/>
    <w:rsid w:val="00EE2487"/>
    <w:rsid w:val="00F72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422650-7A6A-4071-9B43-4C77EF02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2FF3"/>
    <w:pPr>
      <w:spacing w:line="252"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28F"/>
    <w:pPr>
      <w:ind w:left="720"/>
      <w:contextualSpacing/>
    </w:pPr>
  </w:style>
  <w:style w:type="paragraph" w:styleId="Header">
    <w:name w:val="header"/>
    <w:basedOn w:val="Normal"/>
    <w:link w:val="HeaderChar"/>
    <w:uiPriority w:val="99"/>
    <w:unhideWhenUsed/>
    <w:rsid w:val="00AC52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2BE"/>
    <w:rPr>
      <w:rFonts w:ascii="Calibri" w:eastAsia="Calibri" w:hAnsi="Calibri" w:cs="Times New Roman"/>
    </w:rPr>
  </w:style>
  <w:style w:type="paragraph" w:styleId="Footer">
    <w:name w:val="footer"/>
    <w:basedOn w:val="Normal"/>
    <w:link w:val="FooterChar"/>
    <w:uiPriority w:val="99"/>
    <w:unhideWhenUsed/>
    <w:rsid w:val="00AC52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2BE"/>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29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2010-08-11T08:35:00Z</dcterms:created>
  <dcterms:modified xsi:type="dcterms:W3CDTF">2010-08-11T09:22:00Z</dcterms:modified>
</cp:coreProperties>
</file>