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C89" w:rsidRPr="00396C89" w:rsidRDefault="00396C89" w:rsidP="00396C89">
      <w:pPr>
        <w:spacing w:after="0"/>
        <w:jc w:val="center"/>
        <w:rPr>
          <w:rFonts w:ascii="Times New Roman" w:hAnsi="Times New Roman" w:cs="Times New Roman"/>
          <w:b/>
          <w:sz w:val="24"/>
          <w:szCs w:val="24"/>
        </w:rPr>
      </w:pPr>
      <w:r w:rsidRPr="00396C89">
        <w:rPr>
          <w:rFonts w:ascii="Times New Roman" w:hAnsi="Times New Roman" w:cs="Times New Roman"/>
          <w:b/>
          <w:sz w:val="24"/>
          <w:szCs w:val="24"/>
        </w:rPr>
        <w:t>THE UNITED REPUBLIC OF TANZANIA</w:t>
      </w:r>
    </w:p>
    <w:p w:rsidR="00396C89" w:rsidRPr="00396C89" w:rsidRDefault="00396C89" w:rsidP="00396C89">
      <w:pPr>
        <w:spacing w:after="0"/>
        <w:jc w:val="center"/>
        <w:rPr>
          <w:rFonts w:ascii="Times New Roman" w:eastAsiaTheme="minorEastAsia" w:hAnsi="Times New Roman" w:cs="Times New Roman"/>
          <w:b/>
          <w:sz w:val="24"/>
          <w:szCs w:val="24"/>
        </w:rPr>
      </w:pPr>
      <w:r w:rsidRPr="00396C89">
        <w:rPr>
          <w:rFonts w:ascii="Times New Roman" w:hAnsi="Times New Roman" w:cs="Times New Roman"/>
          <w:b/>
          <w:sz w:val="24"/>
          <w:szCs w:val="24"/>
        </w:rPr>
        <w:t>THE PRESIDENT’S OFFICE</w:t>
      </w:r>
    </w:p>
    <w:p w:rsidR="00396C89" w:rsidRPr="00396C89" w:rsidRDefault="00396C89" w:rsidP="00396C89">
      <w:pPr>
        <w:spacing w:after="0"/>
        <w:jc w:val="center"/>
        <w:rPr>
          <w:rFonts w:ascii="Times New Roman" w:hAnsi="Times New Roman" w:cs="Times New Roman"/>
          <w:b/>
          <w:sz w:val="24"/>
          <w:szCs w:val="24"/>
        </w:rPr>
      </w:pPr>
      <w:r w:rsidRPr="00396C89">
        <w:rPr>
          <w:rFonts w:ascii="Times New Roman" w:hAnsi="Times New Roman" w:cs="Times New Roman"/>
          <w:b/>
          <w:sz w:val="24"/>
          <w:szCs w:val="24"/>
        </w:rPr>
        <w:t>REGIONAL ADMINISTRATION AND LOCAL GOVERNMENT</w:t>
      </w:r>
    </w:p>
    <w:p w:rsidR="00396C89" w:rsidRDefault="00396C89" w:rsidP="00396C89">
      <w:pPr>
        <w:pBdr>
          <w:bottom w:val="double" w:sz="4" w:space="1" w:color="auto"/>
        </w:pBdr>
        <w:jc w:val="center"/>
        <w:rPr>
          <w:b/>
        </w:rPr>
      </w:pPr>
      <w:r>
        <w:rPr>
          <w:noProof/>
        </w:rPr>
        <w:drawing>
          <wp:anchor distT="0" distB="0" distL="114300" distR="114300" simplePos="0" relativeHeight="251658240" behindDoc="1" locked="0" layoutInCell="1" allowOverlap="1" wp14:anchorId="1AB6ABBF" wp14:editId="6CE770E3">
            <wp:simplePos x="0" y="0"/>
            <wp:positionH relativeFrom="margin">
              <wp:posOffset>2329815</wp:posOffset>
            </wp:positionH>
            <wp:positionV relativeFrom="paragraph">
              <wp:posOffset>157290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396C89">
        <w:rPr>
          <w:rFonts w:ascii="Times New Roman" w:hAnsi="Times New Roman" w:cs="Times New Roman"/>
          <w:b/>
          <w:sz w:val="24"/>
          <w:szCs w:val="24"/>
        </w:rPr>
        <w:t>NAMANGA</w:t>
      </w:r>
      <w:proofErr w:type="spellEnd"/>
      <w:r w:rsidRPr="00396C89">
        <w:rPr>
          <w:rFonts w:ascii="Times New Roman" w:hAnsi="Times New Roman" w:cs="Times New Roman"/>
          <w:b/>
          <w:sz w:val="24"/>
          <w:szCs w:val="24"/>
        </w:rPr>
        <w:t xml:space="preserve"> FORM THREE PRE-MIDTERM EXAMINATION</w:t>
      </w:r>
    </w:p>
    <w:p w:rsidR="00396C89" w:rsidRDefault="00396C89" w:rsidP="00396C89">
      <w:pPr>
        <w:pBdr>
          <w:bottom w:val="double" w:sz="4" w:space="1" w:color="auto"/>
        </w:pBdr>
        <w:jc w:val="center"/>
        <w:rPr>
          <w:b/>
        </w:rPr>
      </w:pPr>
    </w:p>
    <w:p w:rsidR="00396C89" w:rsidRDefault="00396C89" w:rsidP="00396C89">
      <w:pPr>
        <w:pBdr>
          <w:bottom w:val="double" w:sz="4" w:space="1" w:color="auto"/>
        </w:pBdr>
        <w:jc w:val="center"/>
        <w:rPr>
          <w:b/>
        </w:rPr>
      </w:pPr>
    </w:p>
    <w:p w:rsidR="00396C89" w:rsidRDefault="00396C89" w:rsidP="00396C89">
      <w:pPr>
        <w:pBdr>
          <w:bottom w:val="double" w:sz="4" w:space="1" w:color="auto"/>
        </w:pBdr>
        <w:jc w:val="center"/>
        <w:rPr>
          <w:b/>
        </w:rPr>
      </w:pPr>
      <w:bookmarkStart w:id="0" w:name="_GoBack"/>
      <w:bookmarkEnd w:id="0"/>
    </w:p>
    <w:p w:rsidR="009F41FC" w:rsidRPr="006C0FAE" w:rsidRDefault="009F41FC" w:rsidP="009F41FC">
      <w:pPr>
        <w:pBdr>
          <w:bottom w:val="double" w:sz="4" w:space="1" w:color="auto"/>
        </w:pBdr>
        <w:jc w:val="center"/>
        <w:rPr>
          <w:rFonts w:ascii="Times New Roman" w:hAnsi="Times New Roman" w:cs="Times New Roman"/>
          <w:b/>
          <w:sz w:val="24"/>
          <w:szCs w:val="24"/>
        </w:rPr>
      </w:pPr>
      <w:r>
        <w:rPr>
          <w:rFonts w:ascii="Times New Roman" w:hAnsi="Times New Roman" w:cs="Times New Roman"/>
          <w:b/>
          <w:sz w:val="24"/>
          <w:szCs w:val="24"/>
        </w:rPr>
        <w:t>BOOK KEEPING</w:t>
      </w:r>
    </w:p>
    <w:p w:rsidR="009F41FC" w:rsidRPr="006C0FAE" w:rsidRDefault="009F41FC" w:rsidP="009F41FC">
      <w:pPr>
        <w:pBdr>
          <w:bottom w:val="double" w:sz="4" w:space="1" w:color="auto"/>
        </w:pBdr>
        <w:rPr>
          <w:rFonts w:ascii="Times New Roman" w:hAnsi="Times New Roman" w:cs="Times New Roman"/>
          <w:b/>
          <w:sz w:val="24"/>
          <w:szCs w:val="24"/>
        </w:rPr>
      </w:pPr>
      <w:r w:rsidRPr="006C0FAE">
        <w:rPr>
          <w:rFonts w:ascii="Times New Roman" w:hAnsi="Times New Roman" w:cs="Times New Roman"/>
          <w:b/>
          <w:sz w:val="24"/>
          <w:szCs w:val="24"/>
        </w:rPr>
        <w:t xml:space="preserve">Time: 2½ Hours                                                                                                </w:t>
      </w:r>
      <w:r>
        <w:rPr>
          <w:rFonts w:ascii="Times New Roman" w:hAnsi="Times New Roman" w:cs="Times New Roman"/>
          <w:b/>
          <w:sz w:val="24"/>
          <w:szCs w:val="24"/>
        </w:rPr>
        <w:t xml:space="preserve">     </w:t>
      </w:r>
      <w:r w:rsidR="004F1CC6">
        <w:rPr>
          <w:rFonts w:ascii="Times New Roman" w:hAnsi="Times New Roman" w:cs="Times New Roman"/>
          <w:b/>
          <w:sz w:val="24"/>
          <w:szCs w:val="24"/>
        </w:rPr>
        <w:t xml:space="preserve">    August</w:t>
      </w:r>
      <w:r w:rsidRPr="006C0FAE">
        <w:rPr>
          <w:rFonts w:ascii="Times New Roman" w:hAnsi="Times New Roman" w:cs="Times New Roman"/>
          <w:b/>
          <w:sz w:val="24"/>
          <w:szCs w:val="24"/>
        </w:rPr>
        <w:t xml:space="preserve"> 2024</w:t>
      </w:r>
    </w:p>
    <w:p w:rsidR="00DD21BA" w:rsidRPr="00710FEE" w:rsidRDefault="00DD21BA" w:rsidP="00DD21BA">
      <w:pPr>
        <w:spacing w:after="0" w:line="360" w:lineRule="auto"/>
        <w:jc w:val="center"/>
        <w:rPr>
          <w:rFonts w:ascii="Times New Roman" w:eastAsia="Calibri" w:hAnsi="Times New Roman" w:cs="Times New Roman"/>
          <w:b/>
          <w:sz w:val="25"/>
          <w:szCs w:val="25"/>
        </w:rPr>
      </w:pPr>
    </w:p>
    <w:p w:rsidR="00DD21BA" w:rsidRPr="00710FEE" w:rsidRDefault="00DD21BA" w:rsidP="00DD21BA">
      <w:pPr>
        <w:spacing w:after="0" w:line="240" w:lineRule="auto"/>
        <w:jc w:val="center"/>
        <w:rPr>
          <w:rFonts w:ascii="Times New Roman" w:eastAsia="Calibri" w:hAnsi="Times New Roman" w:cs="Times New Roman"/>
          <w:b/>
          <w:sz w:val="25"/>
          <w:szCs w:val="25"/>
        </w:rPr>
      </w:pPr>
      <w:r w:rsidRPr="00710FEE">
        <w:rPr>
          <w:rFonts w:ascii="Times New Roman" w:eastAsia="Calibri" w:hAnsi="Times New Roman" w:cs="Times New Roman"/>
          <w:b/>
          <w:sz w:val="25"/>
          <w:szCs w:val="25"/>
        </w:rPr>
        <w:t>Instructions</w:t>
      </w:r>
    </w:p>
    <w:p w:rsidR="00DD21BA" w:rsidRPr="00710FEE" w:rsidRDefault="00DD21BA" w:rsidP="00DD21BA">
      <w:pPr>
        <w:spacing w:after="0" w:line="240" w:lineRule="auto"/>
        <w:jc w:val="center"/>
        <w:rPr>
          <w:rFonts w:ascii="Times New Roman" w:eastAsia="Calibri" w:hAnsi="Times New Roman" w:cs="Times New Roman"/>
          <w:b/>
          <w:sz w:val="25"/>
          <w:szCs w:val="25"/>
        </w:rPr>
      </w:pPr>
    </w:p>
    <w:p w:rsidR="00DD21BA" w:rsidRPr="00710FEE" w:rsidRDefault="00DD21BA" w:rsidP="00DD21BA">
      <w:pPr>
        <w:numPr>
          <w:ilvl w:val="0"/>
          <w:numId w:val="3"/>
        </w:numPr>
        <w:spacing w:after="16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This paper consists of sections A, B and C with </w:t>
      </w:r>
      <w:proofErr w:type="gramStart"/>
      <w:r w:rsidRPr="00710FEE">
        <w:rPr>
          <w:rFonts w:ascii="Times New Roman" w:eastAsia="Calibri" w:hAnsi="Times New Roman" w:cs="Times New Roman"/>
          <w:sz w:val="25"/>
          <w:szCs w:val="25"/>
        </w:rPr>
        <w:t xml:space="preserve">a total of </w:t>
      </w:r>
      <w:r w:rsidRPr="00710FEE">
        <w:rPr>
          <w:rFonts w:ascii="Times New Roman" w:eastAsia="Calibri" w:hAnsi="Times New Roman" w:cs="Times New Roman"/>
          <w:b/>
          <w:sz w:val="25"/>
          <w:szCs w:val="25"/>
        </w:rPr>
        <w:t>nine</w:t>
      </w:r>
      <w:proofErr w:type="gramEnd"/>
      <w:r w:rsidRPr="00710FEE">
        <w:rPr>
          <w:rFonts w:ascii="Times New Roman" w:eastAsia="Calibri" w:hAnsi="Times New Roman" w:cs="Times New Roman"/>
          <w:b/>
          <w:sz w:val="25"/>
          <w:szCs w:val="25"/>
        </w:rPr>
        <w:t xml:space="preserve"> (9)</w:t>
      </w:r>
      <w:r w:rsidRPr="00710FEE">
        <w:rPr>
          <w:rFonts w:ascii="Times New Roman" w:eastAsia="Calibri" w:hAnsi="Times New Roman" w:cs="Times New Roman"/>
          <w:sz w:val="25"/>
          <w:szCs w:val="25"/>
        </w:rPr>
        <w:t xml:space="preserve"> questions. </w:t>
      </w:r>
    </w:p>
    <w:p w:rsidR="00DD21BA" w:rsidRPr="00710FEE" w:rsidRDefault="00DD21BA" w:rsidP="00DD21BA">
      <w:pPr>
        <w:numPr>
          <w:ilvl w:val="0"/>
          <w:numId w:val="3"/>
        </w:numPr>
        <w:spacing w:after="16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Answer </w:t>
      </w:r>
      <w:r w:rsidRPr="00710FEE">
        <w:rPr>
          <w:rFonts w:ascii="Times New Roman" w:eastAsia="Calibri" w:hAnsi="Times New Roman" w:cs="Times New Roman"/>
          <w:b/>
          <w:sz w:val="25"/>
          <w:szCs w:val="25"/>
        </w:rPr>
        <w:t>all</w:t>
      </w:r>
      <w:r w:rsidRPr="00710FEE">
        <w:rPr>
          <w:rFonts w:ascii="Times New Roman" w:eastAsia="Calibri" w:hAnsi="Times New Roman" w:cs="Times New Roman"/>
          <w:sz w:val="25"/>
          <w:szCs w:val="25"/>
        </w:rPr>
        <w:t xml:space="preserve"> questions. </w:t>
      </w:r>
    </w:p>
    <w:p w:rsidR="00DD21BA" w:rsidRPr="00710FEE" w:rsidRDefault="00DD21BA" w:rsidP="00DD21BA">
      <w:pPr>
        <w:numPr>
          <w:ilvl w:val="0"/>
          <w:numId w:val="3"/>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Section A</w:t>
      </w:r>
      <w:r w:rsidRPr="00710FEE">
        <w:rPr>
          <w:rFonts w:ascii="Times New Roman" w:eastAsia="Calibri" w:hAnsi="Times New Roman" w:cs="Times New Roman"/>
          <w:b/>
          <w:sz w:val="25"/>
          <w:szCs w:val="25"/>
        </w:rPr>
        <w:t xml:space="preserve"> </w:t>
      </w:r>
      <w:r w:rsidRPr="00710FEE">
        <w:rPr>
          <w:rFonts w:ascii="Times New Roman" w:eastAsia="Calibri" w:hAnsi="Times New Roman" w:cs="Times New Roman"/>
          <w:sz w:val="25"/>
          <w:szCs w:val="25"/>
        </w:rPr>
        <w:t xml:space="preserve">carries </w:t>
      </w:r>
      <w:r w:rsidRPr="00710FEE">
        <w:rPr>
          <w:rFonts w:ascii="Times New Roman" w:eastAsia="Calibri" w:hAnsi="Times New Roman" w:cs="Times New Roman"/>
          <w:b/>
          <w:sz w:val="25"/>
          <w:szCs w:val="25"/>
        </w:rPr>
        <w:t xml:space="preserve">fifteen (15) </w:t>
      </w:r>
      <w:r w:rsidRPr="00710FEE">
        <w:rPr>
          <w:rFonts w:ascii="Times New Roman" w:eastAsia="Calibri" w:hAnsi="Times New Roman" w:cs="Times New Roman"/>
          <w:sz w:val="25"/>
          <w:szCs w:val="25"/>
        </w:rPr>
        <w:t xml:space="preserve">marks, section B carries </w:t>
      </w:r>
      <w:proofErr w:type="gramStart"/>
      <w:r w:rsidRPr="00710FEE">
        <w:rPr>
          <w:rFonts w:ascii="Times New Roman" w:eastAsia="Calibri" w:hAnsi="Times New Roman" w:cs="Times New Roman"/>
          <w:b/>
          <w:sz w:val="25"/>
          <w:szCs w:val="25"/>
        </w:rPr>
        <w:t>forty (40)</w:t>
      </w:r>
      <w:proofErr w:type="gramEnd"/>
      <w:r w:rsidRPr="00710FEE">
        <w:rPr>
          <w:rFonts w:ascii="Times New Roman" w:eastAsia="Calibri" w:hAnsi="Times New Roman" w:cs="Times New Roman"/>
          <w:sz w:val="25"/>
          <w:szCs w:val="25"/>
        </w:rPr>
        <w:t xml:space="preserve"> marks and section C carries </w:t>
      </w:r>
      <w:r w:rsidRPr="00710FEE">
        <w:rPr>
          <w:rFonts w:ascii="Times New Roman" w:eastAsia="Calibri" w:hAnsi="Times New Roman" w:cs="Times New Roman"/>
          <w:b/>
          <w:sz w:val="25"/>
          <w:szCs w:val="25"/>
        </w:rPr>
        <w:t>forty-five (45)</w:t>
      </w:r>
      <w:r w:rsidRPr="00710FEE">
        <w:rPr>
          <w:rFonts w:ascii="Times New Roman" w:eastAsia="Calibri" w:hAnsi="Times New Roman" w:cs="Times New Roman"/>
          <w:sz w:val="25"/>
          <w:szCs w:val="25"/>
        </w:rPr>
        <w:t xml:space="preserve"> marks.</w:t>
      </w:r>
    </w:p>
    <w:p w:rsidR="00DD21BA" w:rsidRPr="00710FEE" w:rsidRDefault="00DD21BA" w:rsidP="00DD21BA">
      <w:pPr>
        <w:numPr>
          <w:ilvl w:val="0"/>
          <w:numId w:val="3"/>
        </w:numPr>
        <w:spacing w:after="160" w:line="240" w:lineRule="auto"/>
        <w:contextualSpacing/>
        <w:jc w:val="both"/>
        <w:rPr>
          <w:rFonts w:ascii="Times New Roman" w:eastAsia="Calibri" w:hAnsi="Times New Roman" w:cs="Times New Roman"/>
          <w:sz w:val="25"/>
          <w:szCs w:val="25"/>
        </w:rPr>
      </w:pPr>
      <w:proofErr w:type="gramStart"/>
      <w:r w:rsidRPr="00710FEE">
        <w:rPr>
          <w:rFonts w:ascii="Times New Roman" w:eastAsia="Calibri" w:hAnsi="Times New Roman" w:cs="Times New Roman"/>
          <w:sz w:val="25"/>
          <w:szCs w:val="25"/>
        </w:rPr>
        <w:t>Non programmable</w:t>
      </w:r>
      <w:proofErr w:type="gramEnd"/>
      <w:r w:rsidRPr="00710FEE">
        <w:rPr>
          <w:rFonts w:ascii="Times New Roman" w:eastAsia="Calibri" w:hAnsi="Times New Roman" w:cs="Times New Roman"/>
          <w:sz w:val="25"/>
          <w:szCs w:val="25"/>
        </w:rPr>
        <w:t xml:space="preserve"> calculators may be used. </w:t>
      </w:r>
    </w:p>
    <w:p w:rsidR="00DD21BA" w:rsidRPr="00710FEE" w:rsidRDefault="00DD21BA" w:rsidP="009E445F">
      <w:pPr>
        <w:numPr>
          <w:ilvl w:val="0"/>
          <w:numId w:val="3"/>
        </w:numPr>
        <w:spacing w:after="16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b/>
          <w:sz w:val="25"/>
          <w:szCs w:val="25"/>
        </w:rPr>
        <w:t xml:space="preserve">All </w:t>
      </w:r>
      <w:r w:rsidRPr="00710FEE">
        <w:rPr>
          <w:rFonts w:ascii="Times New Roman" w:eastAsia="Calibri" w:hAnsi="Times New Roman" w:cs="Times New Roman"/>
          <w:sz w:val="25"/>
          <w:szCs w:val="25"/>
        </w:rPr>
        <w:t xml:space="preserve">writing must be in </w:t>
      </w:r>
      <w:r w:rsidRPr="00710FEE">
        <w:rPr>
          <w:rFonts w:ascii="Times New Roman" w:eastAsia="Calibri" w:hAnsi="Times New Roman" w:cs="Times New Roman"/>
          <w:b/>
          <w:sz w:val="25"/>
          <w:szCs w:val="25"/>
        </w:rPr>
        <w:t>blue or black</w:t>
      </w:r>
      <w:r w:rsidRPr="00710FEE">
        <w:rPr>
          <w:rFonts w:ascii="Times New Roman" w:eastAsia="Calibri" w:hAnsi="Times New Roman" w:cs="Times New Roman"/>
          <w:sz w:val="25"/>
          <w:szCs w:val="25"/>
        </w:rPr>
        <w:t xml:space="preserve"> ink.  </w:t>
      </w:r>
    </w:p>
    <w:p w:rsidR="00DD21BA" w:rsidRPr="00710FEE" w:rsidRDefault="00DD21BA" w:rsidP="00DD21BA">
      <w:pPr>
        <w:numPr>
          <w:ilvl w:val="0"/>
          <w:numId w:val="3"/>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Cellular phones and any unauthorized materials </w:t>
      </w:r>
      <w:proofErr w:type="gramStart"/>
      <w:r w:rsidRPr="00710FEE">
        <w:rPr>
          <w:rFonts w:ascii="Times New Roman" w:eastAsia="Calibri" w:hAnsi="Times New Roman" w:cs="Times New Roman"/>
          <w:sz w:val="25"/>
          <w:szCs w:val="25"/>
        </w:rPr>
        <w:t xml:space="preserve">are </w:t>
      </w:r>
      <w:r w:rsidRPr="00710FEE">
        <w:rPr>
          <w:rFonts w:ascii="Times New Roman" w:eastAsia="Calibri" w:hAnsi="Times New Roman" w:cs="Times New Roman"/>
          <w:b/>
          <w:sz w:val="25"/>
          <w:szCs w:val="25"/>
        </w:rPr>
        <w:t>not</w:t>
      </w:r>
      <w:r w:rsidRPr="00710FEE">
        <w:rPr>
          <w:rFonts w:ascii="Times New Roman" w:eastAsia="Calibri" w:hAnsi="Times New Roman" w:cs="Times New Roman"/>
          <w:sz w:val="25"/>
          <w:szCs w:val="25"/>
        </w:rPr>
        <w:t xml:space="preserve"> allowed</w:t>
      </w:r>
      <w:proofErr w:type="gramEnd"/>
      <w:r w:rsidRPr="00710FEE">
        <w:rPr>
          <w:rFonts w:ascii="Times New Roman" w:eastAsia="Calibri" w:hAnsi="Times New Roman" w:cs="Times New Roman"/>
          <w:sz w:val="25"/>
          <w:szCs w:val="25"/>
        </w:rPr>
        <w:t xml:space="preserve"> in the examination room.</w:t>
      </w:r>
    </w:p>
    <w:p w:rsidR="00DD21BA" w:rsidRPr="00710FEE" w:rsidRDefault="00DD21BA" w:rsidP="00DD21BA">
      <w:pPr>
        <w:spacing w:after="0" w:line="240" w:lineRule="auto"/>
        <w:jc w:val="center"/>
        <w:rPr>
          <w:rFonts w:ascii="Times New Roman" w:eastAsia="Calibri" w:hAnsi="Times New Roman" w:cs="Times New Roman"/>
          <w:b/>
          <w:sz w:val="25"/>
          <w:szCs w:val="25"/>
        </w:rPr>
      </w:pPr>
    </w:p>
    <w:p w:rsidR="00DD21BA" w:rsidRPr="00710FEE" w:rsidRDefault="00DD21BA" w:rsidP="00DD21BA">
      <w:pPr>
        <w:spacing w:after="0" w:line="240" w:lineRule="auto"/>
        <w:jc w:val="center"/>
        <w:rPr>
          <w:rFonts w:ascii="Times New Roman" w:eastAsia="Calibri" w:hAnsi="Times New Roman" w:cs="Times New Roman"/>
          <w:b/>
          <w:sz w:val="25"/>
          <w:szCs w:val="25"/>
        </w:rPr>
      </w:pPr>
    </w:p>
    <w:p w:rsidR="00DD21BA" w:rsidRPr="00710FEE" w:rsidRDefault="00DD21BA" w:rsidP="00DD21BA">
      <w:pPr>
        <w:spacing w:after="0" w:line="240" w:lineRule="auto"/>
        <w:jc w:val="center"/>
        <w:rPr>
          <w:rFonts w:ascii="Times New Roman" w:eastAsia="Calibri" w:hAnsi="Times New Roman" w:cs="Times New Roman"/>
          <w:b/>
          <w:sz w:val="25"/>
          <w:szCs w:val="25"/>
        </w:rPr>
      </w:pPr>
    </w:p>
    <w:p w:rsidR="00710FEE" w:rsidRDefault="00710FEE" w:rsidP="00DD21BA">
      <w:pPr>
        <w:spacing w:after="0" w:line="240" w:lineRule="auto"/>
        <w:jc w:val="center"/>
        <w:rPr>
          <w:rFonts w:ascii="Times New Roman" w:eastAsia="Calibri" w:hAnsi="Times New Roman" w:cs="Times New Roman"/>
          <w:b/>
          <w:sz w:val="25"/>
          <w:szCs w:val="25"/>
        </w:rPr>
      </w:pPr>
    </w:p>
    <w:p w:rsidR="001239C1" w:rsidRPr="00710FEE" w:rsidRDefault="001239C1" w:rsidP="00DD21BA">
      <w:pPr>
        <w:spacing w:after="0" w:line="240" w:lineRule="auto"/>
        <w:jc w:val="center"/>
        <w:rPr>
          <w:rFonts w:ascii="Times New Roman" w:eastAsia="Calibri" w:hAnsi="Times New Roman" w:cs="Times New Roman"/>
          <w:b/>
          <w:sz w:val="25"/>
          <w:szCs w:val="25"/>
        </w:rPr>
      </w:pPr>
    </w:p>
    <w:p w:rsidR="00DD21BA" w:rsidRPr="00710FEE" w:rsidRDefault="00DD21BA" w:rsidP="00DD21BA">
      <w:pPr>
        <w:spacing w:after="0" w:line="240" w:lineRule="auto"/>
        <w:jc w:val="center"/>
        <w:rPr>
          <w:rFonts w:ascii="Times New Roman" w:eastAsia="Calibri" w:hAnsi="Times New Roman" w:cs="Times New Roman"/>
          <w:b/>
          <w:sz w:val="25"/>
          <w:szCs w:val="25"/>
        </w:rPr>
      </w:pPr>
      <w:r w:rsidRPr="00710FEE">
        <w:rPr>
          <w:rFonts w:ascii="Times New Roman" w:eastAsia="Calibri" w:hAnsi="Times New Roman" w:cs="Times New Roman"/>
          <w:b/>
          <w:sz w:val="25"/>
          <w:szCs w:val="25"/>
        </w:rPr>
        <w:t>SECTION A (15 Marks)</w:t>
      </w:r>
    </w:p>
    <w:p w:rsidR="00DD21BA" w:rsidRPr="00710FEE" w:rsidRDefault="00DD21BA" w:rsidP="00DD21BA">
      <w:pPr>
        <w:spacing w:after="0" w:line="240" w:lineRule="auto"/>
        <w:jc w:val="center"/>
        <w:rPr>
          <w:rFonts w:ascii="Times New Roman" w:eastAsia="Calibri" w:hAnsi="Times New Roman" w:cs="Times New Roman"/>
          <w:b/>
          <w:sz w:val="25"/>
          <w:szCs w:val="25"/>
        </w:rPr>
      </w:pPr>
      <w:r w:rsidRPr="00710FEE">
        <w:rPr>
          <w:rFonts w:ascii="Times New Roman" w:eastAsia="Calibri" w:hAnsi="Times New Roman" w:cs="Times New Roman"/>
          <w:b/>
          <w:sz w:val="25"/>
          <w:szCs w:val="25"/>
        </w:rPr>
        <w:t xml:space="preserve">Answer All Questions </w:t>
      </w:r>
    </w:p>
    <w:p w:rsidR="00DD21BA" w:rsidRPr="00710FEE" w:rsidRDefault="00DD21BA" w:rsidP="00DD21BA">
      <w:pPr>
        <w:spacing w:after="0" w:line="240" w:lineRule="auto"/>
        <w:ind w:left="360"/>
        <w:contextualSpacing/>
        <w:jc w:val="center"/>
        <w:rPr>
          <w:rFonts w:ascii="Times New Roman" w:eastAsia="Calibri" w:hAnsi="Times New Roman" w:cs="Times New Roman"/>
          <w:b/>
          <w:sz w:val="25"/>
          <w:szCs w:val="25"/>
        </w:rPr>
      </w:pPr>
    </w:p>
    <w:p w:rsidR="00DD21BA" w:rsidRPr="00710FEE" w:rsidRDefault="00DD21BA" w:rsidP="00DD21BA">
      <w:pPr>
        <w:numPr>
          <w:ilvl w:val="0"/>
          <w:numId w:val="1"/>
        </w:numPr>
        <w:spacing w:after="0" w:line="240" w:lineRule="auto"/>
        <w:contextualSpacing/>
        <w:jc w:val="both"/>
        <w:rPr>
          <w:rFonts w:ascii="Times New Roman" w:eastAsia="Calibri" w:hAnsi="Times New Roman" w:cs="Times New Roman"/>
          <w:sz w:val="25"/>
          <w:szCs w:val="25"/>
        </w:rPr>
        <w:sectPr w:rsidR="00DD21BA" w:rsidRPr="00710FEE" w:rsidSect="00EA43E4">
          <w:footerReference w:type="default" r:id="rId8"/>
          <w:pgSz w:w="12240" w:h="15840"/>
          <w:pgMar w:top="720" w:right="1440" w:bottom="1440" w:left="1440" w:header="0" w:footer="0" w:gutter="0"/>
          <w:cols w:space="720"/>
          <w:docGrid w:linePitch="360"/>
        </w:sectPr>
      </w:pPr>
      <w:r w:rsidRPr="00710FEE">
        <w:rPr>
          <w:rFonts w:ascii="Times New Roman" w:eastAsia="Calibri" w:hAnsi="Times New Roman" w:cs="Times New Roman"/>
          <w:sz w:val="25"/>
          <w:szCs w:val="25"/>
        </w:rPr>
        <w:t>For each of the following items (</w:t>
      </w:r>
      <w:proofErr w:type="spellStart"/>
      <w:r w:rsidRPr="00710FEE">
        <w:rPr>
          <w:rFonts w:ascii="Times New Roman" w:eastAsia="Calibri" w:hAnsi="Times New Roman" w:cs="Times New Roman"/>
          <w:sz w:val="25"/>
          <w:szCs w:val="25"/>
        </w:rPr>
        <w:t>i</w:t>
      </w:r>
      <w:proofErr w:type="spellEnd"/>
      <w:r w:rsidRPr="00710FEE">
        <w:rPr>
          <w:rFonts w:ascii="Times New Roman" w:eastAsia="Calibri" w:hAnsi="Times New Roman" w:cs="Times New Roman"/>
          <w:sz w:val="25"/>
          <w:szCs w:val="25"/>
        </w:rPr>
        <w:t>) to (x), choose the correct answer from among the given alternatives and write its letter beside the item number in the answer sheets provided.</w:t>
      </w:r>
    </w:p>
    <w:p w:rsidR="00DD21BA" w:rsidRPr="00710FEE" w:rsidRDefault="00DD21BA" w:rsidP="00DD21BA">
      <w:pPr>
        <w:spacing w:after="0" w:line="240" w:lineRule="auto"/>
        <w:jc w:val="both"/>
        <w:rPr>
          <w:rFonts w:ascii="Times New Roman" w:eastAsia="Calibri" w:hAnsi="Times New Roman" w:cs="Times New Roman"/>
          <w:sz w:val="25"/>
          <w:szCs w:val="25"/>
        </w:rPr>
        <w:sectPr w:rsidR="00DD21BA" w:rsidRPr="00710FEE" w:rsidSect="002E5CD9">
          <w:type w:val="continuous"/>
          <w:pgSz w:w="12240" w:h="15840"/>
          <w:pgMar w:top="720" w:right="1080" w:bottom="1440" w:left="1080" w:header="0" w:footer="0" w:gutter="0"/>
          <w:cols w:space="720"/>
          <w:docGrid w:linePitch="360"/>
        </w:sectPr>
      </w:pPr>
    </w:p>
    <w:p w:rsidR="00DD21BA" w:rsidRPr="00710FEE" w:rsidRDefault="00DD21BA" w:rsidP="00DD21BA">
      <w:pPr>
        <w:pStyle w:val="ListParagraph"/>
        <w:numPr>
          <w:ilvl w:val="2"/>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lastRenderedPageBreak/>
        <w:t>A book of prime entry in a form a diary purposely for recording rare transactions which are not recorded in other books is particularly known as;</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Sales journal.</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Bought journal.</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Returns journals.</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General journal.</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Cash book.</w:t>
      </w:r>
    </w:p>
    <w:p w:rsidR="00DD21BA" w:rsidRPr="00710FEE" w:rsidRDefault="00DD21BA" w:rsidP="00DD21BA">
      <w:pPr>
        <w:pStyle w:val="ListParagraph"/>
        <w:spacing w:after="0" w:line="240" w:lineRule="auto"/>
        <w:ind w:left="810"/>
        <w:jc w:val="both"/>
        <w:rPr>
          <w:rFonts w:ascii="Times New Roman" w:eastAsia="Calibri" w:hAnsi="Times New Roman" w:cs="Times New Roman"/>
          <w:sz w:val="25"/>
          <w:szCs w:val="25"/>
        </w:rPr>
      </w:pPr>
    </w:p>
    <w:p w:rsidR="00DD21BA" w:rsidRPr="00710FEE" w:rsidRDefault="00DD21BA" w:rsidP="00DD21BA">
      <w:pPr>
        <w:pStyle w:val="ListParagraph"/>
        <w:numPr>
          <w:ilvl w:val="2"/>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Given the following; Premises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200,000; Stock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85,000; Cash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1,000; Creditors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30,000</w:t>
      </w:r>
      <w:proofErr w:type="gramStart"/>
      <w:r w:rsidRPr="00710FEE">
        <w:rPr>
          <w:rFonts w:ascii="Times New Roman" w:eastAsia="Calibri" w:hAnsi="Times New Roman" w:cs="Times New Roman"/>
          <w:sz w:val="25"/>
          <w:szCs w:val="25"/>
        </w:rPr>
        <w:t>;</w:t>
      </w:r>
      <w:proofErr w:type="gramEnd"/>
      <w:r w:rsidRPr="00710FEE">
        <w:rPr>
          <w:rFonts w:ascii="Times New Roman" w:eastAsia="Calibri" w:hAnsi="Times New Roman" w:cs="Times New Roman"/>
          <w:sz w:val="25"/>
          <w:szCs w:val="25"/>
        </w:rPr>
        <w:t xml:space="preserve"> Loan to Adams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40,000. What will be the total of a debit column of a trial balance? </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lastRenderedPageBreak/>
        <w:t>TZS</w:t>
      </w:r>
      <w:proofErr w:type="spellEnd"/>
      <w:r w:rsidRPr="00710FEE">
        <w:rPr>
          <w:rFonts w:ascii="Times New Roman" w:eastAsia="Calibri" w:hAnsi="Times New Roman" w:cs="Times New Roman"/>
          <w:sz w:val="25"/>
          <w:szCs w:val="25"/>
        </w:rPr>
        <w:t xml:space="preserve"> 286,000. </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356,000.</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326,000.</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316,000.</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296,000.</w:t>
      </w:r>
    </w:p>
    <w:p w:rsidR="00DD21BA" w:rsidRPr="00710FEE" w:rsidRDefault="00DD21BA" w:rsidP="00DD21BA">
      <w:pPr>
        <w:spacing w:after="0" w:line="240" w:lineRule="auto"/>
        <w:jc w:val="both"/>
        <w:rPr>
          <w:rFonts w:ascii="Times New Roman" w:eastAsia="Calibri" w:hAnsi="Times New Roman" w:cs="Times New Roman"/>
          <w:sz w:val="25"/>
          <w:szCs w:val="25"/>
        </w:rPr>
      </w:pPr>
    </w:p>
    <w:p w:rsidR="00DD21BA" w:rsidRPr="00710FEE" w:rsidRDefault="00DD21BA" w:rsidP="00DD21BA">
      <w:pPr>
        <w:pStyle w:val="ListParagraph"/>
        <w:numPr>
          <w:ilvl w:val="2"/>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The </w:t>
      </w:r>
      <w:proofErr w:type="spellStart"/>
      <w:r w:rsidRPr="00710FEE">
        <w:rPr>
          <w:rFonts w:ascii="Times New Roman" w:eastAsia="Calibri" w:hAnsi="Times New Roman" w:cs="Times New Roman"/>
          <w:sz w:val="25"/>
          <w:szCs w:val="25"/>
        </w:rPr>
        <w:t>imprest</w:t>
      </w:r>
      <w:proofErr w:type="spellEnd"/>
      <w:r w:rsidRPr="00710FEE">
        <w:rPr>
          <w:rFonts w:ascii="Times New Roman" w:eastAsia="Calibri" w:hAnsi="Times New Roman" w:cs="Times New Roman"/>
          <w:sz w:val="25"/>
          <w:szCs w:val="25"/>
        </w:rPr>
        <w:t xml:space="preserve"> amount is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500,000. What will be the amount of re-imbursement if the </w:t>
      </w:r>
      <w:proofErr w:type="gramStart"/>
      <w:r w:rsidRPr="00710FEE">
        <w:rPr>
          <w:rFonts w:ascii="Times New Roman" w:eastAsia="Calibri" w:hAnsi="Times New Roman" w:cs="Times New Roman"/>
          <w:sz w:val="25"/>
          <w:szCs w:val="25"/>
        </w:rPr>
        <w:t>following expenses were incurred by the petty cashier</w:t>
      </w:r>
      <w:proofErr w:type="gramEnd"/>
      <w:r w:rsidRPr="00710FEE">
        <w:rPr>
          <w:rFonts w:ascii="Times New Roman" w:eastAsia="Calibri" w:hAnsi="Times New Roman" w:cs="Times New Roman"/>
          <w:sz w:val="25"/>
          <w:szCs w:val="25"/>
        </w:rPr>
        <w:t xml:space="preserve"> during the month; -Telephone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150,000; Tiffin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50,000; Minor repairs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30,000 and General expenses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100,000.</w:t>
      </w:r>
    </w:p>
    <w:p w:rsidR="00DD21BA" w:rsidRPr="00710FEE" w:rsidRDefault="00DD21BA" w:rsidP="00DD21BA">
      <w:pPr>
        <w:pStyle w:val="ListParagraph"/>
        <w:numPr>
          <w:ilvl w:val="0"/>
          <w:numId w:val="18"/>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300,000.</w:t>
      </w:r>
    </w:p>
    <w:p w:rsidR="00DD21BA" w:rsidRPr="00710FEE" w:rsidRDefault="00DD21BA" w:rsidP="00DD21BA">
      <w:pPr>
        <w:pStyle w:val="ListParagraph"/>
        <w:numPr>
          <w:ilvl w:val="0"/>
          <w:numId w:val="18"/>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170,000.</w:t>
      </w:r>
    </w:p>
    <w:p w:rsidR="00DD21BA" w:rsidRPr="00710FEE" w:rsidRDefault="00DD21BA" w:rsidP="00DD21BA">
      <w:pPr>
        <w:pStyle w:val="ListParagraph"/>
        <w:numPr>
          <w:ilvl w:val="0"/>
          <w:numId w:val="18"/>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330,000.</w:t>
      </w:r>
    </w:p>
    <w:p w:rsidR="00DD21BA" w:rsidRPr="00710FEE" w:rsidRDefault="00DD21BA" w:rsidP="00DD21BA">
      <w:pPr>
        <w:pStyle w:val="ListParagraph"/>
        <w:numPr>
          <w:ilvl w:val="0"/>
          <w:numId w:val="18"/>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270,000.</w:t>
      </w:r>
    </w:p>
    <w:p w:rsidR="00DD21BA" w:rsidRPr="00710FEE" w:rsidRDefault="00DD21BA" w:rsidP="00DD21BA">
      <w:pPr>
        <w:pStyle w:val="ListParagraph"/>
        <w:numPr>
          <w:ilvl w:val="0"/>
          <w:numId w:val="18"/>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500,000.</w:t>
      </w:r>
    </w:p>
    <w:p w:rsidR="00DD21BA" w:rsidRPr="00710FEE" w:rsidRDefault="00DD21BA" w:rsidP="00DD21BA">
      <w:pPr>
        <w:spacing w:after="0" w:line="240" w:lineRule="auto"/>
        <w:jc w:val="both"/>
        <w:rPr>
          <w:rFonts w:ascii="Times New Roman" w:eastAsia="Calibri" w:hAnsi="Times New Roman" w:cs="Times New Roman"/>
          <w:sz w:val="25"/>
          <w:szCs w:val="25"/>
        </w:rPr>
      </w:pPr>
    </w:p>
    <w:p w:rsidR="00DD21BA" w:rsidRPr="00710FEE" w:rsidRDefault="00227A6D" w:rsidP="00DD21BA">
      <w:pPr>
        <w:pStyle w:val="ListParagraph"/>
        <w:numPr>
          <w:ilvl w:val="2"/>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Makudubela</w:t>
      </w:r>
      <w:proofErr w:type="spellEnd"/>
      <w:r w:rsidR="00B5351E">
        <w:rPr>
          <w:rFonts w:ascii="Times New Roman" w:eastAsia="Calibri" w:hAnsi="Times New Roman" w:cs="Times New Roman"/>
          <w:sz w:val="25"/>
          <w:szCs w:val="25"/>
        </w:rPr>
        <w:t xml:space="preserve"> gathered </w:t>
      </w:r>
      <w:r w:rsidR="00DD21BA" w:rsidRPr="00710FEE">
        <w:rPr>
          <w:rFonts w:ascii="Times New Roman" w:eastAsia="Calibri" w:hAnsi="Times New Roman" w:cs="Times New Roman"/>
          <w:sz w:val="25"/>
          <w:szCs w:val="25"/>
        </w:rPr>
        <w:t xml:space="preserve">the following reconciling information in preparing its October bank reconciliation; Cash Balance </w:t>
      </w:r>
      <w:proofErr w:type="spellStart"/>
      <w:r w:rsidR="00DD21BA" w:rsidRPr="00710FEE">
        <w:rPr>
          <w:rFonts w:ascii="Times New Roman" w:eastAsia="Calibri" w:hAnsi="Times New Roman" w:cs="Times New Roman"/>
          <w:sz w:val="25"/>
          <w:szCs w:val="25"/>
        </w:rPr>
        <w:t>TZS</w:t>
      </w:r>
      <w:proofErr w:type="spellEnd"/>
      <w:r w:rsidR="00DD21BA" w:rsidRPr="00710FEE">
        <w:rPr>
          <w:rFonts w:ascii="Times New Roman" w:eastAsia="Calibri" w:hAnsi="Times New Roman" w:cs="Times New Roman"/>
          <w:sz w:val="25"/>
          <w:szCs w:val="25"/>
        </w:rPr>
        <w:t xml:space="preserve"> 16,800; Deposit in Transit </w:t>
      </w:r>
      <w:proofErr w:type="spellStart"/>
      <w:r w:rsidR="00DD21BA" w:rsidRPr="00710FEE">
        <w:rPr>
          <w:rFonts w:ascii="Times New Roman" w:eastAsia="Calibri" w:hAnsi="Times New Roman" w:cs="Times New Roman"/>
          <w:sz w:val="25"/>
          <w:szCs w:val="25"/>
        </w:rPr>
        <w:t>TZS</w:t>
      </w:r>
      <w:proofErr w:type="spellEnd"/>
      <w:r w:rsidR="00DD21BA" w:rsidRPr="00710FEE">
        <w:rPr>
          <w:rFonts w:ascii="Times New Roman" w:eastAsia="Calibri" w:hAnsi="Times New Roman" w:cs="Times New Roman"/>
          <w:sz w:val="25"/>
          <w:szCs w:val="25"/>
        </w:rPr>
        <w:t xml:space="preserve"> 600; Notes Receivable and Interest Collected by the Bank </w:t>
      </w:r>
      <w:proofErr w:type="spellStart"/>
      <w:r w:rsidR="00DD21BA" w:rsidRPr="00710FEE">
        <w:rPr>
          <w:rFonts w:ascii="Times New Roman" w:eastAsia="Calibri" w:hAnsi="Times New Roman" w:cs="Times New Roman"/>
          <w:sz w:val="25"/>
          <w:szCs w:val="25"/>
        </w:rPr>
        <w:t>TZS</w:t>
      </w:r>
      <w:proofErr w:type="spellEnd"/>
      <w:r w:rsidR="00DD21BA" w:rsidRPr="00710FEE">
        <w:rPr>
          <w:rFonts w:ascii="Times New Roman" w:eastAsia="Calibri" w:hAnsi="Times New Roman" w:cs="Times New Roman"/>
          <w:sz w:val="25"/>
          <w:szCs w:val="25"/>
        </w:rPr>
        <w:t xml:space="preserve"> 3,400; Bank Charges for </w:t>
      </w:r>
      <w:proofErr w:type="spellStart"/>
      <w:r w:rsidR="00DD21BA" w:rsidRPr="00710FEE">
        <w:rPr>
          <w:rFonts w:ascii="Times New Roman" w:eastAsia="Calibri" w:hAnsi="Times New Roman" w:cs="Times New Roman"/>
          <w:sz w:val="25"/>
          <w:szCs w:val="25"/>
        </w:rPr>
        <w:t>CHEQUE</w:t>
      </w:r>
      <w:proofErr w:type="spellEnd"/>
      <w:r w:rsidR="00DD21BA" w:rsidRPr="00710FEE">
        <w:rPr>
          <w:rFonts w:ascii="Times New Roman" w:eastAsia="Calibri" w:hAnsi="Times New Roman" w:cs="Times New Roman"/>
          <w:sz w:val="25"/>
          <w:szCs w:val="25"/>
        </w:rPr>
        <w:t xml:space="preserve"> printing </w:t>
      </w:r>
      <w:proofErr w:type="spellStart"/>
      <w:r w:rsidR="00DD21BA" w:rsidRPr="00710FEE">
        <w:rPr>
          <w:rFonts w:ascii="Times New Roman" w:eastAsia="Calibri" w:hAnsi="Times New Roman" w:cs="Times New Roman"/>
          <w:sz w:val="25"/>
          <w:szCs w:val="25"/>
        </w:rPr>
        <w:t>TZS</w:t>
      </w:r>
      <w:proofErr w:type="spellEnd"/>
      <w:r w:rsidR="00DD21BA" w:rsidRPr="00710FEE">
        <w:rPr>
          <w:rFonts w:ascii="Times New Roman" w:eastAsia="Calibri" w:hAnsi="Times New Roman" w:cs="Times New Roman"/>
          <w:sz w:val="25"/>
          <w:szCs w:val="25"/>
        </w:rPr>
        <w:t xml:space="preserve"> 80; Outstanding </w:t>
      </w:r>
      <w:proofErr w:type="spellStart"/>
      <w:r w:rsidR="00DD21BA" w:rsidRPr="00710FEE">
        <w:rPr>
          <w:rFonts w:ascii="Times New Roman" w:eastAsia="Calibri" w:hAnsi="Times New Roman" w:cs="Times New Roman"/>
          <w:sz w:val="25"/>
          <w:szCs w:val="25"/>
        </w:rPr>
        <w:t>CHEQUES</w:t>
      </w:r>
      <w:proofErr w:type="spellEnd"/>
      <w:r w:rsidR="00DD21BA" w:rsidRPr="00710FEE">
        <w:rPr>
          <w:rFonts w:ascii="Times New Roman" w:eastAsia="Calibri" w:hAnsi="Times New Roman" w:cs="Times New Roman"/>
          <w:sz w:val="25"/>
          <w:szCs w:val="25"/>
        </w:rPr>
        <w:t xml:space="preserve"> </w:t>
      </w:r>
      <w:proofErr w:type="spellStart"/>
      <w:r w:rsidR="00DD21BA" w:rsidRPr="00710FEE">
        <w:rPr>
          <w:rFonts w:ascii="Times New Roman" w:eastAsia="Calibri" w:hAnsi="Times New Roman" w:cs="Times New Roman"/>
          <w:sz w:val="25"/>
          <w:szCs w:val="25"/>
        </w:rPr>
        <w:t>TZS</w:t>
      </w:r>
      <w:proofErr w:type="spellEnd"/>
      <w:r w:rsidR="00DD21BA" w:rsidRPr="00710FEE">
        <w:rPr>
          <w:rFonts w:ascii="Times New Roman" w:eastAsia="Calibri" w:hAnsi="Times New Roman" w:cs="Times New Roman"/>
          <w:sz w:val="25"/>
          <w:szCs w:val="25"/>
        </w:rPr>
        <w:t xml:space="preserve"> 8,000 and </w:t>
      </w:r>
      <w:proofErr w:type="spellStart"/>
      <w:r w:rsidR="00DD21BA" w:rsidRPr="00710FEE">
        <w:rPr>
          <w:rFonts w:ascii="Times New Roman" w:eastAsia="Calibri" w:hAnsi="Times New Roman" w:cs="Times New Roman"/>
          <w:sz w:val="25"/>
          <w:szCs w:val="25"/>
        </w:rPr>
        <w:t>NSSF</w:t>
      </w:r>
      <w:proofErr w:type="spellEnd"/>
      <w:r w:rsidR="00DD21BA" w:rsidRPr="00710FEE">
        <w:rPr>
          <w:rFonts w:ascii="Times New Roman" w:eastAsia="Calibri" w:hAnsi="Times New Roman" w:cs="Times New Roman"/>
          <w:sz w:val="25"/>
          <w:szCs w:val="25"/>
        </w:rPr>
        <w:t xml:space="preserve"> </w:t>
      </w:r>
      <w:proofErr w:type="spellStart"/>
      <w:r w:rsidR="00DD21BA" w:rsidRPr="00710FEE">
        <w:rPr>
          <w:rFonts w:ascii="Times New Roman" w:eastAsia="Calibri" w:hAnsi="Times New Roman" w:cs="Times New Roman"/>
          <w:sz w:val="25"/>
          <w:szCs w:val="25"/>
        </w:rPr>
        <w:t>CHEQUE</w:t>
      </w:r>
      <w:proofErr w:type="spellEnd"/>
      <w:r w:rsidR="00DD21BA" w:rsidRPr="00710FEE">
        <w:rPr>
          <w:rFonts w:ascii="Times New Roman" w:eastAsia="Calibri" w:hAnsi="Times New Roman" w:cs="Times New Roman"/>
          <w:sz w:val="25"/>
          <w:szCs w:val="25"/>
        </w:rPr>
        <w:t xml:space="preserve"> </w:t>
      </w:r>
      <w:proofErr w:type="spellStart"/>
      <w:r w:rsidR="00DD21BA" w:rsidRPr="00710FEE">
        <w:rPr>
          <w:rFonts w:ascii="Times New Roman" w:eastAsia="Calibri" w:hAnsi="Times New Roman" w:cs="Times New Roman"/>
          <w:sz w:val="25"/>
          <w:szCs w:val="25"/>
        </w:rPr>
        <w:t>TZS</w:t>
      </w:r>
      <w:proofErr w:type="spellEnd"/>
      <w:r w:rsidR="00DD21BA" w:rsidRPr="00710FEE">
        <w:rPr>
          <w:rFonts w:ascii="Times New Roman" w:eastAsia="Calibri" w:hAnsi="Times New Roman" w:cs="Times New Roman"/>
          <w:sz w:val="25"/>
          <w:szCs w:val="25"/>
        </w:rPr>
        <w:t xml:space="preserve"> 680. The adjusted cash book balance on October 31 is; </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20,000.</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18,840.</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16,040.</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11,440.</w:t>
      </w:r>
    </w:p>
    <w:p w:rsidR="00DD21BA" w:rsidRPr="00710FEE" w:rsidRDefault="00DD21BA" w:rsidP="00DD21BA">
      <w:pPr>
        <w:pStyle w:val="ListParagraph"/>
        <w:numPr>
          <w:ilvl w:val="3"/>
          <w:numId w:val="2"/>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19,440.</w:t>
      </w:r>
    </w:p>
    <w:p w:rsidR="00DD21BA" w:rsidRPr="00710FEE" w:rsidRDefault="00DD21BA" w:rsidP="00DD21BA">
      <w:pPr>
        <w:pStyle w:val="ListParagraph"/>
        <w:spacing w:after="0" w:line="240" w:lineRule="auto"/>
        <w:ind w:left="810"/>
        <w:jc w:val="both"/>
        <w:rPr>
          <w:rFonts w:ascii="Times New Roman" w:eastAsia="Calibri" w:hAnsi="Times New Roman" w:cs="Times New Roman"/>
          <w:sz w:val="25"/>
          <w:szCs w:val="25"/>
        </w:rPr>
      </w:pPr>
    </w:p>
    <w:p w:rsidR="00DD21BA" w:rsidRPr="00710FEE" w:rsidRDefault="00DD21BA" w:rsidP="00DD21BA">
      <w:pPr>
        <w:pStyle w:val="ListParagraph"/>
        <w:numPr>
          <w:ilvl w:val="2"/>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In the accounts of sole traders, goods taken from stock during the year for personal use by the owner are treated as follows:  </w:t>
      </w:r>
    </w:p>
    <w:p w:rsidR="00DD21BA" w:rsidRPr="00710FEE" w:rsidRDefault="00DD21BA" w:rsidP="00DD21BA">
      <w:pPr>
        <w:pStyle w:val="ListParagraph"/>
        <w:numPr>
          <w:ilvl w:val="0"/>
          <w:numId w:val="16"/>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Debited to Drawings (at the selling price when taken) and credited to Purchases.</w:t>
      </w:r>
    </w:p>
    <w:p w:rsidR="00DD21BA" w:rsidRPr="00710FEE" w:rsidRDefault="00DD21BA" w:rsidP="00DD21BA">
      <w:pPr>
        <w:pStyle w:val="ListParagraph"/>
        <w:numPr>
          <w:ilvl w:val="0"/>
          <w:numId w:val="16"/>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Debited to Drawings (at the selling price when taken) and credited to cash.</w:t>
      </w:r>
    </w:p>
    <w:p w:rsidR="00DD21BA" w:rsidRPr="00710FEE" w:rsidRDefault="00DD21BA" w:rsidP="00DD21BA">
      <w:pPr>
        <w:pStyle w:val="ListParagraph"/>
        <w:numPr>
          <w:ilvl w:val="0"/>
          <w:numId w:val="16"/>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Credited to Drawings (at cost) and debited to Purchases.</w:t>
      </w:r>
    </w:p>
    <w:p w:rsidR="00DD21BA" w:rsidRPr="00710FEE" w:rsidRDefault="00DD21BA" w:rsidP="00DD21BA">
      <w:pPr>
        <w:pStyle w:val="ListParagraph"/>
        <w:numPr>
          <w:ilvl w:val="0"/>
          <w:numId w:val="16"/>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 Regarded as Sales.</w:t>
      </w:r>
    </w:p>
    <w:p w:rsidR="00DD21BA" w:rsidRPr="00710FEE" w:rsidRDefault="00DD21BA" w:rsidP="00DD21BA">
      <w:pPr>
        <w:pStyle w:val="ListParagraph"/>
        <w:numPr>
          <w:ilvl w:val="0"/>
          <w:numId w:val="16"/>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 Debited to Drawings (at the selling price when taken) and credited to Cash.</w:t>
      </w:r>
    </w:p>
    <w:p w:rsidR="00DD21BA" w:rsidRPr="00710FEE" w:rsidRDefault="00DD21BA" w:rsidP="00DD21BA">
      <w:pPr>
        <w:pStyle w:val="ListParagraph"/>
        <w:spacing w:after="0" w:line="240" w:lineRule="auto"/>
        <w:ind w:left="1170"/>
        <w:jc w:val="both"/>
        <w:rPr>
          <w:rFonts w:ascii="Times New Roman" w:eastAsia="Calibri" w:hAnsi="Times New Roman" w:cs="Times New Roman"/>
          <w:sz w:val="25"/>
          <w:szCs w:val="25"/>
        </w:rPr>
      </w:pPr>
    </w:p>
    <w:p w:rsidR="00DD21BA" w:rsidRPr="00710FEE" w:rsidRDefault="00DD21BA" w:rsidP="00DD21BA">
      <w:pPr>
        <w:pStyle w:val="ListParagraph"/>
        <w:numPr>
          <w:ilvl w:val="2"/>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We originally sold 25 items at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12,000 each, less 33 </w:t>
      </w:r>
      <m:oMath>
        <m:f>
          <m:fPr>
            <m:ctrlPr>
              <w:rPr>
                <w:rFonts w:ascii="Cambria Math" w:eastAsia="Calibri" w:hAnsi="Cambria Math" w:cs="Times New Roman"/>
                <w:i/>
                <w:sz w:val="25"/>
                <w:szCs w:val="25"/>
              </w:rPr>
            </m:ctrlPr>
          </m:fPr>
          <m:num>
            <m:r>
              <w:rPr>
                <w:rFonts w:ascii="Cambria Math" w:eastAsia="Calibri" w:hAnsi="Cambria Math" w:cs="Times New Roman"/>
                <w:sz w:val="25"/>
                <w:szCs w:val="25"/>
              </w:rPr>
              <m:t>1</m:t>
            </m:r>
          </m:num>
          <m:den>
            <m:r>
              <w:rPr>
                <w:rFonts w:ascii="Cambria Math" w:eastAsia="Calibri" w:hAnsi="Cambria Math" w:cs="Times New Roman"/>
                <w:sz w:val="25"/>
                <w:szCs w:val="25"/>
              </w:rPr>
              <m:t>3</m:t>
            </m:r>
          </m:den>
        </m:f>
      </m:oMath>
      <w:r w:rsidRPr="00710FEE">
        <w:rPr>
          <w:rFonts w:ascii="Times New Roman" w:eastAsia="Calibri" w:hAnsi="Times New Roman" w:cs="Times New Roman"/>
          <w:sz w:val="25"/>
          <w:szCs w:val="25"/>
        </w:rPr>
        <w:t xml:space="preserve"> per cent trade discount. Our customer now returns </w:t>
      </w:r>
      <w:proofErr w:type="gramStart"/>
      <w:r w:rsidRPr="00710FEE">
        <w:rPr>
          <w:rFonts w:ascii="Times New Roman" w:eastAsia="Calibri" w:hAnsi="Times New Roman" w:cs="Times New Roman"/>
          <w:sz w:val="25"/>
          <w:szCs w:val="25"/>
        </w:rPr>
        <w:t>4</w:t>
      </w:r>
      <w:proofErr w:type="gramEnd"/>
      <w:r w:rsidRPr="00710FEE">
        <w:rPr>
          <w:rFonts w:ascii="Times New Roman" w:eastAsia="Calibri" w:hAnsi="Times New Roman" w:cs="Times New Roman"/>
          <w:sz w:val="25"/>
          <w:szCs w:val="25"/>
        </w:rPr>
        <w:t xml:space="preserve"> of them to us. What is the amount of credit note to </w:t>
      </w:r>
      <w:proofErr w:type="gramStart"/>
      <w:r w:rsidRPr="00710FEE">
        <w:rPr>
          <w:rFonts w:ascii="Times New Roman" w:eastAsia="Calibri" w:hAnsi="Times New Roman" w:cs="Times New Roman"/>
          <w:sz w:val="25"/>
          <w:szCs w:val="25"/>
        </w:rPr>
        <w:t>be issued</w:t>
      </w:r>
      <w:proofErr w:type="gramEnd"/>
      <w:r w:rsidRPr="00710FEE">
        <w:rPr>
          <w:rFonts w:ascii="Times New Roman" w:eastAsia="Calibri" w:hAnsi="Times New Roman" w:cs="Times New Roman"/>
          <w:sz w:val="25"/>
          <w:szCs w:val="25"/>
        </w:rPr>
        <w:t>?</w:t>
      </w:r>
    </w:p>
    <w:p w:rsidR="00DD21BA" w:rsidRPr="00710FEE" w:rsidRDefault="00DD21BA" w:rsidP="00DD21BA">
      <w:pPr>
        <w:pStyle w:val="ListParagraph"/>
        <w:numPr>
          <w:ilvl w:val="0"/>
          <w:numId w:val="15"/>
        </w:numPr>
        <w:spacing w:after="0" w:line="240" w:lineRule="auto"/>
        <w:jc w:val="both"/>
        <w:rPr>
          <w:rFonts w:ascii="Times New Roman" w:eastAsia="Calibri" w:hAnsi="Times New Roman" w:cs="Times New Roman"/>
          <w:sz w:val="25"/>
          <w:szCs w:val="25"/>
        </w:rPr>
        <w:sectPr w:rsidR="00DD21BA" w:rsidRPr="00710FEE" w:rsidSect="003451F6">
          <w:type w:val="continuous"/>
          <w:pgSz w:w="12240" w:h="15840"/>
          <w:pgMar w:top="720" w:right="1440" w:bottom="1440" w:left="1440" w:header="0" w:footer="0" w:gutter="0"/>
          <w:cols w:space="720"/>
          <w:docGrid w:linePitch="360"/>
        </w:sectPr>
      </w:pPr>
    </w:p>
    <w:p w:rsidR="00DD21BA" w:rsidRPr="00710FEE" w:rsidRDefault="00DD21BA" w:rsidP="00DD21BA">
      <w:pPr>
        <w:pStyle w:val="ListParagraph"/>
        <w:numPr>
          <w:ilvl w:val="0"/>
          <w:numId w:val="15"/>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lastRenderedPageBreak/>
        <w:t>TZS</w:t>
      </w:r>
      <w:proofErr w:type="spellEnd"/>
      <w:r w:rsidRPr="00710FEE">
        <w:rPr>
          <w:rFonts w:ascii="Times New Roman" w:eastAsia="Calibri" w:hAnsi="Times New Roman" w:cs="Times New Roman"/>
          <w:sz w:val="25"/>
          <w:szCs w:val="25"/>
        </w:rPr>
        <w:t xml:space="preserve"> 16,000.</w:t>
      </w:r>
    </w:p>
    <w:p w:rsidR="00DD21BA" w:rsidRPr="00710FEE" w:rsidRDefault="00DD21BA" w:rsidP="00DD21BA">
      <w:pPr>
        <w:pStyle w:val="ListParagraph"/>
        <w:numPr>
          <w:ilvl w:val="0"/>
          <w:numId w:val="15"/>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48,000.</w:t>
      </w:r>
    </w:p>
    <w:p w:rsidR="00DD21BA" w:rsidRPr="00710FEE" w:rsidRDefault="00DD21BA" w:rsidP="00DD21BA">
      <w:pPr>
        <w:pStyle w:val="ListParagraph"/>
        <w:numPr>
          <w:ilvl w:val="0"/>
          <w:numId w:val="15"/>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36,000.</w:t>
      </w:r>
    </w:p>
    <w:p w:rsidR="00DD21BA" w:rsidRPr="00710FEE" w:rsidRDefault="00DD21BA" w:rsidP="00DD21BA">
      <w:pPr>
        <w:pStyle w:val="ListParagraph"/>
        <w:numPr>
          <w:ilvl w:val="0"/>
          <w:numId w:val="15"/>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lastRenderedPageBreak/>
        <w:t>TZS</w:t>
      </w:r>
      <w:proofErr w:type="spellEnd"/>
      <w:r w:rsidRPr="00710FEE">
        <w:rPr>
          <w:rFonts w:ascii="Times New Roman" w:eastAsia="Calibri" w:hAnsi="Times New Roman" w:cs="Times New Roman"/>
          <w:sz w:val="25"/>
          <w:szCs w:val="25"/>
        </w:rPr>
        <w:t xml:space="preserve"> 30,000.</w:t>
      </w:r>
    </w:p>
    <w:p w:rsidR="00DD21BA" w:rsidRPr="00710FEE" w:rsidRDefault="00DD21BA" w:rsidP="00DD21BA">
      <w:pPr>
        <w:pStyle w:val="ListParagraph"/>
        <w:numPr>
          <w:ilvl w:val="0"/>
          <w:numId w:val="15"/>
        </w:numPr>
        <w:spacing w:after="0" w:line="240" w:lineRule="auto"/>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32,000.</w:t>
      </w:r>
    </w:p>
    <w:p w:rsidR="00DD21BA" w:rsidRPr="00710FEE" w:rsidRDefault="00DD21BA" w:rsidP="00DD21BA">
      <w:pPr>
        <w:pStyle w:val="ListParagraph"/>
        <w:spacing w:after="0" w:line="240" w:lineRule="auto"/>
        <w:ind w:left="1170"/>
        <w:jc w:val="both"/>
        <w:rPr>
          <w:rFonts w:ascii="Times New Roman" w:eastAsia="Calibri" w:hAnsi="Times New Roman" w:cs="Times New Roman"/>
          <w:sz w:val="25"/>
          <w:szCs w:val="25"/>
        </w:rPr>
        <w:sectPr w:rsidR="00DD21BA" w:rsidRPr="00710FEE" w:rsidSect="00A92962">
          <w:type w:val="continuous"/>
          <w:pgSz w:w="12240" w:h="15840"/>
          <w:pgMar w:top="720" w:right="1440" w:bottom="1440" w:left="1440" w:header="0" w:footer="0" w:gutter="0"/>
          <w:cols w:num="2" w:space="720"/>
          <w:docGrid w:linePitch="360"/>
        </w:sectPr>
      </w:pPr>
    </w:p>
    <w:p w:rsidR="00DD21BA" w:rsidRPr="00710FEE" w:rsidRDefault="00DD21BA" w:rsidP="00DD21BA">
      <w:pPr>
        <w:pStyle w:val="ListParagraph"/>
        <w:spacing w:after="0" w:line="240" w:lineRule="auto"/>
        <w:ind w:left="1170"/>
        <w:jc w:val="both"/>
        <w:rPr>
          <w:rFonts w:ascii="Times New Roman" w:eastAsia="Calibri" w:hAnsi="Times New Roman" w:cs="Times New Roman"/>
          <w:sz w:val="25"/>
          <w:szCs w:val="25"/>
        </w:rPr>
      </w:pPr>
    </w:p>
    <w:p w:rsidR="00DD21BA" w:rsidRPr="00710FEE" w:rsidRDefault="00DD21BA" w:rsidP="00DD21BA">
      <w:pPr>
        <w:pStyle w:val="ListParagraph"/>
        <w:numPr>
          <w:ilvl w:val="2"/>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The company posted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30,000,000 capital expenditure as revenue expenditure and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3,000,000 revenue expenditure as capital expenditure:  Hence, profits were;</w:t>
      </w:r>
    </w:p>
    <w:p w:rsidR="00DD21BA" w:rsidRPr="00710FEE" w:rsidRDefault="00DD21BA" w:rsidP="00B5351E">
      <w:pPr>
        <w:pStyle w:val="ListParagraph"/>
        <w:tabs>
          <w:tab w:val="left" w:pos="117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A.</w:t>
      </w:r>
      <w:r w:rsidRPr="00710FEE">
        <w:rPr>
          <w:rFonts w:ascii="Times New Roman" w:eastAsia="Calibri" w:hAnsi="Times New Roman" w:cs="Times New Roman"/>
          <w:sz w:val="25"/>
          <w:szCs w:val="25"/>
        </w:rPr>
        <w:tab/>
        <w:t xml:space="preserve">Understated by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30,000,000.</w:t>
      </w:r>
    </w:p>
    <w:p w:rsidR="00DD21BA" w:rsidRPr="00710FEE" w:rsidRDefault="00DD21BA" w:rsidP="00B5351E">
      <w:pPr>
        <w:pStyle w:val="ListParagraph"/>
        <w:tabs>
          <w:tab w:val="left" w:pos="117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B.</w:t>
      </w:r>
      <w:r w:rsidRPr="00710FEE">
        <w:rPr>
          <w:rFonts w:ascii="Times New Roman" w:eastAsia="Calibri" w:hAnsi="Times New Roman" w:cs="Times New Roman"/>
          <w:sz w:val="25"/>
          <w:szCs w:val="25"/>
        </w:rPr>
        <w:tab/>
        <w:t xml:space="preserve">Understated by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27,000,000.</w:t>
      </w:r>
    </w:p>
    <w:p w:rsidR="00DD21BA" w:rsidRPr="00710FEE" w:rsidRDefault="00DD21BA" w:rsidP="00B5351E">
      <w:pPr>
        <w:pStyle w:val="ListParagraph"/>
        <w:tabs>
          <w:tab w:val="left" w:pos="117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C.</w:t>
      </w:r>
      <w:r w:rsidRPr="00710FEE">
        <w:rPr>
          <w:rFonts w:ascii="Times New Roman" w:eastAsia="Calibri" w:hAnsi="Times New Roman" w:cs="Times New Roman"/>
          <w:sz w:val="25"/>
          <w:szCs w:val="25"/>
        </w:rPr>
        <w:tab/>
        <w:t xml:space="preserve">Overstated by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3,000,000.</w:t>
      </w:r>
    </w:p>
    <w:p w:rsidR="00DD21BA" w:rsidRPr="00710FEE" w:rsidRDefault="00DD21BA" w:rsidP="00B5351E">
      <w:pPr>
        <w:pStyle w:val="ListParagraph"/>
        <w:tabs>
          <w:tab w:val="left" w:pos="117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D.</w:t>
      </w:r>
      <w:r w:rsidRPr="00710FEE">
        <w:rPr>
          <w:rFonts w:ascii="Times New Roman" w:eastAsia="Calibri" w:hAnsi="Times New Roman" w:cs="Times New Roman"/>
          <w:sz w:val="25"/>
          <w:szCs w:val="25"/>
        </w:rPr>
        <w:tab/>
        <w:t xml:space="preserve">Understated by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30,000,000.</w:t>
      </w:r>
    </w:p>
    <w:p w:rsidR="00DD21BA" w:rsidRPr="00710FEE" w:rsidRDefault="00DD21BA" w:rsidP="00B5351E">
      <w:pPr>
        <w:pStyle w:val="ListParagraph"/>
        <w:tabs>
          <w:tab w:val="left" w:pos="117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lastRenderedPageBreak/>
        <w:t>E.</w:t>
      </w:r>
      <w:r w:rsidRPr="00710FEE">
        <w:rPr>
          <w:rFonts w:ascii="Times New Roman" w:eastAsia="Calibri" w:hAnsi="Times New Roman" w:cs="Times New Roman"/>
          <w:sz w:val="25"/>
          <w:szCs w:val="25"/>
        </w:rPr>
        <w:tab/>
        <w:t xml:space="preserve">Overstated by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27,000,000.</w:t>
      </w:r>
    </w:p>
    <w:p w:rsidR="00DD21BA" w:rsidRPr="00710FEE" w:rsidRDefault="00DD21BA" w:rsidP="00DD21BA">
      <w:pPr>
        <w:pStyle w:val="ListParagraph"/>
        <w:spacing w:after="0" w:line="240" w:lineRule="auto"/>
        <w:ind w:left="810"/>
        <w:jc w:val="both"/>
        <w:rPr>
          <w:rFonts w:ascii="Times New Roman" w:eastAsia="Calibri" w:hAnsi="Times New Roman" w:cs="Times New Roman"/>
          <w:sz w:val="25"/>
          <w:szCs w:val="25"/>
        </w:rPr>
      </w:pPr>
    </w:p>
    <w:p w:rsidR="00DD21BA" w:rsidRPr="00710FEE" w:rsidRDefault="00DD21BA" w:rsidP="00DD21BA">
      <w:pPr>
        <w:pStyle w:val="ListParagraph"/>
        <w:numPr>
          <w:ilvl w:val="2"/>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The government of the United Republic of Tanzania may not use secondary ways to raise its funds (Minister of finance and planning). What would you consider </w:t>
      </w:r>
      <w:proofErr w:type="gramStart"/>
      <w:r w:rsidRPr="00710FEE">
        <w:rPr>
          <w:rFonts w:ascii="Times New Roman" w:eastAsia="Calibri" w:hAnsi="Times New Roman" w:cs="Times New Roman"/>
          <w:sz w:val="25"/>
          <w:szCs w:val="25"/>
        </w:rPr>
        <w:t>to be the</w:t>
      </w:r>
      <w:proofErr w:type="gramEnd"/>
      <w:r w:rsidRPr="00710FEE">
        <w:rPr>
          <w:rFonts w:ascii="Times New Roman" w:eastAsia="Calibri" w:hAnsi="Times New Roman" w:cs="Times New Roman"/>
          <w:sz w:val="25"/>
          <w:szCs w:val="25"/>
        </w:rPr>
        <w:t xml:space="preserve"> primary source of government revenues to be used?</w:t>
      </w:r>
    </w:p>
    <w:p w:rsidR="00DD21BA" w:rsidRPr="00710FEE" w:rsidRDefault="00DD21BA" w:rsidP="00DD21BA">
      <w:pPr>
        <w:pStyle w:val="ListParagraph"/>
        <w:spacing w:after="0" w:line="240" w:lineRule="auto"/>
        <w:ind w:left="810"/>
        <w:jc w:val="both"/>
        <w:rPr>
          <w:rFonts w:ascii="Times New Roman" w:eastAsia="Calibri" w:hAnsi="Times New Roman" w:cs="Times New Roman"/>
          <w:sz w:val="25"/>
          <w:szCs w:val="25"/>
        </w:rPr>
        <w:sectPr w:rsidR="00DD21BA" w:rsidRPr="00710FEE" w:rsidSect="003451F6">
          <w:type w:val="continuous"/>
          <w:pgSz w:w="12240" w:h="15840"/>
          <w:pgMar w:top="720" w:right="1440" w:bottom="1440" w:left="1440" w:header="0" w:footer="0" w:gutter="0"/>
          <w:cols w:space="720"/>
          <w:docGrid w:linePitch="360"/>
        </w:sectPr>
      </w:pPr>
    </w:p>
    <w:p w:rsidR="00DD21BA" w:rsidRPr="00710FEE" w:rsidRDefault="00DD21BA" w:rsidP="00B5351E">
      <w:pPr>
        <w:pStyle w:val="ListParagraph"/>
        <w:tabs>
          <w:tab w:val="left" w:pos="126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lastRenderedPageBreak/>
        <w:t>A.</w:t>
      </w:r>
      <w:r w:rsidRPr="00710FEE">
        <w:rPr>
          <w:rFonts w:ascii="Times New Roman" w:eastAsia="Calibri" w:hAnsi="Times New Roman" w:cs="Times New Roman"/>
          <w:sz w:val="25"/>
          <w:szCs w:val="25"/>
        </w:rPr>
        <w:tab/>
        <w:t>Royalties.</w:t>
      </w:r>
    </w:p>
    <w:p w:rsidR="00DD21BA" w:rsidRPr="00710FEE" w:rsidRDefault="00DD21BA" w:rsidP="00B5351E">
      <w:pPr>
        <w:pStyle w:val="ListParagraph"/>
        <w:tabs>
          <w:tab w:val="left" w:pos="126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B.</w:t>
      </w:r>
      <w:r w:rsidRPr="00710FEE">
        <w:rPr>
          <w:rFonts w:ascii="Times New Roman" w:eastAsia="Calibri" w:hAnsi="Times New Roman" w:cs="Times New Roman"/>
          <w:sz w:val="25"/>
          <w:szCs w:val="25"/>
        </w:rPr>
        <w:tab/>
        <w:t>Penalties and fines.</w:t>
      </w:r>
    </w:p>
    <w:p w:rsidR="00DD21BA" w:rsidRPr="00710FEE" w:rsidRDefault="00DD21BA" w:rsidP="00B5351E">
      <w:pPr>
        <w:pStyle w:val="ListParagraph"/>
        <w:tabs>
          <w:tab w:val="left" w:pos="126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C.</w:t>
      </w:r>
      <w:r w:rsidRPr="00710FEE">
        <w:rPr>
          <w:rFonts w:ascii="Times New Roman" w:eastAsia="Calibri" w:hAnsi="Times New Roman" w:cs="Times New Roman"/>
          <w:sz w:val="25"/>
          <w:szCs w:val="25"/>
        </w:rPr>
        <w:tab/>
        <w:t>Taxes.</w:t>
      </w:r>
    </w:p>
    <w:p w:rsidR="00DD21BA" w:rsidRPr="00710FEE" w:rsidRDefault="00DD21BA" w:rsidP="00B5351E">
      <w:pPr>
        <w:pStyle w:val="ListParagraph"/>
        <w:tabs>
          <w:tab w:val="left" w:pos="117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lastRenderedPageBreak/>
        <w:t>D.</w:t>
      </w:r>
      <w:r w:rsidRPr="00710FEE">
        <w:rPr>
          <w:rFonts w:ascii="Times New Roman" w:eastAsia="Calibri" w:hAnsi="Times New Roman" w:cs="Times New Roman"/>
          <w:sz w:val="25"/>
          <w:szCs w:val="25"/>
        </w:rPr>
        <w:tab/>
        <w:t>Interest.</w:t>
      </w:r>
    </w:p>
    <w:p w:rsidR="00DD21BA" w:rsidRPr="00710FEE" w:rsidRDefault="00DD21BA" w:rsidP="00B5351E">
      <w:pPr>
        <w:pStyle w:val="ListParagraph"/>
        <w:tabs>
          <w:tab w:val="left" w:pos="1170"/>
        </w:tabs>
        <w:spacing w:after="0" w:line="240" w:lineRule="auto"/>
        <w:ind w:left="810"/>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E.</w:t>
      </w:r>
      <w:r w:rsidRPr="00710FEE">
        <w:rPr>
          <w:rFonts w:ascii="Times New Roman" w:eastAsia="Calibri" w:hAnsi="Times New Roman" w:cs="Times New Roman"/>
          <w:sz w:val="25"/>
          <w:szCs w:val="25"/>
        </w:rPr>
        <w:tab/>
        <w:t>User fees.</w:t>
      </w:r>
    </w:p>
    <w:p w:rsidR="00DD21BA" w:rsidRPr="00710FEE" w:rsidRDefault="00DD21BA" w:rsidP="00DD21BA">
      <w:pPr>
        <w:pStyle w:val="ListParagraph"/>
        <w:spacing w:after="0" w:line="240" w:lineRule="auto"/>
        <w:ind w:left="810"/>
        <w:jc w:val="both"/>
        <w:rPr>
          <w:rFonts w:ascii="Times New Roman" w:eastAsia="Calibri" w:hAnsi="Times New Roman" w:cs="Times New Roman"/>
          <w:sz w:val="25"/>
          <w:szCs w:val="25"/>
        </w:rPr>
        <w:sectPr w:rsidR="00DD21BA" w:rsidRPr="00710FEE" w:rsidSect="00A92962">
          <w:type w:val="continuous"/>
          <w:pgSz w:w="12240" w:h="15840"/>
          <w:pgMar w:top="720" w:right="1440" w:bottom="1440" w:left="1440" w:header="0" w:footer="0" w:gutter="0"/>
          <w:cols w:num="2" w:space="720"/>
          <w:docGrid w:linePitch="360"/>
        </w:sectPr>
      </w:pPr>
    </w:p>
    <w:p w:rsidR="00DD21BA" w:rsidRPr="00710FEE" w:rsidRDefault="00DD21BA" w:rsidP="00DD21BA">
      <w:pPr>
        <w:pStyle w:val="ListParagraph"/>
        <w:spacing w:after="0" w:line="240" w:lineRule="auto"/>
        <w:ind w:left="810"/>
        <w:jc w:val="both"/>
        <w:rPr>
          <w:rFonts w:ascii="Times New Roman" w:eastAsia="Calibri" w:hAnsi="Times New Roman" w:cs="Times New Roman"/>
          <w:sz w:val="25"/>
          <w:szCs w:val="25"/>
        </w:rPr>
      </w:pPr>
    </w:p>
    <w:p w:rsidR="00DD21BA" w:rsidRPr="00710FEE" w:rsidRDefault="00DD21BA" w:rsidP="00DD21BA">
      <w:pPr>
        <w:pStyle w:val="ListParagraph"/>
        <w:numPr>
          <w:ilvl w:val="2"/>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Which among the following mark the difference between debit note and credit notes?</w:t>
      </w:r>
    </w:p>
    <w:p w:rsidR="00DD21BA" w:rsidRPr="00710FEE" w:rsidRDefault="00DD21BA" w:rsidP="00DD21BA">
      <w:pPr>
        <w:pStyle w:val="ListParagraph"/>
        <w:numPr>
          <w:ilvl w:val="0"/>
          <w:numId w:val="17"/>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Issued by the suppliers and customers respectively.</w:t>
      </w:r>
    </w:p>
    <w:p w:rsidR="00DD21BA" w:rsidRPr="00710FEE" w:rsidRDefault="00DD21BA" w:rsidP="00DD21BA">
      <w:pPr>
        <w:pStyle w:val="ListParagraph"/>
        <w:numPr>
          <w:ilvl w:val="0"/>
          <w:numId w:val="17"/>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Issued in blue ink ad red respectively.</w:t>
      </w:r>
    </w:p>
    <w:p w:rsidR="00DD21BA" w:rsidRPr="00710FEE" w:rsidRDefault="00DD21BA" w:rsidP="00DD21BA">
      <w:pPr>
        <w:pStyle w:val="ListParagraph"/>
        <w:numPr>
          <w:ilvl w:val="0"/>
          <w:numId w:val="17"/>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Used in sales return and purchases return journals respectively.</w:t>
      </w:r>
    </w:p>
    <w:p w:rsidR="00DD21BA" w:rsidRPr="00710FEE" w:rsidRDefault="00DD21BA" w:rsidP="00DD21BA">
      <w:pPr>
        <w:pStyle w:val="ListParagraph"/>
        <w:numPr>
          <w:ilvl w:val="0"/>
          <w:numId w:val="17"/>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Reduces sales and purchases respectively.</w:t>
      </w:r>
    </w:p>
    <w:p w:rsidR="00DD21BA" w:rsidRPr="00710FEE" w:rsidRDefault="00DD21BA" w:rsidP="00DD21BA">
      <w:pPr>
        <w:pStyle w:val="ListParagraph"/>
        <w:numPr>
          <w:ilvl w:val="0"/>
          <w:numId w:val="17"/>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Used to correct overcharge and undercharges in invoices respectively.</w:t>
      </w:r>
    </w:p>
    <w:p w:rsidR="00DD21BA" w:rsidRPr="00710FEE" w:rsidRDefault="00DD21BA" w:rsidP="00DD21BA">
      <w:pPr>
        <w:pStyle w:val="ListParagraph"/>
        <w:spacing w:after="0" w:line="240" w:lineRule="auto"/>
        <w:ind w:left="810"/>
        <w:jc w:val="both"/>
        <w:rPr>
          <w:rFonts w:ascii="Times New Roman" w:eastAsia="Calibri" w:hAnsi="Times New Roman" w:cs="Times New Roman"/>
          <w:sz w:val="25"/>
          <w:szCs w:val="25"/>
        </w:rPr>
      </w:pPr>
    </w:p>
    <w:p w:rsidR="00DD21BA" w:rsidRPr="00710FEE" w:rsidRDefault="00E746C1" w:rsidP="00DD21BA">
      <w:pPr>
        <w:pStyle w:val="ListParagraph"/>
        <w:numPr>
          <w:ilvl w:val="2"/>
          <w:numId w:val="2"/>
        </w:numPr>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Mr. </w:t>
      </w:r>
      <w:proofErr w:type="spellStart"/>
      <w:r w:rsidRPr="00710FEE">
        <w:rPr>
          <w:rFonts w:ascii="Times New Roman" w:eastAsia="Calibri" w:hAnsi="Times New Roman" w:cs="Times New Roman"/>
          <w:sz w:val="25"/>
          <w:szCs w:val="25"/>
        </w:rPr>
        <w:t>Kilaza</w:t>
      </w:r>
      <w:proofErr w:type="spellEnd"/>
      <w:r w:rsidRPr="00710FEE">
        <w:rPr>
          <w:rFonts w:ascii="Times New Roman" w:eastAsia="Calibri" w:hAnsi="Times New Roman" w:cs="Times New Roman"/>
          <w:sz w:val="25"/>
          <w:szCs w:val="25"/>
        </w:rPr>
        <w:t xml:space="preserve"> </w:t>
      </w:r>
      <w:r w:rsidR="00DD21BA" w:rsidRPr="00710FEE">
        <w:rPr>
          <w:rFonts w:ascii="Times New Roman" w:eastAsia="Calibri" w:hAnsi="Times New Roman" w:cs="Times New Roman"/>
          <w:sz w:val="25"/>
          <w:szCs w:val="25"/>
        </w:rPr>
        <w:t xml:space="preserve">faced a problem while recording this transaction ‘sold a machine to </w:t>
      </w:r>
      <w:proofErr w:type="spellStart"/>
      <w:r w:rsidRPr="00710FEE">
        <w:rPr>
          <w:rFonts w:ascii="Times New Roman" w:eastAsia="Calibri" w:hAnsi="Times New Roman" w:cs="Times New Roman"/>
          <w:sz w:val="25"/>
          <w:szCs w:val="25"/>
        </w:rPr>
        <w:t>Babujinga</w:t>
      </w:r>
      <w:proofErr w:type="spellEnd"/>
      <w:r w:rsidR="00DD21BA" w:rsidRPr="00710FEE">
        <w:rPr>
          <w:rFonts w:ascii="Times New Roman" w:eastAsia="Calibri" w:hAnsi="Times New Roman" w:cs="Times New Roman"/>
          <w:sz w:val="25"/>
          <w:szCs w:val="25"/>
        </w:rPr>
        <w:t>’. The problem is; in which column of an account he should write brief narrative? Assist him the appropriate column for that purpose.</w:t>
      </w:r>
    </w:p>
    <w:p w:rsidR="00DD21BA" w:rsidRPr="00710FEE" w:rsidRDefault="00DD21BA" w:rsidP="00DD21BA">
      <w:pPr>
        <w:numPr>
          <w:ilvl w:val="0"/>
          <w:numId w:val="2"/>
        </w:numPr>
        <w:spacing w:after="0" w:line="240" w:lineRule="auto"/>
        <w:ind w:left="720"/>
        <w:contextualSpacing/>
        <w:jc w:val="both"/>
        <w:rPr>
          <w:rFonts w:ascii="Times New Roman" w:eastAsia="Calibri" w:hAnsi="Times New Roman" w:cs="Times New Roman"/>
          <w:sz w:val="25"/>
          <w:szCs w:val="25"/>
        </w:rPr>
        <w:sectPr w:rsidR="00DD21BA" w:rsidRPr="00710FEE" w:rsidSect="003451F6">
          <w:type w:val="continuous"/>
          <w:pgSz w:w="12240" w:h="15840"/>
          <w:pgMar w:top="720" w:right="1440" w:bottom="1440" w:left="1440" w:header="0" w:footer="0" w:gutter="0"/>
          <w:cols w:space="720"/>
          <w:docGrid w:linePitch="360"/>
        </w:sectPr>
      </w:pPr>
    </w:p>
    <w:p w:rsidR="00DD21BA" w:rsidRPr="00710FEE" w:rsidRDefault="00DD21BA" w:rsidP="00DD21BA">
      <w:pPr>
        <w:numPr>
          <w:ilvl w:val="0"/>
          <w:numId w:val="5"/>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lastRenderedPageBreak/>
        <w:t>Folio.</w:t>
      </w:r>
    </w:p>
    <w:p w:rsidR="00DD21BA" w:rsidRPr="00710FEE" w:rsidRDefault="00DD21BA" w:rsidP="00DD21BA">
      <w:pPr>
        <w:numPr>
          <w:ilvl w:val="0"/>
          <w:numId w:val="5"/>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Tittle. </w:t>
      </w:r>
    </w:p>
    <w:p w:rsidR="00DD21BA" w:rsidRPr="00710FEE" w:rsidRDefault="00DD21BA" w:rsidP="00DD21BA">
      <w:pPr>
        <w:numPr>
          <w:ilvl w:val="0"/>
          <w:numId w:val="5"/>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Date. </w:t>
      </w:r>
    </w:p>
    <w:p w:rsidR="00DD21BA" w:rsidRPr="00710FEE" w:rsidRDefault="00DD21BA" w:rsidP="00DD21BA">
      <w:pPr>
        <w:numPr>
          <w:ilvl w:val="0"/>
          <w:numId w:val="5"/>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lastRenderedPageBreak/>
        <w:t>Particulars.</w:t>
      </w:r>
    </w:p>
    <w:p w:rsidR="00DD21BA" w:rsidRPr="00710FEE" w:rsidRDefault="00DD21BA" w:rsidP="00DD21BA">
      <w:pPr>
        <w:numPr>
          <w:ilvl w:val="0"/>
          <w:numId w:val="5"/>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Amount.</w:t>
      </w:r>
    </w:p>
    <w:p w:rsidR="00DD21BA" w:rsidRPr="00710FEE" w:rsidRDefault="00DD21BA" w:rsidP="00DD21BA">
      <w:pPr>
        <w:spacing w:after="0" w:line="240" w:lineRule="auto"/>
        <w:ind w:left="810"/>
        <w:jc w:val="both"/>
        <w:rPr>
          <w:rFonts w:ascii="Times New Roman" w:eastAsia="Calibri" w:hAnsi="Times New Roman" w:cs="Times New Roman"/>
          <w:sz w:val="25"/>
          <w:szCs w:val="25"/>
        </w:rPr>
        <w:sectPr w:rsidR="00DD21BA" w:rsidRPr="00710FEE" w:rsidSect="00A92962">
          <w:type w:val="continuous"/>
          <w:pgSz w:w="12240" w:h="15840"/>
          <w:pgMar w:top="720" w:right="1080" w:bottom="1440" w:left="1080" w:header="0" w:footer="0" w:gutter="0"/>
          <w:cols w:num="2" w:space="720"/>
          <w:docGrid w:linePitch="360"/>
        </w:sectPr>
      </w:pPr>
    </w:p>
    <w:p w:rsidR="00DD21BA" w:rsidRPr="00710FEE" w:rsidRDefault="00DD21BA" w:rsidP="00DD21BA">
      <w:pPr>
        <w:spacing w:after="0" w:line="240" w:lineRule="auto"/>
        <w:ind w:left="360"/>
        <w:contextualSpacing/>
        <w:jc w:val="both"/>
        <w:rPr>
          <w:rFonts w:ascii="Times New Roman" w:eastAsia="Calibri" w:hAnsi="Times New Roman" w:cs="Times New Roman"/>
          <w:sz w:val="25"/>
          <w:szCs w:val="25"/>
        </w:rPr>
      </w:pPr>
    </w:p>
    <w:p w:rsidR="00DD21BA" w:rsidRPr="00710FEE" w:rsidRDefault="00DD21BA" w:rsidP="00DD21BA">
      <w:pPr>
        <w:numPr>
          <w:ilvl w:val="0"/>
          <w:numId w:val="1"/>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For each of the items (</w:t>
      </w:r>
      <w:proofErr w:type="spellStart"/>
      <w:r w:rsidRPr="00710FEE">
        <w:rPr>
          <w:rFonts w:ascii="Times New Roman" w:eastAsia="Calibri" w:hAnsi="Times New Roman" w:cs="Times New Roman"/>
          <w:sz w:val="25"/>
          <w:szCs w:val="25"/>
        </w:rPr>
        <w:t>i</w:t>
      </w:r>
      <w:proofErr w:type="spellEnd"/>
      <w:r w:rsidRPr="00710FEE">
        <w:rPr>
          <w:rFonts w:ascii="Times New Roman" w:eastAsia="Calibri" w:hAnsi="Times New Roman" w:cs="Times New Roman"/>
          <w:sz w:val="25"/>
          <w:szCs w:val="25"/>
        </w:rPr>
        <w:t xml:space="preserve">) to (v), match the descriptions of accounting entries in </w:t>
      </w:r>
      <w:r w:rsidRPr="00710FEE">
        <w:rPr>
          <w:rFonts w:ascii="Times New Roman" w:eastAsia="Calibri" w:hAnsi="Times New Roman" w:cs="Times New Roman"/>
          <w:b/>
          <w:sz w:val="25"/>
          <w:szCs w:val="25"/>
        </w:rPr>
        <w:t>Column A</w:t>
      </w:r>
      <w:r w:rsidRPr="00710FEE">
        <w:rPr>
          <w:rFonts w:ascii="Times New Roman" w:eastAsia="Calibri" w:hAnsi="Times New Roman" w:cs="Times New Roman"/>
          <w:sz w:val="25"/>
          <w:szCs w:val="25"/>
        </w:rPr>
        <w:t xml:space="preserve"> with their corresponding term in </w:t>
      </w:r>
      <w:r w:rsidRPr="00710FEE">
        <w:rPr>
          <w:rFonts w:ascii="Times New Roman" w:eastAsia="Calibri" w:hAnsi="Times New Roman" w:cs="Times New Roman"/>
          <w:b/>
          <w:sz w:val="25"/>
          <w:szCs w:val="25"/>
        </w:rPr>
        <w:t>Column B</w:t>
      </w:r>
      <w:r w:rsidRPr="00710FEE">
        <w:rPr>
          <w:rFonts w:ascii="Times New Roman" w:eastAsia="Calibri" w:hAnsi="Times New Roman" w:cs="Times New Roman"/>
          <w:sz w:val="25"/>
          <w:szCs w:val="25"/>
        </w:rPr>
        <w:t xml:space="preserve"> by writing the letter of the correct response beside the item number in the answer sheets provided.</w:t>
      </w:r>
    </w:p>
    <w:p w:rsidR="00DD21BA" w:rsidRPr="00710FEE" w:rsidRDefault="00DD21BA" w:rsidP="00DD21BA">
      <w:pPr>
        <w:spacing w:after="0" w:line="240" w:lineRule="auto"/>
        <w:ind w:left="360"/>
        <w:contextualSpacing/>
        <w:jc w:val="both"/>
        <w:rPr>
          <w:rFonts w:ascii="Times New Roman" w:eastAsia="Calibri" w:hAnsi="Times New Roman" w:cs="Times New Roman"/>
          <w:sz w:val="25"/>
          <w:szCs w:val="25"/>
        </w:rPr>
      </w:pPr>
    </w:p>
    <w:tbl>
      <w:tblPr>
        <w:tblStyle w:val="TableGrid2"/>
        <w:tblW w:w="0" w:type="auto"/>
        <w:tblInd w:w="468" w:type="dxa"/>
        <w:tblLook w:val="04A0" w:firstRow="1" w:lastRow="0" w:firstColumn="1" w:lastColumn="0" w:noHBand="0" w:noVBand="1"/>
      </w:tblPr>
      <w:tblGrid>
        <w:gridCol w:w="6210"/>
        <w:gridCol w:w="2672"/>
      </w:tblGrid>
      <w:tr w:rsidR="00DD21BA" w:rsidRPr="00710FEE" w:rsidTr="001B2868">
        <w:tc>
          <w:tcPr>
            <w:tcW w:w="6390" w:type="dxa"/>
          </w:tcPr>
          <w:p w:rsidR="00DD21BA" w:rsidRPr="00710FEE" w:rsidRDefault="00DD21BA" w:rsidP="001B2868">
            <w:pPr>
              <w:contextualSpacing/>
              <w:jc w:val="center"/>
              <w:rPr>
                <w:rFonts w:ascii="Times New Roman" w:hAnsi="Times New Roman" w:cs="Times New Roman"/>
                <w:b/>
                <w:sz w:val="25"/>
                <w:szCs w:val="25"/>
              </w:rPr>
            </w:pPr>
            <w:r w:rsidRPr="00710FEE">
              <w:rPr>
                <w:rFonts w:ascii="Times New Roman" w:hAnsi="Times New Roman" w:cs="Times New Roman"/>
                <w:b/>
                <w:sz w:val="25"/>
                <w:szCs w:val="25"/>
              </w:rPr>
              <w:t>Column A</w:t>
            </w:r>
          </w:p>
        </w:tc>
        <w:tc>
          <w:tcPr>
            <w:tcW w:w="2718" w:type="dxa"/>
          </w:tcPr>
          <w:p w:rsidR="00DD21BA" w:rsidRPr="00710FEE" w:rsidRDefault="00DD21BA" w:rsidP="001B2868">
            <w:pPr>
              <w:contextualSpacing/>
              <w:jc w:val="center"/>
              <w:rPr>
                <w:rFonts w:ascii="Times New Roman" w:hAnsi="Times New Roman" w:cs="Times New Roman"/>
                <w:b/>
                <w:sz w:val="25"/>
                <w:szCs w:val="25"/>
              </w:rPr>
            </w:pPr>
            <w:r w:rsidRPr="00710FEE">
              <w:rPr>
                <w:rFonts w:ascii="Times New Roman" w:hAnsi="Times New Roman" w:cs="Times New Roman"/>
                <w:b/>
                <w:sz w:val="25"/>
                <w:szCs w:val="25"/>
              </w:rPr>
              <w:t>Column B</w:t>
            </w:r>
          </w:p>
        </w:tc>
      </w:tr>
      <w:tr w:rsidR="00DD21BA" w:rsidRPr="00710FEE" w:rsidTr="001B2868">
        <w:trPr>
          <w:trHeight w:val="2618"/>
        </w:trPr>
        <w:tc>
          <w:tcPr>
            <w:tcW w:w="6390" w:type="dxa"/>
          </w:tcPr>
          <w:p w:rsidR="00DD21BA" w:rsidRPr="00710FEE" w:rsidRDefault="00DD21BA" w:rsidP="00DD21BA">
            <w:pPr>
              <w:numPr>
                <w:ilvl w:val="0"/>
                <w:numId w:val="4"/>
              </w:numPr>
              <w:contextualSpacing/>
              <w:jc w:val="both"/>
              <w:rPr>
                <w:rFonts w:ascii="Times New Roman" w:hAnsi="Times New Roman" w:cs="Times New Roman"/>
                <w:sz w:val="25"/>
                <w:szCs w:val="25"/>
              </w:rPr>
            </w:pPr>
            <w:proofErr w:type="gramStart"/>
            <w:r w:rsidRPr="00710FEE">
              <w:rPr>
                <w:rFonts w:ascii="Times New Roman" w:hAnsi="Times New Roman" w:cs="Times New Roman"/>
                <w:sz w:val="25"/>
                <w:szCs w:val="25"/>
              </w:rPr>
              <w:t>Are made</w:t>
            </w:r>
            <w:proofErr w:type="gramEnd"/>
            <w:r w:rsidRPr="00710FEE">
              <w:rPr>
                <w:rFonts w:ascii="Times New Roman" w:hAnsi="Times New Roman" w:cs="Times New Roman"/>
                <w:sz w:val="25"/>
                <w:szCs w:val="25"/>
              </w:rPr>
              <w:t xml:space="preserve"> by transferring all nominal accounts to trading or profit &amp; loss accounts.</w:t>
            </w:r>
          </w:p>
          <w:p w:rsidR="00DD21BA" w:rsidRPr="00710FEE" w:rsidRDefault="00DD21BA" w:rsidP="00DD21BA">
            <w:pPr>
              <w:numPr>
                <w:ilvl w:val="0"/>
                <w:numId w:val="4"/>
              </w:numPr>
              <w:contextualSpacing/>
              <w:jc w:val="both"/>
              <w:rPr>
                <w:rFonts w:ascii="Times New Roman" w:hAnsi="Times New Roman" w:cs="Times New Roman"/>
                <w:sz w:val="25"/>
                <w:szCs w:val="25"/>
              </w:rPr>
            </w:pPr>
            <w:proofErr w:type="gramStart"/>
            <w:r w:rsidRPr="00710FEE">
              <w:rPr>
                <w:rFonts w:ascii="Times New Roman" w:hAnsi="Times New Roman" w:cs="Times New Roman"/>
                <w:sz w:val="25"/>
                <w:szCs w:val="25"/>
              </w:rPr>
              <w:t>Are made</w:t>
            </w:r>
            <w:proofErr w:type="gramEnd"/>
            <w:r w:rsidRPr="00710FEE">
              <w:rPr>
                <w:rFonts w:ascii="Times New Roman" w:hAnsi="Times New Roman" w:cs="Times New Roman"/>
                <w:sz w:val="25"/>
                <w:szCs w:val="25"/>
              </w:rPr>
              <w:t xml:space="preserve"> in accounts to make them up-to-date for the accruals and prepayments.</w:t>
            </w:r>
          </w:p>
          <w:p w:rsidR="00DD21BA" w:rsidRPr="00710FEE" w:rsidRDefault="00DD21BA" w:rsidP="00DD21BA">
            <w:pPr>
              <w:numPr>
                <w:ilvl w:val="0"/>
                <w:numId w:val="4"/>
              </w:numPr>
              <w:contextualSpacing/>
              <w:jc w:val="both"/>
              <w:rPr>
                <w:rFonts w:ascii="Times New Roman" w:hAnsi="Times New Roman" w:cs="Times New Roman"/>
                <w:sz w:val="25"/>
                <w:szCs w:val="25"/>
              </w:rPr>
            </w:pPr>
            <w:r w:rsidRPr="00710FEE">
              <w:rPr>
                <w:rFonts w:ascii="Times New Roman" w:hAnsi="Times New Roman" w:cs="Times New Roman"/>
                <w:sz w:val="25"/>
                <w:szCs w:val="25"/>
              </w:rPr>
              <w:t xml:space="preserve">Are made in accounts especially where </w:t>
            </w:r>
            <w:proofErr w:type="gramStart"/>
            <w:r w:rsidRPr="00710FEE">
              <w:rPr>
                <w:rFonts w:ascii="Times New Roman" w:hAnsi="Times New Roman" w:cs="Times New Roman"/>
                <w:sz w:val="25"/>
                <w:szCs w:val="25"/>
              </w:rPr>
              <w:t>mistakes have been committed by accountants while recording transactions</w:t>
            </w:r>
            <w:proofErr w:type="gramEnd"/>
            <w:r w:rsidRPr="00710FEE">
              <w:rPr>
                <w:rFonts w:ascii="Times New Roman" w:hAnsi="Times New Roman" w:cs="Times New Roman"/>
                <w:sz w:val="25"/>
                <w:szCs w:val="25"/>
              </w:rPr>
              <w:t>.</w:t>
            </w:r>
          </w:p>
          <w:p w:rsidR="00DD21BA" w:rsidRPr="00710FEE" w:rsidRDefault="00DD21BA" w:rsidP="00DD21BA">
            <w:pPr>
              <w:numPr>
                <w:ilvl w:val="0"/>
                <w:numId w:val="4"/>
              </w:numPr>
              <w:contextualSpacing/>
              <w:jc w:val="both"/>
              <w:rPr>
                <w:rFonts w:ascii="Times New Roman" w:hAnsi="Times New Roman" w:cs="Times New Roman"/>
                <w:sz w:val="25"/>
                <w:szCs w:val="25"/>
              </w:rPr>
            </w:pPr>
            <w:proofErr w:type="gramStart"/>
            <w:r w:rsidRPr="00710FEE">
              <w:rPr>
                <w:rFonts w:ascii="Times New Roman" w:hAnsi="Times New Roman" w:cs="Times New Roman"/>
                <w:sz w:val="25"/>
                <w:szCs w:val="25"/>
              </w:rPr>
              <w:t>Are made</w:t>
            </w:r>
            <w:proofErr w:type="gramEnd"/>
            <w:r w:rsidRPr="00710FEE">
              <w:rPr>
                <w:rFonts w:ascii="Times New Roman" w:hAnsi="Times New Roman" w:cs="Times New Roman"/>
                <w:sz w:val="25"/>
                <w:szCs w:val="25"/>
              </w:rPr>
              <w:t xml:space="preserve"> in order to start keeping proper records by entities having no proper records before.</w:t>
            </w:r>
          </w:p>
          <w:p w:rsidR="00DD21BA" w:rsidRPr="00710FEE" w:rsidRDefault="00DD21BA" w:rsidP="00DD21BA">
            <w:pPr>
              <w:numPr>
                <w:ilvl w:val="0"/>
                <w:numId w:val="4"/>
              </w:numPr>
              <w:contextualSpacing/>
              <w:jc w:val="both"/>
              <w:rPr>
                <w:rFonts w:ascii="Times New Roman" w:hAnsi="Times New Roman" w:cs="Times New Roman"/>
                <w:sz w:val="25"/>
                <w:szCs w:val="25"/>
              </w:rPr>
            </w:pPr>
            <w:proofErr w:type="gramStart"/>
            <w:r w:rsidRPr="00710FEE">
              <w:rPr>
                <w:rFonts w:ascii="Times New Roman" w:eastAsia="Calibri" w:hAnsi="Times New Roman" w:cs="Times New Roman"/>
                <w:sz w:val="25"/>
                <w:szCs w:val="25"/>
              </w:rPr>
              <w:t>Are made</w:t>
            </w:r>
            <w:proofErr w:type="gramEnd"/>
            <w:r w:rsidRPr="00710FEE">
              <w:rPr>
                <w:rFonts w:ascii="Times New Roman" w:eastAsia="Calibri" w:hAnsi="Times New Roman" w:cs="Times New Roman"/>
                <w:sz w:val="25"/>
                <w:szCs w:val="25"/>
              </w:rPr>
              <w:t xml:space="preserve"> by debiting or crediting an account twice with a single corresponding double entry account.</w:t>
            </w:r>
          </w:p>
        </w:tc>
        <w:tc>
          <w:tcPr>
            <w:tcW w:w="2718" w:type="dxa"/>
          </w:tcPr>
          <w:p w:rsidR="00DD21BA" w:rsidRPr="00710FEE" w:rsidRDefault="00DD21BA" w:rsidP="001B2868">
            <w:pPr>
              <w:numPr>
                <w:ilvl w:val="0"/>
                <w:numId w:val="14"/>
              </w:numPr>
              <w:contextualSpacing/>
              <w:jc w:val="both"/>
              <w:rPr>
                <w:rFonts w:ascii="Times New Roman" w:hAnsi="Times New Roman" w:cs="Times New Roman"/>
                <w:sz w:val="25"/>
                <w:szCs w:val="25"/>
              </w:rPr>
            </w:pPr>
            <w:r w:rsidRPr="00710FEE">
              <w:rPr>
                <w:rFonts w:ascii="Times New Roman" w:hAnsi="Times New Roman" w:cs="Times New Roman"/>
                <w:sz w:val="25"/>
                <w:szCs w:val="25"/>
              </w:rPr>
              <w:t>Compound entries.</w:t>
            </w:r>
          </w:p>
          <w:p w:rsidR="00DD21BA" w:rsidRPr="00710FEE" w:rsidRDefault="00DD21BA" w:rsidP="001B2868">
            <w:pPr>
              <w:numPr>
                <w:ilvl w:val="0"/>
                <w:numId w:val="14"/>
              </w:numPr>
              <w:contextualSpacing/>
              <w:jc w:val="both"/>
              <w:rPr>
                <w:rFonts w:ascii="Times New Roman" w:hAnsi="Times New Roman" w:cs="Times New Roman"/>
                <w:sz w:val="25"/>
                <w:szCs w:val="25"/>
              </w:rPr>
            </w:pPr>
            <w:r w:rsidRPr="00710FEE">
              <w:rPr>
                <w:rFonts w:ascii="Times New Roman" w:hAnsi="Times New Roman" w:cs="Times New Roman"/>
                <w:sz w:val="25"/>
                <w:szCs w:val="25"/>
              </w:rPr>
              <w:t>Double entries.</w:t>
            </w:r>
          </w:p>
          <w:p w:rsidR="00DD21BA" w:rsidRPr="00710FEE" w:rsidRDefault="00DD21BA" w:rsidP="001B2868">
            <w:pPr>
              <w:numPr>
                <w:ilvl w:val="0"/>
                <w:numId w:val="14"/>
              </w:numPr>
              <w:contextualSpacing/>
              <w:jc w:val="both"/>
              <w:rPr>
                <w:rFonts w:ascii="Times New Roman" w:hAnsi="Times New Roman" w:cs="Times New Roman"/>
                <w:sz w:val="25"/>
                <w:szCs w:val="25"/>
              </w:rPr>
            </w:pPr>
            <w:r w:rsidRPr="00710FEE">
              <w:rPr>
                <w:rFonts w:ascii="Times New Roman" w:hAnsi="Times New Roman" w:cs="Times New Roman"/>
                <w:sz w:val="25"/>
                <w:szCs w:val="25"/>
              </w:rPr>
              <w:t>Contra entries.</w:t>
            </w:r>
          </w:p>
          <w:p w:rsidR="00DD21BA" w:rsidRPr="00710FEE" w:rsidRDefault="00DD21BA" w:rsidP="007B4F2B">
            <w:pPr>
              <w:pStyle w:val="ListParagraph"/>
              <w:numPr>
                <w:ilvl w:val="0"/>
                <w:numId w:val="14"/>
              </w:numPr>
              <w:rPr>
                <w:rFonts w:ascii="Times New Roman" w:hAnsi="Times New Roman" w:cs="Times New Roman"/>
                <w:sz w:val="25"/>
                <w:szCs w:val="25"/>
              </w:rPr>
            </w:pPr>
            <w:r w:rsidRPr="00710FEE">
              <w:rPr>
                <w:rFonts w:ascii="Times New Roman" w:hAnsi="Times New Roman" w:cs="Times New Roman"/>
                <w:sz w:val="25"/>
                <w:szCs w:val="25"/>
              </w:rPr>
              <w:t>Closing entries.</w:t>
            </w:r>
          </w:p>
          <w:p w:rsidR="00DD21BA" w:rsidRPr="00710FEE" w:rsidRDefault="00DD21BA" w:rsidP="001B2868">
            <w:pPr>
              <w:numPr>
                <w:ilvl w:val="0"/>
                <w:numId w:val="14"/>
              </w:numPr>
              <w:contextualSpacing/>
              <w:jc w:val="both"/>
              <w:rPr>
                <w:rFonts w:ascii="Times New Roman" w:hAnsi="Times New Roman" w:cs="Times New Roman"/>
                <w:sz w:val="25"/>
                <w:szCs w:val="25"/>
              </w:rPr>
            </w:pPr>
            <w:r w:rsidRPr="00710FEE">
              <w:rPr>
                <w:rFonts w:ascii="Times New Roman" w:hAnsi="Times New Roman" w:cs="Times New Roman"/>
                <w:sz w:val="25"/>
                <w:szCs w:val="25"/>
              </w:rPr>
              <w:t xml:space="preserve">Adjusting entries. </w:t>
            </w:r>
          </w:p>
          <w:p w:rsidR="00DD21BA" w:rsidRPr="00710FEE" w:rsidRDefault="00DD21BA" w:rsidP="001B2868">
            <w:pPr>
              <w:numPr>
                <w:ilvl w:val="0"/>
                <w:numId w:val="14"/>
              </w:numPr>
              <w:contextualSpacing/>
              <w:jc w:val="both"/>
              <w:rPr>
                <w:rFonts w:ascii="Times New Roman" w:hAnsi="Times New Roman" w:cs="Times New Roman"/>
                <w:sz w:val="25"/>
                <w:szCs w:val="25"/>
              </w:rPr>
            </w:pPr>
            <w:r w:rsidRPr="00710FEE">
              <w:rPr>
                <w:rFonts w:ascii="Times New Roman" w:hAnsi="Times New Roman" w:cs="Times New Roman"/>
                <w:sz w:val="25"/>
                <w:szCs w:val="25"/>
              </w:rPr>
              <w:t>Opening entries.</w:t>
            </w:r>
          </w:p>
          <w:p w:rsidR="00DD21BA" w:rsidRPr="00710FEE" w:rsidRDefault="00DD21BA" w:rsidP="00DD21BA">
            <w:pPr>
              <w:numPr>
                <w:ilvl w:val="0"/>
                <w:numId w:val="14"/>
              </w:numPr>
              <w:contextualSpacing/>
              <w:jc w:val="both"/>
              <w:rPr>
                <w:rFonts w:ascii="Times New Roman" w:hAnsi="Times New Roman" w:cs="Times New Roman"/>
                <w:sz w:val="25"/>
                <w:szCs w:val="25"/>
              </w:rPr>
            </w:pPr>
            <w:r w:rsidRPr="00710FEE">
              <w:rPr>
                <w:rFonts w:ascii="Times New Roman" w:hAnsi="Times New Roman" w:cs="Times New Roman"/>
                <w:sz w:val="25"/>
                <w:szCs w:val="25"/>
              </w:rPr>
              <w:t>Correcting entries.</w:t>
            </w:r>
          </w:p>
        </w:tc>
      </w:tr>
    </w:tbl>
    <w:p w:rsidR="00DD21BA" w:rsidRDefault="00DD21BA" w:rsidP="00DD21BA">
      <w:pPr>
        <w:spacing w:after="0" w:line="240" w:lineRule="auto"/>
        <w:jc w:val="center"/>
        <w:rPr>
          <w:rFonts w:ascii="Times New Roman" w:eastAsia="Calibri" w:hAnsi="Times New Roman" w:cs="Times New Roman"/>
          <w:b/>
          <w:sz w:val="25"/>
          <w:szCs w:val="25"/>
        </w:rPr>
      </w:pPr>
    </w:p>
    <w:p w:rsidR="009E445F" w:rsidRDefault="009E445F" w:rsidP="00DD21BA">
      <w:pPr>
        <w:spacing w:after="0" w:line="240" w:lineRule="auto"/>
        <w:jc w:val="center"/>
        <w:rPr>
          <w:rFonts w:ascii="Times New Roman" w:eastAsia="Calibri" w:hAnsi="Times New Roman" w:cs="Times New Roman"/>
          <w:b/>
          <w:sz w:val="25"/>
          <w:szCs w:val="25"/>
        </w:rPr>
      </w:pPr>
    </w:p>
    <w:p w:rsidR="00B5351E" w:rsidRDefault="00B5351E" w:rsidP="00DD21BA">
      <w:pPr>
        <w:spacing w:after="0" w:line="240" w:lineRule="auto"/>
        <w:jc w:val="center"/>
        <w:rPr>
          <w:rFonts w:ascii="Times New Roman" w:eastAsia="Calibri" w:hAnsi="Times New Roman" w:cs="Times New Roman"/>
          <w:b/>
          <w:sz w:val="25"/>
          <w:szCs w:val="25"/>
        </w:rPr>
      </w:pPr>
    </w:p>
    <w:p w:rsidR="00B5351E" w:rsidRDefault="00B5351E" w:rsidP="00DD21BA">
      <w:pPr>
        <w:spacing w:after="0" w:line="240" w:lineRule="auto"/>
        <w:jc w:val="center"/>
        <w:rPr>
          <w:rFonts w:ascii="Times New Roman" w:eastAsia="Calibri" w:hAnsi="Times New Roman" w:cs="Times New Roman"/>
          <w:b/>
          <w:sz w:val="25"/>
          <w:szCs w:val="25"/>
        </w:rPr>
      </w:pPr>
    </w:p>
    <w:p w:rsidR="00B5351E" w:rsidRDefault="00B5351E" w:rsidP="00DD21BA">
      <w:pPr>
        <w:spacing w:after="0" w:line="240" w:lineRule="auto"/>
        <w:jc w:val="center"/>
        <w:rPr>
          <w:rFonts w:ascii="Times New Roman" w:eastAsia="Calibri" w:hAnsi="Times New Roman" w:cs="Times New Roman"/>
          <w:b/>
          <w:sz w:val="25"/>
          <w:szCs w:val="25"/>
        </w:rPr>
      </w:pPr>
    </w:p>
    <w:p w:rsidR="004F1CC6" w:rsidRDefault="004F1CC6" w:rsidP="00DD21BA">
      <w:pPr>
        <w:spacing w:after="0" w:line="240" w:lineRule="auto"/>
        <w:jc w:val="center"/>
        <w:rPr>
          <w:rFonts w:ascii="Times New Roman" w:eastAsia="Calibri" w:hAnsi="Times New Roman" w:cs="Times New Roman"/>
          <w:b/>
          <w:sz w:val="25"/>
          <w:szCs w:val="25"/>
        </w:rPr>
      </w:pPr>
    </w:p>
    <w:p w:rsidR="004F1CC6" w:rsidRDefault="004F1CC6" w:rsidP="00DD21BA">
      <w:pPr>
        <w:spacing w:after="0" w:line="240" w:lineRule="auto"/>
        <w:jc w:val="center"/>
        <w:rPr>
          <w:rFonts w:ascii="Times New Roman" w:eastAsia="Calibri" w:hAnsi="Times New Roman" w:cs="Times New Roman"/>
          <w:b/>
          <w:sz w:val="25"/>
          <w:szCs w:val="25"/>
        </w:rPr>
      </w:pPr>
    </w:p>
    <w:p w:rsidR="00B5351E" w:rsidRPr="00710FEE" w:rsidRDefault="00B5351E" w:rsidP="00DD21BA">
      <w:pPr>
        <w:spacing w:after="0" w:line="240" w:lineRule="auto"/>
        <w:jc w:val="center"/>
        <w:rPr>
          <w:rFonts w:ascii="Times New Roman" w:eastAsia="Calibri" w:hAnsi="Times New Roman" w:cs="Times New Roman"/>
          <w:b/>
          <w:sz w:val="25"/>
          <w:szCs w:val="25"/>
        </w:rPr>
      </w:pPr>
    </w:p>
    <w:p w:rsidR="00DD21BA" w:rsidRPr="00710FEE" w:rsidRDefault="00DD21BA" w:rsidP="00DD21BA">
      <w:pPr>
        <w:spacing w:after="0" w:line="240" w:lineRule="auto"/>
        <w:jc w:val="center"/>
        <w:rPr>
          <w:rFonts w:ascii="Times New Roman" w:eastAsia="Calibri" w:hAnsi="Times New Roman" w:cs="Times New Roman"/>
          <w:b/>
          <w:sz w:val="25"/>
          <w:szCs w:val="25"/>
        </w:rPr>
      </w:pPr>
      <w:r w:rsidRPr="00710FEE">
        <w:rPr>
          <w:rFonts w:ascii="Times New Roman" w:eastAsia="Calibri" w:hAnsi="Times New Roman" w:cs="Times New Roman"/>
          <w:b/>
          <w:sz w:val="25"/>
          <w:szCs w:val="25"/>
        </w:rPr>
        <w:lastRenderedPageBreak/>
        <w:t>SECTION B (40 Marks)</w:t>
      </w:r>
    </w:p>
    <w:p w:rsidR="00DD21BA" w:rsidRPr="00710FEE" w:rsidRDefault="00DD21BA" w:rsidP="00DD21BA">
      <w:pPr>
        <w:spacing w:after="0" w:line="240" w:lineRule="auto"/>
        <w:jc w:val="center"/>
        <w:rPr>
          <w:rFonts w:ascii="Times New Roman" w:eastAsia="Calibri" w:hAnsi="Times New Roman" w:cs="Times New Roman"/>
          <w:b/>
          <w:sz w:val="25"/>
          <w:szCs w:val="25"/>
        </w:rPr>
      </w:pPr>
      <w:r w:rsidRPr="00710FEE">
        <w:rPr>
          <w:rFonts w:ascii="Times New Roman" w:eastAsia="Calibri" w:hAnsi="Times New Roman" w:cs="Times New Roman"/>
          <w:b/>
          <w:sz w:val="25"/>
          <w:szCs w:val="25"/>
        </w:rPr>
        <w:t xml:space="preserve">Answer All Questions </w:t>
      </w:r>
    </w:p>
    <w:p w:rsidR="00DD21BA" w:rsidRPr="00710FEE" w:rsidRDefault="00DD21BA" w:rsidP="00DD21BA">
      <w:pPr>
        <w:spacing w:after="0" w:line="240" w:lineRule="auto"/>
        <w:jc w:val="both"/>
        <w:rPr>
          <w:rFonts w:ascii="Times New Roman" w:eastAsia="Calibri" w:hAnsi="Times New Roman" w:cs="Times New Roman"/>
          <w:sz w:val="25"/>
          <w:szCs w:val="25"/>
        </w:rPr>
      </w:pPr>
    </w:p>
    <w:p w:rsidR="00D11452" w:rsidRPr="00710FEE" w:rsidRDefault="00D11452" w:rsidP="00D11452">
      <w:pPr>
        <w:numPr>
          <w:ilvl w:val="0"/>
          <w:numId w:val="1"/>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Receipts &amp; payments account and incomes &amp; expenditures statement </w:t>
      </w:r>
      <w:proofErr w:type="gramStart"/>
      <w:r w:rsidRPr="00710FEE">
        <w:rPr>
          <w:rFonts w:ascii="Times New Roman" w:eastAsia="Calibri" w:hAnsi="Times New Roman" w:cs="Times New Roman"/>
          <w:sz w:val="25"/>
          <w:szCs w:val="25"/>
        </w:rPr>
        <w:t>are both used</w:t>
      </w:r>
      <w:proofErr w:type="gramEnd"/>
      <w:r w:rsidRPr="00710FEE">
        <w:rPr>
          <w:rFonts w:ascii="Times New Roman" w:eastAsia="Calibri" w:hAnsi="Times New Roman" w:cs="Times New Roman"/>
          <w:sz w:val="25"/>
          <w:szCs w:val="25"/>
        </w:rPr>
        <w:t xml:space="preserve"> in non-profit organization’s accounting. Briefly explain any five (5) points to distinguish them.</w:t>
      </w:r>
    </w:p>
    <w:p w:rsidR="00DD21BA" w:rsidRPr="00710FEE" w:rsidRDefault="00DD21BA" w:rsidP="00D11452">
      <w:pPr>
        <w:spacing w:after="0" w:line="240" w:lineRule="auto"/>
        <w:contextualSpacing/>
        <w:jc w:val="both"/>
        <w:rPr>
          <w:rFonts w:ascii="Times New Roman" w:eastAsia="Calibri" w:hAnsi="Times New Roman" w:cs="Times New Roman"/>
          <w:sz w:val="25"/>
          <w:szCs w:val="25"/>
        </w:rPr>
      </w:pPr>
    </w:p>
    <w:p w:rsidR="00DD21BA" w:rsidRPr="00710FEE" w:rsidRDefault="00DD21BA" w:rsidP="00DD21BA">
      <w:pPr>
        <w:numPr>
          <w:ilvl w:val="0"/>
          <w:numId w:val="1"/>
        </w:numPr>
        <w:spacing w:after="0" w:line="240" w:lineRule="auto"/>
        <w:contextualSpacing/>
        <w:jc w:val="both"/>
        <w:rPr>
          <w:rFonts w:ascii="Times New Roman" w:eastAsia="Calibri" w:hAnsi="Times New Roman" w:cs="Times New Roman"/>
          <w:sz w:val="25"/>
          <w:szCs w:val="25"/>
        </w:rPr>
      </w:pPr>
      <w:r w:rsidRPr="00710FEE">
        <w:rPr>
          <w:rFonts w:ascii="Times New Roman" w:hAnsi="Times New Roman" w:cs="Times New Roman"/>
          <w:color w:val="000000"/>
          <w:sz w:val="25"/>
          <w:szCs w:val="25"/>
        </w:rPr>
        <w:t xml:space="preserve">The following is the Bank Statement of </w:t>
      </w:r>
      <w:proofErr w:type="spellStart"/>
      <w:r w:rsidRPr="00710FEE">
        <w:rPr>
          <w:rFonts w:ascii="Times New Roman" w:hAnsi="Times New Roman" w:cs="Times New Roman"/>
          <w:color w:val="000000"/>
          <w:sz w:val="25"/>
          <w:szCs w:val="25"/>
        </w:rPr>
        <w:t>Masawe</w:t>
      </w:r>
      <w:proofErr w:type="spellEnd"/>
      <w:r w:rsidRPr="00710FEE">
        <w:rPr>
          <w:rFonts w:ascii="Times New Roman" w:hAnsi="Times New Roman" w:cs="Times New Roman"/>
          <w:color w:val="000000"/>
          <w:sz w:val="25"/>
          <w:szCs w:val="25"/>
        </w:rPr>
        <w:t xml:space="preserve"> for the month of December, 2020; </w:t>
      </w:r>
    </w:p>
    <w:p w:rsidR="00DD21BA" w:rsidRPr="00710FEE" w:rsidRDefault="00DD21BA" w:rsidP="00DD21BA">
      <w:pPr>
        <w:autoSpaceDE w:val="0"/>
        <w:autoSpaceDN w:val="0"/>
        <w:adjustRightInd w:val="0"/>
        <w:spacing w:after="0" w:line="240" w:lineRule="auto"/>
        <w:jc w:val="both"/>
        <w:rPr>
          <w:rFonts w:ascii="Times New Roman" w:eastAsia="Calibri" w:hAnsi="Times New Roman" w:cs="Times New Roman"/>
          <w:sz w:val="25"/>
          <w:szCs w:val="25"/>
        </w:rPr>
      </w:pPr>
    </w:p>
    <w:tbl>
      <w:tblPr>
        <w:tblStyle w:val="TableGrid"/>
        <w:tblW w:w="0" w:type="auto"/>
        <w:tblInd w:w="468" w:type="dxa"/>
        <w:tblLook w:val="04A0" w:firstRow="1" w:lastRow="0" w:firstColumn="1" w:lastColumn="0" w:noHBand="0" w:noVBand="1"/>
      </w:tblPr>
      <w:tblGrid>
        <w:gridCol w:w="1333"/>
        <w:gridCol w:w="4239"/>
        <w:gridCol w:w="1071"/>
        <w:gridCol w:w="1159"/>
        <w:gridCol w:w="1080"/>
      </w:tblGrid>
      <w:tr w:rsidR="00DD21BA" w:rsidRPr="00710FEE" w:rsidTr="001B2868">
        <w:tc>
          <w:tcPr>
            <w:tcW w:w="9000" w:type="dxa"/>
            <w:gridSpan w:val="5"/>
          </w:tcPr>
          <w:p w:rsidR="00DD21BA" w:rsidRPr="00710FEE" w:rsidRDefault="00DD21BA" w:rsidP="001B2868">
            <w:pPr>
              <w:autoSpaceDE w:val="0"/>
              <w:autoSpaceDN w:val="0"/>
              <w:adjustRightInd w:val="0"/>
              <w:jc w:val="center"/>
              <w:rPr>
                <w:rFonts w:ascii="Times New Roman" w:hAnsi="Times New Roman" w:cs="Times New Roman"/>
                <w:color w:val="000000"/>
                <w:sz w:val="25"/>
                <w:szCs w:val="25"/>
              </w:rPr>
            </w:pPr>
            <w:r w:rsidRPr="00710FEE">
              <w:rPr>
                <w:rFonts w:ascii="Times New Roman" w:hAnsi="Times New Roman" w:cs="Times New Roman"/>
                <w:b/>
                <w:bCs/>
                <w:color w:val="000000"/>
                <w:sz w:val="25"/>
                <w:szCs w:val="25"/>
              </w:rPr>
              <w:t>Bank Statement</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b/>
                <w:bCs/>
                <w:color w:val="000000"/>
                <w:sz w:val="25"/>
                <w:szCs w:val="25"/>
              </w:rPr>
              <w:t>Date</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b/>
                <w:bCs/>
                <w:color w:val="000000"/>
                <w:sz w:val="25"/>
                <w:szCs w:val="25"/>
              </w:rPr>
              <w:t xml:space="preserve">Particulars </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roofErr w:type="spellStart"/>
            <w:r w:rsidRPr="00710FEE">
              <w:rPr>
                <w:rFonts w:ascii="Times New Roman" w:hAnsi="Times New Roman" w:cs="Times New Roman"/>
                <w:b/>
                <w:bCs/>
                <w:color w:val="000000"/>
                <w:sz w:val="25"/>
                <w:szCs w:val="25"/>
              </w:rPr>
              <w:t>Dr</w:t>
            </w:r>
            <w:proofErr w:type="spellEnd"/>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b/>
                <w:bCs/>
                <w:color w:val="000000"/>
                <w:sz w:val="25"/>
                <w:szCs w:val="25"/>
              </w:rPr>
              <w:t xml:space="preserve">Cr </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b/>
                <w:bCs/>
                <w:color w:val="000000"/>
                <w:sz w:val="25"/>
                <w:szCs w:val="25"/>
              </w:rPr>
              <w:t>Balance</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01.12</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Balance B/F</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4,000</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05.12</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proofErr w:type="spellStart"/>
            <w:r w:rsidRPr="00710FEE">
              <w:rPr>
                <w:rFonts w:ascii="Times New Roman" w:hAnsi="Times New Roman" w:cs="Times New Roman"/>
                <w:color w:val="000000"/>
                <w:sz w:val="25"/>
                <w:szCs w:val="25"/>
              </w:rPr>
              <w:t>MUNA</w:t>
            </w:r>
            <w:proofErr w:type="spellEnd"/>
            <w:r w:rsidRPr="00710FEE">
              <w:rPr>
                <w:rFonts w:ascii="Times New Roman" w:hAnsi="Times New Roman" w:cs="Times New Roman"/>
                <w:color w:val="000000"/>
                <w:sz w:val="25"/>
                <w:szCs w:val="25"/>
              </w:rPr>
              <w:t xml:space="preserve"> &amp; CO.</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1,000</w:t>
            </w:r>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5,000</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10.12</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proofErr w:type="spellStart"/>
            <w:r w:rsidRPr="00710FEE">
              <w:rPr>
                <w:rFonts w:ascii="Times New Roman" w:hAnsi="Times New Roman" w:cs="Times New Roman"/>
                <w:color w:val="000000"/>
                <w:sz w:val="25"/>
                <w:szCs w:val="25"/>
              </w:rPr>
              <w:t>CHEQUE</w:t>
            </w:r>
            <w:proofErr w:type="spellEnd"/>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2,200</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2,800</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15.12</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proofErr w:type="spellStart"/>
            <w:r w:rsidRPr="00710FEE">
              <w:rPr>
                <w:rFonts w:ascii="Times New Roman" w:hAnsi="Times New Roman" w:cs="Times New Roman"/>
                <w:color w:val="000000"/>
                <w:sz w:val="25"/>
                <w:szCs w:val="25"/>
              </w:rPr>
              <w:t>PESAMBILI</w:t>
            </w:r>
            <w:proofErr w:type="spellEnd"/>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2,500</w:t>
            </w:r>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5,300</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18.12</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Bank Charges</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1,300</w:t>
            </w:r>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6,600</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20.12</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Dividends</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 xml:space="preserve">1,500 </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5,100</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25.12</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Standing Orders</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500</w:t>
            </w:r>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5,600</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30.12</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Credit transfer</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3,000</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2,600</w:t>
            </w:r>
          </w:p>
        </w:tc>
      </w:tr>
      <w:tr w:rsidR="00DD21BA" w:rsidRPr="00710FEE" w:rsidTr="001B2868">
        <w:tc>
          <w:tcPr>
            <w:tcW w:w="135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r w:rsidRPr="00710FEE">
              <w:rPr>
                <w:rFonts w:ascii="Times New Roman" w:hAnsi="Times New Roman" w:cs="Times New Roman"/>
                <w:color w:val="000000"/>
                <w:sz w:val="25"/>
                <w:szCs w:val="25"/>
              </w:rPr>
              <w:t>31.12</w:t>
            </w:r>
          </w:p>
        </w:tc>
        <w:tc>
          <w:tcPr>
            <w:tcW w:w="4320" w:type="dxa"/>
          </w:tcPr>
          <w:p w:rsidR="00DD21BA" w:rsidRPr="00710FEE" w:rsidRDefault="00DD21BA" w:rsidP="001B2868">
            <w:pPr>
              <w:autoSpaceDE w:val="0"/>
              <w:autoSpaceDN w:val="0"/>
              <w:adjustRightInd w:val="0"/>
              <w:rPr>
                <w:rFonts w:ascii="Times New Roman" w:hAnsi="Times New Roman" w:cs="Times New Roman"/>
                <w:color w:val="000000"/>
                <w:sz w:val="25"/>
                <w:szCs w:val="25"/>
              </w:rPr>
            </w:pPr>
            <w:proofErr w:type="spellStart"/>
            <w:r w:rsidRPr="00710FEE">
              <w:rPr>
                <w:rFonts w:ascii="Times New Roman" w:hAnsi="Times New Roman" w:cs="Times New Roman"/>
                <w:color w:val="000000"/>
                <w:sz w:val="25"/>
                <w:szCs w:val="25"/>
              </w:rPr>
              <w:t>CHEQUES</w:t>
            </w:r>
            <w:proofErr w:type="spellEnd"/>
            <w:r w:rsidRPr="00710FEE">
              <w:rPr>
                <w:rFonts w:ascii="Times New Roman" w:hAnsi="Times New Roman" w:cs="Times New Roman"/>
                <w:color w:val="000000"/>
                <w:sz w:val="25"/>
                <w:szCs w:val="25"/>
              </w:rPr>
              <w:t xml:space="preserve"> </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p>
        </w:tc>
        <w:tc>
          <w:tcPr>
            <w:tcW w:w="117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600</w:t>
            </w:r>
          </w:p>
        </w:tc>
        <w:tc>
          <w:tcPr>
            <w:tcW w:w="1080" w:type="dxa"/>
          </w:tcPr>
          <w:p w:rsidR="00DD21BA" w:rsidRPr="00710FEE" w:rsidRDefault="00DD21BA" w:rsidP="001B2868">
            <w:pPr>
              <w:autoSpaceDE w:val="0"/>
              <w:autoSpaceDN w:val="0"/>
              <w:adjustRightInd w:val="0"/>
              <w:jc w:val="right"/>
              <w:rPr>
                <w:rFonts w:ascii="Times New Roman" w:hAnsi="Times New Roman" w:cs="Times New Roman"/>
                <w:color w:val="000000"/>
                <w:sz w:val="25"/>
                <w:szCs w:val="25"/>
              </w:rPr>
            </w:pPr>
            <w:r w:rsidRPr="00710FEE">
              <w:rPr>
                <w:rFonts w:ascii="Times New Roman" w:hAnsi="Times New Roman" w:cs="Times New Roman"/>
                <w:color w:val="000000"/>
                <w:sz w:val="25"/>
                <w:szCs w:val="25"/>
              </w:rPr>
              <w:t>2,000</w:t>
            </w:r>
          </w:p>
        </w:tc>
      </w:tr>
    </w:tbl>
    <w:p w:rsidR="00DD21BA" w:rsidRPr="00710FEE" w:rsidRDefault="00DD21BA" w:rsidP="00DD21BA">
      <w:pPr>
        <w:autoSpaceDE w:val="0"/>
        <w:autoSpaceDN w:val="0"/>
        <w:adjustRightInd w:val="0"/>
        <w:spacing w:after="0" w:line="240" w:lineRule="auto"/>
        <w:ind w:firstLine="360"/>
        <w:rPr>
          <w:rFonts w:ascii="Times New Roman" w:hAnsi="Times New Roman" w:cs="Times New Roman"/>
          <w:b/>
          <w:bCs/>
          <w:color w:val="000000"/>
          <w:sz w:val="25"/>
          <w:szCs w:val="25"/>
        </w:rPr>
      </w:pPr>
    </w:p>
    <w:p w:rsidR="00DD21BA" w:rsidRPr="00710FEE" w:rsidRDefault="009E445F" w:rsidP="00DD21BA">
      <w:pPr>
        <w:autoSpaceDE w:val="0"/>
        <w:autoSpaceDN w:val="0"/>
        <w:adjustRightInd w:val="0"/>
        <w:spacing w:after="0" w:line="240" w:lineRule="auto"/>
        <w:ind w:firstLine="360"/>
        <w:rPr>
          <w:rFonts w:ascii="Times New Roman" w:hAnsi="Times New Roman" w:cs="Times New Roman"/>
          <w:color w:val="000000"/>
          <w:sz w:val="25"/>
          <w:szCs w:val="25"/>
        </w:rPr>
      </w:pPr>
      <w:r>
        <w:rPr>
          <w:rFonts w:ascii="Times New Roman" w:hAnsi="Times New Roman" w:cs="Times New Roman"/>
          <w:b/>
          <w:bCs/>
          <w:color w:val="000000"/>
          <w:sz w:val="25"/>
          <w:szCs w:val="25"/>
        </w:rPr>
        <w:t>Additional Information;</w:t>
      </w:r>
      <w:r w:rsidR="00DD21BA" w:rsidRPr="00710FEE">
        <w:rPr>
          <w:rFonts w:ascii="Times New Roman" w:hAnsi="Times New Roman" w:cs="Times New Roman"/>
          <w:b/>
          <w:bCs/>
          <w:color w:val="000000"/>
          <w:sz w:val="25"/>
          <w:szCs w:val="25"/>
        </w:rPr>
        <w:t xml:space="preserve"> </w:t>
      </w:r>
    </w:p>
    <w:p w:rsidR="00DD21BA" w:rsidRPr="00710FEE" w:rsidRDefault="00DD21BA" w:rsidP="00DD21BA">
      <w:pPr>
        <w:pStyle w:val="ListParagraph"/>
        <w:numPr>
          <w:ilvl w:val="1"/>
          <w:numId w:val="19"/>
        </w:numPr>
        <w:autoSpaceDE w:val="0"/>
        <w:autoSpaceDN w:val="0"/>
        <w:adjustRightInd w:val="0"/>
        <w:spacing w:after="0" w:line="240" w:lineRule="auto"/>
        <w:rPr>
          <w:rFonts w:ascii="Times New Roman" w:hAnsi="Times New Roman" w:cs="Times New Roman"/>
          <w:color w:val="000000"/>
          <w:sz w:val="25"/>
          <w:szCs w:val="25"/>
        </w:rPr>
      </w:pPr>
      <w:proofErr w:type="gramStart"/>
      <w:r w:rsidRPr="00710FEE">
        <w:rPr>
          <w:rFonts w:ascii="Times New Roman" w:hAnsi="Times New Roman" w:cs="Times New Roman"/>
          <w:color w:val="000000"/>
          <w:sz w:val="25"/>
          <w:szCs w:val="25"/>
        </w:rPr>
        <w:t>Cash book</w:t>
      </w:r>
      <w:proofErr w:type="gramEnd"/>
      <w:r w:rsidRPr="00710FEE">
        <w:rPr>
          <w:rFonts w:ascii="Times New Roman" w:hAnsi="Times New Roman" w:cs="Times New Roman"/>
          <w:color w:val="000000"/>
          <w:sz w:val="25"/>
          <w:szCs w:val="25"/>
        </w:rPr>
        <w:t xml:space="preserve"> opening balance 1</w:t>
      </w:r>
      <w:r w:rsidRPr="00710FEE">
        <w:rPr>
          <w:rFonts w:ascii="Times New Roman" w:hAnsi="Times New Roman" w:cs="Times New Roman"/>
          <w:color w:val="000000"/>
          <w:sz w:val="25"/>
          <w:szCs w:val="25"/>
          <w:vertAlign w:val="superscript"/>
        </w:rPr>
        <w:t xml:space="preserve">st </w:t>
      </w:r>
      <w:r w:rsidRPr="00710FEE">
        <w:rPr>
          <w:rFonts w:ascii="Times New Roman" w:hAnsi="Times New Roman" w:cs="Times New Roman"/>
          <w:color w:val="000000"/>
          <w:sz w:val="25"/>
          <w:szCs w:val="25"/>
        </w:rPr>
        <w:t xml:space="preserve">December 2000 was </w:t>
      </w:r>
      <w:proofErr w:type="spellStart"/>
      <w:r w:rsidRPr="00710FEE">
        <w:rPr>
          <w:rFonts w:ascii="Times New Roman" w:hAnsi="Times New Roman" w:cs="Times New Roman"/>
          <w:color w:val="000000"/>
          <w:sz w:val="25"/>
          <w:szCs w:val="25"/>
        </w:rPr>
        <w:t>TZS</w:t>
      </w:r>
      <w:proofErr w:type="spellEnd"/>
      <w:r w:rsidRPr="00710FEE">
        <w:rPr>
          <w:rFonts w:ascii="Times New Roman" w:hAnsi="Times New Roman" w:cs="Times New Roman"/>
          <w:color w:val="000000"/>
          <w:sz w:val="25"/>
          <w:szCs w:val="25"/>
        </w:rPr>
        <w:t xml:space="preserve"> 4,000 (credit balance). </w:t>
      </w:r>
    </w:p>
    <w:p w:rsidR="00DD21BA" w:rsidRPr="00710FEE" w:rsidRDefault="00DD21BA" w:rsidP="00DD21BA">
      <w:pPr>
        <w:pStyle w:val="ListParagraph"/>
        <w:numPr>
          <w:ilvl w:val="1"/>
          <w:numId w:val="19"/>
        </w:numPr>
        <w:autoSpaceDE w:val="0"/>
        <w:autoSpaceDN w:val="0"/>
        <w:adjustRightInd w:val="0"/>
        <w:spacing w:after="0" w:line="240" w:lineRule="auto"/>
        <w:rPr>
          <w:rFonts w:ascii="Times New Roman" w:hAnsi="Times New Roman" w:cs="Times New Roman"/>
          <w:color w:val="000000"/>
          <w:sz w:val="25"/>
          <w:szCs w:val="25"/>
        </w:rPr>
      </w:pPr>
      <w:r w:rsidRPr="00710FEE">
        <w:rPr>
          <w:rFonts w:ascii="Times New Roman" w:hAnsi="Times New Roman" w:cs="Times New Roman"/>
          <w:color w:val="000000"/>
          <w:sz w:val="25"/>
          <w:szCs w:val="25"/>
        </w:rPr>
        <w:t xml:space="preserve">Deposits in transit at </w:t>
      </w:r>
      <w:proofErr w:type="gramStart"/>
      <w:r w:rsidRPr="00710FEE">
        <w:rPr>
          <w:rFonts w:ascii="Times New Roman" w:hAnsi="Times New Roman" w:cs="Times New Roman"/>
          <w:color w:val="000000"/>
          <w:sz w:val="25"/>
          <w:szCs w:val="25"/>
        </w:rPr>
        <w:t>31</w:t>
      </w:r>
      <w:r w:rsidRPr="00710FEE">
        <w:rPr>
          <w:rFonts w:ascii="Times New Roman" w:hAnsi="Times New Roman" w:cs="Times New Roman"/>
          <w:color w:val="000000"/>
          <w:sz w:val="25"/>
          <w:szCs w:val="25"/>
          <w:vertAlign w:val="superscript"/>
        </w:rPr>
        <w:t>st</w:t>
      </w:r>
      <w:proofErr w:type="gramEnd"/>
      <w:r w:rsidRPr="00710FEE">
        <w:rPr>
          <w:rFonts w:ascii="Times New Roman" w:hAnsi="Times New Roman" w:cs="Times New Roman"/>
          <w:color w:val="000000"/>
          <w:sz w:val="25"/>
          <w:szCs w:val="25"/>
        </w:rPr>
        <w:t xml:space="preserve"> December 2020 – </w:t>
      </w:r>
      <w:proofErr w:type="spellStart"/>
      <w:r w:rsidRPr="00710FEE">
        <w:rPr>
          <w:rFonts w:ascii="Times New Roman" w:hAnsi="Times New Roman" w:cs="Times New Roman"/>
          <w:color w:val="000000"/>
          <w:sz w:val="25"/>
          <w:szCs w:val="25"/>
        </w:rPr>
        <w:t>MASHAKA</w:t>
      </w:r>
      <w:proofErr w:type="spellEnd"/>
      <w:r w:rsidRPr="00710FEE">
        <w:rPr>
          <w:rFonts w:ascii="Times New Roman" w:hAnsi="Times New Roman" w:cs="Times New Roman"/>
          <w:color w:val="000000"/>
          <w:sz w:val="25"/>
          <w:szCs w:val="25"/>
        </w:rPr>
        <w:t xml:space="preserve"> </w:t>
      </w:r>
      <w:proofErr w:type="spellStart"/>
      <w:r w:rsidRPr="00710FEE">
        <w:rPr>
          <w:rFonts w:ascii="Times New Roman" w:hAnsi="Times New Roman" w:cs="Times New Roman"/>
          <w:color w:val="000000"/>
          <w:sz w:val="25"/>
          <w:szCs w:val="25"/>
        </w:rPr>
        <w:t>TZS</w:t>
      </w:r>
      <w:proofErr w:type="spellEnd"/>
      <w:r w:rsidRPr="00710FEE">
        <w:rPr>
          <w:rFonts w:ascii="Times New Roman" w:hAnsi="Times New Roman" w:cs="Times New Roman"/>
          <w:color w:val="000000"/>
          <w:sz w:val="25"/>
          <w:szCs w:val="25"/>
        </w:rPr>
        <w:t xml:space="preserve"> 1,200.</w:t>
      </w:r>
    </w:p>
    <w:p w:rsidR="00DD21BA" w:rsidRPr="00710FEE" w:rsidRDefault="00DD21BA" w:rsidP="00DD21BA">
      <w:pPr>
        <w:pStyle w:val="ListParagraph"/>
        <w:numPr>
          <w:ilvl w:val="1"/>
          <w:numId w:val="19"/>
        </w:numPr>
        <w:autoSpaceDE w:val="0"/>
        <w:autoSpaceDN w:val="0"/>
        <w:adjustRightInd w:val="0"/>
        <w:spacing w:after="0" w:line="240" w:lineRule="auto"/>
        <w:rPr>
          <w:rFonts w:ascii="Times New Roman" w:hAnsi="Times New Roman" w:cs="Times New Roman"/>
          <w:color w:val="000000"/>
          <w:sz w:val="25"/>
          <w:szCs w:val="25"/>
        </w:rPr>
      </w:pPr>
      <w:r w:rsidRPr="00710FEE">
        <w:rPr>
          <w:rFonts w:ascii="Times New Roman" w:hAnsi="Times New Roman" w:cs="Times New Roman"/>
          <w:color w:val="000000"/>
          <w:sz w:val="25"/>
          <w:szCs w:val="25"/>
        </w:rPr>
        <w:t xml:space="preserve">Outstanding </w:t>
      </w:r>
      <w:proofErr w:type="spellStart"/>
      <w:r w:rsidRPr="00710FEE">
        <w:rPr>
          <w:rFonts w:ascii="Times New Roman" w:hAnsi="Times New Roman" w:cs="Times New Roman"/>
          <w:color w:val="000000"/>
          <w:sz w:val="25"/>
          <w:szCs w:val="25"/>
        </w:rPr>
        <w:t>CHEQUES</w:t>
      </w:r>
      <w:proofErr w:type="spellEnd"/>
      <w:r w:rsidRPr="00710FEE">
        <w:rPr>
          <w:rFonts w:ascii="Times New Roman" w:hAnsi="Times New Roman" w:cs="Times New Roman"/>
          <w:color w:val="000000"/>
          <w:sz w:val="25"/>
          <w:szCs w:val="25"/>
        </w:rPr>
        <w:t xml:space="preserve"> – </w:t>
      </w:r>
      <w:proofErr w:type="spellStart"/>
      <w:r w:rsidRPr="00710FEE">
        <w:rPr>
          <w:rFonts w:ascii="Times New Roman" w:hAnsi="Times New Roman" w:cs="Times New Roman"/>
          <w:color w:val="000000"/>
          <w:sz w:val="25"/>
          <w:szCs w:val="25"/>
        </w:rPr>
        <w:t>MATATA</w:t>
      </w:r>
      <w:proofErr w:type="spellEnd"/>
      <w:r w:rsidRPr="00710FEE">
        <w:rPr>
          <w:rFonts w:ascii="Times New Roman" w:hAnsi="Times New Roman" w:cs="Times New Roman"/>
          <w:color w:val="000000"/>
          <w:sz w:val="25"/>
          <w:szCs w:val="25"/>
        </w:rPr>
        <w:t xml:space="preserve"> </w:t>
      </w:r>
      <w:r w:rsidR="002D2223">
        <w:rPr>
          <w:rFonts w:ascii="Times New Roman" w:hAnsi="Times New Roman" w:cs="Times New Roman"/>
          <w:color w:val="000000"/>
          <w:sz w:val="25"/>
          <w:szCs w:val="25"/>
        </w:rPr>
        <w:t xml:space="preserve">at </w:t>
      </w:r>
      <w:proofErr w:type="gramStart"/>
      <w:r w:rsidR="002D2223">
        <w:rPr>
          <w:rFonts w:ascii="Times New Roman" w:hAnsi="Times New Roman" w:cs="Times New Roman"/>
          <w:color w:val="000000"/>
          <w:sz w:val="25"/>
          <w:szCs w:val="25"/>
        </w:rPr>
        <w:t>31</w:t>
      </w:r>
      <w:r w:rsidR="002D2223" w:rsidRPr="002D2223">
        <w:rPr>
          <w:rFonts w:ascii="Times New Roman" w:hAnsi="Times New Roman" w:cs="Times New Roman"/>
          <w:color w:val="000000"/>
          <w:sz w:val="25"/>
          <w:szCs w:val="25"/>
          <w:vertAlign w:val="superscript"/>
        </w:rPr>
        <w:t>st</w:t>
      </w:r>
      <w:proofErr w:type="gramEnd"/>
      <w:r w:rsidR="002D2223">
        <w:rPr>
          <w:rFonts w:ascii="Times New Roman" w:hAnsi="Times New Roman" w:cs="Times New Roman"/>
          <w:color w:val="000000"/>
          <w:sz w:val="25"/>
          <w:szCs w:val="25"/>
        </w:rPr>
        <w:t xml:space="preserve"> December 2020 </w:t>
      </w:r>
      <w:proofErr w:type="spellStart"/>
      <w:r w:rsidRPr="00710FEE">
        <w:rPr>
          <w:rFonts w:ascii="Times New Roman" w:hAnsi="Times New Roman" w:cs="Times New Roman"/>
          <w:color w:val="000000"/>
          <w:sz w:val="25"/>
          <w:szCs w:val="25"/>
        </w:rPr>
        <w:t>TZS</w:t>
      </w:r>
      <w:proofErr w:type="spellEnd"/>
      <w:r w:rsidRPr="00710FEE">
        <w:rPr>
          <w:rFonts w:ascii="Times New Roman" w:hAnsi="Times New Roman" w:cs="Times New Roman"/>
          <w:color w:val="000000"/>
          <w:sz w:val="25"/>
          <w:szCs w:val="25"/>
        </w:rPr>
        <w:t xml:space="preserve"> 3,500. </w:t>
      </w:r>
    </w:p>
    <w:p w:rsidR="00DD21BA" w:rsidRPr="00710FEE" w:rsidRDefault="00DD21BA" w:rsidP="00DD21BA">
      <w:pPr>
        <w:pStyle w:val="ListParagraph"/>
        <w:autoSpaceDE w:val="0"/>
        <w:autoSpaceDN w:val="0"/>
        <w:adjustRightInd w:val="0"/>
        <w:spacing w:after="0" w:line="240" w:lineRule="auto"/>
        <w:rPr>
          <w:rFonts w:ascii="Times New Roman" w:hAnsi="Times New Roman" w:cs="Times New Roman"/>
          <w:color w:val="000000"/>
          <w:sz w:val="25"/>
          <w:szCs w:val="25"/>
        </w:rPr>
      </w:pPr>
    </w:p>
    <w:p w:rsidR="00DD21BA" w:rsidRPr="00710FEE" w:rsidRDefault="00DD21BA" w:rsidP="00DD21BA">
      <w:pPr>
        <w:autoSpaceDE w:val="0"/>
        <w:autoSpaceDN w:val="0"/>
        <w:adjustRightInd w:val="0"/>
        <w:spacing w:after="0" w:line="240" w:lineRule="auto"/>
        <w:ind w:firstLine="360"/>
        <w:rPr>
          <w:rFonts w:ascii="Times New Roman" w:hAnsi="Times New Roman" w:cs="Times New Roman"/>
          <w:color w:val="000000"/>
          <w:sz w:val="25"/>
          <w:szCs w:val="25"/>
        </w:rPr>
      </w:pPr>
      <w:r w:rsidRPr="00710FEE">
        <w:rPr>
          <w:rFonts w:ascii="Times New Roman" w:hAnsi="Times New Roman" w:cs="Times New Roman"/>
          <w:b/>
          <w:bCs/>
          <w:iCs/>
          <w:color w:val="000000"/>
          <w:sz w:val="25"/>
          <w:szCs w:val="25"/>
        </w:rPr>
        <w:t>Required</w:t>
      </w:r>
      <w:proofErr w:type="gramStart"/>
      <w:r w:rsidRPr="00710FEE">
        <w:rPr>
          <w:rFonts w:ascii="Times New Roman" w:hAnsi="Times New Roman" w:cs="Times New Roman"/>
          <w:b/>
          <w:bCs/>
          <w:iCs/>
          <w:color w:val="000000"/>
          <w:sz w:val="25"/>
          <w:szCs w:val="25"/>
        </w:rPr>
        <w:t>;</w:t>
      </w:r>
      <w:proofErr w:type="gramEnd"/>
      <w:r w:rsidRPr="00710FEE">
        <w:rPr>
          <w:rFonts w:ascii="Times New Roman" w:hAnsi="Times New Roman" w:cs="Times New Roman"/>
          <w:b/>
          <w:bCs/>
          <w:iCs/>
          <w:color w:val="000000"/>
          <w:sz w:val="25"/>
          <w:szCs w:val="25"/>
        </w:rPr>
        <w:t xml:space="preserve"> </w:t>
      </w:r>
    </w:p>
    <w:p w:rsidR="00DD21BA" w:rsidRPr="00710FEE" w:rsidRDefault="00B5351E" w:rsidP="00DD21BA">
      <w:pPr>
        <w:autoSpaceDE w:val="0"/>
        <w:autoSpaceDN w:val="0"/>
        <w:adjustRightInd w:val="0"/>
        <w:spacing w:after="0" w:line="240" w:lineRule="auto"/>
        <w:ind w:left="360"/>
        <w:jc w:val="both"/>
        <w:rPr>
          <w:rFonts w:ascii="Times New Roman" w:hAnsi="Times New Roman" w:cs="Times New Roman"/>
          <w:color w:val="000000"/>
          <w:sz w:val="25"/>
          <w:szCs w:val="25"/>
        </w:rPr>
      </w:pPr>
      <w:r>
        <w:rPr>
          <w:rFonts w:ascii="Times New Roman" w:hAnsi="Times New Roman" w:cs="Times New Roman"/>
          <w:color w:val="000000"/>
          <w:sz w:val="25"/>
          <w:szCs w:val="25"/>
        </w:rPr>
        <w:t>From the above details, d</w:t>
      </w:r>
      <w:r w:rsidR="00DD21BA" w:rsidRPr="00710FEE">
        <w:rPr>
          <w:rFonts w:ascii="Times New Roman" w:hAnsi="Times New Roman" w:cs="Times New Roman"/>
          <w:color w:val="000000"/>
          <w:sz w:val="25"/>
          <w:szCs w:val="25"/>
        </w:rPr>
        <w:t xml:space="preserve">raw unadjusted </w:t>
      </w:r>
      <w:proofErr w:type="gramStart"/>
      <w:r w:rsidR="00DD21BA" w:rsidRPr="00710FEE">
        <w:rPr>
          <w:rFonts w:ascii="Times New Roman" w:hAnsi="Times New Roman" w:cs="Times New Roman"/>
          <w:color w:val="000000"/>
          <w:sz w:val="25"/>
          <w:szCs w:val="25"/>
        </w:rPr>
        <w:t>cash book</w:t>
      </w:r>
      <w:proofErr w:type="gramEnd"/>
      <w:r w:rsidR="00DD21BA" w:rsidRPr="00710FEE">
        <w:rPr>
          <w:rFonts w:ascii="Times New Roman" w:hAnsi="Times New Roman" w:cs="Times New Roman"/>
          <w:color w:val="000000"/>
          <w:sz w:val="25"/>
          <w:szCs w:val="25"/>
        </w:rPr>
        <w:t xml:space="preserve"> and bank reconciliation statement, starting with the cash book balance. </w:t>
      </w:r>
    </w:p>
    <w:p w:rsidR="00DD21BA" w:rsidRDefault="00DD21BA" w:rsidP="00DD21BA">
      <w:pPr>
        <w:spacing w:after="0" w:line="240" w:lineRule="auto"/>
        <w:ind w:left="360"/>
        <w:contextualSpacing/>
        <w:jc w:val="both"/>
        <w:rPr>
          <w:rFonts w:ascii="Times New Roman" w:eastAsia="Calibri" w:hAnsi="Times New Roman" w:cs="Times New Roman"/>
          <w:sz w:val="25"/>
          <w:szCs w:val="25"/>
        </w:rPr>
      </w:pPr>
    </w:p>
    <w:p w:rsidR="00710FEE" w:rsidRPr="00710FEE" w:rsidRDefault="00710FEE" w:rsidP="00710FEE">
      <w:pPr>
        <w:numPr>
          <w:ilvl w:val="0"/>
          <w:numId w:val="1"/>
        </w:numPr>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From the following data as extracted in books of </w:t>
      </w:r>
      <w:proofErr w:type="spellStart"/>
      <w:r w:rsidRPr="00710FEE">
        <w:rPr>
          <w:rFonts w:ascii="Times New Roman" w:eastAsia="Calibri" w:hAnsi="Times New Roman" w:cs="Times New Roman"/>
          <w:sz w:val="25"/>
          <w:szCs w:val="25"/>
        </w:rPr>
        <w:t>Mwamnyeto</w:t>
      </w:r>
      <w:proofErr w:type="spellEnd"/>
      <w:proofErr w:type="gramStart"/>
      <w:r w:rsidRPr="00710FEE">
        <w:rPr>
          <w:rFonts w:ascii="Times New Roman" w:eastAsia="Calibri" w:hAnsi="Times New Roman" w:cs="Times New Roman"/>
          <w:sz w:val="25"/>
          <w:szCs w:val="25"/>
        </w:rPr>
        <w:t>;</w:t>
      </w:r>
      <w:proofErr w:type="gramEnd"/>
      <w:r w:rsidRPr="00710FEE">
        <w:rPr>
          <w:rFonts w:ascii="Times New Roman" w:eastAsia="Calibri" w:hAnsi="Times New Roman" w:cs="Times New Roman"/>
          <w:sz w:val="25"/>
          <w:szCs w:val="25"/>
        </w:rPr>
        <w:t xml:space="preserve"> prepare total debtors control account for August 2022.</w:t>
      </w:r>
    </w:p>
    <w:p w:rsidR="00710FEE" w:rsidRPr="00710FEE" w:rsidRDefault="00710FEE" w:rsidP="00710FEE">
      <w:pPr>
        <w:spacing w:after="0" w:line="240" w:lineRule="auto"/>
        <w:ind w:left="360"/>
        <w:contextualSpacing/>
        <w:jc w:val="both"/>
        <w:rPr>
          <w:rFonts w:ascii="Times New Roman" w:eastAsia="Calibri" w:hAnsi="Times New Roman" w:cs="Times New Roman"/>
          <w:sz w:val="25"/>
          <w:szCs w:val="25"/>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9"/>
        <w:gridCol w:w="5786"/>
        <w:gridCol w:w="1345"/>
      </w:tblGrid>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b/>
                <w:sz w:val="25"/>
                <w:szCs w:val="25"/>
              </w:rPr>
            </w:pPr>
            <w:r w:rsidRPr="00710FEE">
              <w:rPr>
                <w:rFonts w:ascii="Times New Roman" w:eastAsia="Calibri" w:hAnsi="Times New Roman" w:cs="Times New Roman"/>
                <w:b/>
                <w:sz w:val="25"/>
                <w:szCs w:val="25"/>
              </w:rPr>
              <w:t xml:space="preserve">Date </w:t>
            </w:r>
          </w:p>
        </w:tc>
        <w:tc>
          <w:tcPr>
            <w:tcW w:w="5958" w:type="dxa"/>
          </w:tcPr>
          <w:p w:rsidR="00710FEE" w:rsidRPr="00710FEE" w:rsidRDefault="00710FEE" w:rsidP="001B2868">
            <w:pPr>
              <w:contextualSpacing/>
              <w:jc w:val="both"/>
              <w:rPr>
                <w:rFonts w:ascii="Times New Roman" w:eastAsia="Calibri" w:hAnsi="Times New Roman" w:cs="Times New Roman"/>
                <w:b/>
                <w:sz w:val="25"/>
                <w:szCs w:val="25"/>
              </w:rPr>
            </w:pPr>
            <w:r w:rsidRPr="00710FEE">
              <w:rPr>
                <w:rFonts w:ascii="Times New Roman" w:eastAsia="Calibri" w:hAnsi="Times New Roman" w:cs="Times New Roman"/>
                <w:b/>
                <w:sz w:val="25"/>
                <w:szCs w:val="25"/>
              </w:rPr>
              <w:t xml:space="preserve">Details </w:t>
            </w:r>
          </w:p>
        </w:tc>
        <w:tc>
          <w:tcPr>
            <w:tcW w:w="1350" w:type="dxa"/>
          </w:tcPr>
          <w:p w:rsidR="00710FEE" w:rsidRPr="00710FEE" w:rsidRDefault="00710FEE" w:rsidP="001B2868">
            <w:pPr>
              <w:contextualSpacing/>
              <w:jc w:val="right"/>
              <w:rPr>
                <w:rFonts w:ascii="Times New Roman" w:eastAsia="Calibri" w:hAnsi="Times New Roman" w:cs="Times New Roman"/>
                <w:b/>
                <w:sz w:val="25"/>
                <w:szCs w:val="25"/>
              </w:rPr>
            </w:pPr>
            <w:proofErr w:type="spellStart"/>
            <w:r w:rsidRPr="00710FEE">
              <w:rPr>
                <w:rFonts w:ascii="Times New Roman" w:eastAsia="Calibri" w:hAnsi="Times New Roman" w:cs="Times New Roman"/>
                <w:b/>
                <w:sz w:val="25"/>
                <w:szCs w:val="25"/>
              </w:rPr>
              <w:t>TZS</w:t>
            </w:r>
            <w:proofErr w:type="spellEnd"/>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2022 August 1</w:t>
            </w: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Sales ledger – debit balances.</w:t>
            </w:r>
          </w:p>
        </w:tc>
        <w:tc>
          <w:tcPr>
            <w:tcW w:w="1350" w:type="dxa"/>
          </w:tcPr>
          <w:p w:rsidR="00710FEE" w:rsidRPr="00710FEE" w:rsidRDefault="00710FEE" w:rsidP="001B2868">
            <w:pPr>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3,816,000</w:t>
            </w:r>
          </w:p>
        </w:tc>
      </w:tr>
      <w:tr w:rsidR="00710FEE" w:rsidRPr="00710FEE" w:rsidTr="00710FEE">
        <w:tc>
          <w:tcPr>
            <w:tcW w:w="1908" w:type="dxa"/>
          </w:tcPr>
          <w:p w:rsidR="00710FEE" w:rsidRPr="00710FEE" w:rsidRDefault="00710FEE" w:rsidP="001B2868">
            <w:pPr>
              <w:contextualSpacing/>
              <w:rPr>
                <w:rFonts w:ascii="Times New Roman" w:eastAsia="Calibri" w:hAnsi="Times New Roman" w:cs="Times New Roman"/>
                <w:sz w:val="25"/>
                <w:szCs w:val="25"/>
              </w:rPr>
            </w:pPr>
            <w:r w:rsidRPr="00710FEE">
              <w:rPr>
                <w:rFonts w:ascii="Times New Roman" w:eastAsia="Calibri" w:hAnsi="Times New Roman" w:cs="Times New Roman"/>
                <w:sz w:val="25"/>
                <w:szCs w:val="25"/>
              </w:rPr>
              <w:t>2022 August 1</w:t>
            </w: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Sales ledger – credit balances.</w:t>
            </w:r>
          </w:p>
        </w:tc>
        <w:tc>
          <w:tcPr>
            <w:tcW w:w="1350" w:type="dxa"/>
          </w:tcPr>
          <w:p w:rsidR="00710FEE" w:rsidRPr="00710FEE" w:rsidRDefault="00710FEE" w:rsidP="001B2868">
            <w:pPr>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22,000</w:t>
            </w:r>
          </w:p>
        </w:tc>
      </w:tr>
      <w:tr w:rsidR="00CC109A" w:rsidRPr="00710FEE" w:rsidTr="00710FEE">
        <w:tc>
          <w:tcPr>
            <w:tcW w:w="1908" w:type="dxa"/>
          </w:tcPr>
          <w:p w:rsidR="00CC109A" w:rsidRPr="00710FEE" w:rsidRDefault="00CC109A" w:rsidP="001B2868">
            <w:pPr>
              <w:contextualSpacing/>
              <w:rPr>
                <w:rFonts w:ascii="Times New Roman" w:eastAsia="Calibri" w:hAnsi="Times New Roman" w:cs="Times New Roman"/>
                <w:sz w:val="25"/>
                <w:szCs w:val="25"/>
              </w:rPr>
            </w:pPr>
          </w:p>
        </w:tc>
        <w:tc>
          <w:tcPr>
            <w:tcW w:w="5958" w:type="dxa"/>
          </w:tcPr>
          <w:p w:rsidR="00CC109A" w:rsidRPr="00710FEE" w:rsidRDefault="00CC109A" w:rsidP="001B2868">
            <w:pPr>
              <w:contextualSpacing/>
              <w:jc w:val="both"/>
              <w:rPr>
                <w:rFonts w:ascii="Times New Roman" w:eastAsia="Calibri" w:hAnsi="Times New Roman" w:cs="Times New Roman"/>
                <w:sz w:val="25"/>
                <w:szCs w:val="25"/>
              </w:rPr>
            </w:pPr>
          </w:p>
        </w:tc>
        <w:tc>
          <w:tcPr>
            <w:tcW w:w="1350" w:type="dxa"/>
          </w:tcPr>
          <w:p w:rsidR="00CC109A" w:rsidRPr="00710FEE" w:rsidRDefault="00CC109A" w:rsidP="001B2868">
            <w:pPr>
              <w:contextualSpacing/>
              <w:jc w:val="right"/>
              <w:rPr>
                <w:rFonts w:ascii="Times New Roman" w:eastAsia="Calibri" w:hAnsi="Times New Roman" w:cs="Times New Roman"/>
                <w:sz w:val="25"/>
                <w:szCs w:val="25"/>
              </w:rPr>
            </w:pP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b/>
                <w:sz w:val="25"/>
                <w:szCs w:val="25"/>
              </w:rPr>
            </w:pPr>
          </w:p>
        </w:tc>
        <w:tc>
          <w:tcPr>
            <w:tcW w:w="5958" w:type="dxa"/>
          </w:tcPr>
          <w:p w:rsidR="00710FEE" w:rsidRPr="00710FEE" w:rsidRDefault="00710FEE" w:rsidP="001B2868">
            <w:pPr>
              <w:contextualSpacing/>
              <w:jc w:val="both"/>
              <w:rPr>
                <w:rFonts w:ascii="Times New Roman" w:eastAsia="Calibri" w:hAnsi="Times New Roman" w:cs="Times New Roman"/>
                <w:b/>
                <w:sz w:val="25"/>
                <w:szCs w:val="25"/>
              </w:rPr>
            </w:pPr>
            <w:r w:rsidRPr="00710FEE">
              <w:rPr>
                <w:rFonts w:ascii="Times New Roman" w:eastAsia="Calibri" w:hAnsi="Times New Roman" w:cs="Times New Roman"/>
                <w:b/>
                <w:sz w:val="25"/>
                <w:szCs w:val="25"/>
              </w:rPr>
              <w:t>Transactions for the month;</w:t>
            </w:r>
          </w:p>
        </w:tc>
        <w:tc>
          <w:tcPr>
            <w:tcW w:w="1350" w:type="dxa"/>
          </w:tcPr>
          <w:p w:rsidR="00710FEE" w:rsidRPr="00710FEE" w:rsidRDefault="00710FEE" w:rsidP="001B2868">
            <w:pPr>
              <w:contextualSpacing/>
              <w:jc w:val="right"/>
              <w:rPr>
                <w:rFonts w:ascii="Times New Roman" w:eastAsia="Calibri" w:hAnsi="Times New Roman" w:cs="Times New Roman"/>
                <w:b/>
                <w:sz w:val="25"/>
                <w:szCs w:val="25"/>
              </w:rPr>
            </w:pP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Cash received.</w:t>
            </w:r>
          </w:p>
        </w:tc>
        <w:tc>
          <w:tcPr>
            <w:tcW w:w="1350" w:type="dxa"/>
          </w:tcPr>
          <w:p w:rsidR="00710FEE" w:rsidRPr="00710FEE" w:rsidRDefault="00710FEE" w:rsidP="001B2868">
            <w:pPr>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104,000</w:t>
            </w: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proofErr w:type="spellStart"/>
            <w:r w:rsidRPr="00710FEE">
              <w:rPr>
                <w:rFonts w:ascii="Times New Roman" w:eastAsia="Calibri" w:hAnsi="Times New Roman" w:cs="Times New Roman"/>
                <w:sz w:val="25"/>
                <w:szCs w:val="25"/>
              </w:rPr>
              <w:t>CHEQUES</w:t>
            </w:r>
            <w:proofErr w:type="spellEnd"/>
            <w:r w:rsidRPr="00710FEE">
              <w:rPr>
                <w:rFonts w:ascii="Times New Roman" w:eastAsia="Calibri" w:hAnsi="Times New Roman" w:cs="Times New Roman"/>
                <w:sz w:val="25"/>
                <w:szCs w:val="25"/>
              </w:rPr>
              <w:t xml:space="preserve"> received.</w:t>
            </w:r>
          </w:p>
        </w:tc>
        <w:tc>
          <w:tcPr>
            <w:tcW w:w="1350" w:type="dxa"/>
          </w:tcPr>
          <w:p w:rsidR="00710FEE" w:rsidRPr="00710FEE" w:rsidRDefault="00710FEE" w:rsidP="001B2868">
            <w:pPr>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6,239,000</w:t>
            </w: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hAnsi="Times New Roman" w:cs="Times New Roman"/>
                <w:sz w:val="25"/>
                <w:szCs w:val="25"/>
              </w:rPr>
              <w:t>Sales.</w:t>
            </w:r>
          </w:p>
        </w:tc>
        <w:tc>
          <w:tcPr>
            <w:tcW w:w="1350" w:type="dxa"/>
          </w:tcPr>
          <w:p w:rsidR="00710FEE" w:rsidRPr="00710FEE" w:rsidRDefault="00710FEE" w:rsidP="001B2868">
            <w:pPr>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7,090,000</w:t>
            </w: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Bad debts written off.</w:t>
            </w:r>
          </w:p>
        </w:tc>
        <w:tc>
          <w:tcPr>
            <w:tcW w:w="1350" w:type="dxa"/>
          </w:tcPr>
          <w:p w:rsidR="00710FEE" w:rsidRPr="00710FEE" w:rsidRDefault="00710FEE" w:rsidP="001B2868">
            <w:pPr>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306,000</w:t>
            </w: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Discounts allowed.</w:t>
            </w:r>
          </w:p>
        </w:tc>
        <w:tc>
          <w:tcPr>
            <w:tcW w:w="1350" w:type="dxa"/>
          </w:tcPr>
          <w:p w:rsidR="00710FEE" w:rsidRPr="00710FEE" w:rsidRDefault="00710FEE" w:rsidP="001B2868">
            <w:pPr>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298,000</w:t>
            </w: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Returns inwards.</w:t>
            </w:r>
          </w:p>
        </w:tc>
        <w:tc>
          <w:tcPr>
            <w:tcW w:w="1350" w:type="dxa"/>
          </w:tcPr>
          <w:p w:rsidR="00710FEE" w:rsidRPr="00710FEE" w:rsidRDefault="00710FEE" w:rsidP="001B2868">
            <w:pPr>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664,000</w:t>
            </w: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p>
        </w:tc>
        <w:tc>
          <w:tcPr>
            <w:tcW w:w="5958" w:type="dxa"/>
          </w:tcPr>
          <w:p w:rsidR="00710FEE" w:rsidRPr="00710FEE" w:rsidRDefault="00710FEE" w:rsidP="00710FEE">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Cash refunded to a customer.</w:t>
            </w:r>
          </w:p>
        </w:tc>
        <w:tc>
          <w:tcPr>
            <w:tcW w:w="1350" w:type="dxa"/>
          </w:tcPr>
          <w:p w:rsidR="00710FEE" w:rsidRPr="00710FEE" w:rsidRDefault="00710FEE" w:rsidP="001B2868">
            <w:pPr>
              <w:autoSpaceDE w:val="0"/>
              <w:autoSpaceDN w:val="0"/>
              <w:adjustRightInd w:val="0"/>
              <w:jc w:val="right"/>
              <w:rPr>
                <w:rFonts w:ascii="Times New Roman" w:hAnsi="Times New Roman" w:cs="Times New Roman"/>
                <w:sz w:val="25"/>
                <w:szCs w:val="25"/>
              </w:rPr>
            </w:pPr>
            <w:r w:rsidRPr="00710FEE">
              <w:rPr>
                <w:rFonts w:ascii="Times New Roman" w:hAnsi="Times New Roman" w:cs="Times New Roman"/>
                <w:sz w:val="25"/>
                <w:szCs w:val="25"/>
              </w:rPr>
              <w:t>37,000</w:t>
            </w: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Dishonored </w:t>
            </w:r>
            <w:proofErr w:type="spellStart"/>
            <w:r w:rsidRPr="00710FEE">
              <w:rPr>
                <w:rFonts w:ascii="Times New Roman" w:eastAsia="Calibri" w:hAnsi="Times New Roman" w:cs="Times New Roman"/>
                <w:sz w:val="25"/>
                <w:szCs w:val="25"/>
              </w:rPr>
              <w:t>CHEQUES</w:t>
            </w:r>
            <w:proofErr w:type="spellEnd"/>
            <w:r w:rsidRPr="00710FEE">
              <w:rPr>
                <w:rFonts w:ascii="Times New Roman" w:eastAsia="Calibri" w:hAnsi="Times New Roman" w:cs="Times New Roman"/>
                <w:sz w:val="25"/>
                <w:szCs w:val="25"/>
              </w:rPr>
              <w:t>.</w:t>
            </w:r>
          </w:p>
        </w:tc>
        <w:tc>
          <w:tcPr>
            <w:tcW w:w="1350" w:type="dxa"/>
          </w:tcPr>
          <w:p w:rsidR="00710FEE" w:rsidRPr="00710FEE" w:rsidRDefault="00710FEE" w:rsidP="001B2868">
            <w:pPr>
              <w:autoSpaceDE w:val="0"/>
              <w:autoSpaceDN w:val="0"/>
              <w:adjustRightInd w:val="0"/>
              <w:jc w:val="right"/>
              <w:rPr>
                <w:rFonts w:ascii="Times New Roman" w:hAnsi="Times New Roman" w:cs="Times New Roman"/>
                <w:sz w:val="25"/>
                <w:szCs w:val="25"/>
              </w:rPr>
            </w:pPr>
            <w:r w:rsidRPr="00710FEE">
              <w:rPr>
                <w:rFonts w:ascii="Times New Roman" w:hAnsi="Times New Roman" w:cs="Times New Roman"/>
                <w:sz w:val="25"/>
                <w:szCs w:val="25"/>
              </w:rPr>
              <w:t>29,000</w:t>
            </w:r>
          </w:p>
        </w:tc>
      </w:tr>
      <w:tr w:rsidR="00710FEE" w:rsidRPr="00710FEE" w:rsidTr="00710FEE">
        <w:tc>
          <w:tcPr>
            <w:tcW w:w="1908" w:type="dxa"/>
          </w:tcPr>
          <w:p w:rsidR="00710FEE" w:rsidRPr="00710FEE" w:rsidRDefault="00710FEE" w:rsidP="001B2868">
            <w:pPr>
              <w:contextualSpacing/>
              <w:jc w:val="both"/>
              <w:rPr>
                <w:rFonts w:ascii="Times New Roman" w:eastAsia="Calibri" w:hAnsi="Times New Roman" w:cs="Times New Roman"/>
                <w:sz w:val="25"/>
                <w:szCs w:val="25"/>
              </w:rPr>
            </w:pP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Interest charged by us on overdue debt.</w:t>
            </w:r>
          </w:p>
        </w:tc>
        <w:tc>
          <w:tcPr>
            <w:tcW w:w="1350" w:type="dxa"/>
          </w:tcPr>
          <w:p w:rsidR="00710FEE" w:rsidRPr="00710FEE" w:rsidRDefault="00710FEE" w:rsidP="001B2868">
            <w:pPr>
              <w:autoSpaceDE w:val="0"/>
              <w:autoSpaceDN w:val="0"/>
              <w:adjustRightInd w:val="0"/>
              <w:jc w:val="right"/>
              <w:rPr>
                <w:rFonts w:ascii="Times New Roman" w:hAnsi="Times New Roman" w:cs="Times New Roman"/>
                <w:sz w:val="25"/>
                <w:szCs w:val="25"/>
              </w:rPr>
            </w:pPr>
            <w:r w:rsidRPr="00710FEE">
              <w:rPr>
                <w:rFonts w:ascii="Times New Roman" w:hAnsi="Times New Roman" w:cs="Times New Roman"/>
                <w:sz w:val="25"/>
                <w:szCs w:val="25"/>
              </w:rPr>
              <w:t>50,000</w:t>
            </w:r>
          </w:p>
        </w:tc>
      </w:tr>
      <w:tr w:rsidR="00CC109A" w:rsidRPr="00710FEE" w:rsidTr="00710FEE">
        <w:tc>
          <w:tcPr>
            <w:tcW w:w="1908" w:type="dxa"/>
          </w:tcPr>
          <w:p w:rsidR="00CC109A" w:rsidRPr="00710FEE" w:rsidRDefault="00CC109A" w:rsidP="001B2868">
            <w:pPr>
              <w:contextualSpacing/>
              <w:jc w:val="both"/>
              <w:rPr>
                <w:rFonts w:ascii="Times New Roman" w:eastAsia="Calibri" w:hAnsi="Times New Roman" w:cs="Times New Roman"/>
                <w:sz w:val="25"/>
                <w:szCs w:val="25"/>
              </w:rPr>
            </w:pPr>
          </w:p>
        </w:tc>
        <w:tc>
          <w:tcPr>
            <w:tcW w:w="5958" w:type="dxa"/>
          </w:tcPr>
          <w:p w:rsidR="00CC109A" w:rsidRPr="00710FEE" w:rsidRDefault="00CC109A" w:rsidP="001B2868">
            <w:pPr>
              <w:contextualSpacing/>
              <w:jc w:val="both"/>
              <w:rPr>
                <w:rFonts w:ascii="Times New Roman" w:eastAsia="Calibri" w:hAnsi="Times New Roman" w:cs="Times New Roman"/>
                <w:sz w:val="25"/>
                <w:szCs w:val="25"/>
              </w:rPr>
            </w:pPr>
          </w:p>
        </w:tc>
        <w:tc>
          <w:tcPr>
            <w:tcW w:w="1350" w:type="dxa"/>
          </w:tcPr>
          <w:p w:rsidR="00CC109A" w:rsidRPr="00710FEE" w:rsidRDefault="00CC109A" w:rsidP="001B2868">
            <w:pPr>
              <w:autoSpaceDE w:val="0"/>
              <w:autoSpaceDN w:val="0"/>
              <w:adjustRightInd w:val="0"/>
              <w:jc w:val="right"/>
              <w:rPr>
                <w:rFonts w:ascii="Times New Roman" w:hAnsi="Times New Roman" w:cs="Times New Roman"/>
                <w:sz w:val="25"/>
                <w:szCs w:val="25"/>
              </w:rPr>
            </w:pPr>
          </w:p>
        </w:tc>
      </w:tr>
      <w:tr w:rsidR="00710FEE" w:rsidRPr="00710FEE" w:rsidTr="00710FEE">
        <w:tc>
          <w:tcPr>
            <w:tcW w:w="1908" w:type="dxa"/>
          </w:tcPr>
          <w:p w:rsidR="00710FEE" w:rsidRPr="00710FEE" w:rsidRDefault="00710FEE" w:rsidP="001B2868">
            <w:pPr>
              <w:contextualSpacing/>
              <w:rPr>
                <w:rFonts w:ascii="Times New Roman" w:eastAsia="Calibri" w:hAnsi="Times New Roman" w:cs="Times New Roman"/>
                <w:sz w:val="25"/>
                <w:szCs w:val="25"/>
              </w:rPr>
            </w:pPr>
            <w:r w:rsidRPr="00710FEE">
              <w:rPr>
                <w:rFonts w:ascii="Times New Roman" w:eastAsia="Calibri" w:hAnsi="Times New Roman" w:cs="Times New Roman"/>
                <w:sz w:val="25"/>
                <w:szCs w:val="25"/>
              </w:rPr>
              <w:t>2022 August 31</w:t>
            </w: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Sales ledger – debit balances.</w:t>
            </w:r>
          </w:p>
        </w:tc>
        <w:tc>
          <w:tcPr>
            <w:tcW w:w="1350" w:type="dxa"/>
          </w:tcPr>
          <w:p w:rsidR="00710FEE" w:rsidRPr="00710FEE" w:rsidRDefault="00710FEE" w:rsidP="001B2868">
            <w:pPr>
              <w:autoSpaceDE w:val="0"/>
              <w:autoSpaceDN w:val="0"/>
              <w:adjustRightInd w:val="0"/>
              <w:jc w:val="right"/>
              <w:rPr>
                <w:rFonts w:ascii="Times New Roman" w:hAnsi="Times New Roman" w:cs="Times New Roman"/>
                <w:sz w:val="25"/>
                <w:szCs w:val="25"/>
              </w:rPr>
            </w:pPr>
            <w:r w:rsidRPr="00710FEE">
              <w:rPr>
                <w:rFonts w:ascii="Times New Roman" w:hAnsi="Times New Roman" w:cs="Times New Roman"/>
                <w:sz w:val="25"/>
                <w:szCs w:val="25"/>
              </w:rPr>
              <w:t>3,429,000</w:t>
            </w:r>
          </w:p>
        </w:tc>
      </w:tr>
      <w:tr w:rsidR="00710FEE" w:rsidRPr="00710FEE" w:rsidTr="00710FEE">
        <w:tc>
          <w:tcPr>
            <w:tcW w:w="1908" w:type="dxa"/>
          </w:tcPr>
          <w:p w:rsidR="00710FEE" w:rsidRPr="00710FEE" w:rsidRDefault="00710FEE" w:rsidP="001B2868">
            <w:pPr>
              <w:contextualSpacing/>
              <w:rPr>
                <w:rFonts w:ascii="Times New Roman" w:eastAsia="Calibri" w:hAnsi="Times New Roman" w:cs="Times New Roman"/>
                <w:sz w:val="25"/>
                <w:szCs w:val="25"/>
              </w:rPr>
            </w:pPr>
            <w:r w:rsidRPr="00710FEE">
              <w:rPr>
                <w:rFonts w:ascii="Times New Roman" w:eastAsia="Calibri" w:hAnsi="Times New Roman" w:cs="Times New Roman"/>
                <w:sz w:val="25"/>
                <w:szCs w:val="25"/>
              </w:rPr>
              <w:t>2022 August 31</w:t>
            </w:r>
          </w:p>
        </w:tc>
        <w:tc>
          <w:tcPr>
            <w:tcW w:w="5958" w:type="dxa"/>
          </w:tcPr>
          <w:p w:rsidR="00710FEE" w:rsidRPr="00710FEE" w:rsidRDefault="00710FEE" w:rsidP="001B2868">
            <w:pPr>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Sales ledger – credit balances.</w:t>
            </w:r>
          </w:p>
        </w:tc>
        <w:tc>
          <w:tcPr>
            <w:tcW w:w="1350" w:type="dxa"/>
          </w:tcPr>
          <w:p w:rsidR="00710FEE" w:rsidRPr="00710FEE" w:rsidRDefault="00710FEE" w:rsidP="001B2868">
            <w:pPr>
              <w:autoSpaceDE w:val="0"/>
              <w:autoSpaceDN w:val="0"/>
              <w:adjustRightInd w:val="0"/>
              <w:jc w:val="right"/>
              <w:rPr>
                <w:rFonts w:ascii="Times New Roman" w:hAnsi="Times New Roman" w:cs="Times New Roman"/>
                <w:sz w:val="25"/>
                <w:szCs w:val="25"/>
              </w:rPr>
            </w:pPr>
            <w:r w:rsidRPr="00710FEE">
              <w:rPr>
                <w:rFonts w:ascii="Times New Roman" w:hAnsi="Times New Roman" w:cs="Times New Roman"/>
                <w:sz w:val="25"/>
                <w:szCs w:val="25"/>
              </w:rPr>
              <w:t>40,000</w:t>
            </w:r>
          </w:p>
        </w:tc>
      </w:tr>
    </w:tbl>
    <w:p w:rsidR="00DD21BA" w:rsidRPr="00710FEE" w:rsidRDefault="00DD21BA" w:rsidP="00DD21BA">
      <w:pPr>
        <w:spacing w:after="0" w:line="240" w:lineRule="auto"/>
        <w:contextualSpacing/>
        <w:jc w:val="both"/>
        <w:rPr>
          <w:rFonts w:ascii="Times New Roman" w:eastAsia="Calibri" w:hAnsi="Times New Roman" w:cs="Times New Roman"/>
          <w:sz w:val="25"/>
          <w:szCs w:val="25"/>
        </w:rPr>
      </w:pPr>
    </w:p>
    <w:p w:rsidR="00DD21BA" w:rsidRPr="00710FEE" w:rsidRDefault="00DD21BA" w:rsidP="009E445F">
      <w:pPr>
        <w:numPr>
          <w:ilvl w:val="0"/>
          <w:numId w:val="1"/>
        </w:numPr>
        <w:spacing w:after="0" w:line="240" w:lineRule="auto"/>
        <w:contextualSpacing/>
        <w:jc w:val="both"/>
        <w:rPr>
          <w:rFonts w:ascii="Times New Roman" w:eastAsia="Calibri" w:hAnsi="Times New Roman" w:cs="Times New Roman"/>
          <w:sz w:val="25"/>
          <w:szCs w:val="25"/>
        </w:rPr>
      </w:pPr>
      <w:r w:rsidRPr="00710FEE">
        <w:rPr>
          <w:rFonts w:ascii="Times New Roman" w:hAnsi="Times New Roman" w:cs="Times New Roman"/>
          <w:sz w:val="25"/>
          <w:szCs w:val="25"/>
        </w:rPr>
        <w:lastRenderedPageBreak/>
        <w:t xml:space="preserve">A business prepares its financial statements annually to 30 April and </w:t>
      </w:r>
      <w:proofErr w:type="gramStart"/>
      <w:r w:rsidRPr="00710FEE">
        <w:rPr>
          <w:rFonts w:ascii="Times New Roman" w:hAnsi="Times New Roman" w:cs="Times New Roman"/>
          <w:sz w:val="25"/>
          <w:szCs w:val="25"/>
        </w:rPr>
        <w:t>stock-taking</w:t>
      </w:r>
      <w:proofErr w:type="gramEnd"/>
      <w:r w:rsidRPr="00710FEE">
        <w:rPr>
          <w:rFonts w:ascii="Times New Roman" w:hAnsi="Times New Roman" w:cs="Times New Roman"/>
          <w:sz w:val="25"/>
          <w:szCs w:val="25"/>
        </w:rPr>
        <w:t xml:space="preserve"> is carried out on the next following weekend. In 2015, 30 April was a Wednesday. Stock </w:t>
      </w:r>
      <w:proofErr w:type="gramStart"/>
      <w:r w:rsidRPr="00710FEE">
        <w:rPr>
          <w:rFonts w:ascii="Times New Roman" w:hAnsi="Times New Roman" w:cs="Times New Roman"/>
          <w:sz w:val="25"/>
          <w:szCs w:val="25"/>
        </w:rPr>
        <w:t>was taken</w:t>
      </w:r>
      <w:proofErr w:type="gramEnd"/>
      <w:r w:rsidRPr="00710FEE">
        <w:rPr>
          <w:rFonts w:ascii="Times New Roman" w:hAnsi="Times New Roman" w:cs="Times New Roman"/>
          <w:sz w:val="25"/>
          <w:szCs w:val="25"/>
        </w:rPr>
        <w:t xml:space="preserve"> on 3 May and the stock actually on the premises on that date had a value at cost of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1,246,200.</w:t>
      </w:r>
    </w:p>
    <w:p w:rsidR="00DD21BA" w:rsidRPr="00710FEE" w:rsidRDefault="00DD21BA" w:rsidP="009E445F">
      <w:pPr>
        <w:autoSpaceDE w:val="0"/>
        <w:autoSpaceDN w:val="0"/>
        <w:adjustRightInd w:val="0"/>
        <w:spacing w:after="0" w:line="240" w:lineRule="auto"/>
        <w:ind w:firstLine="360"/>
        <w:rPr>
          <w:rFonts w:ascii="Times New Roman" w:hAnsi="Times New Roman" w:cs="Times New Roman"/>
          <w:b/>
          <w:sz w:val="25"/>
          <w:szCs w:val="25"/>
        </w:rPr>
      </w:pPr>
    </w:p>
    <w:p w:rsidR="00DD21BA" w:rsidRPr="00710FEE" w:rsidRDefault="00DD21BA" w:rsidP="009E445F">
      <w:pPr>
        <w:autoSpaceDE w:val="0"/>
        <w:autoSpaceDN w:val="0"/>
        <w:adjustRightInd w:val="0"/>
        <w:spacing w:after="0" w:line="240" w:lineRule="auto"/>
        <w:ind w:firstLine="360"/>
        <w:rPr>
          <w:rFonts w:ascii="Times New Roman" w:hAnsi="Times New Roman" w:cs="Times New Roman"/>
          <w:b/>
          <w:sz w:val="25"/>
          <w:szCs w:val="25"/>
        </w:rPr>
      </w:pPr>
      <w:r w:rsidRPr="00710FEE">
        <w:rPr>
          <w:rFonts w:ascii="Times New Roman" w:hAnsi="Times New Roman" w:cs="Times New Roman"/>
          <w:b/>
          <w:sz w:val="25"/>
          <w:szCs w:val="25"/>
        </w:rPr>
        <w:t>The following additi</w:t>
      </w:r>
      <w:r w:rsidR="009E445F">
        <w:rPr>
          <w:rFonts w:ascii="Times New Roman" w:hAnsi="Times New Roman" w:cs="Times New Roman"/>
          <w:b/>
          <w:sz w:val="25"/>
          <w:szCs w:val="25"/>
        </w:rPr>
        <w:t xml:space="preserve">onal information </w:t>
      </w:r>
      <w:proofErr w:type="gramStart"/>
      <w:r w:rsidR="009E445F">
        <w:rPr>
          <w:rFonts w:ascii="Times New Roman" w:hAnsi="Times New Roman" w:cs="Times New Roman"/>
          <w:b/>
          <w:sz w:val="25"/>
          <w:szCs w:val="25"/>
        </w:rPr>
        <w:t>is ascertained</w:t>
      </w:r>
      <w:proofErr w:type="gramEnd"/>
      <w:r w:rsidR="009E445F">
        <w:rPr>
          <w:rFonts w:ascii="Times New Roman" w:hAnsi="Times New Roman" w:cs="Times New Roman"/>
          <w:b/>
          <w:sz w:val="25"/>
          <w:szCs w:val="25"/>
        </w:rPr>
        <w:t>;</w:t>
      </w:r>
    </w:p>
    <w:p w:rsidR="00DD21BA" w:rsidRPr="00710FEE" w:rsidRDefault="00DD21BA" w:rsidP="009E445F">
      <w:pPr>
        <w:pStyle w:val="ListParagraph"/>
        <w:numPr>
          <w:ilvl w:val="0"/>
          <w:numId w:val="7"/>
        </w:numPr>
        <w:autoSpaceDE w:val="0"/>
        <w:autoSpaceDN w:val="0"/>
        <w:adjustRightInd w:val="0"/>
        <w:spacing w:after="0" w:line="240" w:lineRule="auto"/>
        <w:rPr>
          <w:rFonts w:ascii="Times New Roman" w:hAnsi="Times New Roman" w:cs="Times New Roman"/>
          <w:sz w:val="25"/>
          <w:szCs w:val="25"/>
        </w:rPr>
      </w:pPr>
      <w:r w:rsidRPr="00710FEE">
        <w:rPr>
          <w:rFonts w:ascii="Times New Roman" w:hAnsi="Times New Roman" w:cs="Times New Roman"/>
          <w:sz w:val="25"/>
          <w:szCs w:val="25"/>
        </w:rPr>
        <w:t xml:space="preserve">The cash and credit sales totaled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23,000 during the period 1–3 May.</w:t>
      </w:r>
    </w:p>
    <w:p w:rsidR="00DD21BA" w:rsidRPr="00710FEE" w:rsidRDefault="00DD21BA" w:rsidP="009E445F">
      <w:pPr>
        <w:pStyle w:val="ListParagraph"/>
        <w:numPr>
          <w:ilvl w:val="0"/>
          <w:numId w:val="7"/>
        </w:numPr>
        <w:autoSpaceDE w:val="0"/>
        <w:autoSpaceDN w:val="0"/>
        <w:adjustRightInd w:val="0"/>
        <w:spacing w:after="0" w:line="240" w:lineRule="auto"/>
        <w:jc w:val="both"/>
        <w:rPr>
          <w:rFonts w:ascii="Times New Roman" w:hAnsi="Times New Roman" w:cs="Times New Roman"/>
          <w:sz w:val="25"/>
          <w:szCs w:val="25"/>
        </w:rPr>
      </w:pPr>
      <w:r w:rsidRPr="00710FEE">
        <w:rPr>
          <w:rFonts w:ascii="Times New Roman" w:hAnsi="Times New Roman" w:cs="Times New Roman"/>
          <w:sz w:val="25"/>
          <w:szCs w:val="25"/>
        </w:rPr>
        <w:t xml:space="preserve">Purchases recorded during the period 1–3 May amounted to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15,100 but, of this amount, goods to the value of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5,300 </w:t>
      </w:r>
      <w:proofErr w:type="gramStart"/>
      <w:r w:rsidRPr="00710FEE">
        <w:rPr>
          <w:rFonts w:ascii="Times New Roman" w:hAnsi="Times New Roman" w:cs="Times New Roman"/>
          <w:sz w:val="25"/>
          <w:szCs w:val="25"/>
        </w:rPr>
        <w:t>were not received</w:t>
      </w:r>
      <w:proofErr w:type="gramEnd"/>
      <w:r w:rsidRPr="00710FEE">
        <w:rPr>
          <w:rFonts w:ascii="Times New Roman" w:hAnsi="Times New Roman" w:cs="Times New Roman"/>
          <w:sz w:val="25"/>
          <w:szCs w:val="25"/>
        </w:rPr>
        <w:t xml:space="preserve"> until after 3 May.</w:t>
      </w:r>
    </w:p>
    <w:p w:rsidR="00DD21BA" w:rsidRPr="00710FEE" w:rsidRDefault="00DD21BA" w:rsidP="009E445F">
      <w:pPr>
        <w:pStyle w:val="ListParagraph"/>
        <w:numPr>
          <w:ilvl w:val="0"/>
          <w:numId w:val="7"/>
        </w:numPr>
        <w:autoSpaceDE w:val="0"/>
        <w:autoSpaceDN w:val="0"/>
        <w:adjustRightInd w:val="0"/>
        <w:spacing w:after="0" w:line="240" w:lineRule="auto"/>
        <w:rPr>
          <w:rFonts w:ascii="Times New Roman" w:hAnsi="Times New Roman" w:cs="Times New Roman"/>
          <w:sz w:val="25"/>
          <w:szCs w:val="25"/>
        </w:rPr>
      </w:pPr>
      <w:r w:rsidRPr="00710FEE">
        <w:rPr>
          <w:rFonts w:ascii="Times New Roman" w:hAnsi="Times New Roman" w:cs="Times New Roman"/>
          <w:sz w:val="25"/>
          <w:szCs w:val="25"/>
        </w:rPr>
        <w:t xml:space="preserve">Sales returns during 1–3 May amounted to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2,200.</w:t>
      </w:r>
    </w:p>
    <w:p w:rsidR="00DD21BA" w:rsidRPr="00710FEE" w:rsidRDefault="00DD21BA" w:rsidP="009E445F">
      <w:pPr>
        <w:pStyle w:val="ListParagraph"/>
        <w:numPr>
          <w:ilvl w:val="0"/>
          <w:numId w:val="7"/>
        </w:numPr>
        <w:autoSpaceDE w:val="0"/>
        <w:autoSpaceDN w:val="0"/>
        <w:adjustRightInd w:val="0"/>
        <w:spacing w:after="0" w:line="240" w:lineRule="auto"/>
        <w:rPr>
          <w:rFonts w:ascii="Times New Roman" w:hAnsi="Times New Roman" w:cs="Times New Roman"/>
          <w:sz w:val="25"/>
          <w:szCs w:val="25"/>
        </w:rPr>
      </w:pPr>
      <w:r w:rsidRPr="00710FEE">
        <w:rPr>
          <w:rFonts w:ascii="Times New Roman" w:hAnsi="Times New Roman" w:cs="Times New Roman"/>
          <w:sz w:val="25"/>
          <w:szCs w:val="25"/>
        </w:rPr>
        <w:t>The average ratio of gross profit to sales is 20%.</w:t>
      </w:r>
    </w:p>
    <w:p w:rsidR="00DD21BA" w:rsidRPr="00710FEE" w:rsidRDefault="00DD21BA" w:rsidP="009E445F">
      <w:pPr>
        <w:pStyle w:val="ListParagraph"/>
        <w:numPr>
          <w:ilvl w:val="0"/>
          <w:numId w:val="7"/>
        </w:numPr>
        <w:autoSpaceDE w:val="0"/>
        <w:autoSpaceDN w:val="0"/>
        <w:adjustRightInd w:val="0"/>
        <w:spacing w:after="0" w:line="240" w:lineRule="auto"/>
        <w:jc w:val="both"/>
        <w:rPr>
          <w:rFonts w:ascii="Times New Roman" w:hAnsi="Times New Roman" w:cs="Times New Roman"/>
          <w:sz w:val="25"/>
          <w:szCs w:val="25"/>
        </w:rPr>
      </w:pPr>
      <w:r w:rsidRPr="00710FEE">
        <w:rPr>
          <w:rFonts w:ascii="Times New Roman" w:hAnsi="Times New Roman" w:cs="Times New Roman"/>
          <w:sz w:val="25"/>
          <w:szCs w:val="25"/>
        </w:rPr>
        <w:t xml:space="preserve">Goods in stock at 30 April and included in </w:t>
      </w:r>
      <w:proofErr w:type="gramStart"/>
      <w:r w:rsidRPr="00710FEE">
        <w:rPr>
          <w:rFonts w:ascii="Times New Roman" w:hAnsi="Times New Roman" w:cs="Times New Roman"/>
          <w:sz w:val="25"/>
          <w:szCs w:val="25"/>
        </w:rPr>
        <w:t>stock-taking</w:t>
      </w:r>
      <w:proofErr w:type="gramEnd"/>
      <w:r w:rsidRPr="00710FEE">
        <w:rPr>
          <w:rFonts w:ascii="Times New Roman" w:hAnsi="Times New Roman" w:cs="Times New Roman"/>
          <w:sz w:val="25"/>
          <w:szCs w:val="25"/>
        </w:rPr>
        <w:t xml:space="preserve"> on 3 May at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3,000 were obsolete and valueless.</w:t>
      </w:r>
    </w:p>
    <w:p w:rsidR="00DD21BA" w:rsidRPr="00710FEE" w:rsidRDefault="00DD21BA" w:rsidP="009E445F">
      <w:pPr>
        <w:autoSpaceDE w:val="0"/>
        <w:autoSpaceDN w:val="0"/>
        <w:adjustRightInd w:val="0"/>
        <w:spacing w:after="0" w:line="240" w:lineRule="auto"/>
        <w:ind w:firstLine="360"/>
        <w:rPr>
          <w:rFonts w:ascii="Times New Roman" w:hAnsi="Times New Roman" w:cs="Times New Roman"/>
          <w:b/>
          <w:bCs/>
          <w:sz w:val="25"/>
          <w:szCs w:val="25"/>
        </w:rPr>
      </w:pPr>
    </w:p>
    <w:p w:rsidR="00DD21BA" w:rsidRPr="00710FEE" w:rsidRDefault="00710FEE" w:rsidP="009E445F">
      <w:pPr>
        <w:tabs>
          <w:tab w:val="right" w:pos="10080"/>
        </w:tabs>
        <w:autoSpaceDE w:val="0"/>
        <w:autoSpaceDN w:val="0"/>
        <w:adjustRightInd w:val="0"/>
        <w:spacing w:after="0" w:line="240" w:lineRule="auto"/>
        <w:ind w:firstLine="360"/>
        <w:rPr>
          <w:rFonts w:ascii="Times New Roman" w:hAnsi="Times New Roman" w:cs="Times New Roman"/>
          <w:sz w:val="25"/>
          <w:szCs w:val="25"/>
        </w:rPr>
      </w:pPr>
      <w:r w:rsidRPr="00710FEE">
        <w:rPr>
          <w:rFonts w:ascii="Times New Roman" w:hAnsi="Times New Roman" w:cs="Times New Roman"/>
          <w:b/>
          <w:bCs/>
          <w:sz w:val="25"/>
          <w:szCs w:val="25"/>
        </w:rPr>
        <w:t>Required</w:t>
      </w:r>
      <w:proofErr w:type="gramStart"/>
      <w:r w:rsidRPr="00710FEE">
        <w:rPr>
          <w:rFonts w:ascii="Times New Roman" w:hAnsi="Times New Roman" w:cs="Times New Roman"/>
          <w:b/>
          <w:bCs/>
          <w:sz w:val="25"/>
          <w:szCs w:val="25"/>
        </w:rPr>
        <w:t>;</w:t>
      </w:r>
      <w:proofErr w:type="gramEnd"/>
      <w:r w:rsidRPr="00710FEE">
        <w:rPr>
          <w:rFonts w:ascii="Times New Roman" w:hAnsi="Times New Roman" w:cs="Times New Roman"/>
          <w:sz w:val="25"/>
          <w:szCs w:val="25"/>
        </w:rPr>
        <w:tab/>
      </w:r>
    </w:p>
    <w:p w:rsidR="00DD21BA" w:rsidRPr="00710FEE" w:rsidRDefault="00DD21BA" w:rsidP="009E445F">
      <w:pPr>
        <w:spacing w:after="0" w:line="240" w:lineRule="auto"/>
        <w:ind w:left="360"/>
        <w:contextualSpacing/>
        <w:jc w:val="both"/>
        <w:rPr>
          <w:rFonts w:ascii="Times New Roman" w:hAnsi="Times New Roman" w:cs="Times New Roman"/>
          <w:sz w:val="25"/>
          <w:szCs w:val="25"/>
        </w:rPr>
      </w:pPr>
      <w:r w:rsidRPr="00710FEE">
        <w:rPr>
          <w:rFonts w:ascii="Times New Roman" w:hAnsi="Times New Roman" w:cs="Times New Roman"/>
          <w:sz w:val="25"/>
          <w:szCs w:val="25"/>
        </w:rPr>
        <w:t>Ascertain the value of the stock on 30 April 2015 for inclusion in the financial statements.</w:t>
      </w:r>
    </w:p>
    <w:p w:rsidR="00DD21BA" w:rsidRPr="00710FEE" w:rsidRDefault="00DD21BA" w:rsidP="00DD21BA">
      <w:pPr>
        <w:tabs>
          <w:tab w:val="left" w:pos="90"/>
        </w:tabs>
        <w:spacing w:after="0" w:line="240" w:lineRule="auto"/>
        <w:jc w:val="center"/>
        <w:rPr>
          <w:rFonts w:ascii="Times New Roman" w:eastAsia="Calibri" w:hAnsi="Times New Roman" w:cs="Times New Roman"/>
          <w:b/>
          <w:sz w:val="25"/>
          <w:szCs w:val="25"/>
        </w:rPr>
      </w:pPr>
    </w:p>
    <w:p w:rsidR="00DD21BA" w:rsidRPr="00710FEE" w:rsidRDefault="00DD21BA" w:rsidP="00DD21BA">
      <w:pPr>
        <w:tabs>
          <w:tab w:val="left" w:pos="90"/>
        </w:tabs>
        <w:spacing w:after="0" w:line="240" w:lineRule="auto"/>
        <w:jc w:val="center"/>
        <w:rPr>
          <w:rFonts w:ascii="Times New Roman" w:eastAsia="Calibri" w:hAnsi="Times New Roman" w:cs="Times New Roman"/>
          <w:b/>
          <w:sz w:val="25"/>
          <w:szCs w:val="25"/>
        </w:rPr>
      </w:pPr>
      <w:r w:rsidRPr="00710FEE">
        <w:rPr>
          <w:rFonts w:ascii="Times New Roman" w:eastAsia="Calibri" w:hAnsi="Times New Roman" w:cs="Times New Roman"/>
          <w:b/>
          <w:sz w:val="25"/>
          <w:szCs w:val="25"/>
        </w:rPr>
        <w:t>SECTION C (45 Marks)</w:t>
      </w:r>
    </w:p>
    <w:p w:rsidR="00DD21BA" w:rsidRPr="00710FEE" w:rsidRDefault="00DD21BA" w:rsidP="00DD21BA">
      <w:pPr>
        <w:spacing w:after="0" w:line="240" w:lineRule="auto"/>
        <w:jc w:val="center"/>
        <w:rPr>
          <w:rFonts w:ascii="Times New Roman" w:eastAsia="Calibri" w:hAnsi="Times New Roman" w:cs="Times New Roman"/>
          <w:b/>
          <w:sz w:val="25"/>
          <w:szCs w:val="25"/>
        </w:rPr>
      </w:pPr>
      <w:r w:rsidRPr="00710FEE">
        <w:rPr>
          <w:rFonts w:ascii="Times New Roman" w:eastAsia="Calibri" w:hAnsi="Times New Roman" w:cs="Times New Roman"/>
          <w:b/>
          <w:sz w:val="25"/>
          <w:szCs w:val="25"/>
        </w:rPr>
        <w:t>Answer All Questions</w:t>
      </w:r>
    </w:p>
    <w:p w:rsidR="00DD21BA" w:rsidRPr="00710FEE" w:rsidRDefault="00DD21BA" w:rsidP="00DD21BA">
      <w:pPr>
        <w:spacing w:after="0" w:line="240" w:lineRule="auto"/>
        <w:jc w:val="center"/>
        <w:rPr>
          <w:rFonts w:ascii="Times New Roman" w:eastAsia="Calibri" w:hAnsi="Times New Roman" w:cs="Times New Roman"/>
          <w:b/>
          <w:sz w:val="25"/>
          <w:szCs w:val="25"/>
        </w:rPr>
      </w:pPr>
    </w:p>
    <w:p w:rsidR="008470D1" w:rsidRPr="00710FEE" w:rsidRDefault="008470D1" w:rsidP="009E445F">
      <w:pPr>
        <w:numPr>
          <w:ilvl w:val="0"/>
          <w:numId w:val="1"/>
        </w:numPr>
        <w:tabs>
          <w:tab w:val="left" w:pos="10710"/>
        </w:tabs>
        <w:spacing w:after="0" w:line="240" w:lineRule="auto"/>
        <w:contextualSpacing/>
        <w:jc w:val="both"/>
        <w:rPr>
          <w:rFonts w:ascii="Times New Roman" w:eastAsia="Calibri" w:hAnsi="Times New Roman" w:cs="Times New Roman"/>
          <w:sz w:val="25"/>
          <w:szCs w:val="25"/>
        </w:rPr>
      </w:pPr>
      <w:r w:rsidRPr="00710FEE">
        <w:rPr>
          <w:rFonts w:ascii="Times New Roman" w:hAnsi="Times New Roman" w:cs="Times New Roman"/>
          <w:color w:val="0A0A0A"/>
          <w:sz w:val="25"/>
          <w:szCs w:val="25"/>
        </w:rPr>
        <w:t xml:space="preserve">On </w:t>
      </w:r>
      <w:proofErr w:type="gramStart"/>
      <w:r w:rsidRPr="00710FEE">
        <w:rPr>
          <w:rFonts w:ascii="Times New Roman" w:hAnsi="Times New Roman" w:cs="Times New Roman"/>
          <w:color w:val="0A0A0A"/>
          <w:sz w:val="25"/>
          <w:szCs w:val="25"/>
        </w:rPr>
        <w:t>1</w:t>
      </w:r>
      <w:r w:rsidRPr="00710FEE">
        <w:rPr>
          <w:rFonts w:ascii="Times New Roman" w:hAnsi="Times New Roman" w:cs="Times New Roman"/>
          <w:color w:val="0A0A0A"/>
          <w:sz w:val="25"/>
          <w:szCs w:val="25"/>
          <w:vertAlign w:val="superscript"/>
        </w:rPr>
        <w:t>st</w:t>
      </w:r>
      <w:proofErr w:type="gramEnd"/>
      <w:r w:rsidRPr="00710FEE">
        <w:rPr>
          <w:rFonts w:ascii="Times New Roman" w:hAnsi="Times New Roman" w:cs="Times New Roman"/>
          <w:color w:val="0A0A0A"/>
          <w:sz w:val="25"/>
          <w:szCs w:val="25"/>
        </w:rPr>
        <w:t xml:space="preserve"> April 2013 </w:t>
      </w:r>
      <w:proofErr w:type="spellStart"/>
      <w:r w:rsidR="001239C1">
        <w:rPr>
          <w:rFonts w:ascii="Times New Roman" w:hAnsi="Times New Roman" w:cs="Times New Roman"/>
          <w:color w:val="0A0A0A"/>
          <w:sz w:val="25"/>
          <w:szCs w:val="25"/>
        </w:rPr>
        <w:t>Manyasi</w:t>
      </w:r>
      <w:proofErr w:type="spellEnd"/>
      <w:r w:rsidRPr="00710FEE">
        <w:rPr>
          <w:rFonts w:ascii="Times New Roman" w:hAnsi="Times New Roman" w:cs="Times New Roman"/>
          <w:color w:val="0A0A0A"/>
          <w:sz w:val="25"/>
          <w:szCs w:val="25"/>
        </w:rPr>
        <w:t xml:space="preserve"> Ltd had a balance of </w:t>
      </w:r>
      <w:proofErr w:type="spellStart"/>
      <w:r w:rsidRPr="00710FEE">
        <w:rPr>
          <w:rFonts w:ascii="Times New Roman" w:hAnsi="Times New Roman" w:cs="Times New Roman"/>
          <w:color w:val="0A0A0A"/>
          <w:sz w:val="25"/>
          <w:szCs w:val="25"/>
        </w:rPr>
        <w:t>TZS</w:t>
      </w:r>
      <w:proofErr w:type="spellEnd"/>
      <w:r w:rsidRPr="00710FEE">
        <w:rPr>
          <w:rFonts w:ascii="Times New Roman" w:hAnsi="Times New Roman" w:cs="Times New Roman"/>
          <w:color w:val="0A0A0A"/>
          <w:sz w:val="25"/>
          <w:szCs w:val="25"/>
        </w:rPr>
        <w:t xml:space="preserve"> 126,000,000 </w:t>
      </w:r>
      <w:r w:rsidR="001239C1">
        <w:rPr>
          <w:rFonts w:ascii="Times New Roman" w:hAnsi="Times New Roman" w:cs="Times New Roman"/>
          <w:color w:val="0A0A0A"/>
          <w:sz w:val="25"/>
          <w:szCs w:val="25"/>
        </w:rPr>
        <w:t xml:space="preserve">on </w:t>
      </w:r>
      <w:r w:rsidR="001239C1" w:rsidRPr="00710FEE">
        <w:rPr>
          <w:rFonts w:ascii="Times New Roman" w:hAnsi="Times New Roman" w:cs="Times New Roman"/>
          <w:color w:val="0A0A0A"/>
          <w:sz w:val="25"/>
          <w:szCs w:val="25"/>
        </w:rPr>
        <w:t xml:space="preserve">motor vehicles account </w:t>
      </w:r>
      <w:r w:rsidRPr="00710FEE">
        <w:rPr>
          <w:rFonts w:ascii="Times New Roman" w:hAnsi="Times New Roman" w:cs="Times New Roman"/>
          <w:color w:val="0A0A0A"/>
          <w:sz w:val="25"/>
          <w:szCs w:val="25"/>
        </w:rPr>
        <w:t xml:space="preserve">and accumulated depreciation of </w:t>
      </w:r>
      <w:proofErr w:type="spellStart"/>
      <w:r w:rsidRPr="00710FEE">
        <w:rPr>
          <w:rFonts w:ascii="Times New Roman" w:hAnsi="Times New Roman" w:cs="Times New Roman"/>
          <w:color w:val="0A0A0A"/>
          <w:sz w:val="25"/>
          <w:szCs w:val="25"/>
        </w:rPr>
        <w:t>TZS</w:t>
      </w:r>
      <w:proofErr w:type="spellEnd"/>
      <w:r w:rsidRPr="00710FEE">
        <w:rPr>
          <w:rFonts w:ascii="Times New Roman" w:hAnsi="Times New Roman" w:cs="Times New Roman"/>
          <w:color w:val="0A0A0A"/>
          <w:sz w:val="25"/>
          <w:szCs w:val="25"/>
        </w:rPr>
        <w:t xml:space="preserve"> 55,500,000</w:t>
      </w:r>
      <w:r w:rsidR="001239C1" w:rsidRPr="00710FEE">
        <w:rPr>
          <w:rFonts w:ascii="Times New Roman" w:hAnsi="Times New Roman" w:cs="Times New Roman"/>
          <w:color w:val="0A0A0A"/>
          <w:sz w:val="25"/>
          <w:szCs w:val="25"/>
        </w:rPr>
        <w:t xml:space="preserve">. </w:t>
      </w:r>
      <w:r w:rsidRPr="00710FEE">
        <w:rPr>
          <w:rFonts w:ascii="Times New Roman" w:hAnsi="Times New Roman" w:cs="Times New Roman"/>
          <w:color w:val="0A0A0A"/>
          <w:sz w:val="25"/>
          <w:szCs w:val="25"/>
        </w:rPr>
        <w:t xml:space="preserve">One of the vehicles which were purchased on </w:t>
      </w:r>
      <w:proofErr w:type="gramStart"/>
      <w:r w:rsidRPr="00710FEE">
        <w:rPr>
          <w:rFonts w:ascii="Times New Roman" w:hAnsi="Times New Roman" w:cs="Times New Roman"/>
          <w:color w:val="0A0A0A"/>
          <w:sz w:val="25"/>
          <w:szCs w:val="25"/>
        </w:rPr>
        <w:t>1</w:t>
      </w:r>
      <w:r w:rsidRPr="00710FEE">
        <w:rPr>
          <w:rFonts w:ascii="Times New Roman" w:hAnsi="Times New Roman" w:cs="Times New Roman"/>
          <w:color w:val="0A0A0A"/>
          <w:sz w:val="25"/>
          <w:szCs w:val="25"/>
          <w:vertAlign w:val="superscript"/>
        </w:rPr>
        <w:t>st</w:t>
      </w:r>
      <w:proofErr w:type="gramEnd"/>
      <w:r w:rsidRPr="00710FEE">
        <w:rPr>
          <w:rFonts w:ascii="Times New Roman" w:hAnsi="Times New Roman" w:cs="Times New Roman"/>
          <w:color w:val="0A0A0A"/>
          <w:sz w:val="25"/>
          <w:szCs w:val="25"/>
        </w:rPr>
        <w:t xml:space="preserve"> May 2012 at a cost of </w:t>
      </w:r>
      <w:proofErr w:type="spellStart"/>
      <w:r w:rsidRPr="00710FEE">
        <w:rPr>
          <w:rFonts w:ascii="Times New Roman" w:hAnsi="Times New Roman" w:cs="Times New Roman"/>
          <w:color w:val="0A0A0A"/>
          <w:sz w:val="25"/>
          <w:szCs w:val="25"/>
        </w:rPr>
        <w:t>TZS</w:t>
      </w:r>
      <w:proofErr w:type="spellEnd"/>
      <w:r w:rsidRPr="00710FEE">
        <w:rPr>
          <w:rFonts w:ascii="Times New Roman" w:hAnsi="Times New Roman" w:cs="Times New Roman"/>
          <w:color w:val="0A0A0A"/>
          <w:sz w:val="25"/>
          <w:szCs w:val="25"/>
        </w:rPr>
        <w:t xml:space="preserve"> 54,000,000 was sold on 1</w:t>
      </w:r>
      <w:r w:rsidRPr="00710FEE">
        <w:rPr>
          <w:rFonts w:ascii="Times New Roman" w:hAnsi="Times New Roman" w:cs="Times New Roman"/>
          <w:color w:val="0A0A0A"/>
          <w:sz w:val="25"/>
          <w:szCs w:val="25"/>
          <w:vertAlign w:val="superscript"/>
        </w:rPr>
        <w:t>st</w:t>
      </w:r>
      <w:r w:rsidRPr="00710FEE">
        <w:rPr>
          <w:rFonts w:ascii="Times New Roman" w:hAnsi="Times New Roman" w:cs="Times New Roman"/>
          <w:color w:val="0A0A0A"/>
          <w:sz w:val="25"/>
          <w:szCs w:val="25"/>
        </w:rPr>
        <w:t xml:space="preserve"> January 2015 for </w:t>
      </w:r>
      <w:proofErr w:type="spellStart"/>
      <w:r w:rsidRPr="00710FEE">
        <w:rPr>
          <w:rFonts w:ascii="Times New Roman" w:hAnsi="Times New Roman" w:cs="Times New Roman"/>
          <w:color w:val="0A0A0A"/>
          <w:sz w:val="25"/>
          <w:szCs w:val="25"/>
        </w:rPr>
        <w:t>TZS</w:t>
      </w:r>
      <w:proofErr w:type="spellEnd"/>
      <w:r w:rsidRPr="00710FEE">
        <w:rPr>
          <w:rFonts w:ascii="Times New Roman" w:hAnsi="Times New Roman" w:cs="Times New Roman"/>
          <w:color w:val="0A0A0A"/>
          <w:sz w:val="25"/>
          <w:szCs w:val="25"/>
        </w:rPr>
        <w:t xml:space="preserve"> 28,500,000. </w:t>
      </w:r>
    </w:p>
    <w:p w:rsidR="008470D1" w:rsidRPr="00710FEE" w:rsidRDefault="008470D1" w:rsidP="009E445F">
      <w:pPr>
        <w:spacing w:after="0" w:line="240" w:lineRule="auto"/>
        <w:ind w:left="360"/>
        <w:contextualSpacing/>
        <w:jc w:val="both"/>
        <w:rPr>
          <w:rFonts w:ascii="Times New Roman" w:hAnsi="Times New Roman" w:cs="Times New Roman"/>
          <w:color w:val="0A0A0A"/>
          <w:sz w:val="25"/>
          <w:szCs w:val="25"/>
        </w:rPr>
      </w:pPr>
    </w:p>
    <w:p w:rsidR="008470D1" w:rsidRPr="00710FEE" w:rsidRDefault="008470D1" w:rsidP="009E445F">
      <w:pPr>
        <w:spacing w:after="0" w:line="240" w:lineRule="auto"/>
        <w:ind w:left="360"/>
        <w:contextualSpacing/>
        <w:jc w:val="both"/>
        <w:rPr>
          <w:rFonts w:ascii="Times New Roman" w:hAnsi="Times New Roman" w:cs="Times New Roman"/>
          <w:color w:val="000000"/>
          <w:sz w:val="25"/>
          <w:szCs w:val="25"/>
        </w:rPr>
      </w:pPr>
      <w:r w:rsidRPr="00710FEE">
        <w:rPr>
          <w:rFonts w:ascii="Times New Roman" w:hAnsi="Times New Roman" w:cs="Times New Roman"/>
          <w:color w:val="0A0A0A"/>
          <w:sz w:val="25"/>
          <w:szCs w:val="25"/>
        </w:rPr>
        <w:t xml:space="preserve">Full year’s depreciation </w:t>
      </w:r>
      <w:proofErr w:type="gramStart"/>
      <w:r w:rsidRPr="00710FEE">
        <w:rPr>
          <w:rFonts w:ascii="Times New Roman" w:hAnsi="Times New Roman" w:cs="Times New Roman"/>
          <w:color w:val="0A0A0A"/>
          <w:sz w:val="25"/>
          <w:szCs w:val="25"/>
        </w:rPr>
        <w:t>is provided</w:t>
      </w:r>
      <w:proofErr w:type="gramEnd"/>
      <w:r w:rsidRPr="00710FEE">
        <w:rPr>
          <w:rFonts w:ascii="Times New Roman" w:hAnsi="Times New Roman" w:cs="Times New Roman"/>
          <w:color w:val="0A0A0A"/>
          <w:sz w:val="25"/>
          <w:szCs w:val="25"/>
        </w:rPr>
        <w:t xml:space="preserve"> in the year of purchase but no depreciation in the year of sale. Depreciation is to be made at 20% on cost for financial years ending </w:t>
      </w:r>
      <w:proofErr w:type="gramStart"/>
      <w:r w:rsidRPr="00710FEE">
        <w:rPr>
          <w:rFonts w:ascii="Times New Roman" w:hAnsi="Times New Roman" w:cs="Times New Roman"/>
          <w:color w:val="0A0A0A"/>
          <w:sz w:val="25"/>
          <w:szCs w:val="25"/>
        </w:rPr>
        <w:t>31</w:t>
      </w:r>
      <w:r w:rsidRPr="00710FEE">
        <w:rPr>
          <w:rFonts w:ascii="Times New Roman" w:hAnsi="Times New Roman" w:cs="Times New Roman"/>
          <w:color w:val="0A0A0A"/>
          <w:sz w:val="25"/>
          <w:szCs w:val="25"/>
          <w:vertAlign w:val="superscript"/>
        </w:rPr>
        <w:t>st</w:t>
      </w:r>
      <w:proofErr w:type="gramEnd"/>
      <w:r w:rsidRPr="00710FEE">
        <w:rPr>
          <w:rFonts w:ascii="Times New Roman" w:hAnsi="Times New Roman" w:cs="Times New Roman"/>
          <w:color w:val="0A0A0A"/>
          <w:sz w:val="25"/>
          <w:szCs w:val="25"/>
        </w:rPr>
        <w:t xml:space="preserve"> March each year.</w:t>
      </w:r>
    </w:p>
    <w:p w:rsidR="008470D1" w:rsidRPr="00710FEE" w:rsidRDefault="008470D1" w:rsidP="009E445F">
      <w:pPr>
        <w:pStyle w:val="ListParagraph"/>
        <w:spacing w:after="0" w:line="240" w:lineRule="auto"/>
        <w:ind w:left="360"/>
        <w:jc w:val="both"/>
        <w:rPr>
          <w:rFonts w:ascii="Times New Roman" w:eastAsia="Times New Roman" w:hAnsi="Times New Roman" w:cs="Times New Roman"/>
          <w:sz w:val="25"/>
          <w:szCs w:val="25"/>
        </w:rPr>
      </w:pPr>
    </w:p>
    <w:p w:rsidR="008470D1" w:rsidRPr="00710FEE" w:rsidRDefault="008470D1" w:rsidP="009E445F">
      <w:pPr>
        <w:autoSpaceDE w:val="0"/>
        <w:autoSpaceDN w:val="0"/>
        <w:adjustRightInd w:val="0"/>
        <w:spacing w:after="0" w:line="240" w:lineRule="auto"/>
        <w:ind w:firstLine="360"/>
        <w:jc w:val="both"/>
        <w:rPr>
          <w:rFonts w:ascii="Times New Roman" w:hAnsi="Times New Roman" w:cs="Times New Roman"/>
          <w:b/>
          <w:bCs/>
          <w:color w:val="0A0A0A"/>
          <w:sz w:val="25"/>
          <w:szCs w:val="25"/>
        </w:rPr>
      </w:pPr>
      <w:r w:rsidRPr="00710FEE">
        <w:rPr>
          <w:rFonts w:ascii="Times New Roman" w:hAnsi="Times New Roman" w:cs="Times New Roman"/>
          <w:b/>
          <w:bCs/>
          <w:color w:val="0A0A0A"/>
          <w:sz w:val="25"/>
          <w:szCs w:val="25"/>
        </w:rPr>
        <w:t>Required</w:t>
      </w:r>
      <w:proofErr w:type="gramStart"/>
      <w:r w:rsidRPr="00710FEE">
        <w:rPr>
          <w:rFonts w:ascii="Times New Roman" w:hAnsi="Times New Roman" w:cs="Times New Roman"/>
          <w:b/>
          <w:bCs/>
          <w:color w:val="0A0A0A"/>
          <w:sz w:val="25"/>
          <w:szCs w:val="25"/>
        </w:rPr>
        <w:t>;</w:t>
      </w:r>
      <w:proofErr w:type="gramEnd"/>
    </w:p>
    <w:p w:rsidR="008470D1" w:rsidRPr="00710FEE" w:rsidRDefault="008470D1" w:rsidP="009E445F">
      <w:pPr>
        <w:autoSpaceDE w:val="0"/>
        <w:autoSpaceDN w:val="0"/>
        <w:adjustRightInd w:val="0"/>
        <w:spacing w:after="0" w:line="240" w:lineRule="auto"/>
        <w:ind w:left="360"/>
        <w:jc w:val="both"/>
        <w:rPr>
          <w:rFonts w:ascii="Times New Roman" w:hAnsi="Times New Roman" w:cs="Times New Roman"/>
          <w:color w:val="0A0A0A"/>
          <w:sz w:val="25"/>
          <w:szCs w:val="25"/>
        </w:rPr>
      </w:pPr>
      <w:r w:rsidRPr="00710FEE">
        <w:rPr>
          <w:rFonts w:ascii="Times New Roman" w:hAnsi="Times New Roman" w:cs="Times New Roman"/>
          <w:color w:val="0A0A0A"/>
          <w:sz w:val="25"/>
          <w:szCs w:val="25"/>
        </w:rPr>
        <w:t>Prepare Motor vehicles account for the years ended March 2014 and March 2015, Accumulated depreciation on motor vehicles for the years ended March 2014 and March 2015 and Motor vehicle disposal account.</w:t>
      </w:r>
    </w:p>
    <w:p w:rsidR="00D11452" w:rsidRPr="00710FEE" w:rsidRDefault="00D11452" w:rsidP="008470D1">
      <w:pPr>
        <w:autoSpaceDE w:val="0"/>
        <w:autoSpaceDN w:val="0"/>
        <w:adjustRightInd w:val="0"/>
        <w:spacing w:after="0" w:line="240" w:lineRule="auto"/>
        <w:ind w:left="360"/>
        <w:jc w:val="both"/>
        <w:rPr>
          <w:rFonts w:ascii="Times New Roman" w:hAnsi="Times New Roman" w:cs="Times New Roman"/>
          <w:color w:val="0A0A0A"/>
          <w:sz w:val="25"/>
          <w:szCs w:val="25"/>
        </w:rPr>
      </w:pPr>
    </w:p>
    <w:p w:rsidR="00D11452" w:rsidRPr="00710FEE" w:rsidRDefault="00D11452" w:rsidP="009E445F">
      <w:pPr>
        <w:numPr>
          <w:ilvl w:val="0"/>
          <w:numId w:val="1"/>
        </w:numPr>
        <w:tabs>
          <w:tab w:val="left" w:pos="10710"/>
        </w:tabs>
        <w:spacing w:after="0" w:line="240" w:lineRule="auto"/>
        <w:contextualSpacing/>
        <w:jc w:val="both"/>
        <w:rPr>
          <w:rFonts w:ascii="Times New Roman" w:eastAsia="Calibri" w:hAnsi="Times New Roman" w:cs="Times New Roman"/>
          <w:sz w:val="25"/>
          <w:szCs w:val="25"/>
        </w:rPr>
      </w:pPr>
      <w:r w:rsidRPr="00710FEE">
        <w:rPr>
          <w:rFonts w:ascii="Times New Roman" w:hAnsi="Times New Roman" w:cs="Times New Roman"/>
          <w:sz w:val="25"/>
          <w:szCs w:val="25"/>
        </w:rPr>
        <w:t xml:space="preserve">Mr. Amani has been working as a retail trader and his wife was the one who keeps the books of account.  Of recent, they decided to hire an accountant.  </w:t>
      </w:r>
    </w:p>
    <w:p w:rsidR="00D11452" w:rsidRPr="00710FEE" w:rsidRDefault="00D11452" w:rsidP="009E445F">
      <w:pPr>
        <w:pStyle w:val="ListParagraph"/>
        <w:tabs>
          <w:tab w:val="left" w:pos="1440"/>
        </w:tabs>
        <w:spacing w:after="0" w:line="240" w:lineRule="auto"/>
        <w:ind w:left="360"/>
        <w:jc w:val="both"/>
        <w:rPr>
          <w:rFonts w:ascii="Times New Roman" w:hAnsi="Times New Roman" w:cs="Times New Roman"/>
          <w:sz w:val="25"/>
          <w:szCs w:val="25"/>
        </w:rPr>
      </w:pPr>
    </w:p>
    <w:p w:rsidR="00D11452" w:rsidRPr="00710FEE" w:rsidRDefault="00D11452" w:rsidP="009E445F">
      <w:pPr>
        <w:pStyle w:val="ListParagraph"/>
        <w:tabs>
          <w:tab w:val="left" w:pos="1440"/>
        </w:tabs>
        <w:spacing w:after="0" w:line="240" w:lineRule="auto"/>
        <w:ind w:left="360"/>
        <w:jc w:val="both"/>
        <w:rPr>
          <w:rFonts w:ascii="Times New Roman" w:hAnsi="Times New Roman" w:cs="Times New Roman"/>
          <w:sz w:val="25"/>
          <w:szCs w:val="25"/>
        </w:rPr>
      </w:pPr>
      <w:r w:rsidRPr="00710FEE">
        <w:rPr>
          <w:rFonts w:ascii="Times New Roman" w:hAnsi="Times New Roman" w:cs="Times New Roman"/>
          <w:sz w:val="25"/>
          <w:szCs w:val="25"/>
        </w:rPr>
        <w:t xml:space="preserve">The Financial Statement for the period ended </w:t>
      </w:r>
      <w:proofErr w:type="gramStart"/>
      <w:r w:rsidRPr="00710FEE">
        <w:rPr>
          <w:rFonts w:ascii="Times New Roman" w:hAnsi="Times New Roman" w:cs="Times New Roman"/>
          <w:sz w:val="25"/>
          <w:szCs w:val="25"/>
        </w:rPr>
        <w:t>31</w:t>
      </w:r>
      <w:r w:rsidRPr="00710FEE">
        <w:rPr>
          <w:rFonts w:ascii="Times New Roman" w:hAnsi="Times New Roman" w:cs="Times New Roman"/>
          <w:sz w:val="25"/>
          <w:szCs w:val="25"/>
          <w:vertAlign w:val="superscript"/>
        </w:rPr>
        <w:t>st</w:t>
      </w:r>
      <w:proofErr w:type="gramEnd"/>
      <w:r w:rsidRPr="00710FEE">
        <w:rPr>
          <w:rFonts w:ascii="Times New Roman" w:hAnsi="Times New Roman" w:cs="Times New Roman"/>
          <w:sz w:val="25"/>
          <w:szCs w:val="25"/>
        </w:rPr>
        <w:t xml:space="preserve"> December 2016 and the books of account were handed over to this new accountant.  The profit or loss account showed a net profit of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15,667,000.</w:t>
      </w:r>
    </w:p>
    <w:p w:rsidR="00D11452" w:rsidRPr="00710FEE" w:rsidRDefault="00D11452" w:rsidP="009E445F">
      <w:pPr>
        <w:pStyle w:val="ListParagraph"/>
        <w:tabs>
          <w:tab w:val="left" w:pos="1440"/>
        </w:tabs>
        <w:spacing w:after="0" w:line="240" w:lineRule="auto"/>
        <w:ind w:left="360"/>
        <w:jc w:val="both"/>
        <w:rPr>
          <w:rFonts w:ascii="Times New Roman" w:hAnsi="Times New Roman" w:cs="Times New Roman"/>
          <w:sz w:val="25"/>
          <w:szCs w:val="25"/>
        </w:rPr>
      </w:pPr>
    </w:p>
    <w:p w:rsidR="00D11452" w:rsidRPr="00710FEE" w:rsidRDefault="00D11452" w:rsidP="009E445F">
      <w:pPr>
        <w:pStyle w:val="ListParagraph"/>
        <w:tabs>
          <w:tab w:val="left" w:pos="1440"/>
        </w:tabs>
        <w:spacing w:after="0" w:line="240" w:lineRule="auto"/>
        <w:ind w:left="360"/>
        <w:jc w:val="both"/>
        <w:rPr>
          <w:rFonts w:ascii="Times New Roman" w:hAnsi="Times New Roman" w:cs="Times New Roman"/>
          <w:sz w:val="25"/>
          <w:szCs w:val="25"/>
        </w:rPr>
      </w:pPr>
      <w:r w:rsidRPr="00710FEE">
        <w:rPr>
          <w:rFonts w:ascii="Times New Roman" w:hAnsi="Times New Roman" w:cs="Times New Roman"/>
          <w:sz w:val="25"/>
          <w:szCs w:val="25"/>
        </w:rPr>
        <w:t>On reviewing the books and the Statement of Profit or Loss, the accountant discovered the following</w:t>
      </w:r>
      <w:proofErr w:type="gramStart"/>
      <w:r w:rsidRPr="00710FEE">
        <w:rPr>
          <w:rFonts w:ascii="Times New Roman" w:hAnsi="Times New Roman" w:cs="Times New Roman"/>
          <w:sz w:val="25"/>
          <w:szCs w:val="25"/>
        </w:rPr>
        <w:t>;</w:t>
      </w:r>
      <w:proofErr w:type="gramEnd"/>
    </w:p>
    <w:p w:rsidR="00D11452" w:rsidRPr="00710FEE" w:rsidRDefault="00D11452" w:rsidP="009E445F">
      <w:pPr>
        <w:pStyle w:val="ListParagraph"/>
        <w:tabs>
          <w:tab w:val="left" w:pos="1440"/>
        </w:tabs>
        <w:spacing w:after="0" w:line="240" w:lineRule="auto"/>
        <w:ind w:left="360"/>
        <w:jc w:val="both"/>
        <w:rPr>
          <w:rFonts w:ascii="Times New Roman" w:hAnsi="Times New Roman" w:cs="Times New Roman"/>
          <w:sz w:val="25"/>
          <w:szCs w:val="25"/>
        </w:rPr>
      </w:pPr>
    </w:p>
    <w:p w:rsidR="00D11452" w:rsidRPr="00710FEE" w:rsidRDefault="00D11452" w:rsidP="009E445F">
      <w:pPr>
        <w:pStyle w:val="ListParagraph"/>
        <w:numPr>
          <w:ilvl w:val="0"/>
          <w:numId w:val="24"/>
        </w:numPr>
        <w:spacing w:after="0" w:line="240" w:lineRule="auto"/>
        <w:jc w:val="both"/>
        <w:rPr>
          <w:rFonts w:ascii="Times New Roman" w:hAnsi="Times New Roman" w:cs="Times New Roman"/>
          <w:sz w:val="25"/>
          <w:szCs w:val="25"/>
        </w:rPr>
      </w:pPr>
      <w:r w:rsidRPr="00710FEE">
        <w:rPr>
          <w:rFonts w:ascii="Times New Roman" w:hAnsi="Times New Roman" w:cs="Times New Roman"/>
          <w:sz w:val="25"/>
          <w:szCs w:val="25"/>
        </w:rPr>
        <w:t xml:space="preserve">Drawings of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2,200,000 were included as miscellaneous expenses.</w:t>
      </w:r>
    </w:p>
    <w:p w:rsidR="00D11452" w:rsidRPr="00710FEE" w:rsidRDefault="00D11452" w:rsidP="009E445F">
      <w:pPr>
        <w:pStyle w:val="ListParagraph"/>
        <w:numPr>
          <w:ilvl w:val="0"/>
          <w:numId w:val="24"/>
        </w:numPr>
        <w:spacing w:after="0" w:line="240" w:lineRule="auto"/>
        <w:jc w:val="both"/>
        <w:rPr>
          <w:rFonts w:ascii="Times New Roman" w:hAnsi="Times New Roman" w:cs="Times New Roman"/>
          <w:sz w:val="25"/>
          <w:szCs w:val="25"/>
        </w:rPr>
      </w:pPr>
      <w:r w:rsidRPr="00710FEE">
        <w:rPr>
          <w:rFonts w:ascii="Times New Roman" w:hAnsi="Times New Roman" w:cs="Times New Roman"/>
          <w:sz w:val="25"/>
          <w:szCs w:val="25"/>
        </w:rPr>
        <w:t xml:space="preserve">Rent expenses included rate for the </w:t>
      </w:r>
      <w:proofErr w:type="gramStart"/>
      <w:r w:rsidRPr="00710FEE">
        <w:rPr>
          <w:rFonts w:ascii="Times New Roman" w:hAnsi="Times New Roman" w:cs="Times New Roman"/>
          <w:sz w:val="25"/>
          <w:szCs w:val="25"/>
        </w:rPr>
        <w:t>half year</w:t>
      </w:r>
      <w:proofErr w:type="gramEnd"/>
      <w:r w:rsidRPr="00710FEE">
        <w:rPr>
          <w:rFonts w:ascii="Times New Roman" w:hAnsi="Times New Roman" w:cs="Times New Roman"/>
          <w:sz w:val="25"/>
          <w:szCs w:val="25"/>
        </w:rPr>
        <w:t xml:space="preserve"> ending 31</w:t>
      </w:r>
      <w:r w:rsidRPr="00710FEE">
        <w:rPr>
          <w:rFonts w:ascii="Times New Roman" w:hAnsi="Times New Roman" w:cs="Times New Roman"/>
          <w:sz w:val="25"/>
          <w:szCs w:val="25"/>
          <w:vertAlign w:val="superscript"/>
        </w:rPr>
        <w:t>st</w:t>
      </w:r>
      <w:r w:rsidRPr="00710FEE">
        <w:rPr>
          <w:rFonts w:ascii="Times New Roman" w:hAnsi="Times New Roman" w:cs="Times New Roman"/>
          <w:sz w:val="25"/>
          <w:szCs w:val="25"/>
        </w:rPr>
        <w:t xml:space="preserve"> May 2017 of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750,000.</w:t>
      </w:r>
    </w:p>
    <w:p w:rsidR="00D11452" w:rsidRPr="00710FEE" w:rsidRDefault="00D11452" w:rsidP="009E445F">
      <w:pPr>
        <w:pStyle w:val="ListParagraph"/>
        <w:numPr>
          <w:ilvl w:val="0"/>
          <w:numId w:val="24"/>
        </w:numPr>
        <w:spacing w:after="0" w:line="240" w:lineRule="auto"/>
        <w:jc w:val="both"/>
        <w:rPr>
          <w:rFonts w:ascii="Times New Roman" w:hAnsi="Times New Roman" w:cs="Times New Roman"/>
          <w:sz w:val="25"/>
          <w:szCs w:val="25"/>
        </w:rPr>
      </w:pPr>
      <w:r w:rsidRPr="00710FEE">
        <w:rPr>
          <w:rFonts w:ascii="Times New Roman" w:hAnsi="Times New Roman" w:cs="Times New Roman"/>
          <w:sz w:val="25"/>
          <w:szCs w:val="25"/>
        </w:rPr>
        <w:t xml:space="preserve">Motor van expenses do not include a repair carried out in December 2016 but </w:t>
      </w:r>
      <w:proofErr w:type="gramStart"/>
      <w:r w:rsidRPr="00710FEE">
        <w:rPr>
          <w:rFonts w:ascii="Times New Roman" w:hAnsi="Times New Roman" w:cs="Times New Roman"/>
          <w:sz w:val="25"/>
          <w:szCs w:val="25"/>
        </w:rPr>
        <w:t>not yet</w:t>
      </w:r>
      <w:proofErr w:type="gramEnd"/>
      <w:r w:rsidRPr="00710FEE">
        <w:rPr>
          <w:rFonts w:ascii="Times New Roman" w:hAnsi="Times New Roman" w:cs="Times New Roman"/>
          <w:sz w:val="25"/>
          <w:szCs w:val="25"/>
        </w:rPr>
        <w:t xml:space="preserve"> invoiced.  It </w:t>
      </w:r>
      <w:proofErr w:type="gramStart"/>
      <w:r w:rsidRPr="00710FEE">
        <w:rPr>
          <w:rFonts w:ascii="Times New Roman" w:hAnsi="Times New Roman" w:cs="Times New Roman"/>
          <w:sz w:val="25"/>
          <w:szCs w:val="25"/>
        </w:rPr>
        <w:t>is expected</w:t>
      </w:r>
      <w:proofErr w:type="gramEnd"/>
      <w:r w:rsidRPr="00710FEE">
        <w:rPr>
          <w:rFonts w:ascii="Times New Roman" w:hAnsi="Times New Roman" w:cs="Times New Roman"/>
          <w:sz w:val="25"/>
          <w:szCs w:val="25"/>
        </w:rPr>
        <w:t xml:space="preserve"> to cost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258,000.</w:t>
      </w:r>
    </w:p>
    <w:p w:rsidR="00D11452" w:rsidRPr="00710FEE" w:rsidRDefault="00D11452" w:rsidP="009E445F">
      <w:pPr>
        <w:pStyle w:val="ListParagraph"/>
        <w:numPr>
          <w:ilvl w:val="0"/>
          <w:numId w:val="24"/>
        </w:numPr>
        <w:spacing w:after="0" w:line="240" w:lineRule="auto"/>
        <w:jc w:val="both"/>
        <w:rPr>
          <w:rFonts w:ascii="Times New Roman" w:hAnsi="Times New Roman" w:cs="Times New Roman"/>
          <w:sz w:val="25"/>
          <w:szCs w:val="25"/>
        </w:rPr>
      </w:pPr>
      <w:r w:rsidRPr="00710FEE">
        <w:rPr>
          <w:rFonts w:ascii="Times New Roman" w:hAnsi="Times New Roman" w:cs="Times New Roman"/>
          <w:sz w:val="25"/>
          <w:szCs w:val="25"/>
        </w:rPr>
        <w:lastRenderedPageBreak/>
        <w:t xml:space="preserve">Stationery purchases of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780,000 were expensed but did not take into consideration stationery stocks at </w:t>
      </w:r>
      <w:proofErr w:type="gramStart"/>
      <w:r w:rsidRPr="00710FEE">
        <w:rPr>
          <w:rFonts w:ascii="Times New Roman" w:hAnsi="Times New Roman" w:cs="Times New Roman"/>
          <w:sz w:val="25"/>
          <w:szCs w:val="25"/>
        </w:rPr>
        <w:t>31</w:t>
      </w:r>
      <w:r w:rsidRPr="00710FEE">
        <w:rPr>
          <w:rFonts w:ascii="Times New Roman" w:hAnsi="Times New Roman" w:cs="Times New Roman"/>
          <w:sz w:val="25"/>
          <w:szCs w:val="25"/>
          <w:vertAlign w:val="superscript"/>
        </w:rPr>
        <w:t>st</w:t>
      </w:r>
      <w:proofErr w:type="gramEnd"/>
      <w:r w:rsidRPr="00710FEE">
        <w:rPr>
          <w:rFonts w:ascii="Times New Roman" w:hAnsi="Times New Roman" w:cs="Times New Roman"/>
          <w:sz w:val="25"/>
          <w:szCs w:val="25"/>
        </w:rPr>
        <w:t xml:space="preserve"> December 2015 of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105,000 and at 31</w:t>
      </w:r>
      <w:r w:rsidRPr="00710FEE">
        <w:rPr>
          <w:rFonts w:ascii="Times New Roman" w:hAnsi="Times New Roman" w:cs="Times New Roman"/>
          <w:sz w:val="25"/>
          <w:szCs w:val="25"/>
          <w:vertAlign w:val="superscript"/>
        </w:rPr>
        <w:t>st</w:t>
      </w:r>
      <w:r w:rsidRPr="00710FEE">
        <w:rPr>
          <w:rFonts w:ascii="Times New Roman" w:hAnsi="Times New Roman" w:cs="Times New Roman"/>
          <w:sz w:val="25"/>
          <w:szCs w:val="25"/>
        </w:rPr>
        <w:t xml:space="preserve"> December 2016 of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143,000.</w:t>
      </w:r>
    </w:p>
    <w:p w:rsidR="00D11452" w:rsidRPr="00710FEE" w:rsidRDefault="00D11452" w:rsidP="009E445F">
      <w:pPr>
        <w:pStyle w:val="ListParagraph"/>
        <w:numPr>
          <w:ilvl w:val="0"/>
          <w:numId w:val="24"/>
        </w:numPr>
        <w:spacing w:after="0" w:line="240" w:lineRule="auto"/>
        <w:jc w:val="both"/>
        <w:rPr>
          <w:rFonts w:ascii="Times New Roman" w:hAnsi="Times New Roman" w:cs="Times New Roman"/>
          <w:sz w:val="25"/>
          <w:szCs w:val="25"/>
        </w:rPr>
      </w:pPr>
      <w:r w:rsidRPr="00710FEE">
        <w:rPr>
          <w:rFonts w:ascii="Times New Roman" w:hAnsi="Times New Roman" w:cs="Times New Roman"/>
          <w:sz w:val="25"/>
          <w:szCs w:val="25"/>
        </w:rPr>
        <w:t xml:space="preserve">Debtors amounted to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3,450,000 but 10% of them seem to be uncollectible. No provision </w:t>
      </w:r>
      <w:proofErr w:type="gramStart"/>
      <w:r w:rsidRPr="00710FEE">
        <w:rPr>
          <w:rFonts w:ascii="Times New Roman" w:hAnsi="Times New Roman" w:cs="Times New Roman"/>
          <w:sz w:val="25"/>
          <w:szCs w:val="25"/>
        </w:rPr>
        <w:t>was made</w:t>
      </w:r>
      <w:proofErr w:type="gramEnd"/>
      <w:r w:rsidRPr="00710FEE">
        <w:rPr>
          <w:rFonts w:ascii="Times New Roman" w:hAnsi="Times New Roman" w:cs="Times New Roman"/>
          <w:sz w:val="25"/>
          <w:szCs w:val="25"/>
        </w:rPr>
        <w:t xml:space="preserve"> in the books.</w:t>
      </w:r>
    </w:p>
    <w:p w:rsidR="00D11452" w:rsidRPr="00710FEE" w:rsidRDefault="00D11452" w:rsidP="009E445F">
      <w:pPr>
        <w:pStyle w:val="ListParagraph"/>
        <w:numPr>
          <w:ilvl w:val="0"/>
          <w:numId w:val="24"/>
        </w:numPr>
        <w:spacing w:after="0" w:line="240" w:lineRule="auto"/>
        <w:jc w:val="both"/>
        <w:rPr>
          <w:rFonts w:ascii="Times New Roman" w:hAnsi="Times New Roman" w:cs="Times New Roman"/>
          <w:sz w:val="25"/>
          <w:szCs w:val="25"/>
        </w:rPr>
      </w:pPr>
      <w:r w:rsidRPr="00710FEE">
        <w:rPr>
          <w:rFonts w:ascii="Times New Roman" w:hAnsi="Times New Roman" w:cs="Times New Roman"/>
          <w:sz w:val="25"/>
          <w:szCs w:val="25"/>
        </w:rPr>
        <w:t xml:space="preserve">Discounts allowed and received amounted to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350,000 and </w:t>
      </w:r>
      <w:proofErr w:type="spellStart"/>
      <w:r w:rsidRPr="00710FEE">
        <w:rPr>
          <w:rFonts w:ascii="Times New Roman" w:hAnsi="Times New Roman" w:cs="Times New Roman"/>
          <w:sz w:val="25"/>
          <w:szCs w:val="25"/>
        </w:rPr>
        <w:t>TZS</w:t>
      </w:r>
      <w:proofErr w:type="spellEnd"/>
      <w:r w:rsidRPr="00710FEE">
        <w:rPr>
          <w:rFonts w:ascii="Times New Roman" w:hAnsi="Times New Roman" w:cs="Times New Roman"/>
          <w:sz w:val="25"/>
          <w:szCs w:val="25"/>
        </w:rPr>
        <w:t xml:space="preserve"> 650,000 respectively.  No entry </w:t>
      </w:r>
      <w:proofErr w:type="gramStart"/>
      <w:r w:rsidRPr="00710FEE">
        <w:rPr>
          <w:rFonts w:ascii="Times New Roman" w:hAnsi="Times New Roman" w:cs="Times New Roman"/>
          <w:sz w:val="25"/>
          <w:szCs w:val="25"/>
        </w:rPr>
        <w:t>was made</w:t>
      </w:r>
      <w:proofErr w:type="gramEnd"/>
      <w:r w:rsidRPr="00710FEE">
        <w:rPr>
          <w:rFonts w:ascii="Times New Roman" w:hAnsi="Times New Roman" w:cs="Times New Roman"/>
          <w:sz w:val="25"/>
          <w:szCs w:val="25"/>
        </w:rPr>
        <w:t xml:space="preserve"> in the books.</w:t>
      </w:r>
    </w:p>
    <w:p w:rsidR="00D11452" w:rsidRPr="00710FEE" w:rsidRDefault="00D11452" w:rsidP="009E445F">
      <w:pPr>
        <w:pStyle w:val="ListParagraph"/>
        <w:spacing w:after="0" w:line="240" w:lineRule="auto"/>
        <w:jc w:val="both"/>
        <w:rPr>
          <w:rFonts w:ascii="Times New Roman" w:hAnsi="Times New Roman" w:cs="Times New Roman"/>
          <w:sz w:val="25"/>
          <w:szCs w:val="25"/>
        </w:rPr>
      </w:pPr>
    </w:p>
    <w:p w:rsidR="00D11452" w:rsidRPr="00710FEE" w:rsidRDefault="00D11452" w:rsidP="009E445F">
      <w:pPr>
        <w:spacing w:after="0" w:line="240" w:lineRule="auto"/>
        <w:ind w:firstLine="360"/>
        <w:jc w:val="both"/>
        <w:rPr>
          <w:rFonts w:ascii="Times New Roman" w:hAnsi="Times New Roman" w:cs="Times New Roman"/>
          <w:b/>
          <w:sz w:val="25"/>
          <w:szCs w:val="25"/>
        </w:rPr>
      </w:pPr>
      <w:r w:rsidRPr="00710FEE">
        <w:rPr>
          <w:rFonts w:ascii="Times New Roman" w:hAnsi="Times New Roman" w:cs="Times New Roman"/>
          <w:b/>
          <w:sz w:val="25"/>
          <w:szCs w:val="25"/>
        </w:rPr>
        <w:t>Required</w:t>
      </w:r>
      <w:proofErr w:type="gramStart"/>
      <w:r w:rsidRPr="00710FEE">
        <w:rPr>
          <w:rFonts w:ascii="Times New Roman" w:hAnsi="Times New Roman" w:cs="Times New Roman"/>
          <w:b/>
          <w:sz w:val="25"/>
          <w:szCs w:val="25"/>
        </w:rPr>
        <w:t>;</w:t>
      </w:r>
      <w:proofErr w:type="gramEnd"/>
    </w:p>
    <w:p w:rsidR="00D11452" w:rsidRPr="00710FEE" w:rsidRDefault="00D11452" w:rsidP="009E445F">
      <w:pPr>
        <w:spacing w:after="0" w:line="240" w:lineRule="auto"/>
        <w:ind w:left="360"/>
        <w:jc w:val="both"/>
        <w:rPr>
          <w:rFonts w:ascii="Times New Roman" w:hAnsi="Times New Roman" w:cs="Times New Roman"/>
          <w:sz w:val="25"/>
          <w:szCs w:val="25"/>
        </w:rPr>
      </w:pPr>
      <w:r w:rsidRPr="00710FEE">
        <w:rPr>
          <w:rFonts w:ascii="Times New Roman" w:hAnsi="Times New Roman" w:cs="Times New Roman"/>
          <w:sz w:val="25"/>
          <w:szCs w:val="25"/>
        </w:rPr>
        <w:t>Prepare journal entries necessary to correct the above errors and a statement that adjusts the net profit figure to reflect the correct amount.</w:t>
      </w:r>
      <w:r w:rsidRPr="00710FEE">
        <w:rPr>
          <w:rFonts w:ascii="Times New Roman" w:hAnsi="Times New Roman" w:cs="Times New Roman"/>
          <w:b/>
          <w:sz w:val="25"/>
          <w:szCs w:val="25"/>
        </w:rPr>
        <w:t xml:space="preserve"> </w:t>
      </w:r>
      <w:r w:rsidRPr="00710FEE">
        <w:rPr>
          <w:rFonts w:ascii="Times New Roman" w:hAnsi="Times New Roman" w:cs="Times New Roman"/>
          <w:b/>
          <w:sz w:val="25"/>
          <w:szCs w:val="25"/>
        </w:rPr>
        <w:tab/>
        <w:t xml:space="preserve">                                    </w:t>
      </w:r>
    </w:p>
    <w:p w:rsidR="000370B4" w:rsidRDefault="000370B4" w:rsidP="009E445F">
      <w:pPr>
        <w:tabs>
          <w:tab w:val="left" w:pos="10710"/>
        </w:tabs>
        <w:spacing w:after="0" w:line="240" w:lineRule="auto"/>
        <w:ind w:left="360"/>
        <w:contextualSpacing/>
        <w:jc w:val="both"/>
        <w:rPr>
          <w:rFonts w:ascii="Times New Roman" w:eastAsia="Calibri" w:hAnsi="Times New Roman" w:cs="Times New Roman"/>
          <w:sz w:val="25"/>
          <w:szCs w:val="25"/>
        </w:rPr>
      </w:pPr>
    </w:p>
    <w:p w:rsidR="009062F3" w:rsidRPr="00710FEE" w:rsidRDefault="009062F3" w:rsidP="009E445F">
      <w:pPr>
        <w:numPr>
          <w:ilvl w:val="0"/>
          <w:numId w:val="1"/>
        </w:numPr>
        <w:tabs>
          <w:tab w:val="left" w:pos="10710"/>
        </w:tabs>
        <w:spacing w:after="0" w:line="240" w:lineRule="auto"/>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The following trial balance was extracted from the books of </w:t>
      </w:r>
      <w:proofErr w:type="spellStart"/>
      <w:r w:rsidRPr="00710FEE">
        <w:rPr>
          <w:rFonts w:ascii="Times New Roman" w:eastAsia="Calibri" w:hAnsi="Times New Roman" w:cs="Times New Roman"/>
          <w:sz w:val="25"/>
          <w:szCs w:val="25"/>
        </w:rPr>
        <w:t>Kibabu</w:t>
      </w:r>
      <w:proofErr w:type="spellEnd"/>
      <w:r w:rsidRPr="00710FEE">
        <w:rPr>
          <w:rFonts w:ascii="Times New Roman" w:eastAsia="Calibri" w:hAnsi="Times New Roman" w:cs="Times New Roman"/>
          <w:sz w:val="25"/>
          <w:szCs w:val="25"/>
        </w:rPr>
        <w:t xml:space="preserve"> Ltd, a trader as at </w:t>
      </w:r>
      <w:proofErr w:type="gramStart"/>
      <w:r w:rsidRPr="00710FEE">
        <w:rPr>
          <w:rFonts w:ascii="Times New Roman" w:eastAsia="Calibri" w:hAnsi="Times New Roman" w:cs="Times New Roman"/>
          <w:sz w:val="25"/>
          <w:szCs w:val="25"/>
        </w:rPr>
        <w:t>31</w:t>
      </w:r>
      <w:r w:rsidRPr="00710FEE">
        <w:rPr>
          <w:rFonts w:ascii="Times New Roman" w:eastAsia="Calibri" w:hAnsi="Times New Roman" w:cs="Times New Roman"/>
          <w:sz w:val="25"/>
          <w:szCs w:val="25"/>
          <w:vertAlign w:val="superscript"/>
        </w:rPr>
        <w:t>st</w:t>
      </w:r>
      <w:proofErr w:type="gramEnd"/>
      <w:r w:rsidRPr="00710FEE">
        <w:rPr>
          <w:rFonts w:ascii="Times New Roman" w:eastAsia="Calibri" w:hAnsi="Times New Roman" w:cs="Times New Roman"/>
          <w:sz w:val="25"/>
          <w:szCs w:val="25"/>
        </w:rPr>
        <w:t xml:space="preserve"> December, 2021.</w:t>
      </w:r>
    </w:p>
    <w:p w:rsidR="009062F3" w:rsidRPr="00710FEE" w:rsidRDefault="009062F3" w:rsidP="009E445F">
      <w:pPr>
        <w:tabs>
          <w:tab w:val="left" w:pos="10710"/>
        </w:tabs>
        <w:spacing w:after="0" w:line="240" w:lineRule="auto"/>
        <w:ind w:left="360"/>
        <w:contextualSpacing/>
        <w:jc w:val="both"/>
        <w:rPr>
          <w:rFonts w:ascii="Times New Roman" w:eastAsia="Calibri" w:hAnsi="Times New Roman" w:cs="Times New Roman"/>
          <w:sz w:val="25"/>
          <w:szCs w:val="25"/>
        </w:rPr>
      </w:pPr>
    </w:p>
    <w:tbl>
      <w:tblPr>
        <w:tblStyle w:val="TableGrid"/>
        <w:tblW w:w="0" w:type="auto"/>
        <w:tblInd w:w="468" w:type="dxa"/>
        <w:tblLook w:val="04A0" w:firstRow="1" w:lastRow="0" w:firstColumn="1" w:lastColumn="0" w:noHBand="0" w:noVBand="1"/>
      </w:tblPr>
      <w:tblGrid>
        <w:gridCol w:w="5676"/>
        <w:gridCol w:w="1564"/>
        <w:gridCol w:w="1642"/>
      </w:tblGrid>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b/>
                <w:sz w:val="25"/>
                <w:szCs w:val="25"/>
              </w:rPr>
            </w:pPr>
            <w:r w:rsidRPr="00710FEE">
              <w:rPr>
                <w:rFonts w:ascii="Times New Roman" w:eastAsia="Calibri" w:hAnsi="Times New Roman" w:cs="Times New Roman"/>
                <w:b/>
                <w:sz w:val="25"/>
                <w:szCs w:val="25"/>
              </w:rPr>
              <w:t>Details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b/>
                <w:sz w:val="25"/>
                <w:szCs w:val="25"/>
              </w:rPr>
            </w:pPr>
            <w:proofErr w:type="spellStart"/>
            <w:r w:rsidRPr="00710FEE">
              <w:rPr>
                <w:rFonts w:ascii="Times New Roman" w:eastAsia="Calibri" w:hAnsi="Times New Roman" w:cs="Times New Roman"/>
                <w:b/>
                <w:sz w:val="25"/>
                <w:szCs w:val="25"/>
              </w:rPr>
              <w:t>DR</w:t>
            </w:r>
            <w:proofErr w:type="spellEnd"/>
            <w:r w:rsidRPr="00710FEE">
              <w:rPr>
                <w:rFonts w:ascii="Times New Roman" w:eastAsia="Calibri" w:hAnsi="Times New Roman" w:cs="Times New Roman"/>
                <w:b/>
                <w:sz w:val="25"/>
                <w:szCs w:val="25"/>
              </w:rPr>
              <w:t xml:space="preserve"> (</w:t>
            </w:r>
            <w:proofErr w:type="spellStart"/>
            <w:r w:rsidRPr="00710FEE">
              <w:rPr>
                <w:rFonts w:ascii="Times New Roman" w:eastAsia="Calibri" w:hAnsi="Times New Roman" w:cs="Times New Roman"/>
                <w:b/>
                <w:sz w:val="25"/>
                <w:szCs w:val="25"/>
              </w:rPr>
              <w:t>TZS</w:t>
            </w:r>
            <w:proofErr w:type="spellEnd"/>
            <w:r w:rsidRPr="00710FEE">
              <w:rPr>
                <w:rFonts w:ascii="Times New Roman" w:eastAsia="Calibri" w:hAnsi="Times New Roman" w:cs="Times New Roman"/>
                <w:b/>
                <w:sz w:val="25"/>
                <w:szCs w:val="25"/>
              </w:rPr>
              <w:t>)</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b/>
                <w:sz w:val="25"/>
                <w:szCs w:val="25"/>
              </w:rPr>
            </w:pPr>
            <w:r w:rsidRPr="00710FEE">
              <w:rPr>
                <w:rFonts w:ascii="Times New Roman" w:eastAsia="Calibri" w:hAnsi="Times New Roman" w:cs="Times New Roman"/>
                <w:b/>
                <w:sz w:val="25"/>
                <w:szCs w:val="25"/>
              </w:rPr>
              <w:t>CR (</w:t>
            </w:r>
            <w:proofErr w:type="spellStart"/>
            <w:r w:rsidRPr="00710FEE">
              <w:rPr>
                <w:rFonts w:ascii="Times New Roman" w:eastAsia="Calibri" w:hAnsi="Times New Roman" w:cs="Times New Roman"/>
                <w:b/>
                <w:sz w:val="25"/>
                <w:szCs w:val="25"/>
              </w:rPr>
              <w:t>TZS</w:t>
            </w:r>
            <w:proofErr w:type="spellEnd"/>
            <w:r w:rsidRPr="00710FEE">
              <w:rPr>
                <w:rFonts w:ascii="Times New Roman" w:eastAsia="Calibri" w:hAnsi="Times New Roman" w:cs="Times New Roman"/>
                <w:b/>
                <w:sz w:val="25"/>
                <w:szCs w:val="25"/>
              </w:rPr>
              <w:t>)</w:t>
            </w: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Capital</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380,000</w:t>
            </w: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Land and Building</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237,000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Furniture and Fittings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15,000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Purchases and sales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742,900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928,400</w:t>
            </w: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Debtors and creditors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94,280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69,470</w:t>
            </w: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Rates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8,000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Insurance</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2,250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General expenses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32,940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Wages and salaries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84,670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Drawings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39,400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Provision for doubtful debts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2,250</w:t>
            </w: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Discounts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12,000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9,500</w:t>
            </w: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Bad debts</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5,720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Stock in trade 1.1.2021</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98,000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Bank</w:t>
            </w: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r w:rsidRPr="00710FEE">
              <w:rPr>
                <w:rFonts w:ascii="Times New Roman" w:eastAsia="Calibri" w:hAnsi="Times New Roman" w:cs="Times New Roman"/>
                <w:sz w:val="25"/>
                <w:szCs w:val="25"/>
              </w:rPr>
              <w:t>17,460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sz w:val="25"/>
                <w:szCs w:val="25"/>
              </w:rPr>
            </w:pPr>
          </w:p>
        </w:tc>
      </w:tr>
      <w:tr w:rsidR="009062F3" w:rsidRPr="00710FEE" w:rsidTr="001B2868">
        <w:tc>
          <w:tcPr>
            <w:tcW w:w="6390" w:type="dxa"/>
          </w:tcPr>
          <w:p w:rsidR="009062F3" w:rsidRPr="00710FEE" w:rsidRDefault="009062F3" w:rsidP="009E445F">
            <w:pPr>
              <w:tabs>
                <w:tab w:val="left" w:pos="10710"/>
              </w:tabs>
              <w:contextualSpacing/>
              <w:jc w:val="both"/>
              <w:rPr>
                <w:rFonts w:ascii="Times New Roman" w:eastAsia="Calibri" w:hAnsi="Times New Roman" w:cs="Times New Roman"/>
                <w:b/>
                <w:sz w:val="25"/>
                <w:szCs w:val="25"/>
                <w:u w:val="thick"/>
              </w:rPr>
            </w:pPr>
          </w:p>
        </w:tc>
        <w:tc>
          <w:tcPr>
            <w:tcW w:w="1620" w:type="dxa"/>
          </w:tcPr>
          <w:p w:rsidR="009062F3" w:rsidRPr="00710FEE" w:rsidRDefault="009062F3" w:rsidP="009E445F">
            <w:pPr>
              <w:tabs>
                <w:tab w:val="left" w:pos="10710"/>
              </w:tabs>
              <w:contextualSpacing/>
              <w:jc w:val="right"/>
              <w:rPr>
                <w:rFonts w:ascii="Times New Roman" w:eastAsia="Calibri" w:hAnsi="Times New Roman" w:cs="Times New Roman"/>
                <w:b/>
                <w:sz w:val="25"/>
                <w:szCs w:val="25"/>
                <w:u w:val="thick"/>
              </w:rPr>
            </w:pPr>
            <w:r w:rsidRPr="00710FEE">
              <w:rPr>
                <w:rFonts w:ascii="Times New Roman" w:eastAsia="Calibri" w:hAnsi="Times New Roman" w:cs="Times New Roman"/>
                <w:b/>
                <w:sz w:val="25"/>
                <w:szCs w:val="25"/>
                <w:u w:val="thick"/>
              </w:rPr>
              <w:t>1,389,620</w:t>
            </w:r>
          </w:p>
        </w:tc>
        <w:tc>
          <w:tcPr>
            <w:tcW w:w="1710" w:type="dxa"/>
          </w:tcPr>
          <w:p w:rsidR="009062F3" w:rsidRPr="00710FEE" w:rsidRDefault="009062F3" w:rsidP="009E445F">
            <w:pPr>
              <w:tabs>
                <w:tab w:val="left" w:pos="10710"/>
              </w:tabs>
              <w:contextualSpacing/>
              <w:jc w:val="right"/>
              <w:rPr>
                <w:rFonts w:ascii="Times New Roman" w:eastAsia="Calibri" w:hAnsi="Times New Roman" w:cs="Times New Roman"/>
                <w:b/>
                <w:sz w:val="25"/>
                <w:szCs w:val="25"/>
                <w:u w:val="thick"/>
              </w:rPr>
            </w:pPr>
            <w:r w:rsidRPr="00710FEE">
              <w:rPr>
                <w:rFonts w:ascii="Times New Roman" w:eastAsia="Calibri" w:hAnsi="Times New Roman" w:cs="Times New Roman"/>
                <w:b/>
                <w:sz w:val="25"/>
                <w:szCs w:val="25"/>
                <w:u w:val="thick"/>
              </w:rPr>
              <w:t>1,389,620</w:t>
            </w:r>
          </w:p>
        </w:tc>
      </w:tr>
    </w:tbl>
    <w:p w:rsidR="009062F3" w:rsidRPr="00710FEE" w:rsidRDefault="009062F3" w:rsidP="009E445F">
      <w:pPr>
        <w:tabs>
          <w:tab w:val="left" w:pos="10710"/>
        </w:tabs>
        <w:spacing w:after="0" w:line="240" w:lineRule="auto"/>
        <w:ind w:left="360"/>
        <w:contextualSpacing/>
        <w:jc w:val="both"/>
        <w:rPr>
          <w:rFonts w:ascii="Times New Roman" w:eastAsia="Calibri" w:hAnsi="Times New Roman" w:cs="Times New Roman"/>
          <w:sz w:val="25"/>
          <w:szCs w:val="25"/>
        </w:rPr>
      </w:pPr>
    </w:p>
    <w:p w:rsidR="009062F3" w:rsidRPr="00710FEE" w:rsidRDefault="009062F3" w:rsidP="009E445F">
      <w:pPr>
        <w:tabs>
          <w:tab w:val="left" w:pos="10710"/>
        </w:tabs>
        <w:spacing w:after="0" w:line="240" w:lineRule="auto"/>
        <w:contextualSpacing/>
        <w:jc w:val="both"/>
        <w:rPr>
          <w:rFonts w:ascii="Times New Roman" w:eastAsia="Calibri" w:hAnsi="Times New Roman" w:cs="Times New Roman"/>
          <w:b/>
          <w:sz w:val="25"/>
          <w:szCs w:val="25"/>
        </w:rPr>
      </w:pPr>
      <w:r w:rsidRPr="00710FEE">
        <w:rPr>
          <w:rFonts w:ascii="Times New Roman" w:eastAsia="Calibri" w:hAnsi="Times New Roman" w:cs="Times New Roman"/>
          <w:b/>
          <w:sz w:val="25"/>
          <w:szCs w:val="25"/>
        </w:rPr>
        <w:t xml:space="preserve">      Addition information;</w:t>
      </w:r>
    </w:p>
    <w:p w:rsidR="009062F3" w:rsidRPr="00710FEE" w:rsidRDefault="009062F3" w:rsidP="009E445F">
      <w:pPr>
        <w:pStyle w:val="ListParagraph"/>
        <w:numPr>
          <w:ilvl w:val="0"/>
          <w:numId w:val="21"/>
        </w:numPr>
        <w:tabs>
          <w:tab w:val="left" w:pos="10710"/>
        </w:tabs>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Stock in trade on </w:t>
      </w:r>
      <w:proofErr w:type="gramStart"/>
      <w:r w:rsidRPr="00710FEE">
        <w:rPr>
          <w:rFonts w:ascii="Times New Roman" w:eastAsia="Calibri" w:hAnsi="Times New Roman" w:cs="Times New Roman"/>
          <w:sz w:val="25"/>
          <w:szCs w:val="25"/>
        </w:rPr>
        <w:t>31</w:t>
      </w:r>
      <w:r w:rsidRPr="00710FEE">
        <w:rPr>
          <w:rFonts w:ascii="Times New Roman" w:eastAsia="Calibri" w:hAnsi="Times New Roman" w:cs="Times New Roman"/>
          <w:sz w:val="25"/>
          <w:szCs w:val="25"/>
          <w:vertAlign w:val="superscript"/>
        </w:rPr>
        <w:t>st</w:t>
      </w:r>
      <w:proofErr w:type="gramEnd"/>
      <w:r w:rsidRPr="00710FEE">
        <w:rPr>
          <w:rFonts w:ascii="Times New Roman" w:eastAsia="Calibri" w:hAnsi="Times New Roman" w:cs="Times New Roman"/>
          <w:sz w:val="25"/>
          <w:szCs w:val="25"/>
        </w:rPr>
        <w:t xml:space="preserve"> December 2021 was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104,500.</w:t>
      </w:r>
    </w:p>
    <w:p w:rsidR="009062F3" w:rsidRPr="00710FEE" w:rsidRDefault="009062F3" w:rsidP="009E445F">
      <w:pPr>
        <w:pStyle w:val="ListParagraph"/>
        <w:numPr>
          <w:ilvl w:val="0"/>
          <w:numId w:val="21"/>
        </w:numPr>
        <w:tabs>
          <w:tab w:val="left" w:pos="10710"/>
        </w:tabs>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At </w:t>
      </w:r>
      <w:proofErr w:type="gramStart"/>
      <w:r w:rsidRPr="00710FEE">
        <w:rPr>
          <w:rFonts w:ascii="Times New Roman" w:eastAsia="Calibri" w:hAnsi="Times New Roman" w:cs="Times New Roman"/>
          <w:sz w:val="25"/>
          <w:szCs w:val="25"/>
        </w:rPr>
        <w:t>31</w:t>
      </w:r>
      <w:r w:rsidRPr="00710FEE">
        <w:rPr>
          <w:rFonts w:ascii="Times New Roman" w:eastAsia="Calibri" w:hAnsi="Times New Roman" w:cs="Times New Roman"/>
          <w:sz w:val="25"/>
          <w:szCs w:val="25"/>
          <w:vertAlign w:val="superscript"/>
        </w:rPr>
        <w:t>st</w:t>
      </w:r>
      <w:proofErr w:type="gramEnd"/>
      <w:r w:rsidRPr="00710FEE">
        <w:rPr>
          <w:rFonts w:ascii="Times New Roman" w:eastAsia="Calibri" w:hAnsi="Times New Roman" w:cs="Times New Roman"/>
          <w:sz w:val="25"/>
          <w:szCs w:val="25"/>
        </w:rPr>
        <w:t xml:space="preserve"> December 2021 insurance prepaid amounted to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550 and rates paid in advance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1,500.</w:t>
      </w:r>
    </w:p>
    <w:p w:rsidR="009062F3" w:rsidRPr="00710FEE" w:rsidRDefault="009062F3" w:rsidP="009E445F">
      <w:pPr>
        <w:pStyle w:val="ListParagraph"/>
        <w:numPr>
          <w:ilvl w:val="0"/>
          <w:numId w:val="21"/>
        </w:numPr>
        <w:tabs>
          <w:tab w:val="left" w:pos="10710"/>
        </w:tabs>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Wages and salaries outstanding at </w:t>
      </w:r>
      <w:proofErr w:type="gramStart"/>
      <w:r w:rsidRPr="00710FEE">
        <w:rPr>
          <w:rFonts w:ascii="Times New Roman" w:eastAsia="Calibri" w:hAnsi="Times New Roman" w:cs="Times New Roman"/>
          <w:sz w:val="25"/>
          <w:szCs w:val="25"/>
        </w:rPr>
        <w:t>31</w:t>
      </w:r>
      <w:r w:rsidRPr="00710FEE">
        <w:rPr>
          <w:rFonts w:ascii="Times New Roman" w:eastAsia="Calibri" w:hAnsi="Times New Roman" w:cs="Times New Roman"/>
          <w:sz w:val="25"/>
          <w:szCs w:val="25"/>
          <w:vertAlign w:val="superscript"/>
        </w:rPr>
        <w:t>st</w:t>
      </w:r>
      <w:proofErr w:type="gramEnd"/>
      <w:r w:rsidRPr="00710FEE">
        <w:rPr>
          <w:rFonts w:ascii="Times New Roman" w:eastAsia="Calibri" w:hAnsi="Times New Roman" w:cs="Times New Roman"/>
          <w:sz w:val="25"/>
          <w:szCs w:val="25"/>
        </w:rPr>
        <w:t xml:space="preserve"> December 2021 was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2,900.</w:t>
      </w:r>
    </w:p>
    <w:p w:rsidR="009062F3" w:rsidRPr="00710FEE" w:rsidRDefault="009062F3" w:rsidP="009E445F">
      <w:pPr>
        <w:pStyle w:val="ListParagraph"/>
        <w:numPr>
          <w:ilvl w:val="0"/>
          <w:numId w:val="21"/>
        </w:numPr>
        <w:tabs>
          <w:tab w:val="left" w:pos="10710"/>
        </w:tabs>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Provision for doubtful debts is to </w:t>
      </w:r>
      <w:proofErr w:type="gramStart"/>
      <w:r w:rsidRPr="00710FEE">
        <w:rPr>
          <w:rFonts w:ascii="Times New Roman" w:eastAsia="Calibri" w:hAnsi="Times New Roman" w:cs="Times New Roman"/>
          <w:sz w:val="25"/>
          <w:szCs w:val="25"/>
        </w:rPr>
        <w:t>be increased</w:t>
      </w:r>
      <w:proofErr w:type="gramEnd"/>
      <w:r w:rsidRPr="00710FEE">
        <w:rPr>
          <w:rFonts w:ascii="Times New Roman" w:eastAsia="Calibri" w:hAnsi="Times New Roman" w:cs="Times New Roman"/>
          <w:sz w:val="25"/>
          <w:szCs w:val="25"/>
        </w:rPr>
        <w:t xml:space="preserve"> to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2,900.</w:t>
      </w:r>
    </w:p>
    <w:p w:rsidR="009062F3" w:rsidRPr="00710FEE" w:rsidRDefault="009062F3" w:rsidP="009E445F">
      <w:pPr>
        <w:pStyle w:val="ListParagraph"/>
        <w:numPr>
          <w:ilvl w:val="0"/>
          <w:numId w:val="21"/>
        </w:numPr>
        <w:tabs>
          <w:tab w:val="left" w:pos="10710"/>
        </w:tabs>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On </w:t>
      </w:r>
      <w:proofErr w:type="gramStart"/>
      <w:r w:rsidRPr="00710FEE">
        <w:rPr>
          <w:rFonts w:ascii="Times New Roman" w:eastAsia="Calibri" w:hAnsi="Times New Roman" w:cs="Times New Roman"/>
          <w:sz w:val="25"/>
          <w:szCs w:val="25"/>
        </w:rPr>
        <w:t>1</w:t>
      </w:r>
      <w:r w:rsidRPr="00710FEE">
        <w:rPr>
          <w:rFonts w:ascii="Times New Roman" w:eastAsia="Calibri" w:hAnsi="Times New Roman" w:cs="Times New Roman"/>
          <w:sz w:val="25"/>
          <w:szCs w:val="25"/>
          <w:vertAlign w:val="superscript"/>
        </w:rPr>
        <w:t>st</w:t>
      </w:r>
      <w:proofErr w:type="gramEnd"/>
      <w:r w:rsidRPr="00710FEE">
        <w:rPr>
          <w:rFonts w:ascii="Times New Roman" w:eastAsia="Calibri" w:hAnsi="Times New Roman" w:cs="Times New Roman"/>
          <w:sz w:val="25"/>
          <w:szCs w:val="25"/>
        </w:rPr>
        <w:t xml:space="preserve"> January, 2021 </w:t>
      </w:r>
      <w:proofErr w:type="spellStart"/>
      <w:r w:rsidRPr="00710FEE">
        <w:rPr>
          <w:rFonts w:ascii="Times New Roman" w:eastAsia="Calibri" w:hAnsi="Times New Roman" w:cs="Times New Roman"/>
          <w:sz w:val="25"/>
          <w:szCs w:val="25"/>
        </w:rPr>
        <w:t>Kibabu</w:t>
      </w:r>
      <w:proofErr w:type="spellEnd"/>
      <w:r w:rsidRPr="00710FEE">
        <w:rPr>
          <w:rFonts w:ascii="Times New Roman" w:eastAsia="Calibri" w:hAnsi="Times New Roman" w:cs="Times New Roman"/>
          <w:sz w:val="25"/>
          <w:szCs w:val="25"/>
        </w:rPr>
        <w:t xml:space="preserve"> Ltd sold his private car for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15,000 and used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10,000 of that amount to buy delivery car for use in business. On the same </w:t>
      </w:r>
      <w:proofErr w:type="gramStart"/>
      <w:r w:rsidRPr="00710FEE">
        <w:rPr>
          <w:rFonts w:ascii="Times New Roman" w:eastAsia="Calibri" w:hAnsi="Times New Roman" w:cs="Times New Roman"/>
          <w:sz w:val="25"/>
          <w:szCs w:val="25"/>
        </w:rPr>
        <w:t>date</w:t>
      </w:r>
      <w:proofErr w:type="gramEnd"/>
      <w:r w:rsidRPr="00710FEE">
        <w:rPr>
          <w:rFonts w:ascii="Times New Roman" w:eastAsia="Calibri" w:hAnsi="Times New Roman" w:cs="Times New Roman"/>
          <w:sz w:val="25"/>
          <w:szCs w:val="25"/>
        </w:rPr>
        <w:t xml:space="preserve"> he took from the business goods costing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15,000 for his own use. No entries </w:t>
      </w:r>
      <w:proofErr w:type="gramStart"/>
      <w:r w:rsidRPr="00710FEE">
        <w:rPr>
          <w:rFonts w:ascii="Times New Roman" w:eastAsia="Calibri" w:hAnsi="Times New Roman" w:cs="Times New Roman"/>
          <w:sz w:val="25"/>
          <w:szCs w:val="25"/>
        </w:rPr>
        <w:t>have been made</w:t>
      </w:r>
      <w:proofErr w:type="gramEnd"/>
      <w:r w:rsidRPr="00710FEE">
        <w:rPr>
          <w:rFonts w:ascii="Times New Roman" w:eastAsia="Calibri" w:hAnsi="Times New Roman" w:cs="Times New Roman"/>
          <w:sz w:val="25"/>
          <w:szCs w:val="25"/>
        </w:rPr>
        <w:t xml:space="preserve"> in the books of the firm recording these transactions.</w:t>
      </w:r>
    </w:p>
    <w:p w:rsidR="009062F3" w:rsidRPr="00710FEE" w:rsidRDefault="009062F3" w:rsidP="009E445F">
      <w:pPr>
        <w:pStyle w:val="ListParagraph"/>
        <w:numPr>
          <w:ilvl w:val="0"/>
          <w:numId w:val="21"/>
        </w:numPr>
        <w:tabs>
          <w:tab w:val="left" w:pos="10710"/>
        </w:tabs>
        <w:spacing w:after="0" w:line="240" w:lineRule="auto"/>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Provide </w:t>
      </w:r>
      <w:proofErr w:type="spellStart"/>
      <w:r w:rsidRPr="00710FEE">
        <w:rPr>
          <w:rFonts w:ascii="Times New Roman" w:eastAsia="Calibri" w:hAnsi="Times New Roman" w:cs="Times New Roman"/>
          <w:sz w:val="25"/>
          <w:szCs w:val="25"/>
        </w:rPr>
        <w:t>TZS</w:t>
      </w:r>
      <w:proofErr w:type="spellEnd"/>
      <w:r w:rsidRPr="00710FEE">
        <w:rPr>
          <w:rFonts w:ascii="Times New Roman" w:eastAsia="Calibri" w:hAnsi="Times New Roman" w:cs="Times New Roman"/>
          <w:sz w:val="25"/>
          <w:szCs w:val="25"/>
        </w:rPr>
        <w:t xml:space="preserve"> 1</w:t>
      </w:r>
      <w:r w:rsidR="00F93AFA">
        <w:rPr>
          <w:rFonts w:ascii="Times New Roman" w:eastAsia="Calibri" w:hAnsi="Times New Roman" w:cs="Times New Roman"/>
          <w:sz w:val="25"/>
          <w:szCs w:val="25"/>
        </w:rPr>
        <w:t>,</w:t>
      </w:r>
      <w:r w:rsidRPr="00710FEE">
        <w:rPr>
          <w:rFonts w:ascii="Times New Roman" w:eastAsia="Calibri" w:hAnsi="Times New Roman" w:cs="Times New Roman"/>
          <w:sz w:val="25"/>
          <w:szCs w:val="25"/>
        </w:rPr>
        <w:t>500 for depreciation of furniture and fittings and allow for depreciation on the delivery van at the rate of 20% per annum on cost.</w:t>
      </w:r>
    </w:p>
    <w:p w:rsidR="009062F3" w:rsidRPr="00710FEE" w:rsidRDefault="009062F3" w:rsidP="009E445F">
      <w:pPr>
        <w:tabs>
          <w:tab w:val="left" w:pos="10710"/>
        </w:tabs>
        <w:spacing w:after="0" w:line="240" w:lineRule="auto"/>
        <w:ind w:left="360"/>
        <w:jc w:val="both"/>
        <w:rPr>
          <w:rFonts w:ascii="Times New Roman" w:eastAsia="Calibri" w:hAnsi="Times New Roman" w:cs="Times New Roman"/>
          <w:sz w:val="25"/>
          <w:szCs w:val="25"/>
        </w:rPr>
      </w:pPr>
    </w:p>
    <w:p w:rsidR="009062F3" w:rsidRPr="00710FEE" w:rsidRDefault="00B5351E" w:rsidP="009E445F">
      <w:pPr>
        <w:tabs>
          <w:tab w:val="left" w:pos="10710"/>
        </w:tabs>
        <w:spacing w:after="0" w:line="240" w:lineRule="auto"/>
        <w:ind w:left="360"/>
        <w:jc w:val="both"/>
        <w:rPr>
          <w:rFonts w:ascii="Times New Roman" w:eastAsia="Calibri" w:hAnsi="Times New Roman" w:cs="Times New Roman"/>
          <w:b/>
          <w:sz w:val="25"/>
          <w:szCs w:val="25"/>
        </w:rPr>
      </w:pPr>
      <w:r>
        <w:rPr>
          <w:rFonts w:ascii="Times New Roman" w:eastAsia="Calibri" w:hAnsi="Times New Roman" w:cs="Times New Roman"/>
          <w:b/>
          <w:sz w:val="25"/>
          <w:szCs w:val="25"/>
        </w:rPr>
        <w:t>REQUIRED</w:t>
      </w:r>
    </w:p>
    <w:p w:rsidR="00DD21BA" w:rsidRPr="004F1CC6" w:rsidRDefault="009062F3" w:rsidP="004F1CC6">
      <w:pPr>
        <w:tabs>
          <w:tab w:val="left" w:pos="10710"/>
        </w:tabs>
        <w:spacing w:after="0" w:line="240" w:lineRule="auto"/>
        <w:ind w:left="360"/>
        <w:contextualSpacing/>
        <w:jc w:val="both"/>
        <w:rPr>
          <w:rFonts w:ascii="Times New Roman" w:eastAsia="Calibri" w:hAnsi="Times New Roman" w:cs="Times New Roman"/>
          <w:sz w:val="25"/>
          <w:szCs w:val="25"/>
        </w:rPr>
      </w:pPr>
      <w:r w:rsidRPr="00710FEE">
        <w:rPr>
          <w:rFonts w:ascii="Times New Roman" w:eastAsia="Calibri" w:hAnsi="Times New Roman" w:cs="Times New Roman"/>
          <w:sz w:val="25"/>
          <w:szCs w:val="25"/>
        </w:rPr>
        <w:t xml:space="preserve">Prepare the income statement and the statement of financial position as at </w:t>
      </w:r>
      <w:proofErr w:type="gramStart"/>
      <w:r w:rsidRPr="00710FEE">
        <w:rPr>
          <w:rFonts w:ascii="Times New Roman" w:eastAsia="Calibri" w:hAnsi="Times New Roman" w:cs="Times New Roman"/>
          <w:sz w:val="25"/>
          <w:szCs w:val="25"/>
        </w:rPr>
        <w:t>31</w:t>
      </w:r>
      <w:r w:rsidRPr="00710FEE">
        <w:rPr>
          <w:rFonts w:ascii="Times New Roman" w:eastAsia="Calibri" w:hAnsi="Times New Roman" w:cs="Times New Roman"/>
          <w:sz w:val="25"/>
          <w:szCs w:val="25"/>
          <w:vertAlign w:val="superscript"/>
        </w:rPr>
        <w:t>st</w:t>
      </w:r>
      <w:proofErr w:type="gramEnd"/>
      <w:r w:rsidRPr="00710FEE">
        <w:rPr>
          <w:rFonts w:ascii="Times New Roman" w:eastAsia="Calibri" w:hAnsi="Times New Roman" w:cs="Times New Roman"/>
          <w:sz w:val="25"/>
          <w:szCs w:val="25"/>
        </w:rPr>
        <w:t xml:space="preserve"> December 2021.</w:t>
      </w:r>
    </w:p>
    <w:sectPr w:rsidR="00DD21BA" w:rsidRPr="004F1CC6" w:rsidSect="00B5351E">
      <w:type w:val="continuous"/>
      <w:pgSz w:w="12240" w:h="15840"/>
      <w:pgMar w:top="540" w:right="1440" w:bottom="630" w:left="1440"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0D8B" w:rsidRDefault="00E00D8B" w:rsidP="009062F3">
      <w:pPr>
        <w:spacing w:after="0" w:line="240" w:lineRule="auto"/>
      </w:pPr>
      <w:r>
        <w:separator/>
      </w:r>
    </w:p>
  </w:endnote>
  <w:endnote w:type="continuationSeparator" w:id="0">
    <w:p w:rsidR="00E00D8B" w:rsidRDefault="00E00D8B" w:rsidP="00906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2302633"/>
      <w:docPartObj>
        <w:docPartGallery w:val="Page Numbers (Bottom of Page)"/>
        <w:docPartUnique/>
      </w:docPartObj>
    </w:sdtPr>
    <w:sdtEndPr/>
    <w:sdtContent>
      <w:sdt>
        <w:sdtPr>
          <w:id w:val="1728636285"/>
          <w:docPartObj>
            <w:docPartGallery w:val="Page Numbers (Top of Page)"/>
            <w:docPartUnique/>
          </w:docPartObj>
        </w:sdtPr>
        <w:sdtEndPr/>
        <w:sdtContent>
          <w:p w:rsidR="00B5351E" w:rsidRDefault="00B5351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4012A">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4012A">
              <w:rPr>
                <w:b/>
                <w:bCs/>
                <w:noProof/>
              </w:rPr>
              <w:t>6</w:t>
            </w:r>
            <w:r>
              <w:rPr>
                <w:b/>
                <w:bCs/>
                <w:sz w:val="24"/>
                <w:szCs w:val="24"/>
              </w:rPr>
              <w:fldChar w:fldCharType="end"/>
            </w:r>
          </w:p>
        </w:sdtContent>
      </w:sdt>
    </w:sdtContent>
  </w:sdt>
  <w:p w:rsidR="00276FEE" w:rsidRDefault="00E00D8B" w:rsidP="00B5351E">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0D8B" w:rsidRDefault="00E00D8B" w:rsidP="009062F3">
      <w:pPr>
        <w:spacing w:after="0" w:line="240" w:lineRule="auto"/>
      </w:pPr>
      <w:r>
        <w:separator/>
      </w:r>
    </w:p>
  </w:footnote>
  <w:footnote w:type="continuationSeparator" w:id="0">
    <w:p w:rsidR="00E00D8B" w:rsidRDefault="00E00D8B" w:rsidP="009062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hybridMultilevel"/>
    <w:tmpl w:val="DC148D7A"/>
    <w:lvl w:ilvl="0" w:tplc="D9120A16">
      <w:start w:val="1"/>
      <w:numFmt w:val="decimal"/>
      <w:lvlText w:val="%1."/>
      <w:lvlJc w:val="left"/>
      <w:pPr>
        <w:ind w:left="36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11"/>
    <w:multiLevelType w:val="hybridMultilevel"/>
    <w:tmpl w:val="5374F548"/>
    <w:lvl w:ilvl="0" w:tplc="542A41D4">
      <w:start w:val="1"/>
      <w:numFmt w:val="decimal"/>
      <w:lvlText w:val="%1."/>
      <w:lvlJc w:val="left"/>
      <w:pPr>
        <w:ind w:left="360" w:hanging="360"/>
      </w:pPr>
      <w:rPr>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3661D2A"/>
    <w:multiLevelType w:val="hybridMultilevel"/>
    <w:tmpl w:val="3508E0E8"/>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nsid w:val="05900A80"/>
    <w:multiLevelType w:val="hybridMultilevel"/>
    <w:tmpl w:val="6E4CE42C"/>
    <w:lvl w:ilvl="0" w:tplc="71CC43E6">
      <w:start w:val="1"/>
      <w:numFmt w:val="lowerLetter"/>
      <w:lvlText w:val="(%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D30AF3"/>
    <w:multiLevelType w:val="hybridMultilevel"/>
    <w:tmpl w:val="18FA8106"/>
    <w:lvl w:ilvl="0" w:tplc="023E767C">
      <w:start w:val="1"/>
      <w:numFmt w:val="lowerRoman"/>
      <w:lvlText w:val="(%1)"/>
      <w:lvlJc w:val="right"/>
      <w:pPr>
        <w:ind w:left="720" w:hanging="360"/>
      </w:pPr>
      <w:rPr>
        <w:rFonts w:ascii="Times New Roman" w:eastAsiaTheme="minorHAnsi" w:hAnsi="Times New Roman" w:cs="Times New Roman" w:hint="default"/>
        <w:sz w:val="25"/>
        <w:szCs w:val="25"/>
      </w:rPr>
    </w:lvl>
    <w:lvl w:ilvl="1" w:tplc="E348D342">
      <w:start w:val="1"/>
      <w:numFmt w:val="lowerLetter"/>
      <w:lvlText w:val="(%2)"/>
      <w:lvlJc w:val="left"/>
      <w:pPr>
        <w:ind w:left="720" w:hanging="360"/>
      </w:pPr>
      <w:rPr>
        <w:rFonts w:ascii="Times New Roman" w:hAnsi="Times New Roman" w:cs="Times New Roman" w:hint="default"/>
        <w:b w:val="0"/>
        <w:color w:val="auto"/>
        <w:sz w:val="25"/>
        <w:szCs w:val="25"/>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103DAA"/>
    <w:multiLevelType w:val="hybridMultilevel"/>
    <w:tmpl w:val="B6D23176"/>
    <w:lvl w:ilvl="0" w:tplc="71CC43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F13FFB"/>
    <w:multiLevelType w:val="hybridMultilevel"/>
    <w:tmpl w:val="A3DA8A86"/>
    <w:lvl w:ilvl="0" w:tplc="04090015">
      <w:start w:val="1"/>
      <w:numFmt w:val="upp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nsid w:val="30846CB1"/>
    <w:multiLevelType w:val="hybridMultilevel"/>
    <w:tmpl w:val="19AAF176"/>
    <w:lvl w:ilvl="0" w:tplc="3378098A">
      <w:start w:val="1"/>
      <w:numFmt w:val="lowerLetter"/>
      <w:lvlText w:val="(%1)"/>
      <w:lvlJc w:val="left"/>
      <w:pPr>
        <w:ind w:left="720" w:hanging="360"/>
      </w:pPr>
      <w:rPr>
        <w:rFonts w:hint="default"/>
        <w:b w:val="0"/>
        <w:i w:val="0"/>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FA2983"/>
    <w:multiLevelType w:val="hybridMultilevel"/>
    <w:tmpl w:val="996892B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nsid w:val="317B68A8"/>
    <w:multiLevelType w:val="hybridMultilevel"/>
    <w:tmpl w:val="7B468E64"/>
    <w:lvl w:ilvl="0" w:tplc="71CC43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EE4A37"/>
    <w:multiLevelType w:val="hybridMultilevel"/>
    <w:tmpl w:val="EBC441CC"/>
    <w:lvl w:ilvl="0" w:tplc="60040D78">
      <w:start w:val="1"/>
      <w:numFmt w:val="lowerRoman"/>
      <w:lvlText w:val="(%1)"/>
      <w:lvlJc w:val="left"/>
      <w:pPr>
        <w:ind w:left="720" w:hanging="720"/>
      </w:pPr>
      <w:rPr>
        <w:rFonts w:hint="default"/>
        <w:b w:val="0"/>
      </w:rPr>
    </w:lvl>
    <w:lvl w:ilvl="1" w:tplc="0409001B">
      <w:start w:val="1"/>
      <w:numFmt w:val="lowerRoman"/>
      <w:lvlText w:val="%2."/>
      <w:lvlJc w:val="right"/>
      <w:pPr>
        <w:ind w:left="135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F3582A"/>
    <w:multiLevelType w:val="hybridMultilevel"/>
    <w:tmpl w:val="2C0C489C"/>
    <w:lvl w:ilvl="0" w:tplc="FDE277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01473A"/>
    <w:multiLevelType w:val="hybridMultilevel"/>
    <w:tmpl w:val="978C819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E0446B7"/>
    <w:multiLevelType w:val="hybridMultilevel"/>
    <w:tmpl w:val="57AE184C"/>
    <w:lvl w:ilvl="0" w:tplc="AB80BBF4">
      <w:start w:val="1"/>
      <w:numFmt w:val="lowerRoman"/>
      <w:lvlText w:val="(%1)"/>
      <w:lvlJc w:val="left"/>
      <w:pPr>
        <w:ind w:left="1080" w:hanging="360"/>
      </w:pPr>
      <w:rPr>
        <w:rFonts w:hint="default"/>
        <w:b w:val="0"/>
        <w:i w:val="0"/>
        <w:color w:val="auto"/>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EB539B0"/>
    <w:multiLevelType w:val="hybridMultilevel"/>
    <w:tmpl w:val="9E349D48"/>
    <w:lvl w:ilvl="0" w:tplc="9BBE4FFE">
      <w:start w:val="1"/>
      <w:numFmt w:val="decimal"/>
      <w:lvlText w:val="%1."/>
      <w:lvlJc w:val="left"/>
      <w:pPr>
        <w:ind w:left="360" w:hanging="360"/>
      </w:pPr>
      <w:rPr>
        <w:b w:val="0"/>
        <w:i w:val="0"/>
        <w:color w:val="auto"/>
      </w:rPr>
    </w:lvl>
    <w:lvl w:ilvl="1" w:tplc="0658B93E">
      <w:start w:val="1"/>
      <w:numFmt w:val="lowerRoman"/>
      <w:lvlText w:val="(%2)"/>
      <w:lvlJc w:val="left"/>
      <w:pPr>
        <w:ind w:left="720" w:hanging="360"/>
      </w:pPr>
      <w:rPr>
        <w:rFonts w:hint="default"/>
        <w:b w:val="0"/>
        <w:i w:val="0"/>
        <w:sz w:val="24"/>
        <w:szCs w:val="24"/>
      </w:rPr>
    </w:lvl>
    <w:lvl w:ilvl="2" w:tplc="25882332">
      <w:start w:val="1"/>
      <w:numFmt w:val="lowerLetter"/>
      <w:lvlText w:val="(%3)"/>
      <w:lvlJc w:val="left"/>
      <w:pPr>
        <w:ind w:left="2025" w:hanging="405"/>
      </w:pPr>
      <w:rPr>
        <w:rFonts w:hint="default"/>
        <w:i/>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18813E4"/>
    <w:multiLevelType w:val="hybridMultilevel"/>
    <w:tmpl w:val="55981D6C"/>
    <w:lvl w:ilvl="0" w:tplc="14405FA8">
      <w:start w:val="1"/>
      <w:numFmt w:val="decimal"/>
      <w:lvlText w:val="%1."/>
      <w:lvlJc w:val="left"/>
      <w:pPr>
        <w:ind w:left="360" w:hanging="360"/>
      </w:pPr>
      <w:rPr>
        <w:rFonts w:ascii="Times New Roman" w:hAnsi="Times New Roman" w:cs="Times New Roman" w:hint="default"/>
        <w:b/>
        <w:sz w:val="25"/>
        <w:szCs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2AA034C"/>
    <w:multiLevelType w:val="hybridMultilevel"/>
    <w:tmpl w:val="44FAAEAA"/>
    <w:lvl w:ilvl="0" w:tplc="3378098A">
      <w:start w:val="1"/>
      <w:numFmt w:val="lowerLetter"/>
      <w:lvlText w:val="(%1)"/>
      <w:lvlJc w:val="left"/>
      <w:pPr>
        <w:ind w:left="720" w:hanging="360"/>
      </w:pPr>
      <w:rPr>
        <w:rFonts w:hint="default"/>
        <w:b w:val="0"/>
        <w:i w:val="0"/>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317183"/>
    <w:multiLevelType w:val="hybridMultilevel"/>
    <w:tmpl w:val="FD147FD6"/>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nsid w:val="649B547F"/>
    <w:multiLevelType w:val="hybridMultilevel"/>
    <w:tmpl w:val="1CD0A66C"/>
    <w:lvl w:ilvl="0" w:tplc="0409001B">
      <w:start w:val="1"/>
      <w:numFmt w:val="lowerRoman"/>
      <w:lvlText w:val="%1."/>
      <w:lvlJc w:val="right"/>
      <w:pPr>
        <w:ind w:left="1080" w:hanging="360"/>
      </w:pPr>
    </w:lvl>
    <w:lvl w:ilvl="1" w:tplc="04090015">
      <w:start w:val="1"/>
      <w:numFmt w:val="upperLetter"/>
      <w:lvlText w:val="%2."/>
      <w:lvlJc w:val="left"/>
      <w:pPr>
        <w:ind w:left="1470" w:hanging="390"/>
      </w:pPr>
      <w:rPr>
        <w:rFonts w:hint="default"/>
      </w:rPr>
    </w:lvl>
    <w:lvl w:ilvl="2" w:tplc="0409001B">
      <w:start w:val="1"/>
      <w:numFmt w:val="lowerRoman"/>
      <w:lvlText w:val="%3."/>
      <w:lvlJc w:val="right"/>
      <w:pPr>
        <w:ind w:left="810" w:hanging="180"/>
      </w:pPr>
    </w:lvl>
    <w:lvl w:ilvl="3" w:tplc="04090015">
      <w:start w:val="1"/>
      <w:numFmt w:val="upperLetter"/>
      <w:lvlText w:val="%4."/>
      <w:lvlJc w:val="left"/>
      <w:pPr>
        <w:ind w:left="117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681260B"/>
    <w:multiLevelType w:val="hybridMultilevel"/>
    <w:tmpl w:val="81AAB8BA"/>
    <w:lvl w:ilvl="0" w:tplc="AB80BBF4">
      <w:start w:val="1"/>
      <w:numFmt w:val="lowerRoman"/>
      <w:lvlText w:val="(%1)"/>
      <w:lvlJc w:val="left"/>
      <w:pPr>
        <w:ind w:left="1080" w:hanging="360"/>
      </w:pPr>
      <w:rPr>
        <w:rFonts w:hint="default"/>
        <w:b w:val="0"/>
        <w:i w:val="0"/>
        <w:color w:val="auto"/>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692416D"/>
    <w:multiLevelType w:val="hybridMultilevel"/>
    <w:tmpl w:val="7854D37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nsid w:val="69C61356"/>
    <w:multiLevelType w:val="hybridMultilevel"/>
    <w:tmpl w:val="67800218"/>
    <w:lvl w:ilvl="0" w:tplc="8B62D3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D7D2419"/>
    <w:multiLevelType w:val="hybridMultilevel"/>
    <w:tmpl w:val="2ABAA91A"/>
    <w:lvl w:ilvl="0" w:tplc="E8D4D07A">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9BB520E"/>
    <w:multiLevelType w:val="hybridMultilevel"/>
    <w:tmpl w:val="5F223994"/>
    <w:lvl w:ilvl="0" w:tplc="AB80BBF4">
      <w:start w:val="1"/>
      <w:numFmt w:val="lowerRoman"/>
      <w:lvlText w:val="(%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C154AA"/>
    <w:multiLevelType w:val="hybridMultilevel"/>
    <w:tmpl w:val="50962344"/>
    <w:lvl w:ilvl="0" w:tplc="9BBE4FFE">
      <w:start w:val="1"/>
      <w:numFmt w:val="decimal"/>
      <w:lvlText w:val="%1."/>
      <w:lvlJc w:val="left"/>
      <w:pPr>
        <w:ind w:left="360" w:hanging="360"/>
      </w:pPr>
      <w:rPr>
        <w:b w:val="0"/>
        <w:i w:val="0"/>
        <w:color w:val="auto"/>
      </w:rPr>
    </w:lvl>
    <w:lvl w:ilvl="1" w:tplc="0658B93E">
      <w:start w:val="1"/>
      <w:numFmt w:val="lowerRoman"/>
      <w:lvlText w:val="(%2)"/>
      <w:lvlJc w:val="left"/>
      <w:pPr>
        <w:ind w:left="720" w:hanging="360"/>
      </w:pPr>
      <w:rPr>
        <w:rFonts w:hint="default"/>
        <w:b w:val="0"/>
        <w:i w:val="0"/>
        <w:sz w:val="24"/>
        <w:szCs w:val="24"/>
      </w:rPr>
    </w:lvl>
    <w:lvl w:ilvl="2" w:tplc="25882332">
      <w:start w:val="1"/>
      <w:numFmt w:val="lowerLetter"/>
      <w:lvlText w:val="(%3)"/>
      <w:lvlJc w:val="left"/>
      <w:pPr>
        <w:ind w:left="2025" w:hanging="405"/>
      </w:pPr>
      <w:rPr>
        <w:rFonts w:hint="default"/>
        <w:i/>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18"/>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6"/>
  </w:num>
  <w:num w:numId="6">
    <w:abstractNumId w:val="9"/>
  </w:num>
  <w:num w:numId="7">
    <w:abstractNumId w:val="3"/>
  </w:num>
  <w:num w:numId="8">
    <w:abstractNumId w:val="11"/>
  </w:num>
  <w:num w:numId="9">
    <w:abstractNumId w:val="19"/>
  </w:num>
  <w:num w:numId="10">
    <w:abstractNumId w:val="13"/>
  </w:num>
  <w:num w:numId="11">
    <w:abstractNumId w:val="7"/>
  </w:num>
  <w:num w:numId="12">
    <w:abstractNumId w:val="16"/>
  </w:num>
  <w:num w:numId="13">
    <w:abstractNumId w:val="23"/>
  </w:num>
  <w:num w:numId="14">
    <w:abstractNumId w:val="12"/>
  </w:num>
  <w:num w:numId="15">
    <w:abstractNumId w:val="8"/>
  </w:num>
  <w:num w:numId="16">
    <w:abstractNumId w:val="20"/>
  </w:num>
  <w:num w:numId="17">
    <w:abstractNumId w:val="17"/>
  </w:num>
  <w:num w:numId="18">
    <w:abstractNumId w:val="2"/>
  </w:num>
  <w:num w:numId="19">
    <w:abstractNumId w:val="4"/>
  </w:num>
  <w:num w:numId="20">
    <w:abstractNumId w:val="21"/>
  </w:num>
  <w:num w:numId="21">
    <w:abstractNumId w:val="22"/>
  </w:num>
  <w:num w:numId="22">
    <w:abstractNumId w:val="24"/>
  </w:num>
  <w:num w:numId="23">
    <w:abstractNumId w:val="15"/>
  </w:num>
  <w:num w:numId="24">
    <w:abstractNumId w:val="5"/>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1BA"/>
    <w:rsid w:val="000370B4"/>
    <w:rsid w:val="000446BD"/>
    <w:rsid w:val="000914A9"/>
    <w:rsid w:val="001239C1"/>
    <w:rsid w:val="00160130"/>
    <w:rsid w:val="001B169F"/>
    <w:rsid w:val="00227A6D"/>
    <w:rsid w:val="0024352A"/>
    <w:rsid w:val="00291F9E"/>
    <w:rsid w:val="00297337"/>
    <w:rsid w:val="002D2223"/>
    <w:rsid w:val="002F49A8"/>
    <w:rsid w:val="00314E1B"/>
    <w:rsid w:val="00340CEB"/>
    <w:rsid w:val="00396C89"/>
    <w:rsid w:val="004F1CC6"/>
    <w:rsid w:val="0054012A"/>
    <w:rsid w:val="005A7CC2"/>
    <w:rsid w:val="0064798A"/>
    <w:rsid w:val="006C269F"/>
    <w:rsid w:val="00710FEE"/>
    <w:rsid w:val="007B4F2B"/>
    <w:rsid w:val="007D6C88"/>
    <w:rsid w:val="008470D1"/>
    <w:rsid w:val="009062F3"/>
    <w:rsid w:val="00962BCB"/>
    <w:rsid w:val="009B781C"/>
    <w:rsid w:val="009E445F"/>
    <w:rsid w:val="009F41FC"/>
    <w:rsid w:val="00B5351E"/>
    <w:rsid w:val="00BB22A2"/>
    <w:rsid w:val="00C17550"/>
    <w:rsid w:val="00C82E09"/>
    <w:rsid w:val="00CC109A"/>
    <w:rsid w:val="00D11452"/>
    <w:rsid w:val="00DD21BA"/>
    <w:rsid w:val="00E00D8B"/>
    <w:rsid w:val="00E746C1"/>
    <w:rsid w:val="00EB0A65"/>
    <w:rsid w:val="00F93AFA"/>
    <w:rsid w:val="00FE7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E0D13E9-FB0B-4704-8D53-E1D2775E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21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D21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1BA"/>
  </w:style>
  <w:style w:type="table" w:styleId="TableGrid">
    <w:name w:val="Table Grid"/>
    <w:basedOn w:val="TableNormal"/>
    <w:uiPriority w:val="59"/>
    <w:rsid w:val="00DD21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DD21BA"/>
    <w:pPr>
      <w:spacing w:after="0" w:line="240" w:lineRule="auto"/>
    </w:pPr>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DD21BA"/>
    <w:pPr>
      <w:ind w:left="720"/>
      <w:contextualSpacing/>
    </w:pPr>
  </w:style>
  <w:style w:type="paragraph" w:customStyle="1" w:styleId="Default">
    <w:name w:val="Default"/>
    <w:rsid w:val="00DD21BA"/>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D2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1BA"/>
    <w:rPr>
      <w:rFonts w:ascii="Tahoma" w:hAnsi="Tahoma" w:cs="Tahoma"/>
      <w:sz w:val="16"/>
      <w:szCs w:val="16"/>
    </w:rPr>
  </w:style>
  <w:style w:type="paragraph" w:styleId="Header">
    <w:name w:val="header"/>
    <w:basedOn w:val="Normal"/>
    <w:link w:val="HeaderChar"/>
    <w:uiPriority w:val="99"/>
    <w:unhideWhenUsed/>
    <w:rsid w:val="00906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2F3"/>
  </w:style>
  <w:style w:type="table" w:customStyle="1" w:styleId="TableGrid15">
    <w:name w:val="Table Grid15"/>
    <w:basedOn w:val="TableNormal"/>
    <w:uiPriority w:val="59"/>
    <w:rsid w:val="001239C1"/>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0820101">
      <w:bodyDiv w:val="1"/>
      <w:marLeft w:val="0"/>
      <w:marRight w:val="0"/>
      <w:marTop w:val="0"/>
      <w:marBottom w:val="0"/>
      <w:divBdr>
        <w:top w:val="none" w:sz="0" w:space="0" w:color="auto"/>
        <w:left w:val="none" w:sz="0" w:space="0" w:color="auto"/>
        <w:bottom w:val="none" w:sz="0" w:space="0" w:color="auto"/>
        <w:right w:val="none" w:sz="0" w:space="0" w:color="auto"/>
      </w:divBdr>
    </w:div>
    <w:div w:id="164639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lenovo</cp:lastModifiedBy>
  <cp:revision>7</cp:revision>
  <cp:lastPrinted>2024-07-26T21:25:00Z</cp:lastPrinted>
  <dcterms:created xsi:type="dcterms:W3CDTF">2024-07-26T20:14:00Z</dcterms:created>
  <dcterms:modified xsi:type="dcterms:W3CDTF">2024-07-26T21:25:00Z</dcterms:modified>
</cp:coreProperties>
</file>