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bookmarkStart w:id="0" w:name="_GoBack"/>
      <w:bookmarkEnd w:id="0"/>
      <w:r>
        <w:rPr>
          <w:lang w:val="en-US"/>
        </w:rPr>
        <w:t>THE PRESIDENT OFFICE</w:t>
      </w:r>
    </w:p>
    <w:p>
      <w:pPr>
        <w:pStyle w:val="style0"/>
        <w:jc w:val="center"/>
        <w:rPr/>
      </w:pPr>
      <w:r>
        <w:rPr>
          <w:lang w:val="en-US"/>
        </w:rPr>
        <w:t xml:space="preserve">REGIONAL ADMINISTRATION AND LOCAL GOVERNMENT'S </w:t>
      </w:r>
    </w:p>
    <w:p>
      <w:pPr>
        <w:pStyle w:val="style0"/>
        <w:jc w:val="center"/>
        <w:rPr/>
      </w:pPr>
      <w:r>
        <w:rPr>
          <w:lang w:val="en-US"/>
        </w:rPr>
        <w:t xml:space="preserve">NAMANGA SECONDARY SCHOOL </w:t>
      </w:r>
    </w:p>
    <w:p>
      <w:pPr>
        <w:pStyle w:val="style0"/>
        <w:jc w:val="center"/>
        <w:rPr/>
      </w:pPr>
      <w:r>
        <w:rPr>
          <w:lang w:val="en-US"/>
        </w:rPr>
        <w:t>FORM ONE MID TERM EXAMINATION</w:t>
      </w:r>
    </w:p>
    <w:p>
      <w:pPr>
        <w:pStyle w:val="style0"/>
        <w:jc w:val="center"/>
        <w:rPr/>
      </w:pPr>
      <w:r>
        <w:rPr>
          <w:lang w:val="en-US"/>
        </w:rPr>
        <w:t>BUSINESS STUDIES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TIME: 2:00 HRS</w:t>
      </w:r>
    </w:p>
    <w:p>
      <w:pPr>
        <w:pStyle w:val="style0"/>
        <w:rPr/>
      </w:pPr>
      <w:r>
        <w:rPr>
          <w:lang w:val="en-US"/>
        </w:rPr>
        <w:t xml:space="preserve">INSTRUCTIONS </w:t>
      </w:r>
    </w:p>
    <w:p>
      <w:pPr>
        <w:pStyle w:val="style0"/>
        <w:rPr/>
      </w:pPr>
      <w:r>
        <w:rPr>
          <w:lang w:val="en-US"/>
        </w:rPr>
        <w:t>1 Answer all questions in section A and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  In each of the following questions i-v, Choose the correct answer among the given alternatives and write it's letter</w:t>
      </w:r>
    </w:p>
    <w:p>
      <w:pPr>
        <w:pStyle w:val="style0"/>
        <w:rPr/>
      </w:pPr>
      <w:r>
        <w:rPr>
          <w:lang w:val="en-US"/>
        </w:rPr>
        <w:t xml:space="preserve">  i  Who is the final user of goods and services?</w:t>
      </w:r>
    </w:p>
    <w:p>
      <w:pPr>
        <w:pStyle w:val="style0"/>
        <w:rPr/>
      </w:pPr>
      <w:r>
        <w:rPr>
          <w:lang w:val="en-US"/>
        </w:rPr>
        <w:t xml:space="preserve">  a) Distributor</w:t>
      </w:r>
    </w:p>
    <w:p>
      <w:pPr>
        <w:pStyle w:val="style0"/>
        <w:rPr/>
      </w:pPr>
      <w:r>
        <w:rPr>
          <w:lang w:val="en-US"/>
        </w:rPr>
        <w:t xml:space="preserve">  b) Retailer</w:t>
      </w:r>
    </w:p>
    <w:p>
      <w:pPr>
        <w:pStyle w:val="style0"/>
        <w:rPr/>
      </w:pPr>
      <w:r>
        <w:rPr>
          <w:lang w:val="en-US"/>
        </w:rPr>
        <w:t xml:space="preserve">  c) Manufacturer </w:t>
      </w:r>
    </w:p>
    <w:p>
      <w:pPr>
        <w:pStyle w:val="style0"/>
        <w:rPr/>
      </w:pPr>
      <w:r>
        <w:rPr>
          <w:lang w:val="en-US"/>
        </w:rPr>
        <w:t xml:space="preserve">  d) Consumer </w:t>
      </w:r>
    </w:p>
    <w:p>
      <w:pPr>
        <w:pStyle w:val="style0"/>
        <w:rPr/>
      </w:pPr>
      <w:r>
        <w:rPr>
          <w:lang w:val="en-US"/>
        </w:rPr>
        <w:t>ii  Which of the following is NOT considered as a business?</w:t>
      </w:r>
    </w:p>
    <w:p>
      <w:pPr>
        <w:pStyle w:val="style0"/>
        <w:rPr/>
      </w:pPr>
      <w:r>
        <w:rPr>
          <w:lang w:val="en-US"/>
        </w:rPr>
        <w:t xml:space="preserve">  a) An organisation which engages in buying and selling goods</w:t>
      </w:r>
    </w:p>
    <w:p>
      <w:pPr>
        <w:pStyle w:val="style0"/>
        <w:rPr/>
      </w:pPr>
      <w:r>
        <w:rPr>
          <w:lang w:val="en-US"/>
        </w:rPr>
        <w:t xml:space="preserve">  b) An enterprise owned by a single business transactions </w:t>
      </w:r>
    </w:p>
    <w:p>
      <w:pPr>
        <w:pStyle w:val="style0"/>
        <w:rPr/>
      </w:pPr>
      <w:r>
        <w:rPr>
          <w:lang w:val="en-US"/>
        </w:rPr>
        <w:t xml:space="preserve">  c) The process of recording business transactions </w:t>
      </w:r>
    </w:p>
    <w:p>
      <w:pPr>
        <w:pStyle w:val="style0"/>
        <w:rPr/>
      </w:pPr>
      <w:r>
        <w:rPr>
          <w:lang w:val="en-US"/>
        </w:rPr>
        <w:t xml:space="preserve">  d) Any activity aiming at generating profit</w:t>
      </w:r>
    </w:p>
    <w:p>
      <w:pPr>
        <w:pStyle w:val="style0"/>
        <w:rPr/>
      </w:pPr>
      <w:r>
        <w:rPr>
          <w:lang w:val="en-US"/>
        </w:rPr>
        <w:t>iii  One of the following is NOT regarded as a consumer need</w:t>
      </w:r>
    </w:p>
    <w:p>
      <w:pPr>
        <w:pStyle w:val="style0"/>
        <w:rPr/>
      </w:pPr>
      <w:r>
        <w:rPr>
          <w:lang w:val="en-US"/>
        </w:rPr>
        <w:t xml:space="preserve">  a) Clothing</w:t>
      </w:r>
    </w:p>
    <w:p>
      <w:pPr>
        <w:pStyle w:val="style0"/>
        <w:rPr/>
      </w:pPr>
      <w:r>
        <w:rPr>
          <w:lang w:val="en-US"/>
        </w:rPr>
        <w:t xml:space="preserve">  b) Housing </w:t>
      </w:r>
    </w:p>
    <w:p>
      <w:pPr>
        <w:pStyle w:val="style0"/>
        <w:rPr/>
      </w:pPr>
      <w:r>
        <w:rPr>
          <w:lang w:val="en-US"/>
        </w:rPr>
        <w:t xml:space="preserve">  c) Holiday</w:t>
      </w:r>
    </w:p>
    <w:p>
      <w:pPr>
        <w:pStyle w:val="style0"/>
        <w:rPr/>
      </w:pPr>
      <w:r>
        <w:rPr>
          <w:lang w:val="en-US"/>
        </w:rPr>
        <w:t xml:space="preserve">  d) Water</w:t>
      </w:r>
    </w:p>
    <w:p>
      <w:pPr>
        <w:pStyle w:val="style0"/>
        <w:rPr/>
      </w:pPr>
      <w:r>
        <w:rPr>
          <w:lang w:val="en-US"/>
        </w:rPr>
        <w:t xml:space="preserve">iv Which of the following is NOT an input for production </w:t>
      </w:r>
    </w:p>
    <w:p>
      <w:pPr>
        <w:pStyle w:val="style0"/>
        <w:rPr/>
      </w:pPr>
      <w:r>
        <w:rPr>
          <w:lang w:val="en-US"/>
        </w:rPr>
        <w:t xml:space="preserve">  a) Land</w:t>
      </w:r>
    </w:p>
    <w:p>
      <w:pPr>
        <w:pStyle w:val="style0"/>
        <w:rPr/>
      </w:pPr>
      <w:r>
        <w:rPr>
          <w:lang w:val="en-US"/>
        </w:rPr>
        <w:t xml:space="preserve">  b) Capital </w:t>
      </w:r>
    </w:p>
    <w:p>
      <w:pPr>
        <w:pStyle w:val="style0"/>
        <w:rPr/>
      </w:pPr>
      <w:r>
        <w:rPr>
          <w:lang w:val="en-US"/>
        </w:rPr>
        <w:t xml:space="preserve">  c) Consumer </w:t>
      </w:r>
    </w:p>
    <w:p>
      <w:pPr>
        <w:pStyle w:val="style0"/>
        <w:rPr/>
      </w:pPr>
      <w:r>
        <w:rPr>
          <w:lang w:val="en-US"/>
        </w:rPr>
        <w:t xml:space="preserve">  d) Labour</w:t>
      </w:r>
    </w:p>
    <w:p>
      <w:pPr>
        <w:pStyle w:val="style0"/>
        <w:rPr/>
      </w:pPr>
      <w:r>
        <w:rPr>
          <w:lang w:val="en-US"/>
        </w:rPr>
        <w:t xml:space="preserve">v  Which one among these is a component of business studies </w:t>
      </w:r>
    </w:p>
    <w:p>
      <w:pPr>
        <w:pStyle w:val="style0"/>
        <w:rPr/>
      </w:pPr>
      <w:r>
        <w:rPr>
          <w:lang w:val="en-US"/>
        </w:rPr>
        <w:t xml:space="preserve">  a) Entrepreneurship</w:t>
      </w:r>
    </w:p>
    <w:p>
      <w:pPr>
        <w:pStyle w:val="style0"/>
        <w:rPr/>
      </w:pPr>
      <w:r>
        <w:rPr>
          <w:lang w:val="en-US"/>
        </w:rPr>
        <w:t xml:space="preserve">  b) Accounting</w:t>
      </w:r>
    </w:p>
    <w:p>
      <w:pPr>
        <w:pStyle w:val="style0"/>
        <w:rPr/>
      </w:pPr>
      <w:r>
        <w:rPr>
          <w:lang w:val="en-US"/>
        </w:rPr>
        <w:t xml:space="preserve">  c) Business management </w:t>
      </w:r>
    </w:p>
    <w:p>
      <w:pPr>
        <w:pStyle w:val="style0"/>
        <w:rPr/>
      </w:pPr>
      <w:r>
        <w:rPr>
          <w:lang w:val="en-US"/>
        </w:rPr>
        <w:t xml:space="preserve">  d) All of the above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    SECTION B</w:t>
      </w:r>
    </w:p>
    <w:p>
      <w:pPr>
        <w:pStyle w:val="style0"/>
        <w:rPr/>
      </w:pPr>
      <w:r>
        <w:rPr>
          <w:lang w:val="en-US"/>
        </w:rPr>
        <w:t>2  Match the items from group A with those in group B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4788"/>
        <w:gridCol w:w="4788"/>
      </w:tblGrid>
      <w:tr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                  COLUMN A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                        COLUMN B</w:t>
            </w:r>
          </w:p>
        </w:tc>
      </w:tr>
      <w:tr>
        <w:tblPrEx/>
        <w:trPr/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>i. Transforming inputs to outputs for satisfying human wants and needs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ii. Moving goods from where they are produced to where they are consumed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 xml:space="preserve">iii. Selling and buying goods and services 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iv. Goods which have short shelf life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v. An organisation engaged in producing or buying and selling goods and services with the aim of earning profit and satisfying customers needs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vi. Goods which have price elements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vii. Goods which are used to make other goods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 xml:space="preserve">viii. Shortage in supply </w:t>
            </w:r>
          </w:p>
        </w:tc>
        <w:tc>
          <w:tcPr>
            <w:tcW w:w="4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rPr/>
            </w:pPr>
            <w:r>
              <w:rPr>
                <w:lang w:val="en-US"/>
              </w:rPr>
              <w:t xml:space="preserve">A. Scarcity 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 xml:space="preserve">B. Production 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 xml:space="preserve">C. Consumption 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D. Producer goods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 xml:space="preserve">E. Distribution 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F. Consumer goods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 xml:space="preserve">G. Exchange 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H. Perishable goods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 xml:space="preserve">I. Economic goods 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 xml:space="preserve">J. Business 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 xml:space="preserve">K. Business studies 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L. Merit goods</w:t>
            </w:r>
          </w:p>
          <w:p>
            <w:pPr>
              <w:pStyle w:val="style0"/>
              <w:rPr/>
            </w:pPr>
            <w:r>
              <w:rPr>
                <w:lang w:val="en-US"/>
              </w:rPr>
              <w:t>N. Demerit goods</w:t>
            </w:r>
          </w:p>
        </w:tc>
      </w:tr>
    </w:tbl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3. Briefly explain the following business concepts </w:t>
      </w:r>
    </w:p>
    <w:p>
      <w:pPr>
        <w:pStyle w:val="style0"/>
        <w:rPr/>
      </w:pPr>
      <w:r>
        <w:rPr>
          <w:lang w:val="en-US"/>
        </w:rPr>
        <w:t xml:space="preserve"> i) Goods</w:t>
      </w:r>
    </w:p>
    <w:p>
      <w:pPr>
        <w:pStyle w:val="style0"/>
        <w:rPr/>
      </w:pPr>
      <w:r>
        <w:rPr>
          <w:lang w:val="en-US"/>
        </w:rPr>
        <w:t xml:space="preserve"> ii) Exchange </w:t>
      </w:r>
    </w:p>
    <w:p>
      <w:pPr>
        <w:pStyle w:val="style0"/>
        <w:rPr/>
      </w:pPr>
      <w:r>
        <w:rPr>
          <w:lang w:val="en-US"/>
        </w:rPr>
        <w:t xml:space="preserve"> iii) Services </w:t>
      </w:r>
    </w:p>
    <w:p>
      <w:pPr>
        <w:pStyle w:val="style0"/>
        <w:rPr/>
      </w:pPr>
      <w:r>
        <w:rPr>
          <w:lang w:val="en-US"/>
        </w:rPr>
        <w:t xml:space="preserve"> iv) Wants</w:t>
      </w:r>
    </w:p>
    <w:p>
      <w:pPr>
        <w:pStyle w:val="style0"/>
        <w:rPr/>
      </w:pPr>
      <w:r>
        <w:rPr>
          <w:lang w:val="en-US"/>
        </w:rPr>
        <w:t xml:space="preserve"> v) Resources</w:t>
      </w:r>
    </w:p>
    <w:p>
      <w:pPr>
        <w:pStyle w:val="style0"/>
        <w:rPr/>
      </w:pPr>
      <w:r>
        <w:rPr>
          <w:lang w:val="en-US"/>
        </w:rPr>
        <w:t xml:space="preserve">4. Differentiate between the following </w:t>
      </w:r>
    </w:p>
    <w:p>
      <w:pPr>
        <w:pStyle w:val="style0"/>
        <w:rPr/>
      </w:pPr>
      <w:r>
        <w:rPr>
          <w:lang w:val="en-US"/>
        </w:rPr>
        <w:t xml:space="preserve">  i) Free goods and economic goods</w:t>
      </w:r>
    </w:p>
    <w:p>
      <w:pPr>
        <w:pStyle w:val="style0"/>
        <w:rPr/>
      </w:pPr>
      <w:r>
        <w:rPr>
          <w:lang w:val="en-US"/>
        </w:rPr>
        <w:t xml:space="preserve">  ii) Consumer and producer goods</w:t>
      </w:r>
    </w:p>
    <w:p>
      <w:pPr>
        <w:pStyle w:val="style0"/>
        <w:rPr/>
      </w:pPr>
      <w:r>
        <w:rPr>
          <w:lang w:val="en-US"/>
        </w:rPr>
        <w:t xml:space="preserve">  iii) Perishable and durable goods </w:t>
      </w:r>
    </w:p>
    <w:p>
      <w:pPr>
        <w:pStyle w:val="style0"/>
        <w:rPr/>
      </w:pPr>
      <w:r>
        <w:rPr>
          <w:lang w:val="en-US"/>
        </w:rPr>
        <w:t xml:space="preserve">  iv) Needs and wants</w:t>
      </w:r>
    </w:p>
    <w:p>
      <w:pPr>
        <w:pStyle w:val="style0"/>
        <w:rPr/>
      </w:pPr>
      <w:r>
        <w:rPr>
          <w:lang w:val="en-US"/>
        </w:rPr>
        <w:t>5. With example briefly explain four business process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356</Words>
  <Characters>1768</Characters>
  <Application>WPS Office</Application>
  <Paragraphs>76</Paragraphs>
  <CharactersWithSpaces>2249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2025-04-06T06:35:04Z</dcterms:created>
  <dc:creator>TECNO LC6</dc:creator>
  <lastModifiedBy>TECNO LC6</lastModifiedBy>
  <dcterms:modified xsi:type="dcterms:W3CDTF">2025-04-06T06:35:05Z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020cd566084341f8ae4aa4048524ce34</vt:lpwstr>
  </property>
</Properties>
</file>