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0F2C38" w14:textId="77777777" w:rsidR="004B3C66" w:rsidRDefault="00803104">
      <w:pPr>
        <w:spacing w:after="16" w:line="259" w:lineRule="auto"/>
        <w:ind w:left="0" w:firstLine="0"/>
      </w:pPr>
      <w:r>
        <w:rPr>
          <w:b/>
        </w:rPr>
        <w:t xml:space="preserve"> </w:t>
      </w:r>
    </w:p>
    <w:p w14:paraId="1020608D" w14:textId="0651EFEA" w:rsidR="004B3C66" w:rsidRDefault="00803104">
      <w:pPr>
        <w:spacing w:after="15" w:line="259" w:lineRule="auto"/>
        <w:ind w:right="1"/>
        <w:jc w:val="center"/>
        <w:rPr>
          <w:b/>
        </w:rPr>
      </w:pPr>
      <w:r>
        <w:rPr>
          <w:b/>
        </w:rPr>
        <w:t>THE PRESIDENTS OFFICE</w:t>
      </w:r>
    </w:p>
    <w:p w14:paraId="24D479D0" w14:textId="59674A0D" w:rsidR="00803104" w:rsidRDefault="00803104">
      <w:pPr>
        <w:spacing w:after="15" w:line="259" w:lineRule="auto"/>
        <w:ind w:right="1"/>
        <w:jc w:val="center"/>
        <w:rPr>
          <w:b/>
        </w:rPr>
      </w:pPr>
      <w:r>
        <w:rPr>
          <w:b/>
        </w:rPr>
        <w:t>REGIONAL ADMISTRATION AND LOCAL GOVERNMENT</w:t>
      </w:r>
    </w:p>
    <w:p w14:paraId="106DA533" w14:textId="6A90BB39" w:rsidR="00803104" w:rsidRDefault="00803104">
      <w:pPr>
        <w:spacing w:after="15" w:line="259" w:lineRule="auto"/>
        <w:ind w:right="1"/>
        <w:jc w:val="center"/>
      </w:pPr>
      <w:r>
        <w:rPr>
          <w:b/>
        </w:rPr>
        <w:t>NAMANGA SECONDARY SCHOOL.</w:t>
      </w:r>
    </w:p>
    <w:p w14:paraId="4524AC9B" w14:textId="772BD9F7" w:rsidR="004B3C66" w:rsidRDefault="00803104">
      <w:pPr>
        <w:spacing w:after="15" w:line="259" w:lineRule="auto"/>
        <w:ind w:right="4"/>
        <w:jc w:val="center"/>
      </w:pPr>
      <w:r>
        <w:rPr>
          <w:b/>
        </w:rPr>
        <w:t xml:space="preserve">FORM ONE MIDTERM EXAMINATION </w:t>
      </w:r>
      <w:r>
        <w:t xml:space="preserve"> </w:t>
      </w:r>
    </w:p>
    <w:p w14:paraId="2AFE96AB" w14:textId="77777777" w:rsidR="004B3C66" w:rsidRDefault="00803104">
      <w:pPr>
        <w:spacing w:after="15" w:line="259" w:lineRule="auto"/>
        <w:ind w:right="2"/>
        <w:jc w:val="center"/>
      </w:pPr>
      <w:r>
        <w:rPr>
          <w:b/>
        </w:rPr>
        <w:t xml:space="preserve">BUSINESS STUDIES </w:t>
      </w:r>
    </w:p>
    <w:p w14:paraId="03E6E83B" w14:textId="5DBAFD70" w:rsidR="004B3C66" w:rsidRDefault="00803104">
      <w:pPr>
        <w:spacing w:after="0" w:line="259" w:lineRule="auto"/>
        <w:ind w:left="0" w:firstLine="0"/>
      </w:pPr>
      <w:r>
        <w:rPr>
          <w:b/>
          <w:sz w:val="22"/>
        </w:rPr>
        <w:t xml:space="preserve">TIME: 2:30HRS                                                                                                              </w:t>
      </w:r>
      <w:r>
        <w:rPr>
          <w:b/>
        </w:rPr>
        <w:t xml:space="preserve"> AUGUST, 2025 </w:t>
      </w:r>
    </w:p>
    <w:p w14:paraId="4C67C532" w14:textId="77777777" w:rsidR="004B3C66" w:rsidRDefault="00803104">
      <w:pPr>
        <w:spacing w:after="43" w:line="259" w:lineRule="auto"/>
        <w:ind w:left="-29" w:right="-45" w:firstLine="0"/>
      </w:pPr>
      <w:r>
        <w:rPr>
          <w:rFonts w:ascii="Calibri" w:eastAsia="Calibri" w:hAnsi="Calibri" w:cs="Calibri"/>
          <w:noProof/>
          <w:sz w:val="22"/>
        </w:rPr>
        <mc:AlternateContent>
          <mc:Choice Requires="wpg">
            <w:drawing>
              <wp:inline distT="0" distB="0" distL="0" distR="0" wp14:anchorId="03E77B17" wp14:editId="6269DDD2">
                <wp:extent cx="5981065" cy="56387"/>
                <wp:effectExtent l="0" t="0" r="0" b="0"/>
                <wp:docPr id="3453" name="Group 3453"/>
                <wp:cNvGraphicFramePr/>
                <a:graphic xmlns:a="http://schemas.openxmlformats.org/drawingml/2006/main">
                  <a:graphicData uri="http://schemas.microsoft.com/office/word/2010/wordprocessingGroup">
                    <wpg:wgp>
                      <wpg:cNvGrpSpPr/>
                      <wpg:grpSpPr>
                        <a:xfrm>
                          <a:off x="0" y="0"/>
                          <a:ext cx="5981065" cy="56387"/>
                          <a:chOff x="0" y="0"/>
                          <a:chExt cx="5981065" cy="56387"/>
                        </a:xfrm>
                      </wpg:grpSpPr>
                      <wps:wsp>
                        <wps:cNvPr id="4497" name="Shape 4497"/>
                        <wps:cNvSpPr/>
                        <wps:spPr>
                          <a:xfrm>
                            <a:off x="0" y="18287"/>
                            <a:ext cx="5981065" cy="38100"/>
                          </a:xfrm>
                          <a:custGeom>
                            <a:avLst/>
                            <a:gdLst/>
                            <a:ahLst/>
                            <a:cxnLst/>
                            <a:rect l="0" t="0" r="0" b="0"/>
                            <a:pathLst>
                              <a:path w="5981065" h="38100">
                                <a:moveTo>
                                  <a:pt x="0" y="0"/>
                                </a:moveTo>
                                <a:lnTo>
                                  <a:pt x="5981065" y="0"/>
                                </a:lnTo>
                                <a:lnTo>
                                  <a:pt x="5981065"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498" name="Shape 4498"/>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a="http://schemas.openxmlformats.org/drawingml/2006/main">
            <w:pict>
              <v:group id="Group 3453" style="width:470.95pt;height:4.43994pt;mso-position-horizontal-relative:char;mso-position-vertical-relative:line" coordsize="59810,563">
                <v:shape id="Shape 4499" style="position:absolute;width:59810;height:381;left:0;top:182;" coordsize="5981065,38100" path="m0,0l5981065,0l5981065,38100l0,38100l0,0">
                  <v:stroke weight="0pt" endcap="flat" joinstyle="miter" miterlimit="10" on="false" color="#000000" opacity="0"/>
                  <v:fill on="true" color="#000000"/>
                </v:shape>
                <v:shape id="Shape 4500" style="position:absolute;width:59810;height:91;left:0;top:0;" coordsize="5981065,9144" path="m0,0l5981065,0l5981065,9144l0,9144l0,0">
                  <v:stroke weight="0pt" endcap="flat" joinstyle="miter" miterlimit="10" on="false" color="#000000" opacity="0"/>
                  <v:fill on="true" color="#000000"/>
                </v:shape>
              </v:group>
            </w:pict>
          </mc:Fallback>
        </mc:AlternateContent>
      </w:r>
    </w:p>
    <w:p w14:paraId="4404FDFC" w14:textId="77777777" w:rsidR="004B3C66" w:rsidRDefault="00803104">
      <w:pPr>
        <w:spacing w:after="14" w:line="259" w:lineRule="auto"/>
        <w:ind w:left="66" w:firstLine="0"/>
        <w:jc w:val="center"/>
      </w:pPr>
      <w:r>
        <w:rPr>
          <w:rFonts w:ascii="Calibri" w:eastAsia="Calibri" w:hAnsi="Calibri" w:cs="Calibri"/>
          <w:sz w:val="22"/>
        </w:rPr>
        <w:t xml:space="preserve"> </w:t>
      </w:r>
    </w:p>
    <w:p w14:paraId="0E9078D4" w14:textId="77777777" w:rsidR="004B3C66" w:rsidRDefault="00803104">
      <w:pPr>
        <w:spacing w:after="9" w:line="259" w:lineRule="auto"/>
        <w:ind w:left="16" w:firstLine="0"/>
        <w:jc w:val="center"/>
      </w:pPr>
      <w:r>
        <w:rPr>
          <w:b/>
          <w:sz w:val="22"/>
        </w:rPr>
        <w:t xml:space="preserve">INSTRUCTIONS </w:t>
      </w:r>
    </w:p>
    <w:p w14:paraId="57780D0B" w14:textId="77777777" w:rsidR="004B3C66" w:rsidRDefault="00803104">
      <w:pPr>
        <w:spacing w:after="14" w:line="259" w:lineRule="auto"/>
        <w:ind w:left="0" w:firstLine="0"/>
      </w:pPr>
      <w:r>
        <w:rPr>
          <w:sz w:val="22"/>
        </w:rPr>
        <w:t xml:space="preserve"> </w:t>
      </w:r>
    </w:p>
    <w:p w14:paraId="33994965" w14:textId="77777777" w:rsidR="004B3C66" w:rsidRDefault="00803104">
      <w:pPr>
        <w:numPr>
          <w:ilvl w:val="0"/>
          <w:numId w:val="1"/>
        </w:numPr>
        <w:spacing w:line="263" w:lineRule="auto"/>
        <w:ind w:right="1571" w:hanging="221"/>
      </w:pPr>
      <w:r>
        <w:rPr>
          <w:sz w:val="22"/>
        </w:rPr>
        <w:t xml:space="preserve">This paper consists of sections </w:t>
      </w:r>
      <w:r>
        <w:rPr>
          <w:b/>
          <w:sz w:val="22"/>
        </w:rPr>
        <w:t xml:space="preserve">A </w:t>
      </w:r>
      <w:proofErr w:type="gramStart"/>
      <w:r>
        <w:rPr>
          <w:b/>
          <w:sz w:val="22"/>
        </w:rPr>
        <w:t>and  B</w:t>
      </w:r>
      <w:proofErr w:type="gramEnd"/>
      <w:r>
        <w:rPr>
          <w:b/>
          <w:sz w:val="22"/>
        </w:rPr>
        <w:t xml:space="preserve"> </w:t>
      </w:r>
      <w:r>
        <w:rPr>
          <w:sz w:val="22"/>
        </w:rPr>
        <w:t xml:space="preserve">with total of </w:t>
      </w:r>
      <w:r>
        <w:rPr>
          <w:b/>
          <w:sz w:val="22"/>
        </w:rPr>
        <w:t xml:space="preserve">six </w:t>
      </w:r>
      <w:r>
        <w:rPr>
          <w:sz w:val="22"/>
        </w:rPr>
        <w:t>(</w:t>
      </w:r>
      <w:r>
        <w:rPr>
          <w:b/>
          <w:sz w:val="22"/>
        </w:rPr>
        <w:t>6</w:t>
      </w:r>
      <w:r>
        <w:rPr>
          <w:sz w:val="22"/>
        </w:rPr>
        <w:t xml:space="preserve">) questions. </w:t>
      </w:r>
    </w:p>
    <w:p w14:paraId="1AA17ED6" w14:textId="77777777" w:rsidR="004B3C66" w:rsidRDefault="00803104">
      <w:pPr>
        <w:numPr>
          <w:ilvl w:val="0"/>
          <w:numId w:val="1"/>
        </w:numPr>
        <w:spacing w:line="263" w:lineRule="auto"/>
        <w:ind w:right="1571" w:hanging="221"/>
      </w:pPr>
      <w:r>
        <w:rPr>
          <w:sz w:val="22"/>
        </w:rPr>
        <w:t xml:space="preserve">Answer </w:t>
      </w:r>
      <w:r>
        <w:rPr>
          <w:b/>
          <w:sz w:val="22"/>
        </w:rPr>
        <w:t xml:space="preserve">all </w:t>
      </w:r>
      <w:r>
        <w:rPr>
          <w:sz w:val="22"/>
        </w:rPr>
        <w:t xml:space="preserve">questions in section </w:t>
      </w:r>
      <w:r>
        <w:rPr>
          <w:b/>
          <w:sz w:val="22"/>
        </w:rPr>
        <w:t xml:space="preserve">A </w:t>
      </w:r>
      <w:r>
        <w:rPr>
          <w:sz w:val="22"/>
        </w:rPr>
        <w:t xml:space="preserve">and </w:t>
      </w:r>
      <w:r>
        <w:rPr>
          <w:b/>
          <w:sz w:val="22"/>
        </w:rPr>
        <w:t xml:space="preserve">B </w:t>
      </w:r>
      <w:proofErr w:type="gramStart"/>
      <w:r>
        <w:rPr>
          <w:sz w:val="22"/>
        </w:rPr>
        <w:t>and .</w:t>
      </w:r>
      <w:proofErr w:type="gramEnd"/>
      <w:r>
        <w:rPr>
          <w:sz w:val="22"/>
        </w:rPr>
        <w:t xml:space="preserve"> </w:t>
      </w:r>
    </w:p>
    <w:p w14:paraId="408B94BC" w14:textId="77777777" w:rsidR="004B3C66" w:rsidRDefault="00803104">
      <w:pPr>
        <w:numPr>
          <w:ilvl w:val="0"/>
          <w:numId w:val="1"/>
        </w:numPr>
        <w:spacing w:after="37" w:line="263" w:lineRule="auto"/>
        <w:ind w:right="1571" w:hanging="221"/>
      </w:pPr>
      <w:r>
        <w:rPr>
          <w:sz w:val="22"/>
        </w:rPr>
        <w:t xml:space="preserve">Section </w:t>
      </w:r>
      <w:r>
        <w:rPr>
          <w:b/>
          <w:sz w:val="22"/>
        </w:rPr>
        <w:t xml:space="preserve">A </w:t>
      </w:r>
      <w:r>
        <w:rPr>
          <w:sz w:val="22"/>
        </w:rPr>
        <w:t xml:space="preserve">and </w:t>
      </w:r>
      <w:r>
        <w:rPr>
          <w:b/>
          <w:sz w:val="22"/>
        </w:rPr>
        <w:t xml:space="preserve">B </w:t>
      </w:r>
      <w:r>
        <w:rPr>
          <w:sz w:val="22"/>
        </w:rPr>
        <w:t xml:space="preserve">carries </w:t>
      </w:r>
      <w:r>
        <w:rPr>
          <w:b/>
          <w:sz w:val="22"/>
        </w:rPr>
        <w:t xml:space="preserve">twenty (20) </w:t>
      </w:r>
      <w:r>
        <w:rPr>
          <w:sz w:val="22"/>
        </w:rPr>
        <w:t xml:space="preserve">marks and section B carries </w:t>
      </w:r>
      <w:r>
        <w:rPr>
          <w:b/>
          <w:sz w:val="22"/>
        </w:rPr>
        <w:t xml:space="preserve">eighty (80) </w:t>
      </w:r>
      <w:r>
        <w:rPr>
          <w:sz w:val="22"/>
        </w:rPr>
        <w:t>marks 4. All writing must be in blue or black ink except drawings which should be in pencil</w:t>
      </w:r>
      <w:r>
        <w:rPr>
          <w:rFonts w:ascii="Calibri" w:eastAsia="Calibri" w:hAnsi="Calibri" w:cs="Calibri"/>
          <w:sz w:val="22"/>
        </w:rPr>
        <w:t>.</w:t>
      </w:r>
      <w:r>
        <w:rPr>
          <w:b/>
          <w:sz w:val="22"/>
        </w:rPr>
        <w:t xml:space="preserve"> </w:t>
      </w:r>
    </w:p>
    <w:p w14:paraId="45D5C497" w14:textId="77777777" w:rsidR="004B3C66" w:rsidRDefault="00803104">
      <w:pPr>
        <w:spacing w:after="19" w:line="259" w:lineRule="auto"/>
        <w:ind w:left="0" w:firstLine="0"/>
      </w:pPr>
      <w:r>
        <w:rPr>
          <w:b/>
        </w:rPr>
        <w:t xml:space="preserve">                                                                 </w:t>
      </w:r>
    </w:p>
    <w:p w14:paraId="34E3BBF5" w14:textId="77777777" w:rsidR="004B3C66" w:rsidRDefault="00803104">
      <w:pPr>
        <w:spacing w:after="15" w:line="259" w:lineRule="auto"/>
        <w:ind w:right="2"/>
        <w:jc w:val="center"/>
      </w:pPr>
      <w:r>
        <w:rPr>
          <w:b/>
        </w:rPr>
        <w:t xml:space="preserve">SECTION A (20 Marks) </w:t>
      </w:r>
    </w:p>
    <w:p w14:paraId="1FAE7D73" w14:textId="77777777" w:rsidR="004B3C66" w:rsidRDefault="00803104">
      <w:pPr>
        <w:spacing w:after="7" w:line="259" w:lineRule="auto"/>
        <w:ind w:left="914" w:right="890"/>
        <w:jc w:val="center"/>
      </w:pPr>
      <w:r>
        <w:t xml:space="preserve">Answer </w:t>
      </w:r>
      <w:r>
        <w:rPr>
          <w:b/>
        </w:rPr>
        <w:t>all</w:t>
      </w:r>
      <w:r>
        <w:t xml:space="preserve"> questions from this section </w:t>
      </w:r>
    </w:p>
    <w:p w14:paraId="040F5748" w14:textId="77777777" w:rsidR="004B3C66" w:rsidRDefault="00803104">
      <w:pPr>
        <w:spacing w:after="0" w:line="308" w:lineRule="auto"/>
        <w:ind w:left="0" w:firstLine="0"/>
      </w:pPr>
      <w:r>
        <w:rPr>
          <w:rFonts w:ascii="Calibri" w:eastAsia="Calibri" w:hAnsi="Calibri" w:cs="Calibri"/>
          <w:sz w:val="22"/>
        </w:rPr>
        <w:t>1. For each of the items (i) -(x), choose the correct answer from among the given alternatives and write its letter in the box provided.</w:t>
      </w:r>
      <w:r>
        <w:t xml:space="preserve"> </w:t>
      </w:r>
    </w:p>
    <w:p w14:paraId="5847A473" w14:textId="77777777" w:rsidR="008B09EB" w:rsidRDefault="00803104">
      <w:pPr>
        <w:numPr>
          <w:ilvl w:val="0"/>
          <w:numId w:val="2"/>
        </w:numPr>
        <w:ind w:right="226" w:hanging="554"/>
      </w:pPr>
      <w:r>
        <w:t>A soft drink company uses sugar, water, and flavors to produce soda in large quantities before selling it to wholesalers. Which of the following best describes this activity of turning the ingredients into soda?</w:t>
      </w:r>
    </w:p>
    <w:p w14:paraId="5B9428F7" w14:textId="7F836189" w:rsidR="004B3C66" w:rsidRDefault="008B09EB" w:rsidP="008B09EB">
      <w:pPr>
        <w:ind w:left="245" w:right="226" w:firstLine="0"/>
      </w:pPr>
      <w:r>
        <w:t xml:space="preserve">       </w:t>
      </w:r>
      <w:r w:rsidR="00803104">
        <w:t xml:space="preserve"> a) Distribution </w:t>
      </w:r>
    </w:p>
    <w:p w14:paraId="5DF47454" w14:textId="77777777" w:rsidR="004B3C66" w:rsidRDefault="00803104">
      <w:pPr>
        <w:numPr>
          <w:ilvl w:val="1"/>
          <w:numId w:val="2"/>
        </w:numPr>
        <w:ind w:hanging="261"/>
      </w:pPr>
      <w:r>
        <w:t xml:space="preserve">Production </w:t>
      </w:r>
    </w:p>
    <w:p w14:paraId="061FAA3D" w14:textId="77777777" w:rsidR="004B3C66" w:rsidRDefault="00803104">
      <w:pPr>
        <w:numPr>
          <w:ilvl w:val="1"/>
          <w:numId w:val="2"/>
        </w:numPr>
        <w:ind w:hanging="261"/>
      </w:pPr>
      <w:r>
        <w:t xml:space="preserve">Consumption </w:t>
      </w:r>
    </w:p>
    <w:p w14:paraId="07D292F9" w14:textId="77777777" w:rsidR="004B3C66" w:rsidRDefault="00803104">
      <w:pPr>
        <w:numPr>
          <w:ilvl w:val="1"/>
          <w:numId w:val="2"/>
        </w:numPr>
        <w:ind w:hanging="261"/>
      </w:pPr>
      <w:r>
        <w:t xml:space="preserve">Exchange </w:t>
      </w:r>
    </w:p>
    <w:p w14:paraId="345CFF66" w14:textId="77777777" w:rsidR="004B3C66" w:rsidRDefault="00803104">
      <w:pPr>
        <w:numPr>
          <w:ilvl w:val="0"/>
          <w:numId w:val="2"/>
        </w:numPr>
        <w:ind w:right="226" w:hanging="554"/>
      </w:pPr>
      <w:proofErr w:type="spellStart"/>
      <w:r>
        <w:t>Asha</w:t>
      </w:r>
      <w:proofErr w:type="spellEnd"/>
      <w:r>
        <w:t xml:space="preserve"> was employed as a secretary at </w:t>
      </w:r>
      <w:proofErr w:type="spellStart"/>
      <w:r>
        <w:t>Mkalama</w:t>
      </w:r>
      <w:proofErr w:type="spellEnd"/>
      <w:r>
        <w:t xml:space="preserve"> One secondary school, and she receives salary for her services. In which category does the post held by </w:t>
      </w:r>
      <w:proofErr w:type="spellStart"/>
      <w:r>
        <w:t>Asha</w:t>
      </w:r>
      <w:proofErr w:type="spellEnd"/>
      <w:r>
        <w:t xml:space="preserve"> can be placed among the following factors of production? a) Land </w:t>
      </w:r>
    </w:p>
    <w:p w14:paraId="6EBEB495" w14:textId="77777777" w:rsidR="004B3C66" w:rsidRDefault="00803104">
      <w:pPr>
        <w:numPr>
          <w:ilvl w:val="1"/>
          <w:numId w:val="2"/>
        </w:numPr>
        <w:ind w:hanging="261"/>
      </w:pPr>
      <w:proofErr w:type="spellStart"/>
      <w:r>
        <w:t>Labour</w:t>
      </w:r>
      <w:proofErr w:type="spellEnd"/>
      <w:r>
        <w:t xml:space="preserve"> </w:t>
      </w:r>
    </w:p>
    <w:p w14:paraId="2522B1BD" w14:textId="77777777" w:rsidR="004B3C66" w:rsidRDefault="00803104">
      <w:pPr>
        <w:numPr>
          <w:ilvl w:val="1"/>
          <w:numId w:val="2"/>
        </w:numPr>
        <w:ind w:hanging="261"/>
      </w:pPr>
      <w:r>
        <w:t xml:space="preserve">Capital </w:t>
      </w:r>
    </w:p>
    <w:p w14:paraId="3F097202" w14:textId="77777777" w:rsidR="004B3C66" w:rsidRDefault="00803104">
      <w:pPr>
        <w:numPr>
          <w:ilvl w:val="1"/>
          <w:numId w:val="2"/>
        </w:numPr>
        <w:ind w:hanging="261"/>
      </w:pPr>
      <w:r>
        <w:t xml:space="preserve">Entrepreneurship </w:t>
      </w:r>
    </w:p>
    <w:p w14:paraId="6867821A" w14:textId="77777777" w:rsidR="004B3C66" w:rsidRDefault="00803104">
      <w:pPr>
        <w:numPr>
          <w:ilvl w:val="0"/>
          <w:numId w:val="3"/>
        </w:numPr>
        <w:ind w:right="254" w:hanging="742"/>
      </w:pPr>
      <w:r>
        <w:t xml:space="preserve">Mr. </w:t>
      </w:r>
      <w:proofErr w:type="spellStart"/>
      <w:r>
        <w:t>Nguvumali</w:t>
      </w:r>
      <w:proofErr w:type="spellEnd"/>
      <w:r>
        <w:t xml:space="preserve"> is a retailer who sells goods to the customers on cash and credit terms However; he opted to sell on credit in order to attract more customers. What is the best description of this business process? a) Distribution </w:t>
      </w:r>
    </w:p>
    <w:p w14:paraId="65F7154E" w14:textId="77777777" w:rsidR="004B3C66" w:rsidRDefault="00803104">
      <w:pPr>
        <w:numPr>
          <w:ilvl w:val="1"/>
          <w:numId w:val="3"/>
        </w:numPr>
        <w:ind w:hanging="261"/>
      </w:pPr>
      <w:r>
        <w:t xml:space="preserve">Production </w:t>
      </w:r>
    </w:p>
    <w:p w14:paraId="52F946D3" w14:textId="77777777" w:rsidR="004B3C66" w:rsidRDefault="00803104">
      <w:pPr>
        <w:numPr>
          <w:ilvl w:val="1"/>
          <w:numId w:val="3"/>
        </w:numPr>
        <w:ind w:hanging="261"/>
      </w:pPr>
      <w:r>
        <w:t xml:space="preserve">Consumption </w:t>
      </w:r>
    </w:p>
    <w:p w14:paraId="401EDF4C" w14:textId="77777777" w:rsidR="004B3C66" w:rsidRDefault="00803104">
      <w:pPr>
        <w:numPr>
          <w:ilvl w:val="1"/>
          <w:numId w:val="3"/>
        </w:numPr>
        <w:ind w:hanging="261"/>
      </w:pPr>
      <w:r>
        <w:t xml:space="preserve">Exchange </w:t>
      </w:r>
    </w:p>
    <w:p w14:paraId="7B694DDB" w14:textId="77777777" w:rsidR="004B3C66" w:rsidRDefault="00803104">
      <w:pPr>
        <w:numPr>
          <w:ilvl w:val="0"/>
          <w:numId w:val="3"/>
        </w:numPr>
        <w:ind w:right="254" w:hanging="742"/>
      </w:pPr>
      <w:r>
        <w:t xml:space="preserve">Which among the following is a good example of perishable goods? </w:t>
      </w:r>
    </w:p>
    <w:p w14:paraId="11DCD64E" w14:textId="77777777" w:rsidR="004B3C66" w:rsidRDefault="00803104">
      <w:pPr>
        <w:numPr>
          <w:ilvl w:val="1"/>
          <w:numId w:val="4"/>
        </w:numPr>
        <w:ind w:left="1011" w:hanging="260"/>
      </w:pPr>
      <w:r>
        <w:t xml:space="preserve">Processed coffee </w:t>
      </w:r>
    </w:p>
    <w:p w14:paraId="601618AB" w14:textId="77777777" w:rsidR="004B3C66" w:rsidRDefault="00803104">
      <w:pPr>
        <w:numPr>
          <w:ilvl w:val="1"/>
          <w:numId w:val="4"/>
        </w:numPr>
        <w:ind w:left="1011" w:hanging="260"/>
      </w:pPr>
      <w:r>
        <w:t xml:space="preserve">Processed vegetables </w:t>
      </w:r>
    </w:p>
    <w:p w14:paraId="4ABD4A03" w14:textId="77777777" w:rsidR="004B3C66" w:rsidRDefault="00803104">
      <w:pPr>
        <w:numPr>
          <w:ilvl w:val="1"/>
          <w:numId w:val="4"/>
        </w:numPr>
        <w:ind w:left="1011" w:hanging="260"/>
      </w:pPr>
      <w:r>
        <w:t xml:space="preserve">Wheat flower </w:t>
      </w:r>
    </w:p>
    <w:p w14:paraId="5ACD3286" w14:textId="77777777" w:rsidR="004B3C66" w:rsidRDefault="00803104">
      <w:pPr>
        <w:numPr>
          <w:ilvl w:val="1"/>
          <w:numId w:val="4"/>
        </w:numPr>
        <w:ind w:left="1011" w:hanging="260"/>
      </w:pPr>
      <w:r>
        <w:t xml:space="preserve">Natural flowers </w:t>
      </w:r>
    </w:p>
    <w:p w14:paraId="0D182BEE" w14:textId="77777777" w:rsidR="004B3C66" w:rsidRDefault="00803104">
      <w:pPr>
        <w:numPr>
          <w:ilvl w:val="0"/>
          <w:numId w:val="3"/>
        </w:numPr>
        <w:ind w:right="254" w:hanging="742"/>
      </w:pPr>
      <w:r>
        <w:lastRenderedPageBreak/>
        <w:t xml:space="preserve">Mr. </w:t>
      </w:r>
      <w:proofErr w:type="spellStart"/>
      <w:r>
        <w:t>Mkumbo</w:t>
      </w:r>
      <w:proofErr w:type="spellEnd"/>
      <w:r>
        <w:t xml:space="preserve"> bought a new tractor costing TZS 36,000,000 for large scale agricultural activities. What type of goods can this tractor be classified into? a) Consumer goods </w:t>
      </w:r>
    </w:p>
    <w:p w14:paraId="7359F67D" w14:textId="77777777" w:rsidR="004B3C66" w:rsidRDefault="00803104">
      <w:pPr>
        <w:numPr>
          <w:ilvl w:val="1"/>
          <w:numId w:val="3"/>
        </w:numPr>
        <w:ind w:hanging="261"/>
      </w:pPr>
      <w:r>
        <w:t xml:space="preserve">Producer goods </w:t>
      </w:r>
    </w:p>
    <w:p w14:paraId="5D521FFB" w14:textId="77777777" w:rsidR="004B3C66" w:rsidRDefault="00803104">
      <w:pPr>
        <w:numPr>
          <w:ilvl w:val="1"/>
          <w:numId w:val="3"/>
        </w:numPr>
        <w:ind w:hanging="261"/>
      </w:pPr>
      <w:r>
        <w:t xml:space="preserve">Domestic goods </w:t>
      </w:r>
    </w:p>
    <w:p w14:paraId="32A1C2B7" w14:textId="77777777" w:rsidR="004B3C66" w:rsidRDefault="00803104">
      <w:pPr>
        <w:numPr>
          <w:ilvl w:val="1"/>
          <w:numId w:val="3"/>
        </w:numPr>
        <w:ind w:hanging="261"/>
      </w:pPr>
      <w:r>
        <w:t xml:space="preserve">Luxury goods </w:t>
      </w:r>
    </w:p>
    <w:p w14:paraId="02B7BADB" w14:textId="77777777" w:rsidR="004B3C66" w:rsidRDefault="00803104">
      <w:pPr>
        <w:numPr>
          <w:ilvl w:val="0"/>
          <w:numId w:val="3"/>
        </w:numPr>
        <w:ind w:right="254" w:hanging="742"/>
      </w:pPr>
      <w:proofErr w:type="spellStart"/>
      <w:r>
        <w:t>Loveness</w:t>
      </w:r>
      <w:proofErr w:type="spellEnd"/>
      <w:r>
        <w:t xml:space="preserve"> went to the Supermarket to purchase food items such as bread and butter, fruits, meat, dairy and eggs for her family. How can you describe </w:t>
      </w:r>
      <w:proofErr w:type="spellStart"/>
      <w:r>
        <w:t>Loveness</w:t>
      </w:r>
      <w:proofErr w:type="spellEnd"/>
      <w:r>
        <w:t xml:space="preserve"> in business terms? </w:t>
      </w:r>
    </w:p>
    <w:p w14:paraId="5D8804E6" w14:textId="77777777" w:rsidR="004B3C66" w:rsidRDefault="00803104">
      <w:pPr>
        <w:numPr>
          <w:ilvl w:val="1"/>
          <w:numId w:val="5"/>
        </w:numPr>
        <w:ind w:left="1011" w:hanging="260"/>
      </w:pPr>
      <w:r>
        <w:t xml:space="preserve">Producer </w:t>
      </w:r>
    </w:p>
    <w:p w14:paraId="4630E53E" w14:textId="77777777" w:rsidR="004B3C66" w:rsidRDefault="00803104">
      <w:pPr>
        <w:numPr>
          <w:ilvl w:val="1"/>
          <w:numId w:val="5"/>
        </w:numPr>
        <w:ind w:left="1011" w:hanging="260"/>
      </w:pPr>
      <w:r>
        <w:t xml:space="preserve">Cook </w:t>
      </w:r>
    </w:p>
    <w:p w14:paraId="5CD74567" w14:textId="77777777" w:rsidR="004B3C66" w:rsidRDefault="00803104">
      <w:pPr>
        <w:numPr>
          <w:ilvl w:val="1"/>
          <w:numId w:val="5"/>
        </w:numPr>
        <w:ind w:left="1011" w:hanging="260"/>
      </w:pPr>
      <w:r>
        <w:t xml:space="preserve">Consumer </w:t>
      </w:r>
    </w:p>
    <w:p w14:paraId="498E5E01" w14:textId="77777777" w:rsidR="004B3C66" w:rsidRDefault="00803104">
      <w:pPr>
        <w:numPr>
          <w:ilvl w:val="1"/>
          <w:numId w:val="5"/>
        </w:numPr>
        <w:ind w:left="1011" w:hanging="260"/>
      </w:pPr>
      <w:r>
        <w:t xml:space="preserve">Mother </w:t>
      </w:r>
    </w:p>
    <w:p w14:paraId="75B9212E" w14:textId="77777777" w:rsidR="004B3C66" w:rsidRDefault="00803104">
      <w:pPr>
        <w:numPr>
          <w:ilvl w:val="0"/>
          <w:numId w:val="3"/>
        </w:numPr>
        <w:ind w:right="254" w:hanging="742"/>
      </w:pPr>
      <w:r>
        <w:t xml:space="preserve">Education provided by teachers, healthcare from doctors, and banking services offered by financial institutions are good examples of: a) Economic goods </w:t>
      </w:r>
    </w:p>
    <w:p w14:paraId="5A3AD33A" w14:textId="77777777" w:rsidR="004B3C66" w:rsidRDefault="00803104">
      <w:pPr>
        <w:numPr>
          <w:ilvl w:val="1"/>
          <w:numId w:val="3"/>
        </w:numPr>
        <w:ind w:hanging="261"/>
      </w:pPr>
      <w:r>
        <w:t xml:space="preserve">Free goods </w:t>
      </w:r>
    </w:p>
    <w:p w14:paraId="1DC6391B" w14:textId="77777777" w:rsidR="004B3C66" w:rsidRDefault="00803104">
      <w:pPr>
        <w:numPr>
          <w:ilvl w:val="1"/>
          <w:numId w:val="3"/>
        </w:numPr>
        <w:ind w:hanging="261"/>
      </w:pPr>
      <w:r>
        <w:t xml:space="preserve">Services </w:t>
      </w:r>
    </w:p>
    <w:p w14:paraId="58897CE6" w14:textId="77777777" w:rsidR="004B3C66" w:rsidRDefault="00803104">
      <w:pPr>
        <w:numPr>
          <w:ilvl w:val="1"/>
          <w:numId w:val="3"/>
        </w:numPr>
        <w:ind w:hanging="261"/>
      </w:pPr>
      <w:r>
        <w:t xml:space="preserve">Opportunity cost </w:t>
      </w:r>
    </w:p>
    <w:p w14:paraId="2D897752" w14:textId="77777777" w:rsidR="004B3C66" w:rsidRDefault="00803104">
      <w:pPr>
        <w:numPr>
          <w:ilvl w:val="0"/>
          <w:numId w:val="3"/>
        </w:numPr>
        <w:ind w:right="254" w:hanging="742"/>
      </w:pPr>
      <w:r>
        <w:t xml:space="preserve">A drought in Tanzania has reduced the supply of maize, making it difficult for many people to buy flour. What economic problem does this situation illustrate? a) Opportunity cost </w:t>
      </w:r>
    </w:p>
    <w:p w14:paraId="0DB3509F" w14:textId="77777777" w:rsidR="004B3C66" w:rsidRDefault="00803104">
      <w:pPr>
        <w:numPr>
          <w:ilvl w:val="1"/>
          <w:numId w:val="3"/>
        </w:numPr>
        <w:ind w:hanging="261"/>
      </w:pPr>
      <w:r>
        <w:t xml:space="preserve">Profit </w:t>
      </w:r>
    </w:p>
    <w:p w14:paraId="33289058" w14:textId="77777777" w:rsidR="004B3C66" w:rsidRDefault="00803104">
      <w:pPr>
        <w:numPr>
          <w:ilvl w:val="1"/>
          <w:numId w:val="3"/>
        </w:numPr>
        <w:ind w:hanging="261"/>
      </w:pPr>
      <w:r>
        <w:t xml:space="preserve">Scarcity </w:t>
      </w:r>
    </w:p>
    <w:p w14:paraId="36365CBB" w14:textId="77777777" w:rsidR="004B3C66" w:rsidRDefault="00803104">
      <w:pPr>
        <w:numPr>
          <w:ilvl w:val="1"/>
          <w:numId w:val="3"/>
        </w:numPr>
        <w:ind w:hanging="261"/>
      </w:pPr>
      <w:r>
        <w:t xml:space="preserve">Exchange </w:t>
      </w:r>
    </w:p>
    <w:p w14:paraId="5E9046D3" w14:textId="77777777" w:rsidR="004B3C66" w:rsidRDefault="00803104">
      <w:pPr>
        <w:numPr>
          <w:ilvl w:val="0"/>
          <w:numId w:val="3"/>
        </w:numPr>
        <w:ind w:right="254" w:hanging="742"/>
      </w:pPr>
      <w:r>
        <w:t xml:space="preserve">Leah sells homemade fruit juice. It costs her TZS 3,000 to produce each liter, and she sells it for TZS 5,000. How much profit does she make per liter? a) TZS 2,000 </w:t>
      </w:r>
    </w:p>
    <w:p w14:paraId="5FFA0523" w14:textId="77777777" w:rsidR="004B3C66" w:rsidRDefault="00803104">
      <w:pPr>
        <w:numPr>
          <w:ilvl w:val="1"/>
          <w:numId w:val="3"/>
        </w:numPr>
        <w:ind w:hanging="261"/>
      </w:pPr>
      <w:r>
        <w:t xml:space="preserve">TZS 3,000 </w:t>
      </w:r>
    </w:p>
    <w:p w14:paraId="15A3EC8E" w14:textId="77777777" w:rsidR="004B3C66" w:rsidRDefault="00803104">
      <w:pPr>
        <w:numPr>
          <w:ilvl w:val="1"/>
          <w:numId w:val="3"/>
        </w:numPr>
        <w:ind w:hanging="261"/>
      </w:pPr>
      <w:r>
        <w:t xml:space="preserve">TZS 5,000 </w:t>
      </w:r>
    </w:p>
    <w:p w14:paraId="4CB6B916" w14:textId="77777777" w:rsidR="004B3C66" w:rsidRDefault="00803104">
      <w:pPr>
        <w:numPr>
          <w:ilvl w:val="1"/>
          <w:numId w:val="3"/>
        </w:numPr>
        <w:ind w:hanging="261"/>
      </w:pPr>
      <w:r>
        <w:t xml:space="preserve">TZS 8,000 </w:t>
      </w:r>
    </w:p>
    <w:p w14:paraId="18E74EFF" w14:textId="77777777" w:rsidR="004B3C66" w:rsidRDefault="00803104">
      <w:pPr>
        <w:numPr>
          <w:ilvl w:val="0"/>
          <w:numId w:val="3"/>
        </w:numPr>
        <w:ind w:right="254" w:hanging="742"/>
      </w:pPr>
      <w:r>
        <w:t xml:space="preserve">Jane has TZS 10,000. She can either buy a textbook for school or a ticket to a music concert. She chooses to buy the textbook. What is the opportunity cost in Jane’s decision? </w:t>
      </w:r>
    </w:p>
    <w:p w14:paraId="7CCE437B" w14:textId="77777777" w:rsidR="004B3C66" w:rsidRDefault="00803104">
      <w:pPr>
        <w:numPr>
          <w:ilvl w:val="1"/>
          <w:numId w:val="6"/>
        </w:numPr>
        <w:ind w:left="1011" w:hanging="260"/>
      </w:pPr>
      <w:r>
        <w:t xml:space="preserve">The textbook she bought </w:t>
      </w:r>
    </w:p>
    <w:p w14:paraId="0FFFC464" w14:textId="77777777" w:rsidR="004B3C66" w:rsidRDefault="00803104">
      <w:pPr>
        <w:numPr>
          <w:ilvl w:val="1"/>
          <w:numId w:val="6"/>
        </w:numPr>
        <w:ind w:left="1011" w:hanging="260"/>
      </w:pPr>
      <w:r>
        <w:t xml:space="preserve">The money she spent </w:t>
      </w:r>
    </w:p>
    <w:p w14:paraId="621DE9CC" w14:textId="77777777" w:rsidR="004B3C66" w:rsidRDefault="00803104">
      <w:pPr>
        <w:numPr>
          <w:ilvl w:val="1"/>
          <w:numId w:val="6"/>
        </w:numPr>
        <w:ind w:left="1011" w:hanging="260"/>
      </w:pPr>
      <w:r>
        <w:t xml:space="preserve">The concert she missed </w:t>
      </w:r>
    </w:p>
    <w:p w14:paraId="6A4C0B3B" w14:textId="6E7FE2CB" w:rsidR="004B3C66" w:rsidRDefault="00803104" w:rsidP="008B09EB">
      <w:pPr>
        <w:numPr>
          <w:ilvl w:val="1"/>
          <w:numId w:val="6"/>
        </w:numPr>
        <w:ind w:left="1011" w:hanging="260"/>
      </w:pPr>
      <w:r>
        <w:t>The valu</w:t>
      </w:r>
      <w:r w:rsidR="008B09EB">
        <w:t>e of the textbook in the future</w:t>
      </w:r>
    </w:p>
    <w:p w14:paraId="79967926" w14:textId="336C8BDC" w:rsidR="004B3C66" w:rsidRDefault="00803104" w:rsidP="008B09EB">
      <w:pPr>
        <w:spacing w:after="16" w:line="259" w:lineRule="auto"/>
        <w:ind w:left="0" w:firstLine="0"/>
      </w:pPr>
      <w:r>
        <w:t xml:space="preserve"> </w:t>
      </w:r>
    </w:p>
    <w:p w14:paraId="1CB2A8CF" w14:textId="77777777" w:rsidR="004B3C66" w:rsidRDefault="00803104">
      <w:pPr>
        <w:ind w:left="10"/>
      </w:pPr>
      <w:r>
        <w:t xml:space="preserve">2. Match the descriptions of various types of goods in List A with the corresponding types of goods in List B by writing the letter of the correct response below the item number in the table provided. </w:t>
      </w:r>
    </w:p>
    <w:p w14:paraId="6DF1A1D2" w14:textId="77777777" w:rsidR="008B09EB" w:rsidRDefault="008B09EB" w:rsidP="008B09EB">
      <w:pPr>
        <w:ind w:left="0" w:firstLine="0"/>
      </w:pPr>
    </w:p>
    <w:p w14:paraId="663E43CC" w14:textId="77777777" w:rsidR="008B09EB" w:rsidRDefault="008B09EB" w:rsidP="008B09EB">
      <w:pPr>
        <w:ind w:left="0" w:firstLine="0"/>
      </w:pPr>
    </w:p>
    <w:p w14:paraId="7DBBD0E2" w14:textId="77777777" w:rsidR="008B09EB" w:rsidRDefault="008B09EB" w:rsidP="008B09EB">
      <w:pPr>
        <w:ind w:left="0" w:firstLine="0"/>
      </w:pPr>
    </w:p>
    <w:p w14:paraId="29495DE5" w14:textId="77777777" w:rsidR="008B09EB" w:rsidRDefault="008B09EB" w:rsidP="008B09EB">
      <w:pPr>
        <w:ind w:left="0" w:firstLine="0"/>
      </w:pPr>
    </w:p>
    <w:p w14:paraId="7EA3F454" w14:textId="77777777" w:rsidR="008B09EB" w:rsidRDefault="008B09EB" w:rsidP="008B09EB">
      <w:pPr>
        <w:ind w:left="0" w:firstLine="0"/>
      </w:pPr>
    </w:p>
    <w:p w14:paraId="72E1280F" w14:textId="77777777" w:rsidR="008B09EB" w:rsidRDefault="008B09EB" w:rsidP="008B09EB">
      <w:pPr>
        <w:ind w:left="0" w:firstLine="0"/>
      </w:pPr>
    </w:p>
    <w:p w14:paraId="42CAB6DE" w14:textId="77777777" w:rsidR="008B09EB" w:rsidRDefault="008B09EB" w:rsidP="008B09EB">
      <w:pPr>
        <w:ind w:left="0" w:firstLine="0"/>
      </w:pPr>
    </w:p>
    <w:p w14:paraId="1327ADE2" w14:textId="77777777" w:rsidR="008B09EB" w:rsidRDefault="008B09EB" w:rsidP="008B09EB">
      <w:pPr>
        <w:ind w:left="0" w:firstLine="0"/>
      </w:pPr>
    </w:p>
    <w:tbl>
      <w:tblPr>
        <w:tblStyle w:val="TableGrid"/>
        <w:tblW w:w="9578" w:type="dxa"/>
        <w:tblInd w:w="-108" w:type="dxa"/>
        <w:tblCellMar>
          <w:top w:w="8" w:type="dxa"/>
          <w:right w:w="115" w:type="dxa"/>
        </w:tblCellMar>
        <w:tblLook w:val="04A0" w:firstRow="1" w:lastRow="0" w:firstColumn="1" w:lastColumn="0" w:noHBand="0" w:noVBand="1"/>
      </w:tblPr>
      <w:tblGrid>
        <w:gridCol w:w="828"/>
        <w:gridCol w:w="2701"/>
        <w:gridCol w:w="6049"/>
      </w:tblGrid>
      <w:tr w:rsidR="004B3C66" w14:paraId="1438D470" w14:textId="77777777">
        <w:trPr>
          <w:trHeight w:val="286"/>
        </w:trPr>
        <w:tc>
          <w:tcPr>
            <w:tcW w:w="828" w:type="dxa"/>
            <w:tcBorders>
              <w:top w:val="single" w:sz="4" w:space="0" w:color="000000"/>
              <w:left w:val="single" w:sz="4" w:space="0" w:color="000000"/>
              <w:bottom w:val="single" w:sz="4" w:space="0" w:color="000000"/>
              <w:right w:val="nil"/>
            </w:tcBorders>
          </w:tcPr>
          <w:p w14:paraId="0D02DD4D" w14:textId="77777777" w:rsidR="004B3C66" w:rsidRDefault="004B3C66">
            <w:pPr>
              <w:spacing w:after="160" w:line="259" w:lineRule="auto"/>
              <w:ind w:left="0" w:firstLine="0"/>
            </w:pPr>
          </w:p>
        </w:tc>
        <w:tc>
          <w:tcPr>
            <w:tcW w:w="2701" w:type="dxa"/>
            <w:tcBorders>
              <w:top w:val="single" w:sz="4" w:space="0" w:color="000000"/>
              <w:left w:val="nil"/>
              <w:bottom w:val="single" w:sz="4" w:space="0" w:color="000000"/>
              <w:right w:val="single" w:sz="4" w:space="0" w:color="000000"/>
            </w:tcBorders>
          </w:tcPr>
          <w:p w14:paraId="41F08D1E" w14:textId="77777777" w:rsidR="004B3C66" w:rsidRDefault="00803104">
            <w:pPr>
              <w:spacing w:after="0" w:line="259" w:lineRule="auto"/>
              <w:ind w:left="566" w:firstLine="0"/>
            </w:pPr>
            <w:r>
              <w:t xml:space="preserve">LIST A </w:t>
            </w:r>
          </w:p>
        </w:tc>
        <w:tc>
          <w:tcPr>
            <w:tcW w:w="6049" w:type="dxa"/>
            <w:tcBorders>
              <w:top w:val="single" w:sz="4" w:space="0" w:color="000000"/>
              <w:left w:val="single" w:sz="4" w:space="0" w:color="000000"/>
              <w:bottom w:val="single" w:sz="4" w:space="0" w:color="000000"/>
              <w:right w:val="single" w:sz="4" w:space="0" w:color="000000"/>
            </w:tcBorders>
          </w:tcPr>
          <w:p w14:paraId="44628FF0" w14:textId="77777777" w:rsidR="004B3C66" w:rsidRDefault="00803104">
            <w:pPr>
              <w:spacing w:after="0" w:line="259" w:lineRule="auto"/>
              <w:ind w:left="111" w:firstLine="0"/>
              <w:jc w:val="center"/>
            </w:pPr>
            <w:r>
              <w:t xml:space="preserve">LIST B </w:t>
            </w:r>
          </w:p>
        </w:tc>
      </w:tr>
      <w:tr w:rsidR="004B3C66" w14:paraId="31324F22" w14:textId="77777777">
        <w:trPr>
          <w:trHeight w:val="3420"/>
        </w:trPr>
        <w:tc>
          <w:tcPr>
            <w:tcW w:w="828" w:type="dxa"/>
            <w:tcBorders>
              <w:top w:val="single" w:sz="4" w:space="0" w:color="000000"/>
              <w:left w:val="single" w:sz="4" w:space="0" w:color="000000"/>
              <w:bottom w:val="single" w:sz="4" w:space="0" w:color="000000"/>
              <w:right w:val="nil"/>
            </w:tcBorders>
          </w:tcPr>
          <w:p w14:paraId="633A95E4" w14:textId="1A80A303" w:rsidR="004B3C66" w:rsidRDefault="00803104">
            <w:pPr>
              <w:spacing w:after="0" w:line="259" w:lineRule="auto"/>
              <w:ind w:left="96" w:firstLine="0"/>
              <w:jc w:val="center"/>
            </w:pPr>
            <w:proofErr w:type="gramStart"/>
            <w:r>
              <w:t>i</w:t>
            </w:r>
            <w:proofErr w:type="gramEnd"/>
            <w:r>
              <w:t>.</w:t>
            </w:r>
          </w:p>
          <w:p w14:paraId="5995376D" w14:textId="77777777" w:rsidR="004B3C66" w:rsidRDefault="00803104">
            <w:pPr>
              <w:spacing w:after="0" w:line="241" w:lineRule="auto"/>
              <w:ind w:left="209" w:firstLine="65"/>
            </w:pPr>
            <w:r>
              <w:t>ii.</w:t>
            </w:r>
            <w:r>
              <w:rPr>
                <w:rFonts w:ascii="Arial" w:eastAsia="Arial" w:hAnsi="Arial" w:cs="Arial"/>
              </w:rPr>
              <w:t xml:space="preserve"> </w:t>
            </w:r>
            <w:proofErr w:type="gramStart"/>
            <w:r>
              <w:t>iii</w:t>
            </w:r>
            <w:proofErr w:type="gramEnd"/>
            <w:r>
              <w:t>.</w:t>
            </w:r>
            <w:r>
              <w:rPr>
                <w:rFonts w:ascii="Arial" w:eastAsia="Arial" w:hAnsi="Arial" w:cs="Arial"/>
              </w:rPr>
              <w:t xml:space="preserve"> </w:t>
            </w:r>
          </w:p>
          <w:p w14:paraId="4C7C2424" w14:textId="77777777" w:rsidR="004B3C66" w:rsidRDefault="00803104">
            <w:pPr>
              <w:spacing w:after="0" w:line="259" w:lineRule="auto"/>
              <w:ind w:left="221" w:firstLine="0"/>
            </w:pPr>
            <w:r>
              <w:t>iv.</w:t>
            </w:r>
            <w:r>
              <w:rPr>
                <w:rFonts w:ascii="Arial" w:eastAsia="Arial" w:hAnsi="Arial" w:cs="Arial"/>
              </w:rPr>
              <w:t xml:space="preserve"> </w:t>
            </w:r>
          </w:p>
          <w:p w14:paraId="51836739" w14:textId="77777777" w:rsidR="004B3C66" w:rsidRDefault="00803104">
            <w:pPr>
              <w:spacing w:after="0" w:line="259" w:lineRule="auto"/>
              <w:ind w:left="43" w:firstLine="0"/>
              <w:jc w:val="center"/>
            </w:pPr>
            <w:r>
              <w:t>v.</w:t>
            </w:r>
            <w:r>
              <w:rPr>
                <w:rFonts w:ascii="Arial" w:eastAsia="Arial" w:hAnsi="Arial" w:cs="Arial"/>
              </w:rPr>
              <w:t xml:space="preserve"> </w:t>
            </w:r>
          </w:p>
          <w:p w14:paraId="391BCFFF" w14:textId="77777777" w:rsidR="004B3C66" w:rsidRDefault="00803104">
            <w:pPr>
              <w:spacing w:after="0" w:line="259" w:lineRule="auto"/>
              <w:ind w:left="221" w:firstLine="0"/>
            </w:pPr>
            <w:r>
              <w:t>vi.</w:t>
            </w:r>
            <w:r>
              <w:rPr>
                <w:rFonts w:ascii="Arial" w:eastAsia="Arial" w:hAnsi="Arial" w:cs="Arial"/>
              </w:rPr>
              <w:t xml:space="preserve"> </w:t>
            </w:r>
          </w:p>
          <w:p w14:paraId="7B073EC1" w14:textId="77777777" w:rsidR="004B3C66" w:rsidRDefault="00803104">
            <w:pPr>
              <w:spacing w:after="0" w:line="259" w:lineRule="auto"/>
              <w:ind w:left="154" w:firstLine="0"/>
            </w:pPr>
            <w:r>
              <w:t>vii.</w:t>
            </w:r>
            <w:r>
              <w:rPr>
                <w:rFonts w:ascii="Arial" w:eastAsia="Arial" w:hAnsi="Arial" w:cs="Arial"/>
              </w:rPr>
              <w:t xml:space="preserve"> </w:t>
            </w:r>
          </w:p>
          <w:p w14:paraId="5FFF5923" w14:textId="77777777" w:rsidR="004B3C66" w:rsidRDefault="00803104">
            <w:pPr>
              <w:spacing w:after="0" w:line="259" w:lineRule="auto"/>
              <w:ind w:left="89" w:firstLine="0"/>
            </w:pPr>
            <w:r>
              <w:t>viii.</w:t>
            </w:r>
            <w:r>
              <w:rPr>
                <w:rFonts w:ascii="Arial" w:eastAsia="Arial" w:hAnsi="Arial" w:cs="Arial"/>
              </w:rPr>
              <w:t xml:space="preserve"> </w:t>
            </w:r>
          </w:p>
          <w:p w14:paraId="620B8AA0" w14:textId="77777777" w:rsidR="004B3C66" w:rsidRDefault="00803104">
            <w:pPr>
              <w:spacing w:after="0" w:line="259" w:lineRule="auto"/>
              <w:ind w:left="221" w:firstLine="0"/>
            </w:pPr>
            <w:r>
              <w:t>ix.</w:t>
            </w:r>
            <w:r>
              <w:rPr>
                <w:rFonts w:ascii="Arial" w:eastAsia="Arial" w:hAnsi="Arial" w:cs="Arial"/>
              </w:rPr>
              <w:t xml:space="preserve"> </w:t>
            </w:r>
          </w:p>
          <w:p w14:paraId="6FD20014" w14:textId="77777777" w:rsidR="004B3C66" w:rsidRDefault="00803104">
            <w:pPr>
              <w:spacing w:after="0" w:line="259" w:lineRule="auto"/>
              <w:ind w:left="46" w:firstLine="0"/>
              <w:jc w:val="center"/>
            </w:pPr>
            <w:r>
              <w:t>x.</w:t>
            </w:r>
            <w:r>
              <w:rPr>
                <w:rFonts w:ascii="Arial" w:eastAsia="Arial" w:hAnsi="Arial" w:cs="Arial"/>
              </w:rPr>
              <w:t xml:space="preserve"> </w:t>
            </w:r>
          </w:p>
        </w:tc>
        <w:tc>
          <w:tcPr>
            <w:tcW w:w="2701" w:type="dxa"/>
            <w:tcBorders>
              <w:top w:val="single" w:sz="4" w:space="0" w:color="000000"/>
              <w:left w:val="nil"/>
              <w:bottom w:val="single" w:sz="4" w:space="0" w:color="000000"/>
              <w:right w:val="single" w:sz="4" w:space="0" w:color="000000"/>
            </w:tcBorders>
          </w:tcPr>
          <w:p w14:paraId="6659E4F1" w14:textId="77777777" w:rsidR="004B3C66" w:rsidRDefault="00803104">
            <w:pPr>
              <w:spacing w:after="0" w:line="238" w:lineRule="auto"/>
              <w:ind w:left="0" w:right="795" w:firstLine="0"/>
            </w:pPr>
            <w:r>
              <w:t xml:space="preserve">consumer good business processes wants demerit goods opportunity cost resources </w:t>
            </w:r>
          </w:p>
          <w:p w14:paraId="21B0DE20" w14:textId="77777777" w:rsidR="004B3C66" w:rsidRDefault="00803104">
            <w:pPr>
              <w:spacing w:after="0" w:line="259" w:lineRule="auto"/>
              <w:ind w:left="0" w:firstLine="0"/>
            </w:pPr>
            <w:r>
              <w:t xml:space="preserve">small scale business </w:t>
            </w:r>
          </w:p>
          <w:p w14:paraId="715BA0FF" w14:textId="37235EE9" w:rsidR="005C47E6" w:rsidRDefault="00803104">
            <w:pPr>
              <w:spacing w:after="0" w:line="238" w:lineRule="auto"/>
              <w:ind w:left="0" w:right="777" w:firstLine="0"/>
            </w:pPr>
            <w:r>
              <w:t>needs</w:t>
            </w:r>
            <w:bookmarkStart w:id="0" w:name="_GoBack"/>
            <w:bookmarkEnd w:id="0"/>
          </w:p>
          <w:p w14:paraId="19462CAC" w14:textId="633C471A" w:rsidR="004B3C66" w:rsidRDefault="00803104">
            <w:pPr>
              <w:spacing w:after="0" w:line="238" w:lineRule="auto"/>
              <w:ind w:left="0" w:right="777" w:firstLine="0"/>
            </w:pPr>
            <w:r>
              <w:t xml:space="preserve">distributions </w:t>
            </w:r>
          </w:p>
          <w:p w14:paraId="342C7B0E" w14:textId="77777777" w:rsidR="004B3C66" w:rsidRDefault="00803104">
            <w:pPr>
              <w:spacing w:after="0" w:line="259" w:lineRule="auto"/>
              <w:ind w:left="0" w:firstLine="0"/>
            </w:pPr>
            <w:r>
              <w:t xml:space="preserve">Scarcity </w:t>
            </w:r>
          </w:p>
        </w:tc>
        <w:tc>
          <w:tcPr>
            <w:tcW w:w="6049" w:type="dxa"/>
            <w:tcBorders>
              <w:top w:val="single" w:sz="4" w:space="0" w:color="000000"/>
              <w:left w:val="single" w:sz="4" w:space="0" w:color="000000"/>
              <w:bottom w:val="single" w:sz="4" w:space="0" w:color="000000"/>
              <w:right w:val="single" w:sz="4" w:space="0" w:color="000000"/>
            </w:tcBorders>
          </w:tcPr>
          <w:p w14:paraId="2979A73F" w14:textId="77777777" w:rsidR="004B3C66" w:rsidRDefault="00803104">
            <w:pPr>
              <w:spacing w:after="0" w:line="259" w:lineRule="auto"/>
              <w:ind w:left="108" w:firstLine="0"/>
            </w:pPr>
            <w:r>
              <w:t xml:space="preserve">A.Is the process of moving goods and services </w:t>
            </w:r>
          </w:p>
          <w:p w14:paraId="3B11E997" w14:textId="77777777" w:rsidR="004B3C66" w:rsidRDefault="00803104">
            <w:pPr>
              <w:numPr>
                <w:ilvl w:val="0"/>
                <w:numId w:val="11"/>
              </w:numPr>
              <w:spacing w:after="0" w:line="259" w:lineRule="auto"/>
              <w:ind w:firstLine="0"/>
            </w:pPr>
            <w:r>
              <w:t xml:space="preserve">Tobacco, cigarette </w:t>
            </w:r>
          </w:p>
          <w:p w14:paraId="393B0732" w14:textId="77777777" w:rsidR="004B3C66" w:rsidRDefault="00803104">
            <w:pPr>
              <w:numPr>
                <w:ilvl w:val="0"/>
                <w:numId w:val="11"/>
              </w:numPr>
              <w:spacing w:after="0" w:line="259" w:lineRule="auto"/>
              <w:ind w:firstLine="0"/>
            </w:pPr>
            <w:r>
              <w:t xml:space="preserve">Motorcycle, jewels, cars </w:t>
            </w:r>
          </w:p>
          <w:p w14:paraId="288FCBA1" w14:textId="77777777" w:rsidR="004B3C66" w:rsidRDefault="00803104">
            <w:pPr>
              <w:numPr>
                <w:ilvl w:val="0"/>
                <w:numId w:val="11"/>
              </w:numPr>
              <w:spacing w:after="0" w:line="259" w:lineRule="auto"/>
              <w:ind w:firstLine="0"/>
            </w:pPr>
            <w:r>
              <w:t xml:space="preserve">Shortage in supply of resources </w:t>
            </w:r>
          </w:p>
          <w:p w14:paraId="2F839763" w14:textId="77777777" w:rsidR="004B3C66" w:rsidRDefault="00803104">
            <w:pPr>
              <w:numPr>
                <w:ilvl w:val="0"/>
                <w:numId w:val="11"/>
              </w:numPr>
              <w:spacing w:after="0" w:line="259" w:lineRule="auto"/>
              <w:ind w:firstLine="0"/>
            </w:pPr>
            <w:r>
              <w:t xml:space="preserve">Food, shelter, water </w:t>
            </w:r>
          </w:p>
          <w:p w14:paraId="665377C5" w14:textId="77777777" w:rsidR="004B3C66" w:rsidRDefault="00803104">
            <w:pPr>
              <w:numPr>
                <w:ilvl w:val="0"/>
                <w:numId w:val="11"/>
              </w:numPr>
              <w:spacing w:after="0" w:line="259" w:lineRule="auto"/>
              <w:ind w:firstLine="0"/>
            </w:pPr>
            <w:r>
              <w:t xml:space="preserve">Reproduction, distribution, exchange, consumption </w:t>
            </w:r>
          </w:p>
          <w:p w14:paraId="2B26B35C" w14:textId="77777777" w:rsidR="004B3C66" w:rsidRDefault="00803104">
            <w:pPr>
              <w:numPr>
                <w:ilvl w:val="0"/>
                <w:numId w:val="11"/>
              </w:numPr>
              <w:spacing w:after="0" w:line="259" w:lineRule="auto"/>
              <w:ind w:firstLine="0"/>
            </w:pPr>
            <w:r>
              <w:t xml:space="preserve">Carpentry, small retail shops, </w:t>
            </w:r>
          </w:p>
          <w:p w14:paraId="06BB8E64" w14:textId="77777777" w:rsidR="004B3C66" w:rsidRDefault="00803104">
            <w:pPr>
              <w:numPr>
                <w:ilvl w:val="0"/>
                <w:numId w:val="11"/>
              </w:numPr>
              <w:spacing w:after="0" w:line="259" w:lineRule="auto"/>
              <w:ind w:firstLine="0"/>
            </w:pPr>
            <w:r>
              <w:t xml:space="preserve">Are goods used produced for final consumption </w:t>
            </w:r>
          </w:p>
          <w:p w14:paraId="64524E1E" w14:textId="77777777" w:rsidR="004B3C66" w:rsidRDefault="00803104">
            <w:pPr>
              <w:numPr>
                <w:ilvl w:val="0"/>
                <w:numId w:val="11"/>
              </w:numPr>
              <w:spacing w:after="0" w:line="259" w:lineRule="auto"/>
              <w:ind w:firstLine="0"/>
            </w:pPr>
            <w:r>
              <w:t xml:space="preserve">Agents/ factors of production </w:t>
            </w:r>
          </w:p>
          <w:p w14:paraId="448BD327" w14:textId="77777777" w:rsidR="004B3C66" w:rsidRDefault="00803104">
            <w:pPr>
              <w:numPr>
                <w:ilvl w:val="0"/>
                <w:numId w:val="11"/>
              </w:numPr>
              <w:spacing w:after="0" w:line="238" w:lineRule="auto"/>
              <w:ind w:firstLine="0"/>
            </w:pPr>
            <w:r>
              <w:t xml:space="preserve">is the second best alternative forgone  after  making choice </w:t>
            </w:r>
          </w:p>
          <w:p w14:paraId="43305B7B" w14:textId="77777777" w:rsidR="004B3C66" w:rsidRDefault="00803104">
            <w:pPr>
              <w:spacing w:after="0" w:line="259" w:lineRule="auto"/>
              <w:ind w:left="108" w:firstLine="0"/>
            </w:pPr>
            <w:r>
              <w:t xml:space="preserve"> </w:t>
            </w:r>
          </w:p>
        </w:tc>
      </w:tr>
    </w:tbl>
    <w:p w14:paraId="72128FD5" w14:textId="77777777" w:rsidR="004B3C66" w:rsidRDefault="00803104">
      <w:pPr>
        <w:spacing w:after="16" w:line="259" w:lineRule="auto"/>
        <w:ind w:left="76" w:firstLine="0"/>
        <w:jc w:val="center"/>
      </w:pPr>
      <w:r>
        <w:rPr>
          <w:b/>
        </w:rPr>
        <w:t xml:space="preserve"> </w:t>
      </w:r>
    </w:p>
    <w:p w14:paraId="4D24DF54" w14:textId="77777777" w:rsidR="004B3C66" w:rsidRDefault="00803104">
      <w:pPr>
        <w:spacing w:after="15" w:line="259" w:lineRule="auto"/>
        <w:jc w:val="center"/>
      </w:pPr>
      <w:r>
        <w:rPr>
          <w:b/>
        </w:rPr>
        <w:t>SECTION B (80 marks)</w:t>
      </w:r>
      <w:r>
        <w:t xml:space="preserve"> </w:t>
      </w:r>
    </w:p>
    <w:p w14:paraId="1A988A96" w14:textId="77777777" w:rsidR="004B3C66" w:rsidRDefault="00803104">
      <w:pPr>
        <w:ind w:left="451" w:right="2574" w:firstLine="2379"/>
      </w:pPr>
      <w:r>
        <w:t xml:space="preserve">Answer </w:t>
      </w:r>
      <w:r>
        <w:rPr>
          <w:b/>
        </w:rPr>
        <w:t>all</w:t>
      </w:r>
      <w:r>
        <w:t xml:space="preserve"> questions from this section 3. Write T for true statement and F for false statement </w:t>
      </w:r>
    </w:p>
    <w:p w14:paraId="690953A3" w14:textId="77777777" w:rsidR="004B3C66" w:rsidRDefault="00803104">
      <w:pPr>
        <w:numPr>
          <w:ilvl w:val="1"/>
          <w:numId w:val="9"/>
        </w:numPr>
        <w:spacing w:after="63"/>
        <w:ind w:right="379" w:firstLine="65"/>
      </w:pPr>
      <w:r>
        <w:t xml:space="preserve">Labor is the human efforts, skills and expertise required to produce goods………. </w:t>
      </w:r>
    </w:p>
    <w:p w14:paraId="25DA886E" w14:textId="77777777" w:rsidR="004B3C66" w:rsidRDefault="00803104">
      <w:pPr>
        <w:numPr>
          <w:ilvl w:val="1"/>
          <w:numId w:val="9"/>
        </w:numPr>
        <w:spacing w:line="321" w:lineRule="auto"/>
        <w:ind w:right="379" w:firstLine="65"/>
      </w:pPr>
      <w:r>
        <w:t>Services are valuable items that satisfy human needs and wants………….. iii.</w:t>
      </w:r>
      <w:r>
        <w:rPr>
          <w:rFonts w:ascii="Arial" w:eastAsia="Arial" w:hAnsi="Arial" w:cs="Arial"/>
        </w:rPr>
        <w:t xml:space="preserve"> </w:t>
      </w:r>
      <w:r>
        <w:rPr>
          <w:rFonts w:ascii="Arial" w:eastAsia="Arial" w:hAnsi="Arial" w:cs="Arial"/>
        </w:rPr>
        <w:tab/>
      </w:r>
      <w:r>
        <w:t>The main purpose of any business is to generate profit………… iv.</w:t>
      </w:r>
      <w:r>
        <w:rPr>
          <w:rFonts w:ascii="Arial" w:eastAsia="Arial" w:hAnsi="Arial" w:cs="Arial"/>
        </w:rPr>
        <w:t xml:space="preserve"> </w:t>
      </w:r>
      <w:r>
        <w:rPr>
          <w:rFonts w:ascii="Arial" w:eastAsia="Arial" w:hAnsi="Arial" w:cs="Arial"/>
        </w:rPr>
        <w:tab/>
      </w:r>
      <w:r>
        <w:t xml:space="preserve">Human needs and wants are limited in numbers…………….. </w:t>
      </w:r>
    </w:p>
    <w:p w14:paraId="4BB0B33C" w14:textId="77777777" w:rsidR="004B3C66" w:rsidRDefault="00803104">
      <w:pPr>
        <w:tabs>
          <w:tab w:val="center" w:pos="990"/>
          <w:tab w:val="center" w:pos="4368"/>
        </w:tabs>
        <w:ind w:left="0" w:firstLine="0"/>
      </w:pPr>
      <w:r>
        <w:rPr>
          <w:rFonts w:ascii="Calibri" w:eastAsia="Calibri" w:hAnsi="Calibri" w:cs="Calibri"/>
          <w:sz w:val="22"/>
        </w:rPr>
        <w:tab/>
      </w:r>
      <w:r>
        <w:t>v.</w:t>
      </w:r>
      <w:r>
        <w:rPr>
          <w:rFonts w:ascii="Arial" w:eastAsia="Arial" w:hAnsi="Arial" w:cs="Arial"/>
        </w:rPr>
        <w:t xml:space="preserve"> </w:t>
      </w:r>
      <w:r>
        <w:rPr>
          <w:rFonts w:ascii="Arial" w:eastAsia="Arial" w:hAnsi="Arial" w:cs="Arial"/>
        </w:rPr>
        <w:tab/>
      </w:r>
      <w:r>
        <w:t xml:space="preserve"> Perishable goods include fruits, milk, vegetables ………….. </w:t>
      </w:r>
    </w:p>
    <w:p w14:paraId="54D8E561" w14:textId="77777777" w:rsidR="004B3C66" w:rsidRDefault="00803104">
      <w:pPr>
        <w:numPr>
          <w:ilvl w:val="0"/>
          <w:numId w:val="7"/>
        </w:numPr>
        <w:spacing w:after="57"/>
        <w:ind w:hanging="360"/>
      </w:pPr>
      <w:r>
        <w:t xml:space="preserve">With examples explain the meaning of the following business terms </w:t>
      </w:r>
    </w:p>
    <w:p w14:paraId="1FE49940" w14:textId="6E72997C" w:rsidR="004B3C66" w:rsidRDefault="00803104">
      <w:pPr>
        <w:numPr>
          <w:ilvl w:val="1"/>
          <w:numId w:val="7"/>
        </w:numPr>
        <w:spacing w:after="73" w:line="259" w:lineRule="auto"/>
        <w:ind w:right="45" w:hanging="487"/>
        <w:jc w:val="center"/>
      </w:pPr>
      <w:r>
        <w:t>Busin</w:t>
      </w:r>
      <w:r w:rsidR="008B09EB">
        <w:t>ess………………………………………………………………………</w:t>
      </w:r>
    </w:p>
    <w:p w14:paraId="1FD7EC04" w14:textId="36869FC5" w:rsidR="004B3C66" w:rsidRDefault="008B09EB" w:rsidP="008B09EB">
      <w:r>
        <w:t xml:space="preserve">               </w:t>
      </w:r>
      <w:r w:rsidR="00803104">
        <w:t>ii.</w:t>
      </w:r>
      <w:r w:rsidR="00803104">
        <w:rPr>
          <w:rFonts w:ascii="Arial" w:eastAsia="Arial" w:hAnsi="Arial" w:cs="Arial"/>
        </w:rPr>
        <w:t xml:space="preserve"> </w:t>
      </w:r>
      <w:r w:rsidR="00803104">
        <w:rPr>
          <w:rFonts w:ascii="Arial" w:eastAsia="Arial" w:hAnsi="Arial" w:cs="Arial"/>
        </w:rPr>
        <w:tab/>
      </w:r>
      <w:r w:rsidR="00803104">
        <w:t xml:space="preserve">Producer goods </w:t>
      </w:r>
    </w:p>
    <w:p w14:paraId="575F4B7C" w14:textId="77777777" w:rsidR="004B3C66" w:rsidRDefault="00803104">
      <w:pPr>
        <w:numPr>
          <w:ilvl w:val="1"/>
          <w:numId w:val="8"/>
        </w:numPr>
        <w:spacing w:after="61"/>
        <w:ind w:hanging="622"/>
      </w:pPr>
      <w:r>
        <w:t>Consumption………………………………………………………………………</w:t>
      </w:r>
    </w:p>
    <w:p w14:paraId="0C7188DC" w14:textId="77777777" w:rsidR="004B3C66" w:rsidRDefault="00803104">
      <w:pPr>
        <w:numPr>
          <w:ilvl w:val="1"/>
          <w:numId w:val="8"/>
        </w:numPr>
        <w:spacing w:after="61"/>
        <w:ind w:hanging="622"/>
      </w:pPr>
      <w:r>
        <w:t>Exchange………………………………………………………………………….</w:t>
      </w:r>
    </w:p>
    <w:p w14:paraId="51C074CB" w14:textId="77777777" w:rsidR="004B3C66" w:rsidRDefault="00803104">
      <w:pPr>
        <w:numPr>
          <w:ilvl w:val="1"/>
          <w:numId w:val="8"/>
        </w:numPr>
        <w:ind w:hanging="622"/>
      </w:pPr>
      <w:r>
        <w:t>Entrepreneurship…………………………………………………………………</w:t>
      </w:r>
    </w:p>
    <w:p w14:paraId="722E8B63" w14:textId="7091A262" w:rsidR="004B3C66" w:rsidRDefault="00803104" w:rsidP="008B09EB">
      <w:pPr>
        <w:numPr>
          <w:ilvl w:val="0"/>
          <w:numId w:val="7"/>
        </w:numPr>
        <w:spacing w:after="49"/>
        <w:ind w:hanging="360"/>
      </w:pPr>
      <w:r>
        <w:t xml:space="preserve">In </w:t>
      </w:r>
      <w:proofErr w:type="spellStart"/>
      <w:r>
        <w:t>Nkungi</w:t>
      </w:r>
      <w:proofErr w:type="spellEnd"/>
      <w:r>
        <w:t xml:space="preserve"> village, a group of entrepreneurs starts different types of businesses over time, a village start to grow and people daily life start to change and residence start to notice changes  in their community but do not fully understand how these businesses are contributing to those changes . Based on this scenario, </w:t>
      </w:r>
      <w:r>
        <w:rPr>
          <w:b/>
        </w:rPr>
        <w:t xml:space="preserve">explain at least 5 importances of businesses in the society. </w:t>
      </w:r>
    </w:p>
    <w:p w14:paraId="18F95589" w14:textId="39BE4FAF" w:rsidR="004B3C66" w:rsidRDefault="00803104" w:rsidP="008B09EB">
      <w:pPr>
        <w:numPr>
          <w:ilvl w:val="0"/>
          <w:numId w:val="10"/>
        </w:numPr>
        <w:spacing w:after="59"/>
        <w:ind w:hanging="360"/>
      </w:pPr>
      <w:r>
        <w:t xml:space="preserve">Mention 5 purposes of any business man to start  </w:t>
      </w:r>
    </w:p>
    <w:p w14:paraId="30533A11" w14:textId="77777777" w:rsidR="004B3C66" w:rsidRDefault="00803104">
      <w:pPr>
        <w:numPr>
          <w:ilvl w:val="0"/>
          <w:numId w:val="10"/>
        </w:numPr>
        <w:ind w:hanging="360"/>
      </w:pPr>
      <w:r>
        <w:t xml:space="preserve">Assume that you have an idea of opening a grocery store and employing the homeless persons to reduce the number of unemployed people in your area. Describe the type of entrepreneurship you will undertake. </w:t>
      </w:r>
    </w:p>
    <w:sectPr w:rsidR="004B3C66">
      <w:pgSz w:w="12240" w:h="15840"/>
      <w:pgMar w:top="185" w:right="1454" w:bottom="15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94ED0"/>
    <w:multiLevelType w:val="hybridMultilevel"/>
    <w:tmpl w:val="89B670BA"/>
    <w:lvl w:ilvl="0" w:tplc="1CC27E4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D660E0">
      <w:start w:val="3"/>
      <w:numFmt w:val="lowerRoman"/>
      <w:lvlText w:val="%2."/>
      <w:lvlJc w:val="left"/>
      <w:pPr>
        <w:ind w:left="1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7A1F3A">
      <w:start w:val="1"/>
      <w:numFmt w:val="lowerRoman"/>
      <w:lvlText w:val="%3"/>
      <w:lvlJc w:val="left"/>
      <w:pPr>
        <w:ind w:left="20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20A66C">
      <w:start w:val="1"/>
      <w:numFmt w:val="decimal"/>
      <w:lvlText w:val="%4"/>
      <w:lvlJc w:val="left"/>
      <w:pPr>
        <w:ind w:left="27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E8DB64">
      <w:start w:val="1"/>
      <w:numFmt w:val="lowerLetter"/>
      <w:lvlText w:val="%5"/>
      <w:lvlJc w:val="left"/>
      <w:pPr>
        <w:ind w:left="34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1CC342">
      <w:start w:val="1"/>
      <w:numFmt w:val="lowerRoman"/>
      <w:lvlText w:val="%6"/>
      <w:lvlJc w:val="left"/>
      <w:pPr>
        <w:ind w:left="4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7E34FC">
      <w:start w:val="1"/>
      <w:numFmt w:val="decimal"/>
      <w:lvlText w:val="%7"/>
      <w:lvlJc w:val="left"/>
      <w:pPr>
        <w:ind w:left="4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BEA02A">
      <w:start w:val="1"/>
      <w:numFmt w:val="lowerLetter"/>
      <w:lvlText w:val="%8"/>
      <w:lvlJc w:val="left"/>
      <w:pPr>
        <w:ind w:left="5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6E3FB2">
      <w:start w:val="1"/>
      <w:numFmt w:val="lowerRoman"/>
      <w:lvlText w:val="%9"/>
      <w:lvlJc w:val="left"/>
      <w:pPr>
        <w:ind w:left="6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034A5700"/>
    <w:multiLevelType w:val="hybridMultilevel"/>
    <w:tmpl w:val="E17E2672"/>
    <w:lvl w:ilvl="0" w:tplc="63CE5E64">
      <w:start w:val="1"/>
      <w:numFmt w:val="lowerRoman"/>
      <w:lvlText w:val="%1."/>
      <w:lvlJc w:val="left"/>
      <w:pPr>
        <w:ind w:left="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906AEE">
      <w:start w:val="2"/>
      <w:numFmt w:val="lowerLetter"/>
      <w:lvlText w:val="%2)"/>
      <w:lvlJc w:val="left"/>
      <w:pPr>
        <w:ind w:left="1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CFFC4">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A4A19C">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705CD6">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C8EDD0">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6216FC">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A8E7F8">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8A1926">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18745916"/>
    <w:multiLevelType w:val="hybridMultilevel"/>
    <w:tmpl w:val="C47433BA"/>
    <w:lvl w:ilvl="0" w:tplc="BDB45BBC">
      <w:start w:val="4"/>
      <w:numFmt w:val="decimal"/>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E651C">
      <w:start w:val="1"/>
      <w:numFmt w:val="lowerRoman"/>
      <w:lvlText w:val="%2."/>
      <w:lvlJc w:val="left"/>
      <w:pPr>
        <w:ind w:left="9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847616">
      <w:start w:val="1"/>
      <w:numFmt w:val="lowerRoman"/>
      <w:lvlText w:val="%3"/>
      <w:lvlJc w:val="left"/>
      <w:pPr>
        <w:ind w:left="21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740B54">
      <w:start w:val="1"/>
      <w:numFmt w:val="decimal"/>
      <w:lvlText w:val="%4"/>
      <w:lvlJc w:val="left"/>
      <w:pPr>
        <w:ind w:left="28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80FBDA">
      <w:start w:val="1"/>
      <w:numFmt w:val="lowerLetter"/>
      <w:lvlText w:val="%5"/>
      <w:lvlJc w:val="left"/>
      <w:pPr>
        <w:ind w:left="356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487BD4">
      <w:start w:val="1"/>
      <w:numFmt w:val="lowerRoman"/>
      <w:lvlText w:val="%6"/>
      <w:lvlJc w:val="left"/>
      <w:pPr>
        <w:ind w:left="428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B8E97C">
      <w:start w:val="1"/>
      <w:numFmt w:val="decimal"/>
      <w:lvlText w:val="%7"/>
      <w:lvlJc w:val="left"/>
      <w:pPr>
        <w:ind w:left="500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A0D42A">
      <w:start w:val="1"/>
      <w:numFmt w:val="lowerLetter"/>
      <w:lvlText w:val="%8"/>
      <w:lvlJc w:val="left"/>
      <w:pPr>
        <w:ind w:left="572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8606FE">
      <w:start w:val="1"/>
      <w:numFmt w:val="lowerRoman"/>
      <w:lvlText w:val="%9"/>
      <w:lvlJc w:val="left"/>
      <w:pPr>
        <w:ind w:left="64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1F9019D4"/>
    <w:multiLevelType w:val="hybridMultilevel"/>
    <w:tmpl w:val="0AD6FEAA"/>
    <w:lvl w:ilvl="0" w:tplc="5F920058">
      <w:start w:val="2"/>
      <w:numFmt w:val="upperLetter"/>
      <w:lvlText w:val="%1."/>
      <w:lvlJc w:val="left"/>
      <w:pPr>
        <w:ind w:left="1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EAA670">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948E18">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24DEA">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3CC1B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3E61F2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3232C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9674B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B8B2BA">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nsid w:val="4A6C66EF"/>
    <w:multiLevelType w:val="hybridMultilevel"/>
    <w:tmpl w:val="31B43FA8"/>
    <w:lvl w:ilvl="0" w:tplc="5FC2242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03332">
      <w:start w:val="1"/>
      <w:numFmt w:val="lowerRoman"/>
      <w:lvlRestart w:val="0"/>
      <w:lvlText w:val="%2."/>
      <w:lvlJc w:val="left"/>
      <w:pPr>
        <w:ind w:left="8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124922">
      <w:start w:val="1"/>
      <w:numFmt w:val="lowerRoman"/>
      <w:lvlText w:val="%3"/>
      <w:lvlJc w:val="left"/>
      <w:pPr>
        <w:ind w:left="19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A615E4">
      <w:start w:val="1"/>
      <w:numFmt w:val="decimal"/>
      <w:lvlText w:val="%4"/>
      <w:lvlJc w:val="left"/>
      <w:pPr>
        <w:ind w:left="27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8AC7CA">
      <w:start w:val="1"/>
      <w:numFmt w:val="lowerLetter"/>
      <w:lvlText w:val="%5"/>
      <w:lvlJc w:val="left"/>
      <w:pPr>
        <w:ind w:left="34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DC42BF8">
      <w:start w:val="1"/>
      <w:numFmt w:val="lowerRoman"/>
      <w:lvlText w:val="%6"/>
      <w:lvlJc w:val="left"/>
      <w:pPr>
        <w:ind w:left="41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E04AB0">
      <w:start w:val="1"/>
      <w:numFmt w:val="decimal"/>
      <w:lvlText w:val="%7"/>
      <w:lvlJc w:val="left"/>
      <w:pPr>
        <w:ind w:left="48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D83CAE">
      <w:start w:val="1"/>
      <w:numFmt w:val="lowerLetter"/>
      <w:lvlText w:val="%8"/>
      <w:lvlJc w:val="left"/>
      <w:pPr>
        <w:ind w:left="55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1C697C">
      <w:start w:val="1"/>
      <w:numFmt w:val="lowerRoman"/>
      <w:lvlText w:val="%9"/>
      <w:lvlJc w:val="left"/>
      <w:pPr>
        <w:ind w:left="63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nsid w:val="64D17C33"/>
    <w:multiLevelType w:val="hybridMultilevel"/>
    <w:tmpl w:val="EA9E2C1A"/>
    <w:lvl w:ilvl="0" w:tplc="58286D12">
      <w:start w:val="1"/>
      <w:numFmt w:val="decimal"/>
      <w:lvlText w:val="%1."/>
      <w:lvlJc w:val="left"/>
      <w:pPr>
        <w:ind w:left="2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C507A5A">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0F4AF5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3CB46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3536CFC4">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386E15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EF2B05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69622A0">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F4A3CAC">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nsid w:val="682D457D"/>
    <w:multiLevelType w:val="hybridMultilevel"/>
    <w:tmpl w:val="2DEE903C"/>
    <w:lvl w:ilvl="0" w:tplc="D70ED78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2E402">
      <w:start w:val="1"/>
      <w:numFmt w:val="lowerLetter"/>
      <w:lvlText w:val="%2)"/>
      <w:lvlJc w:val="left"/>
      <w:pPr>
        <w:ind w:left="1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9ED2F2">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14FACE">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20D83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348F40">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EC06D0">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D0C4E2">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06AA2">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nsid w:val="6DFC2868"/>
    <w:multiLevelType w:val="hybridMultilevel"/>
    <w:tmpl w:val="D19E4E8C"/>
    <w:lvl w:ilvl="0" w:tplc="DB90AFCE">
      <w:start w:val="6"/>
      <w:numFmt w:val="decimal"/>
      <w:lvlText w:val="%1."/>
      <w:lvlJc w:val="left"/>
      <w:pPr>
        <w:ind w:left="8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EC55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A87B7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9400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883F0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CB23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5AB85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8ADED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B0E98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nsid w:val="71976DCC"/>
    <w:multiLevelType w:val="hybridMultilevel"/>
    <w:tmpl w:val="E7C653BE"/>
    <w:lvl w:ilvl="0" w:tplc="2918F99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3E9D96">
      <w:start w:val="1"/>
      <w:numFmt w:val="lowerLetter"/>
      <w:lvlText w:val="%2)"/>
      <w:lvlJc w:val="left"/>
      <w:pPr>
        <w:ind w:left="1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5C182E">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2933A">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3030F8">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4EC78A">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6696E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B85AF4">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41D3E">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nsid w:val="76E45392"/>
    <w:multiLevelType w:val="hybridMultilevel"/>
    <w:tmpl w:val="C2D4DF26"/>
    <w:lvl w:ilvl="0" w:tplc="6F08F9EC">
      <w:start w:val="3"/>
      <w:numFmt w:val="lowerRoman"/>
      <w:lvlText w:val="%1."/>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4ACA1A">
      <w:start w:val="2"/>
      <w:numFmt w:val="lowerLetter"/>
      <w:lvlText w:val="%2)"/>
      <w:lvlJc w:val="left"/>
      <w:pPr>
        <w:ind w:left="10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7E3A30">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5C87E5C">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5A2722">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E86D2C0">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C164E4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DC9DE8">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218BC30">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nsid w:val="77654140"/>
    <w:multiLevelType w:val="hybridMultilevel"/>
    <w:tmpl w:val="CF1A9916"/>
    <w:lvl w:ilvl="0" w:tplc="86DE9BF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983DCE">
      <w:start w:val="1"/>
      <w:numFmt w:val="lowerLetter"/>
      <w:lvlText w:val="%2)"/>
      <w:lvlJc w:val="left"/>
      <w:pPr>
        <w:ind w:left="10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EE8A3C">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649EAC">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904BEC">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10A8B4">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74BBE2">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3CC172">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062FF4">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1"/>
  </w:num>
  <w:num w:numId="3">
    <w:abstractNumId w:val="9"/>
  </w:num>
  <w:num w:numId="4">
    <w:abstractNumId w:val="8"/>
  </w:num>
  <w:num w:numId="5">
    <w:abstractNumId w:val="10"/>
  </w:num>
  <w:num w:numId="6">
    <w:abstractNumId w:val="6"/>
  </w:num>
  <w:num w:numId="7">
    <w:abstractNumId w:val="2"/>
  </w:num>
  <w:num w:numId="8">
    <w:abstractNumId w:val="0"/>
  </w:num>
  <w:num w:numId="9">
    <w:abstractNumId w:val="4"/>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3C66"/>
    <w:rsid w:val="003103E6"/>
    <w:rsid w:val="004B3C66"/>
    <w:rsid w:val="005C47E6"/>
    <w:rsid w:val="00803104"/>
    <w:rsid w:val="008B09EB"/>
    <w:rsid w:val="00EB0A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8F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68" w:lineRule="auto"/>
      <w:ind w:left="2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2" w:line="268" w:lineRule="auto"/>
      <w:ind w:left="25"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782</Words>
  <Characters>4459</Characters>
  <Application>Microsoft Office Word</Application>
  <DocSecurity>0</DocSecurity>
  <Lines>37</Lines>
  <Paragraphs>10</Paragraphs>
  <ScaleCrop>false</ScaleCrop>
  <Company/>
  <LinksUpToDate>false</LinksUpToDate>
  <CharactersWithSpaces>5231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IGUGUNO-SEC</dc:creator>
  <cp:keywords/>
  <cp:lastModifiedBy>NAMANGA SECONDARY</cp:lastModifiedBy>
  <cp:revision>5</cp:revision>
  <dcterms:created xsi:type="dcterms:W3CDTF">2025-08-16T08:58:00Z</dcterms:created>
  <dcterms:modified xsi:type="dcterms:W3CDTF">2024-09-14T14:11:00Z</dcterms:modified>
</cp:coreProperties>
</file>