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E00" w:rsidRPr="005C72BC" w:rsidRDefault="00F25E00" w:rsidP="00F25E00">
      <w:pPr>
        <w:spacing w:after="80" w:line="240" w:lineRule="auto"/>
        <w:ind w:left="-990"/>
        <w:jc w:val="center"/>
        <w:rPr>
          <w:rFonts w:ascii="Bookman Old Style" w:hAnsi="Bookman Old Style"/>
          <w:sz w:val="26"/>
          <w:szCs w:val="26"/>
        </w:rPr>
      </w:pPr>
      <w:r w:rsidRPr="005C72BC">
        <w:rPr>
          <w:rFonts w:ascii="Bookman Old Style" w:hAnsi="Bookman Old Style"/>
          <w:noProof/>
          <w:sz w:val="26"/>
          <w:szCs w:val="26"/>
        </w:rPr>
        <w:pict>
          <v:rect id="Rectangle 2" o:spid="_x0000_s1042" style="position:absolute;left:0;text-align:left;margin-left:0;margin-top:-3.75pt;width:581.05pt;height:748.95pt;z-index:-251640832;visibility:visible;mso-position-horizontal:center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HRBAMAAEEGAAAOAAAAZHJzL2Uyb0RvYy54bWysVF1v0zAUfUfiP1h+7/JRp22ipahrV0Aa&#10;bNrGD3Bjp7FI7GC7TQfiv3PtpKUDhBBaHiw7vj4+Pvfce/nm0NRoz7URSuY4uggx4rJQTMhtjj89&#10;rkczjIylktFaSZ7jJ27wm/nrV5ddm/FYVapmXCMAkSbr2hxX1rZZEJii4g01F6rlEjZLpRtqYam3&#10;AdO0A/SmDuIwnASd0qzVquDGwN9Vv4nnHr8seWFvy9Jwi+ocAzfrR+3HjRuD+SXNtpq2lSgGGvQ/&#10;WDRUSLj0BLWilqKdFr9BNaLQyqjSXhSqCVRZioL7N8BrovCX1zxUtOX+LSCOaU8ymZeDLT7u7zQS&#10;LMckjjGStIEk3YNsVG5rjmInUNeaDOIe2jvtnmjaG1V8NkiqZQVRfKG16ipOGdCKXHzw7IBbGDiK&#10;Nt0HxQCd7qzyWh1K3ThAUAEdfEqeTinhB4sK+DmdTmMSQuYK2EtJMhvHib+DZsfjrTb2LVcNcpMc&#10;ayDv4en+xlhHh2bHEE9f1YKtRV37hd5ulrVGewr+WPtvQDfnYcAGsNwBx8vn9VsaAbGrOB2tJ7Pp&#10;iKxJMkqn4WwURulVOglJSlbr745IRLJKMMbljZD86LGI/FsOB7f37vAuQx0IkYAKf39M6L8/PaYR&#10;FkquFk2OZ6cgmrkMXkvmC8JSUffz4Dl9ryZo8FyKZDwhYRpPRovFCqQgq9no6gpmy+V1SsbRhCTX&#10;y6MUpqJMdbcbU+w0Zy8gh09d7zufniNFnzBvRee+3sX2sDl4s/t458yNYk/gTa3AOeAy6GQwqZT+&#10;ilEHXSHH5suOao5R/V6Cv9OIENdG/IIk0xgW+nxnc75DZQFQObYY9dOl7VvPrtViW8FNkc+iVAuo&#10;iVI4t0J9FVzyMXPTAspR08HYSttKDa1qrZW0Lrk0qx3SvdgigISrKs35HVzIhL+49/8ZpGnHDEEG&#10;9c617Hc5TqZREnoaG77n9aPz13gWuZqrTrO+tHxPOFoKcIZS7zUcFtCnfAYGoq4Rnq991M/OP/8B&#10;AAD//wMAUEsDBBQABgAIAAAAIQAB6Itm3QAAAAgBAAAPAAAAZHJzL2Rvd25yZXYueG1sTI9BT8Mw&#10;DIXvSPyHyEjcWLqqnVhpOgESHODEQGjHtDFNtcapmmwt+/V4J3az37Oev1duZteLI46h86RguUhA&#10;IDXedNQq+Pp8ubsHEaImo3tPqOAXA2yq66tSF8ZP9IHHbWwFh1AotAIb41BIGRqLToeFH5DY+/Gj&#10;05HXsZVm1BOHu16mSbKSTnfEH6we8Nlis98enIJh2iXT6Q1PdZ6/Zvt3O+er7yelbm/mxwcQEef4&#10;fwxnfEaHiplqfyATRK+Ai0RWcxBnM00zFmqesvUyAVmV8rJA9QcAAP//AwBQSwECLQAUAAYACAAA&#10;ACEAtoM4kv4AAADhAQAAEwAAAAAAAAAAAAAAAAAAAAAAW0NvbnRlbnRfVHlwZXNdLnhtbFBLAQIt&#10;ABQABgAIAAAAIQA4/SH/1gAAAJQBAAALAAAAAAAAAAAAAAAAAC8BAABfcmVscy8ucmVsc1BLAQIt&#10;ABQABgAIAAAAIQDCpoHRBAMAAEEGAAAOAAAAAAAAAAAAAAAAAC4CAABkcnMvZTJvRG9jLnhtbFBL&#10;AQItABQABgAIAAAAIQAB6Itm3QAAAAgBAAAPAAAAAAAAAAAAAAAAAF4FAABkcnMvZG93bnJldi54&#10;bWxQSwUGAAAAAAQABADzAAAAaAYAAAAA&#10;" o:allowincell="f" stroked="f">
            <v:textbox>
              <w:txbxContent>
                <w:p w:rsidR="002A1105" w:rsidRPr="00744187" w:rsidRDefault="002A1105" w:rsidP="00F25E00">
                  <w:pPr>
                    <w:ind w:right="90"/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</w:pP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</w:t>
                  </w:r>
                </w:p>
                <w:p w:rsidR="002A1105" w:rsidRPr="00424DB2" w:rsidRDefault="002A1105" w:rsidP="00F25E00">
                  <w:pPr>
                    <w:ind w:right="90"/>
                    <w:rPr>
                      <w:rFonts w:ascii="Times New Roman" w:hAnsi="Times New Roman"/>
                      <w:b/>
                      <w:bCs/>
                      <w:color w:val="A6A6A6"/>
                      <w:spacing w:val="30"/>
                      <w:sz w:val="14"/>
                      <w:szCs w:val="14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MV Boli" w:hAnsi="MV Boli" w:cs="MV Boli"/>
                      <w:b/>
                      <w:bCs/>
                      <w:caps/>
                      <w:color w:val="A6A6A6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2A1105" w:rsidRPr="00424DB2" w:rsidRDefault="002A1105" w:rsidP="00F25E00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96"/>
                      <w:szCs w:val="96"/>
                    </w:rPr>
                  </w:pPr>
                  <w:r w:rsidRPr="00424DB2"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</w:r>
                  <w:r w:rsidRPr="00424DB2"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  <w:u w:val="single"/>
                    </w:rPr>
                    <w:t>xcvbnmqwertyuiopasdfghjklzxcvbnmqw</w:t>
                  </w:r>
                  <w:r w:rsidRPr="00424DB2"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  <w:t>ertyuiopasdfghjklzxcvbnm</w:t>
                  </w:r>
                </w:p>
              </w:txbxContent>
            </v:textbox>
            <w10:wrap anchorx="page" anchory="page"/>
          </v:rect>
        </w:pict>
      </w:r>
      <w:r w:rsidRPr="005C72BC">
        <w:rPr>
          <w:rFonts w:ascii="Bookman Old Style" w:hAnsi="Bookman Old Style"/>
          <w:b/>
          <w:sz w:val="26"/>
          <w:szCs w:val="26"/>
        </w:rPr>
        <w:t>THE UNITED REPUBLIC OF TANZANIA</w:t>
      </w:r>
    </w:p>
    <w:p w:rsidR="00F25E00" w:rsidRPr="005C72BC" w:rsidRDefault="00F25E00" w:rsidP="00F25E00">
      <w:pPr>
        <w:spacing w:after="80"/>
        <w:ind w:left="-990"/>
        <w:jc w:val="center"/>
        <w:rPr>
          <w:rFonts w:ascii="Bookman Old Style" w:hAnsi="Bookman Old Style"/>
          <w:b/>
          <w:sz w:val="26"/>
          <w:szCs w:val="26"/>
        </w:rPr>
      </w:pPr>
      <w:r w:rsidRPr="005C72BC">
        <w:rPr>
          <w:rFonts w:ascii="Bookman Old Style" w:hAnsi="Bookman Old Style"/>
          <w:b/>
          <w:sz w:val="26"/>
          <w:szCs w:val="26"/>
        </w:rPr>
        <w:t>PRESIDENT’S OFFICE - REGIONAL ADMINISTRATION AND LOCAL GOVERNMENT</w:t>
      </w:r>
    </w:p>
    <w:p w:rsidR="00F25E00" w:rsidRPr="005C72BC" w:rsidRDefault="00F25E00" w:rsidP="00F25E00">
      <w:pPr>
        <w:spacing w:after="80" w:line="240" w:lineRule="auto"/>
        <w:ind w:left="-990"/>
        <w:jc w:val="center"/>
        <w:rPr>
          <w:rFonts w:ascii="Bookman Old Style" w:hAnsi="Bookman Old Style"/>
          <w:b/>
          <w:sz w:val="26"/>
          <w:szCs w:val="26"/>
        </w:rPr>
      </w:pPr>
      <w:r w:rsidRPr="005C72BC">
        <w:rPr>
          <w:rFonts w:ascii="Bookman Old Style" w:hAnsi="Bookman Old Style"/>
          <w:b/>
          <w:sz w:val="26"/>
          <w:szCs w:val="26"/>
        </w:rPr>
        <w:t>SIMIYU REGION</w:t>
      </w:r>
    </w:p>
    <w:p w:rsidR="00F25E00" w:rsidRPr="005C72BC" w:rsidRDefault="00F25E00" w:rsidP="00F25E00">
      <w:pPr>
        <w:spacing w:after="80" w:line="240" w:lineRule="auto"/>
        <w:ind w:left="-990"/>
        <w:jc w:val="center"/>
        <w:rPr>
          <w:rFonts w:ascii="Bookman Old Style" w:hAnsi="Bookman Old Style"/>
          <w:b/>
          <w:sz w:val="26"/>
          <w:szCs w:val="26"/>
        </w:rPr>
      </w:pPr>
      <w:r w:rsidRPr="005C72BC">
        <w:rPr>
          <w:rFonts w:ascii="Bookman Old Style" w:hAnsi="Bookman Old Style"/>
          <w:b/>
          <w:sz w:val="26"/>
          <w:szCs w:val="26"/>
        </w:rPr>
        <w:t>MISAN ACADEMIC DEVELOPMENT PROGRAM</w:t>
      </w:r>
    </w:p>
    <w:p w:rsidR="00F25E00" w:rsidRPr="005C72BC" w:rsidRDefault="00F25E00" w:rsidP="00F25E00">
      <w:pPr>
        <w:spacing w:line="240" w:lineRule="auto"/>
        <w:ind w:left="-990"/>
        <w:jc w:val="center"/>
        <w:rPr>
          <w:rFonts w:ascii="Bookman Old Style" w:hAnsi="Bookman Old Style"/>
          <w:b/>
          <w:sz w:val="26"/>
          <w:szCs w:val="26"/>
        </w:rPr>
      </w:pPr>
      <w:r w:rsidRPr="005C72BC">
        <w:rPr>
          <w:rFonts w:ascii="Bookman Old Style" w:hAnsi="Bookman Old Style"/>
          <w:b/>
          <w:sz w:val="26"/>
          <w:szCs w:val="26"/>
        </w:rPr>
        <w:t xml:space="preserve">FORM THREE JOINT ROUTE TO ANNUAL EXAMINATIONS, OCTOBER – 2019  </w:t>
      </w:r>
    </w:p>
    <w:p w:rsidR="00F25E00" w:rsidRPr="004938E8" w:rsidRDefault="00F25E00" w:rsidP="00F25E00">
      <w:pPr>
        <w:spacing w:line="240" w:lineRule="auto"/>
        <w:ind w:left="-990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</w:rPr>
        <w:t xml:space="preserve">   031</w:t>
      </w:r>
      <w:r w:rsidRPr="005C72BC">
        <w:rPr>
          <w:rFonts w:ascii="Bookman Old Style" w:hAnsi="Bookman Old Style"/>
          <w:b/>
          <w:sz w:val="26"/>
          <w:szCs w:val="26"/>
        </w:rPr>
        <w:t xml:space="preserve">                       </w:t>
      </w:r>
      <w:r>
        <w:rPr>
          <w:rFonts w:ascii="Bookman Old Style" w:hAnsi="Bookman Old Style"/>
          <w:b/>
          <w:sz w:val="26"/>
          <w:szCs w:val="26"/>
        </w:rPr>
        <w:t xml:space="preserve">             </w:t>
      </w:r>
      <w:r>
        <w:rPr>
          <w:rFonts w:ascii="Bookman Old Style" w:hAnsi="Bookman Old Style"/>
          <w:b/>
          <w:sz w:val="26"/>
          <w:szCs w:val="26"/>
          <w:u w:val="single"/>
        </w:rPr>
        <w:t>PHYSICS-MARKING SCHEME</w:t>
      </w:r>
    </w:p>
    <w:p w:rsidR="00F25E00" w:rsidRDefault="00F25E00" w:rsidP="00F25E00">
      <w:pPr>
        <w:pStyle w:val="NoSpacing"/>
        <w:ind w:left="-990"/>
        <w:jc w:val="center"/>
        <w:rPr>
          <w:rFonts w:ascii="Bookman Old Style" w:hAnsi="Bookman Old Style"/>
          <w:b/>
          <w:bCs/>
        </w:rPr>
      </w:pPr>
      <w:r w:rsidRPr="005C72BC">
        <w:rPr>
          <w:rFonts w:ascii="Bookman Old Style" w:hAnsi="Bookman Old Style"/>
          <w:sz w:val="24"/>
          <w:szCs w:val="24"/>
          <w:u w:val="thick"/>
        </w:rPr>
        <w:t>________________________________________________________________</w:t>
      </w:r>
      <w:r>
        <w:rPr>
          <w:rFonts w:ascii="Bookman Old Style" w:hAnsi="Bookman Old Style"/>
          <w:sz w:val="24"/>
          <w:szCs w:val="24"/>
          <w:u w:val="thick"/>
        </w:rPr>
        <w:t>________________________</w:t>
      </w:r>
      <w:bookmarkStart w:id="0" w:name="_GoBack"/>
      <w:bookmarkEnd w:id="0"/>
      <w:r w:rsidRPr="005C72BC">
        <w:rPr>
          <w:rFonts w:ascii="Times New Roman" w:hAnsi="Times New Roman"/>
          <w:sz w:val="20"/>
          <w:szCs w:val="20"/>
        </w:rPr>
        <w:t xml:space="preserve"> </w:t>
      </w:r>
      <w:r w:rsidRPr="005C72BC">
        <w:rPr>
          <w:rFonts w:ascii="Bookman Old Style" w:hAnsi="Bookman Old Style"/>
          <w:b/>
          <w:bCs/>
        </w:rPr>
        <w:t xml:space="preserve">     </w:t>
      </w:r>
    </w:p>
    <w:p w:rsidR="00022DF5" w:rsidRPr="006D0789" w:rsidRDefault="004E3A38" w:rsidP="00F25E00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:rsidR="00022DF5" w:rsidRPr="004E3A38" w:rsidRDefault="00022DF5" w:rsidP="00022DF5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8"/>
        <w:gridCol w:w="720"/>
        <w:gridCol w:w="720"/>
        <w:gridCol w:w="630"/>
        <w:gridCol w:w="540"/>
        <w:gridCol w:w="540"/>
        <w:gridCol w:w="630"/>
        <w:gridCol w:w="656"/>
        <w:gridCol w:w="534"/>
        <w:gridCol w:w="610"/>
        <w:gridCol w:w="1800"/>
      </w:tblGrid>
      <w:tr w:rsidR="004E3A38" w:rsidTr="004E3A38">
        <w:tc>
          <w:tcPr>
            <w:tcW w:w="648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72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72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63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54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54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63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656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534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61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(x)</w:t>
            </w:r>
          </w:p>
        </w:tc>
        <w:tc>
          <w:tcPr>
            <w:tcW w:w="1800" w:type="dxa"/>
            <w:vMerge w:val="restart"/>
            <w:tcBorders>
              <w:top w:val="nil"/>
              <w:right w:val="nil"/>
            </w:tcBorders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6C734C">
              <w:rPr>
                <w:rFonts w:ascii="Times New Roman" w:hAnsi="Times New Roman" w:cs="Times New Roman"/>
                <w:color w:val="FF0000"/>
              </w:rPr>
              <w:t>1 @ = 10 marks)</w:t>
            </w:r>
          </w:p>
        </w:tc>
      </w:tr>
      <w:tr w:rsidR="004E3A38" w:rsidTr="004E3A38">
        <w:trPr>
          <w:trHeight w:val="107"/>
        </w:trPr>
        <w:tc>
          <w:tcPr>
            <w:tcW w:w="648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2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20" w:type="dxa"/>
          </w:tcPr>
          <w:p w:rsidR="004E3A38" w:rsidRDefault="00274A27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3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4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4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3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56" w:type="dxa"/>
          </w:tcPr>
          <w:p w:rsidR="004E3A38" w:rsidRDefault="00274A27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534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1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800" w:type="dxa"/>
            <w:vMerge/>
            <w:tcBorders>
              <w:bottom w:val="nil"/>
              <w:right w:val="nil"/>
            </w:tcBorders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022DF5" w:rsidRPr="000711D3" w:rsidRDefault="00022DF5" w:rsidP="004E3A38">
      <w:pPr>
        <w:pStyle w:val="NoSpacing"/>
        <w:ind w:left="720"/>
        <w:jc w:val="center"/>
        <w:rPr>
          <w:rFonts w:ascii="Times New Roman" w:hAnsi="Times New Roman" w:cs="Times New Roman"/>
          <w:b/>
          <w:i/>
        </w:rPr>
      </w:pPr>
    </w:p>
    <w:p w:rsidR="00022DF5" w:rsidRPr="004E3A38" w:rsidRDefault="00022DF5" w:rsidP="00022DF5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630"/>
        <w:gridCol w:w="900"/>
        <w:gridCol w:w="900"/>
        <w:gridCol w:w="900"/>
        <w:gridCol w:w="810"/>
        <w:gridCol w:w="1980"/>
      </w:tblGrid>
      <w:tr w:rsidR="004E3A38" w:rsidTr="004E3A38">
        <w:tc>
          <w:tcPr>
            <w:tcW w:w="63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90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90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90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81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980" w:type="dxa"/>
            <w:vMerge w:val="restart"/>
            <w:tcBorders>
              <w:top w:val="nil"/>
              <w:right w:val="nil"/>
            </w:tcBorders>
          </w:tcPr>
          <w:p w:rsidR="004E3A38" w:rsidRPr="004E3A38" w:rsidRDefault="004E3A38" w:rsidP="004E3A38">
            <w:pPr>
              <w:pStyle w:val="NoSpacing"/>
              <w:tabs>
                <w:tab w:val="center" w:pos="882"/>
              </w:tabs>
              <w:rPr>
                <w:rFonts w:ascii="Times New Roman" w:hAnsi="Times New Roman" w:cs="Times New Roman"/>
                <w:sz w:val="10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  <w:p w:rsidR="004E3A38" w:rsidRPr="006C734C" w:rsidRDefault="004E3A38" w:rsidP="004E3A38">
            <w:pPr>
              <w:pStyle w:val="NoSpacing"/>
              <w:tabs>
                <w:tab w:val="center" w:pos="882"/>
              </w:tabs>
              <w:rPr>
                <w:rFonts w:ascii="Times New Roman" w:hAnsi="Times New Roman" w:cs="Times New Roman"/>
                <w:color w:val="FF0000"/>
              </w:rPr>
            </w:pPr>
            <w:r w:rsidRPr="006C734C">
              <w:rPr>
                <w:rFonts w:ascii="Times New Roman" w:hAnsi="Times New Roman" w:cs="Times New Roman"/>
                <w:color w:val="FF0000"/>
              </w:rPr>
              <w:t xml:space="preserve">1 @ = 5 marks </w:t>
            </w:r>
          </w:p>
        </w:tc>
      </w:tr>
      <w:tr w:rsidR="004E3A38" w:rsidTr="004E3A38">
        <w:tc>
          <w:tcPr>
            <w:tcW w:w="63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90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0" w:type="dxa"/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10" w:type="dxa"/>
          </w:tcPr>
          <w:p w:rsidR="004E3A38" w:rsidRDefault="00274A27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980" w:type="dxa"/>
            <w:vMerge/>
            <w:tcBorders>
              <w:bottom w:val="nil"/>
              <w:right w:val="nil"/>
            </w:tcBorders>
          </w:tcPr>
          <w:p w:rsidR="004E3A38" w:rsidRDefault="004E3A38" w:rsidP="00401C6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906E1" w:rsidRDefault="00022DF5" w:rsidP="00AF2703">
      <w:pPr>
        <w:pStyle w:val="NoSpacing"/>
        <w:tabs>
          <w:tab w:val="center" w:pos="5400"/>
          <w:tab w:val="left" w:pos="86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F906E1" w:rsidRPr="00F906E1" w:rsidRDefault="00F906E1" w:rsidP="00F25E00">
      <w:pPr>
        <w:pStyle w:val="ListParagraph"/>
        <w:numPr>
          <w:ilvl w:val="0"/>
          <w:numId w:val="1"/>
        </w:numPr>
        <w:spacing w:after="60" w:line="240" w:lineRule="auto"/>
        <w:ind w:left="360"/>
        <w:jc w:val="both"/>
        <w:rPr>
          <w:rFonts w:ascii="Bookman Old Style" w:hAnsi="Bookman Old Style"/>
          <w:b/>
          <w:sz w:val="24"/>
          <w:szCs w:val="24"/>
        </w:rPr>
      </w:pPr>
      <w:r w:rsidRPr="00F906E1">
        <w:rPr>
          <w:rFonts w:ascii="Bookman Old Style" w:hAnsi="Bookman Old Style"/>
          <w:color w:val="FF0000"/>
          <w:sz w:val="24"/>
          <w:szCs w:val="24"/>
        </w:rPr>
        <w:t xml:space="preserve">10 Marks @ 1 mark)                   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Sun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Glass/Block materials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Incandescent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Brittle material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Inertia of rest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Radiation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Anomalous expansion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Density</w:t>
      </w:r>
    </w:p>
    <w:p w:rsidR="00F906E1" w:rsidRPr="00823DA3" w:rsidRDefault="00F906E1" w:rsidP="00EC3D72">
      <w:pPr>
        <w:numPr>
          <w:ilvl w:val="1"/>
          <w:numId w:val="14"/>
        </w:numPr>
        <w:spacing w:after="60" w:line="240" w:lineRule="auto"/>
        <w:ind w:left="1267" w:hanging="54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Dew.</w:t>
      </w:r>
    </w:p>
    <w:p w:rsidR="00BE38FC" w:rsidRPr="00BE38FC" w:rsidRDefault="00F906E1" w:rsidP="00EC3D72">
      <w:pPr>
        <w:numPr>
          <w:ilvl w:val="1"/>
          <w:numId w:val="14"/>
        </w:numPr>
        <w:spacing w:after="60" w:line="240" w:lineRule="auto"/>
        <w:ind w:left="126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Local action</w:t>
      </w:r>
      <w:r w:rsidRPr="00823DA3">
        <w:rPr>
          <w:rFonts w:ascii="Bookman Old Style" w:hAnsi="Bookman Old Style"/>
          <w:sz w:val="24"/>
          <w:szCs w:val="24"/>
        </w:rPr>
        <w:t>.</w:t>
      </w:r>
    </w:p>
    <w:p w:rsidR="00BE38FC" w:rsidRPr="00B654F5" w:rsidRDefault="00BE38FC" w:rsidP="00BE38FC">
      <w:pPr>
        <w:pStyle w:val="ListParagraph"/>
        <w:spacing w:after="60" w:line="240" w:lineRule="auto"/>
        <w:ind w:left="360" w:hanging="54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4</w:t>
      </w:r>
      <w:r w:rsidRPr="00823DA3">
        <w:rPr>
          <w:rFonts w:ascii="Bookman Old Style" w:hAnsi="Bookman Old Style"/>
          <w:b/>
          <w:sz w:val="24"/>
          <w:szCs w:val="24"/>
        </w:rPr>
        <w:t>).</w:t>
      </w:r>
      <w:r w:rsidRPr="00034C62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(i) Archimede’s principle </w:t>
      </w:r>
      <w:r w:rsidRPr="00034C62">
        <w:rPr>
          <w:rFonts w:ascii="Bookman Old Style" w:hAnsi="Bookman Old Style"/>
          <w:sz w:val="24"/>
          <w:szCs w:val="24"/>
        </w:rPr>
        <w:t>states that</w:t>
      </w:r>
      <w:r>
        <w:rPr>
          <w:rFonts w:ascii="Bookman Old Style" w:hAnsi="Bookman Old Style"/>
          <w:sz w:val="24"/>
          <w:szCs w:val="24"/>
        </w:rPr>
        <w:t>;</w:t>
      </w:r>
      <w:r w:rsidRPr="00276641">
        <w:rPr>
          <w:rFonts w:ascii="Bookman Old Style" w:hAnsi="Bookman Old Style"/>
          <w:sz w:val="24"/>
          <w:szCs w:val="24"/>
        </w:rPr>
        <w:t xml:space="preserve"> “when a body is totally or partially </w:t>
      </w:r>
    </w:p>
    <w:p w:rsidR="00BE38FC" w:rsidRPr="00B654F5" w:rsidRDefault="00BE38FC" w:rsidP="009452D3">
      <w:pPr>
        <w:pStyle w:val="ListParagraph"/>
        <w:spacing w:after="60" w:line="240" w:lineRule="auto"/>
        <w:ind w:left="1440" w:right="450"/>
        <w:jc w:val="both"/>
        <w:rPr>
          <w:rFonts w:ascii="Bookman Old Style" w:hAnsi="Bookman Old Style"/>
          <w:b/>
          <w:sz w:val="24"/>
          <w:szCs w:val="24"/>
        </w:rPr>
      </w:pPr>
      <w:r w:rsidRPr="00276641">
        <w:rPr>
          <w:rFonts w:ascii="Bookman Old Style" w:hAnsi="Bookman Old Style"/>
          <w:sz w:val="24"/>
          <w:szCs w:val="24"/>
        </w:rPr>
        <w:t>immersed in</w:t>
      </w:r>
      <w:r w:rsidRPr="00B654F5">
        <w:rPr>
          <w:rFonts w:ascii="Bookman Old Style" w:hAnsi="Bookman Old Style"/>
          <w:b/>
          <w:sz w:val="24"/>
          <w:szCs w:val="24"/>
        </w:rPr>
        <w:t xml:space="preserve"> </w:t>
      </w:r>
      <w:r w:rsidRPr="00B654F5">
        <w:rPr>
          <w:rFonts w:ascii="Bookman Old Style" w:hAnsi="Bookman Old Style"/>
          <w:sz w:val="24"/>
          <w:szCs w:val="24"/>
        </w:rPr>
        <w:t>a fluid experiences an upthrust which is equal to the weight of fluid displaced by the body”.</w:t>
      </w:r>
      <w:r w:rsidRPr="00B654F5">
        <w:rPr>
          <w:rFonts w:ascii="Bookman Old Style" w:hAnsi="Bookman Old Style"/>
          <w:color w:val="FF0000"/>
          <w:sz w:val="24"/>
          <w:szCs w:val="24"/>
        </w:rPr>
        <w:t xml:space="preserve">                            </w:t>
      </w:r>
      <w:r>
        <w:rPr>
          <w:rFonts w:ascii="Bookman Old Style" w:hAnsi="Bookman Old Style"/>
          <w:color w:val="FF0000"/>
          <w:sz w:val="24"/>
          <w:szCs w:val="24"/>
        </w:rPr>
        <w:t xml:space="preserve">                 </w:t>
      </w:r>
      <w:r w:rsidRPr="00B654F5">
        <w:rPr>
          <w:rFonts w:ascii="Bookman Old Style" w:hAnsi="Bookman Old Style"/>
          <w:color w:val="FF0000"/>
          <w:sz w:val="24"/>
          <w:szCs w:val="24"/>
        </w:rPr>
        <w:t xml:space="preserve">     (1 mark)</w:t>
      </w:r>
    </w:p>
    <w:p w:rsidR="00BE38FC" w:rsidRPr="00823DA3" w:rsidRDefault="00BE38FC" w:rsidP="009452D3">
      <w:pPr>
        <w:spacing w:after="60" w:line="240" w:lineRule="auto"/>
        <w:ind w:right="45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(</w:t>
      </w:r>
      <w:r w:rsidRPr="00823DA3">
        <w:rPr>
          <w:rFonts w:ascii="Bookman Old Style" w:hAnsi="Bookman Old Style"/>
          <w:sz w:val="24"/>
          <w:szCs w:val="24"/>
        </w:rPr>
        <w:t>ii) The conditions f</w:t>
      </w:r>
      <w:r>
        <w:rPr>
          <w:rFonts w:ascii="Bookman Old Style" w:hAnsi="Bookman Old Style"/>
          <w:sz w:val="24"/>
          <w:szCs w:val="24"/>
        </w:rPr>
        <w:t>or a body to float on the fluid:</w:t>
      </w:r>
      <w:r w:rsidRPr="00823DA3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           </w:t>
      </w:r>
      <w:r w:rsidRPr="00435DCD">
        <w:rPr>
          <w:rFonts w:ascii="Bookman Old Style" w:hAnsi="Bookman Old Style"/>
          <w:color w:val="FF0000"/>
          <w:sz w:val="24"/>
          <w:szCs w:val="24"/>
        </w:rPr>
        <w:t>(</w:t>
      </w:r>
      <w:r>
        <w:rPr>
          <w:rFonts w:ascii="Bookman Old Style" w:hAnsi="Bookman Old Style"/>
          <w:color w:val="FF0000"/>
          <w:sz w:val="24"/>
          <w:szCs w:val="24"/>
        </w:rPr>
        <w:t>3 marks @ 1</w:t>
      </w:r>
      <w:r w:rsidRPr="00435DCD">
        <w:rPr>
          <w:rFonts w:ascii="Bookman Old Style" w:hAnsi="Bookman Old Style"/>
          <w:color w:val="FF0000"/>
          <w:sz w:val="24"/>
          <w:szCs w:val="24"/>
        </w:rPr>
        <w:t>)</w:t>
      </w:r>
    </w:p>
    <w:p w:rsidR="00BE38FC" w:rsidRPr="00823DA3" w:rsidRDefault="00BE38FC" w:rsidP="009452D3">
      <w:pPr>
        <w:numPr>
          <w:ilvl w:val="0"/>
          <w:numId w:val="15"/>
        </w:numPr>
        <w:spacing w:after="60" w:line="240" w:lineRule="auto"/>
        <w:ind w:left="1980" w:right="45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The submerged volume of an object must be large enough so as to displace a lot of fluid.</w:t>
      </w:r>
    </w:p>
    <w:p w:rsidR="00BE38FC" w:rsidRPr="00823DA3" w:rsidRDefault="00BE38FC" w:rsidP="009452D3">
      <w:pPr>
        <w:numPr>
          <w:ilvl w:val="0"/>
          <w:numId w:val="15"/>
        </w:numPr>
        <w:spacing w:after="60" w:line="240" w:lineRule="auto"/>
        <w:ind w:left="1980" w:right="45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The density of the body (obj</w:t>
      </w:r>
      <w:r>
        <w:rPr>
          <w:rFonts w:ascii="Bookman Old Style" w:hAnsi="Bookman Old Style"/>
          <w:sz w:val="24"/>
          <w:szCs w:val="24"/>
        </w:rPr>
        <w:t>e</w:t>
      </w:r>
      <w:r w:rsidRPr="00823DA3">
        <w:rPr>
          <w:rFonts w:ascii="Bookman Old Style" w:hAnsi="Bookman Old Style"/>
          <w:sz w:val="24"/>
          <w:szCs w:val="24"/>
        </w:rPr>
        <w:t xml:space="preserve">ct) must be </w:t>
      </w:r>
      <w:r>
        <w:rPr>
          <w:rFonts w:ascii="Bookman Old Style" w:hAnsi="Bookman Old Style"/>
          <w:sz w:val="24"/>
          <w:szCs w:val="24"/>
        </w:rPr>
        <w:t xml:space="preserve">less </w:t>
      </w:r>
      <w:r w:rsidRPr="00823DA3">
        <w:rPr>
          <w:rFonts w:ascii="Bookman Old Style" w:hAnsi="Bookman Old Style"/>
          <w:sz w:val="24"/>
          <w:szCs w:val="24"/>
        </w:rPr>
        <w:t>than the density of the surrounding fluid.</w:t>
      </w:r>
    </w:p>
    <w:p w:rsidR="00BE38FC" w:rsidRPr="00823DA3" w:rsidRDefault="00BE38FC" w:rsidP="009452D3">
      <w:pPr>
        <w:numPr>
          <w:ilvl w:val="0"/>
          <w:numId w:val="15"/>
        </w:numPr>
        <w:spacing w:after="120" w:line="240" w:lineRule="auto"/>
        <w:ind w:left="1980" w:right="45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 xml:space="preserve">The upthrust due to the liquid must be larger than </w:t>
      </w:r>
      <w:r>
        <w:rPr>
          <w:rFonts w:ascii="Bookman Old Style" w:hAnsi="Bookman Old Style"/>
          <w:sz w:val="24"/>
          <w:szCs w:val="24"/>
        </w:rPr>
        <w:t xml:space="preserve">or </w:t>
      </w:r>
      <w:r w:rsidRPr="00823DA3">
        <w:rPr>
          <w:rFonts w:ascii="Bookman Old Style" w:hAnsi="Bookman Old Style"/>
          <w:sz w:val="24"/>
          <w:szCs w:val="24"/>
        </w:rPr>
        <w:t>equal to the total weight of the object.</w:t>
      </w:r>
    </w:p>
    <w:p w:rsidR="00BE38FC" w:rsidRDefault="00BE38FC" w:rsidP="00BE38FC">
      <w:pPr>
        <w:spacing w:after="60" w:line="240" w:lineRule="auto"/>
        <w:ind w:left="810"/>
        <w:jc w:val="both"/>
        <w:rPr>
          <w:rFonts w:ascii="Bookman Old Style" w:hAnsi="Bookman Old Style"/>
          <w:sz w:val="24"/>
          <w:szCs w:val="24"/>
        </w:rPr>
      </w:pPr>
      <w:r w:rsidRPr="00147907">
        <w:rPr>
          <w:rFonts w:ascii="Bookman Old Style" w:hAnsi="Bookman Old Style"/>
          <w:b/>
          <w:sz w:val="24"/>
          <w:szCs w:val="24"/>
        </w:rPr>
        <w:t>(b)</w:t>
      </w:r>
      <w:r w:rsidRPr="00823DA3">
        <w:rPr>
          <w:rFonts w:ascii="Bookman Old Style" w:hAnsi="Bookman Old Style"/>
          <w:sz w:val="24"/>
          <w:szCs w:val="24"/>
        </w:rPr>
        <w:t xml:space="preserve"> </w:t>
      </w:r>
      <w:r w:rsidRPr="00147907">
        <w:rPr>
          <w:rFonts w:ascii="Bookman Old Style" w:hAnsi="Bookman Old Style"/>
          <w:b/>
          <w:i/>
          <w:sz w:val="24"/>
          <w:szCs w:val="24"/>
        </w:rPr>
        <w:t>Real Weight</w:t>
      </w:r>
      <w:r w:rsidRPr="00823DA3">
        <w:rPr>
          <w:rFonts w:ascii="Bookman Old Style" w:hAnsi="Bookman Old Style"/>
          <w:sz w:val="24"/>
          <w:szCs w:val="24"/>
        </w:rPr>
        <w:t xml:space="preserve">: Is the weight of </w:t>
      </w:r>
      <w:r>
        <w:rPr>
          <w:rFonts w:ascii="Bookman Old Style" w:hAnsi="Bookman Old Style"/>
          <w:sz w:val="24"/>
          <w:szCs w:val="24"/>
        </w:rPr>
        <w:t xml:space="preserve">an </w:t>
      </w:r>
      <w:r w:rsidRPr="00823DA3">
        <w:rPr>
          <w:rFonts w:ascii="Bookman Old Style" w:hAnsi="Bookman Old Style"/>
          <w:sz w:val="24"/>
          <w:szCs w:val="24"/>
        </w:rPr>
        <w:t>object in air</w:t>
      </w:r>
      <w:r>
        <w:rPr>
          <w:rFonts w:ascii="Bookman Old Style" w:hAnsi="Bookman Old Style"/>
          <w:sz w:val="24"/>
          <w:szCs w:val="24"/>
        </w:rPr>
        <w:t>,</w:t>
      </w:r>
      <w:r w:rsidRPr="00823DA3">
        <w:rPr>
          <w:rFonts w:ascii="Bookman Old Style" w:hAnsi="Bookman Old Style"/>
          <w:sz w:val="24"/>
          <w:szCs w:val="24"/>
        </w:rPr>
        <w:t xml:space="preserve"> while </w:t>
      </w:r>
    </w:p>
    <w:p w:rsidR="00BE38FC" w:rsidRPr="00823DA3" w:rsidRDefault="00BE38FC" w:rsidP="00BE38FC">
      <w:pPr>
        <w:spacing w:after="480" w:line="240" w:lineRule="auto"/>
        <w:ind w:left="81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i/>
          <w:sz w:val="24"/>
          <w:szCs w:val="24"/>
        </w:rPr>
        <w:t xml:space="preserve">    </w:t>
      </w:r>
      <w:r w:rsidRPr="00147907">
        <w:rPr>
          <w:rFonts w:ascii="Bookman Old Style" w:hAnsi="Bookman Old Style"/>
          <w:b/>
          <w:i/>
          <w:sz w:val="24"/>
          <w:szCs w:val="24"/>
        </w:rPr>
        <w:t>Apparent Weight</w:t>
      </w:r>
      <w:r>
        <w:rPr>
          <w:rFonts w:ascii="Bookman Old Style" w:hAnsi="Bookman Old Style"/>
          <w:b/>
          <w:i/>
          <w:sz w:val="24"/>
          <w:szCs w:val="24"/>
        </w:rPr>
        <w:t>:</w:t>
      </w:r>
      <w:r w:rsidRPr="00823DA3">
        <w:rPr>
          <w:rFonts w:ascii="Bookman Old Style" w:hAnsi="Bookman Old Style"/>
          <w:sz w:val="24"/>
          <w:szCs w:val="24"/>
        </w:rPr>
        <w:t xml:space="preserve"> Is </w:t>
      </w:r>
      <w:r>
        <w:rPr>
          <w:rFonts w:ascii="Bookman Old Style" w:hAnsi="Bookman Old Style"/>
          <w:sz w:val="24"/>
          <w:szCs w:val="24"/>
        </w:rPr>
        <w:t xml:space="preserve">the </w:t>
      </w:r>
      <w:r w:rsidRPr="00823DA3">
        <w:rPr>
          <w:rFonts w:ascii="Bookman Old Style" w:hAnsi="Bookman Old Style"/>
          <w:sz w:val="24"/>
          <w:szCs w:val="24"/>
        </w:rPr>
        <w:t xml:space="preserve">weight of an object in a fluid. </w:t>
      </w:r>
      <w:r>
        <w:rPr>
          <w:rFonts w:ascii="Bookman Old Style" w:hAnsi="Bookman Old Style"/>
          <w:sz w:val="24"/>
          <w:szCs w:val="24"/>
        </w:rPr>
        <w:t xml:space="preserve">                  </w:t>
      </w:r>
      <w:r w:rsidRPr="00435DCD">
        <w:rPr>
          <w:rFonts w:ascii="Bookman Old Style" w:hAnsi="Bookman Old Style"/>
          <w:color w:val="FF0000"/>
          <w:sz w:val="24"/>
          <w:szCs w:val="24"/>
        </w:rPr>
        <w:t>(1 mark)</w:t>
      </w:r>
    </w:p>
    <w:p w:rsidR="00BE38FC" w:rsidRPr="00823DA3" w:rsidRDefault="00BE38FC" w:rsidP="00BE38FC">
      <w:pPr>
        <w:spacing w:after="60" w:line="240" w:lineRule="auto"/>
        <w:ind w:left="810"/>
        <w:jc w:val="both"/>
        <w:rPr>
          <w:rFonts w:ascii="Bookman Old Style" w:hAnsi="Bookman Old Style"/>
          <w:sz w:val="24"/>
          <w:szCs w:val="24"/>
        </w:rPr>
      </w:pPr>
      <w:r w:rsidRPr="00147907">
        <w:rPr>
          <w:rFonts w:ascii="Bookman Old Style" w:hAnsi="Bookman Old Style"/>
          <w:b/>
          <w:sz w:val="24"/>
          <w:szCs w:val="24"/>
        </w:rPr>
        <w:t>(c)</w:t>
      </w:r>
      <w:r w:rsidRPr="00823DA3">
        <w:rPr>
          <w:rFonts w:ascii="Bookman Old Style" w:hAnsi="Bookman Old Style"/>
          <w:sz w:val="24"/>
          <w:szCs w:val="24"/>
        </w:rPr>
        <w:t xml:space="preserve"> Data given</w:t>
      </w:r>
    </w:p>
    <w:p w:rsidR="00BE38FC" w:rsidRPr="00823DA3" w:rsidRDefault="00BE38FC" w:rsidP="00BE38FC">
      <w:pPr>
        <w:spacing w:after="60" w:line="240" w:lineRule="auto"/>
        <w:ind w:left="11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Weight of a solid</w:t>
      </w:r>
      <w:r>
        <w:rPr>
          <w:rFonts w:ascii="Bookman Old Style" w:hAnsi="Bookman Old Style"/>
          <w:sz w:val="24"/>
          <w:szCs w:val="24"/>
        </w:rPr>
        <w:t xml:space="preserve"> in air (W</w:t>
      </w:r>
      <w:r w:rsidRPr="001558A2">
        <w:rPr>
          <w:rFonts w:ascii="Bookman Old Style" w:hAnsi="Bookman Old Style"/>
          <w:sz w:val="24"/>
          <w:szCs w:val="24"/>
          <w:vertAlign w:val="subscript"/>
        </w:rPr>
        <w:t>1</w:t>
      </w:r>
      <w:r>
        <w:rPr>
          <w:rFonts w:ascii="Bookman Old Style" w:hAnsi="Bookman Old Style"/>
          <w:sz w:val="24"/>
          <w:szCs w:val="24"/>
        </w:rPr>
        <w:t>) = 64</w:t>
      </w:r>
      <w:r w:rsidRPr="00823DA3">
        <w:rPr>
          <w:rFonts w:ascii="Bookman Old Style" w:hAnsi="Bookman Old Style"/>
          <w:sz w:val="24"/>
          <w:szCs w:val="24"/>
        </w:rPr>
        <w:t>N</w:t>
      </w:r>
    </w:p>
    <w:p w:rsidR="00BE38FC" w:rsidRPr="00823DA3" w:rsidRDefault="00BE38FC" w:rsidP="00BE38FC">
      <w:pPr>
        <w:spacing w:after="60" w:line="240" w:lineRule="auto"/>
        <w:ind w:left="11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Weight of a solid in liquid (W</w:t>
      </w:r>
      <w:r w:rsidRPr="001558A2">
        <w:rPr>
          <w:rFonts w:ascii="Bookman Old Style" w:hAnsi="Bookman Old Style"/>
          <w:sz w:val="24"/>
          <w:szCs w:val="24"/>
          <w:vertAlign w:val="subscript"/>
        </w:rPr>
        <w:t>2</w:t>
      </w:r>
      <w:r w:rsidRPr="00823DA3">
        <w:rPr>
          <w:rFonts w:ascii="Bookman Old Style" w:hAnsi="Bookman Old Style"/>
          <w:sz w:val="24"/>
          <w:szCs w:val="24"/>
        </w:rPr>
        <w:t>) =</w:t>
      </w:r>
      <w:r>
        <w:rPr>
          <w:rFonts w:ascii="Bookman Old Style" w:hAnsi="Bookman Old Style"/>
          <w:sz w:val="24"/>
          <w:szCs w:val="24"/>
        </w:rPr>
        <w:t xml:space="preserve"> 48</w:t>
      </w:r>
      <w:r w:rsidRPr="00823DA3">
        <w:rPr>
          <w:rFonts w:ascii="Bookman Old Style" w:hAnsi="Bookman Old Style"/>
          <w:sz w:val="24"/>
          <w:szCs w:val="24"/>
        </w:rPr>
        <w:t>N</w:t>
      </w:r>
    </w:p>
    <w:p w:rsidR="00BE38FC" w:rsidRPr="00823DA3" w:rsidRDefault="00BE38FC" w:rsidP="00BE38FC">
      <w:pPr>
        <w:spacing w:after="120" w:line="240" w:lineRule="auto"/>
        <w:ind w:left="11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lastRenderedPageBreak/>
        <w:t>Density of liquid</w:t>
      </w:r>
      <w:r>
        <w:rPr>
          <w:rFonts w:ascii="Bookman Old Style" w:hAnsi="Bookman Old Style"/>
          <w:sz w:val="24"/>
          <w:szCs w:val="24"/>
        </w:rPr>
        <w:t xml:space="preserve"> (S) = 0.8g</w:t>
      </w:r>
      <w:r w:rsidRPr="00823DA3">
        <w:rPr>
          <w:rFonts w:ascii="Bookman Old Style" w:hAnsi="Bookman Old Style"/>
          <w:sz w:val="24"/>
          <w:szCs w:val="24"/>
        </w:rPr>
        <w:t>cm</w:t>
      </w:r>
      <w:r w:rsidRPr="000F69EB">
        <w:rPr>
          <w:rFonts w:ascii="Bookman Old Style" w:hAnsi="Bookman Old Style"/>
          <w:sz w:val="24"/>
          <w:szCs w:val="24"/>
          <w:vertAlign w:val="superscript"/>
        </w:rPr>
        <w:t>–</w:t>
      </w:r>
      <w:r w:rsidRPr="00082FA4">
        <w:rPr>
          <w:rFonts w:ascii="Bookman Old Style" w:hAnsi="Bookman Old Style"/>
          <w:sz w:val="24"/>
          <w:szCs w:val="24"/>
          <w:vertAlign w:val="superscript"/>
        </w:rPr>
        <w:t>3</w:t>
      </w:r>
      <w:r>
        <w:rPr>
          <w:rFonts w:ascii="Bookman Old Style" w:hAnsi="Bookman Old Style"/>
          <w:sz w:val="24"/>
          <w:szCs w:val="24"/>
          <w:vertAlign w:val="superscript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                               </w:t>
      </w:r>
      <w:r w:rsidRPr="00082FA4">
        <w:rPr>
          <w:rFonts w:ascii="Bookman Old Style" w:hAnsi="Bookman Old Style"/>
          <w:color w:val="FF0000"/>
          <w:sz w:val="24"/>
          <w:szCs w:val="24"/>
        </w:rPr>
        <w:t>(½ mark)</w:t>
      </w:r>
    </w:p>
    <w:p w:rsidR="00BE38FC" w:rsidRPr="00823DA3" w:rsidRDefault="00BE38FC" w:rsidP="00BE38FC">
      <w:pPr>
        <w:spacing w:after="60" w:line="240" w:lineRule="auto"/>
        <w:ind w:left="126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Sol</w:t>
      </w:r>
      <w:r>
        <w:rPr>
          <w:rFonts w:ascii="Bookman Old Style" w:hAnsi="Bookman Old Style"/>
          <w:sz w:val="24"/>
          <w:szCs w:val="24"/>
        </w:rPr>
        <w:t>ution:</w:t>
      </w:r>
    </w:p>
    <w:p w:rsidR="00BE38FC" w:rsidRPr="00823DA3" w:rsidRDefault="00BE38FC" w:rsidP="00BE38FC">
      <w:pPr>
        <w:spacing w:after="6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(</w:t>
      </w:r>
      <w:r w:rsidRPr="00823DA3">
        <w:rPr>
          <w:rFonts w:ascii="Bookman Old Style" w:hAnsi="Bookman Old Style"/>
          <w:sz w:val="24"/>
          <w:szCs w:val="24"/>
        </w:rPr>
        <w:t>i) The upthrust on the solid = ?</w:t>
      </w:r>
    </w:p>
    <w:p w:rsidR="00BE38FC" w:rsidRPr="00823DA3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Upthrust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 Weight of a solid in air</w:t>
      </w:r>
      <w:r>
        <w:rPr>
          <w:rFonts w:ascii="Bookman Old Style" w:hAnsi="Bookman Old Style"/>
          <w:sz w:val="24"/>
          <w:szCs w:val="24"/>
        </w:rPr>
        <w:t xml:space="preserve"> (W</w:t>
      </w:r>
      <w:r w:rsidRPr="001558A2">
        <w:rPr>
          <w:rFonts w:ascii="Bookman Old Style" w:hAnsi="Bookman Old Style"/>
          <w:sz w:val="24"/>
          <w:szCs w:val="24"/>
          <w:vertAlign w:val="subscript"/>
        </w:rPr>
        <w:t>1</w:t>
      </w:r>
      <w:r>
        <w:rPr>
          <w:rFonts w:ascii="Bookman Old Style" w:hAnsi="Bookman Old Style"/>
          <w:sz w:val="24"/>
          <w:szCs w:val="24"/>
        </w:rPr>
        <w:t xml:space="preserve">) </w:t>
      </w:r>
      <w:r w:rsidRPr="00823DA3">
        <w:rPr>
          <w:rFonts w:ascii="Bookman Old Style" w:hAnsi="Bookman Old Style"/>
          <w:sz w:val="24"/>
          <w:szCs w:val="24"/>
        </w:rPr>
        <w:t>–</w:t>
      </w:r>
      <w:r>
        <w:rPr>
          <w:rFonts w:ascii="Bookman Old Style" w:hAnsi="Bookman Old Style"/>
          <w:sz w:val="24"/>
          <w:szCs w:val="24"/>
        </w:rPr>
        <w:t xml:space="preserve"> weight of a solid in a liquid (W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) </w:t>
      </w:r>
    </w:p>
    <w:p w:rsidR="00BE38FC" w:rsidRPr="00823DA3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 xml:space="preserve">Upthrust = </w:t>
      </w:r>
      <w:r>
        <w:rPr>
          <w:rFonts w:ascii="Bookman Old Style" w:hAnsi="Bookman Old Style"/>
          <w:sz w:val="24"/>
          <w:szCs w:val="24"/>
        </w:rPr>
        <w:t>W</w:t>
      </w:r>
      <w:r w:rsidRPr="001558A2">
        <w:rPr>
          <w:rFonts w:ascii="Bookman Old Style" w:hAnsi="Bookman Old Style"/>
          <w:sz w:val="24"/>
          <w:szCs w:val="24"/>
          <w:vertAlign w:val="subscript"/>
        </w:rPr>
        <w:t>1</w:t>
      </w:r>
      <w:r w:rsidRPr="00A21E8F"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–</w:t>
      </w:r>
      <w:r>
        <w:rPr>
          <w:rFonts w:ascii="Bookman Old Style" w:hAnsi="Bookman Old Style"/>
          <w:sz w:val="24"/>
          <w:szCs w:val="24"/>
        </w:rPr>
        <w:t xml:space="preserve"> W</w:t>
      </w:r>
      <w:r>
        <w:rPr>
          <w:rFonts w:ascii="Bookman Old Style" w:hAnsi="Bookman Old Style"/>
          <w:sz w:val="24"/>
          <w:szCs w:val="24"/>
          <w:vertAlign w:val="subscript"/>
        </w:rPr>
        <w:t xml:space="preserve">2 </w:t>
      </w:r>
    </w:p>
    <w:p w:rsidR="00BE38FC" w:rsidRPr="00823DA3" w:rsidRDefault="00BE38FC" w:rsidP="00BE38FC">
      <w:pPr>
        <w:spacing w:after="60" w:line="240" w:lineRule="auto"/>
        <w:ind w:left="270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= 64N – 48N</w:t>
      </w:r>
    </w:p>
    <w:p w:rsidR="00BE38FC" w:rsidRPr="00823DA3" w:rsidRDefault="00BE38FC" w:rsidP="00BE38FC">
      <w:pPr>
        <w:spacing w:after="60" w:line="240" w:lineRule="auto"/>
        <w:ind w:left="270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= 16</w:t>
      </w:r>
      <w:r w:rsidRPr="00823DA3">
        <w:rPr>
          <w:rFonts w:ascii="Bookman Old Style" w:hAnsi="Bookman Old Style"/>
          <w:sz w:val="24"/>
          <w:szCs w:val="24"/>
        </w:rPr>
        <w:t>N</w:t>
      </w:r>
    </w:p>
    <w:p w:rsidR="00BE38FC" w:rsidRPr="00823DA3" w:rsidRDefault="00BE38FC" w:rsidP="00BE38FC">
      <w:pPr>
        <w:spacing w:after="12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upthrust on a solid is 16</w:t>
      </w:r>
      <w:r w:rsidRPr="00823DA3">
        <w:rPr>
          <w:rFonts w:ascii="Bookman Old Style" w:hAnsi="Bookman Old Style"/>
          <w:sz w:val="24"/>
          <w:szCs w:val="24"/>
        </w:rPr>
        <w:t xml:space="preserve">N. </w:t>
      </w:r>
      <w:r>
        <w:rPr>
          <w:rFonts w:ascii="Bookman Old Style" w:hAnsi="Bookman Old Style"/>
          <w:sz w:val="24"/>
          <w:szCs w:val="24"/>
        </w:rPr>
        <w:t xml:space="preserve">                         </w:t>
      </w:r>
      <w:r w:rsidRPr="00863F1A">
        <w:rPr>
          <w:rFonts w:ascii="Bookman Old Style" w:hAnsi="Bookman Old Style"/>
          <w:color w:val="FF0000"/>
          <w:sz w:val="24"/>
          <w:szCs w:val="24"/>
        </w:rPr>
        <w:t>(½ marks)</w:t>
      </w:r>
    </w:p>
    <w:p w:rsidR="00BE38FC" w:rsidRPr="00823DA3" w:rsidRDefault="00BE38FC" w:rsidP="00BE38FC">
      <w:pPr>
        <w:spacing w:after="6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(</w:t>
      </w:r>
      <w:r w:rsidRPr="00823DA3">
        <w:rPr>
          <w:rFonts w:ascii="Bookman Old Style" w:hAnsi="Bookman Old Style"/>
          <w:sz w:val="24"/>
          <w:szCs w:val="24"/>
        </w:rPr>
        <w:t>ii) Volume of the s</w:t>
      </w:r>
      <w:r>
        <w:rPr>
          <w:rFonts w:ascii="Bookman Old Style" w:hAnsi="Bookman Old Style"/>
          <w:sz w:val="24"/>
          <w:szCs w:val="24"/>
        </w:rPr>
        <w:t>o</w:t>
      </w:r>
      <w:r w:rsidRPr="00823DA3">
        <w:rPr>
          <w:rFonts w:ascii="Bookman Old Style" w:hAnsi="Bookman Old Style"/>
          <w:sz w:val="24"/>
          <w:szCs w:val="24"/>
        </w:rPr>
        <w:t xml:space="preserve">lid </w:t>
      </w:r>
      <w:r>
        <w:rPr>
          <w:rFonts w:ascii="Bookman Old Style" w:hAnsi="Bookman Old Style"/>
          <w:sz w:val="24"/>
          <w:szCs w:val="24"/>
        </w:rPr>
        <w:t>(V</w:t>
      </w:r>
      <w:r w:rsidRPr="00153D2B">
        <w:rPr>
          <w:rFonts w:ascii="Bookman Old Style" w:hAnsi="Bookman Old Style"/>
          <w:sz w:val="24"/>
          <w:szCs w:val="24"/>
          <w:vertAlign w:val="subscript"/>
        </w:rPr>
        <w:t>1</w:t>
      </w:r>
      <w:r>
        <w:rPr>
          <w:rFonts w:ascii="Bookman Old Style" w:hAnsi="Bookman Old Style"/>
          <w:sz w:val="24"/>
          <w:szCs w:val="24"/>
        </w:rPr>
        <w:t xml:space="preserve">) </w:t>
      </w:r>
      <w:r w:rsidRPr="00823DA3">
        <w:rPr>
          <w:rFonts w:ascii="Bookman Old Style" w:hAnsi="Bookman Old Style"/>
          <w:sz w:val="24"/>
          <w:szCs w:val="24"/>
        </w:rPr>
        <w:t>= ?</w:t>
      </w:r>
    </w:p>
    <w:p w:rsidR="00BE38FC" w:rsidRPr="00823DA3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But</w:t>
      </w:r>
      <w:r>
        <w:rPr>
          <w:rFonts w:ascii="Bookman Old Style" w:hAnsi="Bookman Old Style"/>
          <w:sz w:val="24"/>
          <w:szCs w:val="24"/>
        </w:rPr>
        <w:t>;</w:t>
      </w:r>
    </w:p>
    <w:p w:rsidR="00BE38FC" w:rsidRPr="00823DA3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Volume of the solid = volum</w:t>
      </w:r>
      <w:r>
        <w:rPr>
          <w:rFonts w:ascii="Bookman Old Style" w:hAnsi="Bookman Old Style"/>
          <w:sz w:val="24"/>
          <w:szCs w:val="24"/>
        </w:rPr>
        <w:t>e</w:t>
      </w:r>
      <w:r w:rsidRPr="00823DA3">
        <w:rPr>
          <w:rFonts w:ascii="Bookman Old Style" w:hAnsi="Bookman Old Style"/>
          <w:sz w:val="24"/>
          <w:szCs w:val="24"/>
        </w:rPr>
        <w:t xml:space="preserve"> of the liquid displaced.</w:t>
      </w:r>
    </w:p>
    <w:p w:rsidR="00BE38FC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Therefore the</w:t>
      </w:r>
      <w:r>
        <w:rPr>
          <w:rFonts w:ascii="Bookman Old Style" w:hAnsi="Bookman Old Style"/>
          <w:sz w:val="24"/>
          <w:szCs w:val="24"/>
        </w:rPr>
        <w:t>;</w:t>
      </w:r>
    </w:p>
    <w:p w:rsidR="00BE38FC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Volume of liquid displaced=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Mass of liquid displaced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Density of liquid</m:t>
              </m:r>
            </m:den>
          </m:f>
        </m:oMath>
      </m:oMathPara>
    </w:p>
    <w:p w:rsidR="00BE38FC" w:rsidRPr="00823DA3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Volume of liquid displaced=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16 x 100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0.8g/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                            </m:t>
          </m:r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</w:rPr>
            <m:t>(1 mark)</m:t>
          </m:r>
        </m:oMath>
      </m:oMathPara>
    </w:p>
    <w:p w:rsidR="00BE38FC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       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0.8g/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:rsidR="00BE38FC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        =2000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:rsidR="00BE38FC" w:rsidRDefault="00BE38FC" w:rsidP="00BE38FC">
      <w:pPr>
        <w:spacing w:after="120" w:line="240" w:lineRule="auto"/>
        <w:ind w:left="1530"/>
        <w:jc w:val="both"/>
        <w:rPr>
          <w:rFonts w:ascii="Bookman Old Style" w:hAnsi="Bookman Old Style"/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The volume of the solid is 2000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>
        <w:rPr>
          <w:rFonts w:ascii="Bookman Old Style" w:hAnsi="Bookman Old Style"/>
          <w:sz w:val="24"/>
          <w:szCs w:val="24"/>
        </w:rPr>
        <w:t xml:space="preserve">                          </w:t>
      </w:r>
      <w:r w:rsidRPr="00863F1A">
        <w:rPr>
          <w:rFonts w:ascii="Bookman Old Style" w:hAnsi="Bookman Old Style"/>
          <w:color w:val="FF0000"/>
          <w:sz w:val="24"/>
          <w:szCs w:val="24"/>
        </w:rPr>
        <w:t>(</w:t>
      </w:r>
      <w:r>
        <w:rPr>
          <w:rFonts w:ascii="Bookman Old Style" w:hAnsi="Bookman Old Style"/>
          <w:color w:val="FF0000"/>
          <w:sz w:val="24"/>
          <w:szCs w:val="24"/>
        </w:rPr>
        <w:t xml:space="preserve">1 </w:t>
      </w:r>
      <w:r w:rsidRPr="00863F1A">
        <w:rPr>
          <w:rFonts w:ascii="Bookman Old Style" w:hAnsi="Bookman Old Style"/>
          <w:color w:val="FF0000"/>
          <w:sz w:val="24"/>
          <w:szCs w:val="24"/>
        </w:rPr>
        <w:t>mark)</w:t>
      </w:r>
    </w:p>
    <w:p w:rsidR="00BE38FC" w:rsidRDefault="00BE38FC" w:rsidP="00BE38FC">
      <w:pPr>
        <w:spacing w:after="60" w:line="240" w:lineRule="auto"/>
        <w:ind w:left="10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r w:rsidRPr="00823DA3">
        <w:rPr>
          <w:rFonts w:ascii="Bookman Old Style" w:hAnsi="Bookman Old Style"/>
          <w:sz w:val="24"/>
          <w:szCs w:val="24"/>
        </w:rPr>
        <w:t>iii) The density of the solid (S</w:t>
      </w:r>
      <w:r w:rsidRPr="003E1562">
        <w:rPr>
          <w:rFonts w:ascii="Bookman Old Style" w:hAnsi="Bookman Old Style"/>
          <w:sz w:val="24"/>
          <w:szCs w:val="24"/>
          <w:vertAlign w:val="subscript"/>
        </w:rPr>
        <w:t>s</w:t>
      </w:r>
      <w:r w:rsidRPr="00823DA3">
        <w:rPr>
          <w:rFonts w:ascii="Bookman Old Style" w:hAnsi="Bookman Old Style"/>
          <w:sz w:val="24"/>
          <w:szCs w:val="24"/>
        </w:rPr>
        <w:t>) = ?</w:t>
      </w:r>
      <w:r>
        <w:rPr>
          <w:rFonts w:ascii="Bookman Old Style" w:hAnsi="Bookman Old Style"/>
          <w:sz w:val="24"/>
          <w:szCs w:val="24"/>
        </w:rPr>
        <w:t xml:space="preserve">     </w:t>
      </w:r>
    </w:p>
    <w:p w:rsidR="00BE38FC" w:rsidRDefault="00BE38FC" w:rsidP="00BE38FC">
      <w:pPr>
        <w:spacing w:after="60" w:line="240" w:lineRule="auto"/>
        <w:ind w:left="10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From;                               </w:t>
      </w:r>
    </w:p>
    <w:p w:rsidR="00BE38FC" w:rsidRPr="00823DA3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Density of the solid=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Mass of the solid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Volume of the solid</m:t>
            </m:r>
          </m:den>
        </m:f>
      </m:oMath>
      <w:r>
        <w:rPr>
          <w:rFonts w:ascii="Bookman Old Style" w:hAnsi="Bookman Old Style"/>
          <w:sz w:val="24"/>
          <w:szCs w:val="24"/>
        </w:rPr>
        <w:t xml:space="preserve">              </w:t>
      </w:r>
      <w:r w:rsidRPr="00863F1A">
        <w:rPr>
          <w:rFonts w:ascii="Bookman Old Style" w:hAnsi="Bookman Old Style"/>
          <w:color w:val="FF0000"/>
          <w:sz w:val="24"/>
          <w:szCs w:val="24"/>
        </w:rPr>
        <w:t>(</w:t>
      </w:r>
      <w:r>
        <w:rPr>
          <w:rFonts w:ascii="Bookman Old Style" w:hAnsi="Bookman Old Style"/>
          <w:color w:val="FF0000"/>
          <w:sz w:val="24"/>
          <w:szCs w:val="24"/>
        </w:rPr>
        <w:t xml:space="preserve">1 </w:t>
      </w:r>
      <w:r w:rsidRPr="00863F1A">
        <w:rPr>
          <w:rFonts w:ascii="Bookman Old Style" w:hAnsi="Bookman Old Style"/>
          <w:color w:val="FF0000"/>
          <w:sz w:val="24"/>
          <w:szCs w:val="24"/>
        </w:rPr>
        <w:t>mark)</w:t>
      </w:r>
    </w:p>
    <w:p w:rsidR="00BE38FC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 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Weight of the solid in air x 100g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Volume of the solid</m:t>
              </m:r>
            </m:den>
          </m:f>
        </m:oMath>
      </m:oMathPara>
    </w:p>
    <w:p w:rsidR="00BE38FC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  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(64 x 100)g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2000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:rsidR="00BE38FC" w:rsidRPr="00823DA3" w:rsidRDefault="00BE38FC" w:rsidP="00BE38FC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                                                =3.2g/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:rsidR="00022DF5" w:rsidRPr="00F906E1" w:rsidRDefault="00BE38FC" w:rsidP="000C3135">
      <w:pPr>
        <w:spacing w:after="60" w:line="240" w:lineRule="auto"/>
        <w:ind w:left="153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The density of the solid is 3.2 g/cm</w:t>
      </w:r>
      <w:r w:rsidRPr="00F57608">
        <w:rPr>
          <w:rFonts w:ascii="Bookman Old Style" w:hAnsi="Bookman Old Style"/>
          <w:sz w:val="24"/>
          <w:szCs w:val="24"/>
          <w:vertAlign w:val="superscript"/>
        </w:rPr>
        <w:t>3</w:t>
      </w:r>
      <w:r w:rsidRPr="00823DA3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</w:rPr>
        <w:t xml:space="preserve">                   </w:t>
      </w:r>
      <w:r w:rsidRPr="00F57608">
        <w:rPr>
          <w:rFonts w:ascii="Bookman Old Style" w:hAnsi="Bookman Old Style"/>
          <w:color w:val="FF0000"/>
          <w:sz w:val="24"/>
          <w:szCs w:val="24"/>
        </w:rPr>
        <w:t>(1 mark)</w:t>
      </w:r>
    </w:p>
    <w:p w:rsidR="004E3A38" w:rsidRPr="00F25E00" w:rsidRDefault="00022DF5" w:rsidP="00F25E00">
      <w:pPr>
        <w:pStyle w:val="NoSpacing"/>
        <w:numPr>
          <w:ilvl w:val="0"/>
          <w:numId w:val="16"/>
        </w:numPr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(a)   i)    </w:t>
      </w:r>
      <w:r w:rsidR="004E3A38" w:rsidRPr="00F25E00">
        <w:rPr>
          <w:rFonts w:ascii="Bookman Old Style" w:hAnsi="Bookman Old Style" w:cs="Times New Roman"/>
          <w:sz w:val="24"/>
          <w:szCs w:val="24"/>
        </w:rPr>
        <w:t xml:space="preserve">Force is the push or pull on a body 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         </w:t>
      </w:r>
      <w:r w:rsidR="00F7635E" w:rsidRPr="00F25E00">
        <w:rPr>
          <w:rFonts w:ascii="Bookman Old Style" w:hAnsi="Bookman Old Style" w:cs="Times New Roman"/>
          <w:color w:val="FF0000"/>
          <w:sz w:val="24"/>
          <w:szCs w:val="24"/>
        </w:rPr>
        <w:t>(0.5 mark)</w:t>
      </w:r>
    </w:p>
    <w:p w:rsidR="00022DF5" w:rsidRPr="00F25E00" w:rsidRDefault="004E3A38" w:rsidP="009452D3">
      <w:pPr>
        <w:pStyle w:val="NoSpacing"/>
        <w:numPr>
          <w:ilvl w:val="0"/>
          <w:numId w:val="2"/>
        </w:numPr>
        <w:ind w:left="1530" w:right="630" w:firstLine="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Pressure is the ratio of force acting perpendicular per unit surface area.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</w:t>
      </w:r>
      <w:r w:rsidR="00F7635E" w:rsidRPr="00F25E00">
        <w:rPr>
          <w:rFonts w:ascii="Bookman Old Style" w:hAnsi="Bookman Old Style" w:cs="Times New Roman"/>
          <w:color w:val="FF0000"/>
          <w:sz w:val="24"/>
          <w:szCs w:val="24"/>
        </w:rPr>
        <w:t>(0.5 mark)</w:t>
      </w:r>
    </w:p>
    <w:p w:rsidR="00E62E1B" w:rsidRPr="009452D3" w:rsidRDefault="008D6430" w:rsidP="009452D3">
      <w:pPr>
        <w:pStyle w:val="NoSpacing"/>
        <w:numPr>
          <w:ilvl w:val="0"/>
          <w:numId w:val="3"/>
        </w:numPr>
        <w:ind w:left="1710" w:right="630" w:hanging="45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</w:t>
      </w:r>
      <w:r w:rsidR="00E62E1B" w:rsidRPr="00F25E00">
        <w:rPr>
          <w:rFonts w:ascii="Bookman Old Style" w:hAnsi="Bookman Old Style" w:cs="Times New Roman"/>
          <w:sz w:val="24"/>
          <w:szCs w:val="24"/>
        </w:rPr>
        <w:t>i)   It is when a certain object is attracted and directed toward the earth’s centr</w:t>
      </w:r>
      <w:r>
        <w:rPr>
          <w:rFonts w:ascii="Bookman Old Style" w:hAnsi="Bookman Old Style" w:cs="Times New Roman"/>
          <w:sz w:val="24"/>
          <w:szCs w:val="24"/>
        </w:rPr>
        <w:t>e</w:t>
      </w:r>
      <w:r w:rsidR="00E62E1B" w:rsidRPr="008D6430">
        <w:rPr>
          <w:rFonts w:ascii="Bookman Old Style" w:hAnsi="Bookman Old Style" w:cs="Times New Roman"/>
          <w:sz w:val="24"/>
          <w:szCs w:val="24"/>
        </w:rPr>
        <w:t xml:space="preserve"> e.g</w:t>
      </w:r>
      <w:r w:rsidR="009452D3">
        <w:rPr>
          <w:rFonts w:ascii="Bookman Old Style" w:hAnsi="Bookman Old Style" w:cs="Times New Roman"/>
          <w:sz w:val="24"/>
          <w:szCs w:val="24"/>
        </w:rPr>
        <w:t>.</w:t>
      </w:r>
      <w:r w:rsidR="00E62E1B" w:rsidRPr="008D6430">
        <w:rPr>
          <w:rFonts w:ascii="Bookman Old Style" w:hAnsi="Bookman Old Style" w:cs="Times New Roman"/>
          <w:sz w:val="24"/>
          <w:szCs w:val="24"/>
        </w:rPr>
        <w:t xml:space="preserve"> when a stone is dropped downward, it exerts a force o</w:t>
      </w:r>
      <w:r w:rsidR="009452D3">
        <w:rPr>
          <w:rFonts w:ascii="Bookman Old Style" w:hAnsi="Bookman Old Style" w:cs="Times New Roman"/>
          <w:sz w:val="24"/>
          <w:szCs w:val="24"/>
        </w:rPr>
        <w:t xml:space="preserve">f gravity which is equal to the </w:t>
      </w:r>
      <w:r w:rsidR="00E62E1B" w:rsidRPr="009452D3">
        <w:rPr>
          <w:rFonts w:ascii="Bookman Old Style" w:hAnsi="Bookman Old Style" w:cs="Times New Roman"/>
          <w:sz w:val="24"/>
          <w:szCs w:val="24"/>
        </w:rPr>
        <w:t>weight of a body (stone)</w:t>
      </w:r>
      <w:r w:rsidR="00F7635E" w:rsidRPr="009452D3">
        <w:rPr>
          <w:rFonts w:ascii="Bookman Old Style" w:hAnsi="Bookman Old Style" w:cs="Times New Roman"/>
          <w:sz w:val="24"/>
          <w:szCs w:val="24"/>
        </w:rPr>
        <w:t xml:space="preserve">  </w:t>
      </w:r>
      <w:r w:rsidR="00F7635E" w:rsidRPr="009452D3">
        <w:rPr>
          <w:rFonts w:ascii="Bookman Old Style" w:hAnsi="Bookman Old Style" w:cs="Times New Roman"/>
          <w:color w:val="FF0000"/>
          <w:sz w:val="24"/>
          <w:szCs w:val="24"/>
        </w:rPr>
        <w:t>(02 marks</w:t>
      </w:r>
      <w:r w:rsidR="00F7635E" w:rsidRPr="009452D3">
        <w:rPr>
          <w:rFonts w:ascii="Bookman Old Style" w:hAnsi="Bookman Old Style" w:cs="Times New Roman"/>
          <w:sz w:val="24"/>
          <w:szCs w:val="24"/>
        </w:rPr>
        <w:t>)</w:t>
      </w:r>
    </w:p>
    <w:p w:rsidR="00022DF5" w:rsidRPr="00F25E00" w:rsidRDefault="00022DF5" w:rsidP="00F25E00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</w:p>
    <w:p w:rsidR="00E62E1B" w:rsidRPr="00F25E00" w:rsidRDefault="00A548D3" w:rsidP="00F25E00">
      <w:pPr>
        <w:pStyle w:val="NoSpacing"/>
        <w:numPr>
          <w:ilvl w:val="0"/>
          <w:numId w:val="6"/>
        </w:numPr>
        <w:ind w:left="1980" w:hanging="54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Solution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Given data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Mass of a car (Mc) = 1200kg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Force (F) = 300N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Time (t) = 80s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Speed of a car (u) = ?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lastRenderedPageBreak/>
        <w:t>From,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U = V – at …………. (i)    Where </w:t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  <w:t>V – final velocity</w:t>
      </w:r>
    </w:p>
    <w:p w:rsidR="00A548D3" w:rsidRPr="00F25E00" w:rsidRDefault="00A548D3" w:rsidP="00F25E00">
      <w:pPr>
        <w:pStyle w:val="NoSpacing"/>
        <w:ind w:left="19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  <w:t xml:space="preserve"> a– acceleration</w:t>
      </w:r>
    </w:p>
    <w:p w:rsidR="00A548D3" w:rsidRPr="00F25E00" w:rsidRDefault="00A548D3" w:rsidP="00F25E00">
      <w:pPr>
        <w:pStyle w:val="NoSpacing"/>
        <w:ind w:left="5580" w:firstLine="1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u – Initial velocity</w:t>
      </w:r>
    </w:p>
    <w:p w:rsidR="00A548D3" w:rsidRPr="00F25E00" w:rsidRDefault="00A548D3" w:rsidP="00F25E00">
      <w:pPr>
        <w:pStyle w:val="NoSpacing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  <w:t xml:space="preserve">but, a =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den>
        </m:f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- Newton second law of motion</w:t>
      </w:r>
    </w:p>
    <w:p w:rsidR="00A548D3" w:rsidRPr="00F25E00" w:rsidRDefault="00A548D3" w:rsidP="00F25E00">
      <w:pPr>
        <w:pStyle w:val="NoSpacing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  <w:t xml:space="preserve">a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300N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1200kg</m:t>
            </m:r>
          </m:den>
        </m:f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0.25N/kg but N/Kg = m/s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perscript"/>
        </w:rPr>
        <w:t>2</w:t>
      </w:r>
    </w:p>
    <w:p w:rsidR="00A548D3" w:rsidRPr="00F25E00" w:rsidRDefault="00A548D3" w:rsidP="00F25E00">
      <w:pPr>
        <w:pStyle w:val="NoSpacing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  <w:t>a = 0.25 m/s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perscript"/>
        </w:rPr>
        <w:t>2</w:t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…………. (ii)</w:t>
      </w:r>
    </w:p>
    <w:p w:rsidR="00753356" w:rsidRPr="00F25E00" w:rsidRDefault="00753356" w:rsidP="00F25E00">
      <w:pPr>
        <w:pStyle w:val="NoSpacing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  <w:t>u = V – at.</w:t>
      </w:r>
    </w:p>
    <w:p w:rsidR="00753356" w:rsidRPr="00F25E00" w:rsidRDefault="00753356" w:rsidP="00F25E00">
      <w:pPr>
        <w:pStyle w:val="NoSpacing"/>
        <w:ind w:left="1440" w:firstLine="72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but V = 0.</w:t>
      </w:r>
    </w:p>
    <w:p w:rsidR="00753356" w:rsidRPr="00F25E00" w:rsidRDefault="00753356" w:rsidP="00F25E00">
      <w:pPr>
        <w:pStyle w:val="NoSpacing"/>
        <w:ind w:left="1440" w:firstLine="72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u = - at</w:t>
      </w:r>
    </w:p>
    <w:p w:rsidR="00753356" w:rsidRPr="00F25E00" w:rsidRDefault="00753356" w:rsidP="00F25E00">
      <w:pPr>
        <w:pStyle w:val="NoSpacing"/>
        <w:ind w:left="1440" w:firstLine="72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u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0.25</m:t>
            </m:r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x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80s</m:t>
            </m:r>
          </m:e>
        </m:d>
      </m:oMath>
    </w:p>
    <w:p w:rsidR="00753356" w:rsidRPr="00F25E00" w:rsidRDefault="00753356" w:rsidP="00F25E00">
      <w:pPr>
        <w:pStyle w:val="NoSpacing"/>
        <w:ind w:left="1440" w:right="360" w:firstLine="72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u = -20 m/s (The negative sign indicates that the velocity was decreasing)</w:t>
      </w:r>
    </w:p>
    <w:p w:rsidR="00753356" w:rsidRPr="00F25E00" w:rsidRDefault="00753356" w:rsidP="00F25E00">
      <w:pPr>
        <w:pStyle w:val="NoSpacing"/>
        <w:ind w:left="1440" w:firstLine="72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The speed of a car initially was = 20m/s</w:t>
      </w:r>
      <w:r w:rsidR="00F7635E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  </w:t>
      </w:r>
      <w:r w:rsidR="00F7635E" w:rsidRPr="00F25E00">
        <w:rPr>
          <w:rFonts w:ascii="Bookman Old Style" w:eastAsiaTheme="minorEastAsia" w:hAnsi="Bookman Old Style" w:cs="Times New Roman"/>
          <w:color w:val="FF0000"/>
          <w:sz w:val="24"/>
          <w:szCs w:val="24"/>
        </w:rPr>
        <w:t>(02 marks)</w:t>
      </w:r>
    </w:p>
    <w:p w:rsidR="00753356" w:rsidRPr="00F25E00" w:rsidRDefault="00753356" w:rsidP="00F25E00">
      <w:pPr>
        <w:pStyle w:val="NoSpacing"/>
        <w:ind w:left="1440" w:firstLine="720"/>
        <w:jc w:val="both"/>
        <w:rPr>
          <w:rFonts w:ascii="Bookman Old Style" w:eastAsiaTheme="minorEastAsia" w:hAnsi="Bookman Old Style" w:cs="Times New Roman"/>
          <w:sz w:val="24"/>
          <w:szCs w:val="24"/>
        </w:rPr>
      </w:pPr>
    </w:p>
    <w:p w:rsidR="00753356" w:rsidRPr="00F25E00" w:rsidRDefault="00753356" w:rsidP="00F25E00">
      <w:pPr>
        <w:pStyle w:val="NoSpacing"/>
        <w:numPr>
          <w:ilvl w:val="0"/>
          <w:numId w:val="3"/>
        </w:numPr>
        <w:ind w:left="1440" w:hanging="72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Solution</w:t>
      </w:r>
    </w:p>
    <w:p w:rsidR="00753356" w:rsidRPr="00F25E00" w:rsidRDefault="00753356" w:rsidP="00F25E00">
      <w:pPr>
        <w:pStyle w:val="NoSpacing"/>
        <w:ind w:left="144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Given data.</w:t>
      </w:r>
    </w:p>
    <w:p w:rsidR="00753356" w:rsidRPr="00F25E00" w:rsidRDefault="00753356" w:rsidP="00F25E00">
      <w:pPr>
        <w:pStyle w:val="NoSpacing"/>
        <w:numPr>
          <w:ilvl w:val="0"/>
          <w:numId w:val="7"/>
        </w:numPr>
        <w:ind w:left="180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Density (</w:t>
      </w:r>
      <m:oMath>
        <m:r>
          <w:rPr>
            <w:rFonts w:ascii="Cambria Math" w:hAnsi="Cambria Math" w:cs="Times New Roman"/>
            <w:sz w:val="24"/>
            <w:szCs w:val="24"/>
          </w:rPr>
          <m:t>φ</m:t>
        </m:r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>) = 200kg/m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perscript"/>
        </w:rPr>
        <w:t>3</w:t>
      </w:r>
    </w:p>
    <w:p w:rsidR="00753356" w:rsidRPr="00F25E00" w:rsidRDefault="00753356" w:rsidP="00F25E00">
      <w:pPr>
        <w:pStyle w:val="NoSpacing"/>
        <w:ind w:left="180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Dimension (D) = 0.3 x 0.5 x 6.0m)</w:t>
      </w:r>
    </w:p>
    <w:p w:rsidR="00753356" w:rsidRPr="00F25E00" w:rsidRDefault="00753356" w:rsidP="00F25E00">
      <w:pPr>
        <w:pStyle w:val="NoSpacing"/>
        <w:ind w:left="180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For maximum pressure, the base are a should be small and high height.</w:t>
      </w:r>
    </w:p>
    <w:p w:rsidR="00753356" w:rsidRDefault="002A1105" w:rsidP="00753356">
      <w:pPr>
        <w:pStyle w:val="NoSpacing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30" type="#_x0000_t16" style="position:absolute;left:0;text-align:left;margin-left:113.25pt;margin-top:7.8pt;width:67.5pt;height:51.75pt;z-index:251662336" filled="f"/>
        </w:pict>
      </w:r>
    </w:p>
    <w:p w:rsidR="00753356" w:rsidRDefault="00753356" w:rsidP="00753356">
      <w:pPr>
        <w:pStyle w:val="NoSpacing"/>
        <w:ind w:left="1800"/>
        <w:rPr>
          <w:rFonts w:ascii="Times New Roman" w:hAnsi="Times New Roman" w:cs="Times New Roman"/>
        </w:rPr>
      </w:pPr>
    </w:p>
    <w:p w:rsidR="00753356" w:rsidRPr="00753356" w:rsidRDefault="00753356" w:rsidP="00753356">
      <w:pPr>
        <w:pStyle w:val="NoSpacing"/>
        <w:ind w:left="1800"/>
        <w:rPr>
          <w:rFonts w:ascii="Times New Roman" w:hAnsi="Times New Roman" w:cs="Times New Roman"/>
          <w:sz w:val="16"/>
        </w:rPr>
      </w:pPr>
    </w:p>
    <w:p w:rsidR="00753356" w:rsidRDefault="00753356" w:rsidP="00753356">
      <w:pPr>
        <w:pStyle w:val="NoSpacing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6.0m</w:t>
      </w:r>
      <w:r w:rsidR="00661869">
        <w:rPr>
          <w:rFonts w:ascii="Times New Roman" w:hAnsi="Times New Roman" w:cs="Times New Roman"/>
        </w:rPr>
        <w:t xml:space="preserve">                                    </w:t>
      </w:r>
    </w:p>
    <w:p w:rsidR="00753356" w:rsidRDefault="00753356" w:rsidP="00753356">
      <w:pPr>
        <w:pStyle w:val="NoSpacing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0.3m              base area = 0.5m x0.3m = 0.15m</w:t>
      </w:r>
      <w:r w:rsidRPr="00753356">
        <w:rPr>
          <w:rFonts w:ascii="Times New Roman" w:hAnsi="Times New Roman" w:cs="Times New Roman"/>
          <w:vertAlign w:val="superscript"/>
        </w:rPr>
        <w:t>2</w:t>
      </w:r>
    </w:p>
    <w:p w:rsidR="00753356" w:rsidRDefault="00753356" w:rsidP="00753356">
      <w:pPr>
        <w:pStyle w:val="NoSpacing"/>
        <w:tabs>
          <w:tab w:val="left" w:pos="3750"/>
        </w:tabs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EE53A0">
        <w:rPr>
          <w:rFonts w:ascii="Times New Roman" w:hAnsi="Times New Roman" w:cs="Times New Roman"/>
        </w:rPr>
        <w:t>0.5m</w:t>
      </w:r>
      <w:r w:rsidR="00EE53A0">
        <w:rPr>
          <w:rFonts w:ascii="Times New Roman" w:hAnsi="Times New Roman" w:cs="Times New Roman"/>
        </w:rPr>
        <w:tab/>
        <w:t xml:space="preserve">                    </w:t>
      </w:r>
      <w:r>
        <w:rPr>
          <w:rFonts w:ascii="Times New Roman" w:hAnsi="Times New Roman" w:cs="Times New Roman"/>
        </w:rPr>
        <w:t xml:space="preserve"> Height (h) = 6.0m (highest  height)</w:t>
      </w:r>
    </w:p>
    <w:p w:rsidR="00661869" w:rsidRPr="00F25E00" w:rsidRDefault="00661869" w:rsidP="00753356">
      <w:pPr>
        <w:pStyle w:val="NoSpacing"/>
        <w:tabs>
          <w:tab w:val="left" w:pos="3750"/>
        </w:tabs>
        <w:ind w:left="1800"/>
        <w:rPr>
          <w:rFonts w:ascii="Bookman Old Style" w:hAnsi="Bookman Old Style" w:cs="Times New Roman"/>
          <w:sz w:val="24"/>
          <w:szCs w:val="24"/>
        </w:rPr>
      </w:pPr>
    </w:p>
    <w:p w:rsidR="00753356" w:rsidRPr="00F25E00" w:rsidRDefault="00753356" w:rsidP="00753356">
      <w:pPr>
        <w:pStyle w:val="NoSpacing"/>
        <w:tabs>
          <w:tab w:val="left" w:pos="375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From,</w:t>
      </w:r>
    </w:p>
    <w:p w:rsidR="00661869" w:rsidRPr="00F25E00" w:rsidRDefault="00661869" w:rsidP="00753356">
      <w:pPr>
        <w:pStyle w:val="NoSpacing"/>
        <w:tabs>
          <w:tab w:val="left" w:pos="375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Volume = 0.3 x 0.5 x 6 = 0.9m</w:t>
      </w:r>
      <w:r w:rsidRPr="00F25E00">
        <w:rPr>
          <w:rFonts w:ascii="Bookman Old Style" w:hAnsi="Bookman Old Style" w:cs="Times New Roman"/>
          <w:sz w:val="24"/>
          <w:szCs w:val="24"/>
          <w:vertAlign w:val="superscript"/>
        </w:rPr>
        <w:t>3</w:t>
      </w:r>
    </w:p>
    <w:p w:rsidR="00AF2703" w:rsidRPr="00F25E00" w:rsidRDefault="00AF2703" w:rsidP="00AF2703">
      <w:pPr>
        <w:pStyle w:val="NoSpacing"/>
        <w:tabs>
          <w:tab w:val="left" w:pos="252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ab/>
      </w:r>
    </w:p>
    <w:p w:rsidR="00AF2703" w:rsidRPr="00F25E00" w:rsidRDefault="00661869" w:rsidP="00AF2703">
      <w:pPr>
        <w:pStyle w:val="NoSpacing"/>
        <w:tabs>
          <w:tab w:val="left" w:pos="252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ab/>
        <w:t>mass</w:t>
      </w:r>
      <w:r w:rsidR="00AF2703" w:rsidRPr="00F25E00">
        <w:rPr>
          <w:rFonts w:ascii="Bookman Old Style" w:hAnsi="Bookman Old Style" w:cs="Times New Roman"/>
          <w:sz w:val="24"/>
          <w:szCs w:val="24"/>
        </w:rPr>
        <w:t xml:space="preserve"> = 200kg/m</w:t>
      </w:r>
      <w:r w:rsidR="00AF2703" w:rsidRPr="00F25E00">
        <w:rPr>
          <w:rFonts w:ascii="Bookman Old Style" w:hAnsi="Bookman Old Style" w:cs="Times New Roman"/>
          <w:sz w:val="24"/>
          <w:szCs w:val="24"/>
          <w:vertAlign w:val="superscript"/>
        </w:rPr>
        <w:t>3</w:t>
      </w:r>
      <w:r w:rsidR="000C3135" w:rsidRPr="00F25E00">
        <w:rPr>
          <w:rFonts w:ascii="Bookman Old Style" w:hAnsi="Bookman Old Style" w:cs="Times New Roman"/>
          <w:sz w:val="24"/>
          <w:szCs w:val="24"/>
        </w:rPr>
        <w:t xml:space="preserve"> x </w:t>
      </w:r>
      <w:r w:rsidRPr="00F25E00">
        <w:rPr>
          <w:rFonts w:ascii="Bookman Old Style" w:hAnsi="Bookman Old Style" w:cs="Times New Roman"/>
          <w:sz w:val="24"/>
          <w:szCs w:val="24"/>
        </w:rPr>
        <w:t>0.9m</w:t>
      </w:r>
      <w:r w:rsidRPr="00F25E00">
        <w:rPr>
          <w:rFonts w:ascii="Bookman Old Style" w:hAnsi="Bookman Old Style" w:cs="Times New Roman"/>
          <w:sz w:val="24"/>
          <w:szCs w:val="24"/>
          <w:vertAlign w:val="superscript"/>
        </w:rPr>
        <w:t>3</w:t>
      </w:r>
    </w:p>
    <w:p w:rsidR="00AF2703" w:rsidRPr="00F25E00" w:rsidRDefault="00661869" w:rsidP="00AF2703">
      <w:pPr>
        <w:pStyle w:val="NoSpacing"/>
        <w:tabs>
          <w:tab w:val="left" w:pos="252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  <w:t xml:space="preserve">    = 18</w:t>
      </w:r>
      <w:r w:rsidR="00AF2703" w:rsidRPr="00F25E00">
        <w:rPr>
          <w:rFonts w:ascii="Bookman Old Style" w:hAnsi="Bookman Old Style" w:cs="Times New Roman"/>
          <w:sz w:val="24"/>
          <w:szCs w:val="24"/>
        </w:rPr>
        <w:t>0</w:t>
      </w:r>
      <w:r w:rsidRPr="00F25E00">
        <w:rPr>
          <w:rFonts w:ascii="Bookman Old Style" w:hAnsi="Bookman Old Style" w:cs="Times New Roman"/>
          <w:sz w:val="24"/>
          <w:szCs w:val="24"/>
        </w:rPr>
        <w:t>kg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    </w:t>
      </w:r>
      <w:r w:rsidR="00F7635E" w:rsidRPr="00F25E00">
        <w:rPr>
          <w:rFonts w:ascii="Bookman Old Style" w:hAnsi="Bookman Old Style" w:cs="Times New Roman"/>
          <w:color w:val="FF0000"/>
          <w:sz w:val="24"/>
          <w:szCs w:val="24"/>
        </w:rPr>
        <w:t>(0.5 mark)</w:t>
      </w:r>
    </w:p>
    <w:p w:rsidR="00661869" w:rsidRPr="00F25E00" w:rsidRDefault="00661869" w:rsidP="00AF2703">
      <w:pPr>
        <w:pStyle w:val="NoSpacing"/>
        <w:tabs>
          <w:tab w:val="left" w:pos="252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Force = mg</w:t>
      </w:r>
    </w:p>
    <w:p w:rsidR="00661869" w:rsidRPr="00F25E00" w:rsidRDefault="00661869" w:rsidP="00AF2703">
      <w:pPr>
        <w:pStyle w:val="NoSpacing"/>
        <w:tabs>
          <w:tab w:val="left" w:pos="252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            = 180 x 10</w:t>
      </w:r>
    </w:p>
    <w:p w:rsidR="00661869" w:rsidRPr="00F25E00" w:rsidRDefault="00661869" w:rsidP="00AF2703">
      <w:pPr>
        <w:pStyle w:val="NoSpacing"/>
        <w:tabs>
          <w:tab w:val="left" w:pos="2520"/>
        </w:tabs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             = 1800N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    </w:t>
      </w:r>
      <w:r w:rsidR="00F7635E" w:rsidRPr="00F25E00">
        <w:rPr>
          <w:rFonts w:ascii="Bookman Old Style" w:hAnsi="Bookman Old Style" w:cs="Times New Roman"/>
          <w:color w:val="FF0000"/>
          <w:sz w:val="24"/>
          <w:szCs w:val="24"/>
        </w:rPr>
        <w:t>(0.5 mark</w:t>
      </w:r>
      <w:r w:rsidR="00F7635E" w:rsidRPr="00F25E00">
        <w:rPr>
          <w:rFonts w:ascii="Bookman Old Style" w:hAnsi="Bookman Old Style" w:cs="Times New Roman"/>
          <w:sz w:val="24"/>
          <w:szCs w:val="24"/>
        </w:rPr>
        <w:t>)</w:t>
      </w:r>
    </w:p>
    <w:p w:rsidR="00661869" w:rsidRPr="00F25E00" w:rsidRDefault="00661869" w:rsidP="00AF2703">
      <w:pPr>
        <w:pStyle w:val="NoSpacing"/>
        <w:tabs>
          <w:tab w:val="left" w:pos="2520"/>
        </w:tabs>
        <w:ind w:left="1800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      Max pressure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Force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small area</m:t>
            </m:r>
          </m:den>
        </m:f>
      </m:oMath>
      <w:r w:rsidR="00023415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</w:t>
      </w:r>
    </w:p>
    <w:p w:rsidR="00023415" w:rsidRPr="00F25E00" w:rsidRDefault="00023415" w:rsidP="00AF2703">
      <w:pPr>
        <w:pStyle w:val="NoSpacing"/>
        <w:tabs>
          <w:tab w:val="left" w:pos="2520"/>
        </w:tabs>
        <w:ind w:left="1800"/>
        <w:rPr>
          <w:rFonts w:ascii="Bookman Old Style" w:eastAsiaTheme="minorEastAsia" w:hAnsi="Bookman Old Style" w:cs="Times New Roman"/>
          <w:sz w:val="24"/>
          <w:szCs w:val="24"/>
        </w:rPr>
      </w:pPr>
    </w:p>
    <w:p w:rsidR="00023415" w:rsidRPr="00F25E00" w:rsidRDefault="00023415" w:rsidP="00A04F69">
      <w:pPr>
        <w:pStyle w:val="NoSpacing"/>
        <w:tabs>
          <w:tab w:val="left" w:pos="2520"/>
        </w:tabs>
        <w:ind w:left="1800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    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0.15</m:t>
            </m:r>
          </m:den>
        </m:f>
      </m:oMath>
    </w:p>
    <w:p w:rsidR="00AF2703" w:rsidRPr="00F25E00" w:rsidRDefault="00AF2703" w:rsidP="003E1061">
      <w:pPr>
        <w:pStyle w:val="NoSpacing"/>
        <w:ind w:left="1440" w:firstLine="720"/>
        <w:jc w:val="both"/>
        <w:rPr>
          <w:rFonts w:ascii="Bookman Old Style" w:eastAsiaTheme="minorEastAsia" w:hAnsi="Bookman Old Style" w:cs="Times New Roman"/>
          <w:color w:val="FF000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Maximum pressure (Pmax) = 12000 N/m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perscript"/>
        </w:rPr>
        <w:t>2</w:t>
      </w:r>
      <w:r w:rsidR="00F7635E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</w:t>
      </w:r>
      <w:r w:rsidR="00F7635E" w:rsidRPr="00F25E00">
        <w:rPr>
          <w:rFonts w:ascii="Bookman Old Style" w:eastAsiaTheme="minorEastAsia" w:hAnsi="Bookman Old Style" w:cs="Times New Roman"/>
          <w:color w:val="FF0000"/>
          <w:sz w:val="24"/>
          <w:szCs w:val="24"/>
        </w:rPr>
        <w:t>(2 marks)</w:t>
      </w:r>
    </w:p>
    <w:p w:rsidR="00753356" w:rsidRPr="00F25E00" w:rsidRDefault="003E1061" w:rsidP="00EC3D72">
      <w:pPr>
        <w:pStyle w:val="NoSpacing"/>
        <w:numPr>
          <w:ilvl w:val="0"/>
          <w:numId w:val="7"/>
        </w:numPr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For minimum pressure (Pmin) = ?</w:t>
      </w:r>
    </w:p>
    <w:p w:rsidR="003E1061" w:rsidRPr="00F25E00" w:rsidRDefault="003E1061" w:rsidP="003E1061">
      <w:pPr>
        <w:pStyle w:val="NoSpacing"/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Note, minimum pressure is obtained when the height is small and area is large.</w:t>
      </w:r>
    </w:p>
    <w:p w:rsidR="003E1061" w:rsidRPr="00F25E00" w:rsidRDefault="002A1105" w:rsidP="003E1061">
      <w:pPr>
        <w:pStyle w:val="NoSpacing"/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80pt;margin-top:3.2pt;width:0;height:15.75pt;z-index:251668480" o:connectortype="straight"/>
        </w:pict>
      </w:r>
      <w:r w:rsidRPr="00F25E00">
        <w:rPr>
          <w:rFonts w:ascii="Bookman Old Style" w:hAnsi="Bookman Old Style" w:cs="Times New Roman"/>
          <w:noProof/>
          <w:sz w:val="24"/>
          <w:szCs w:val="24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32" type="#_x0000_t7" style="position:absolute;left:0;text-align:left;margin-left:105pt;margin-top:2.45pt;width:75pt;height:21pt;z-index:251664384"/>
        </w:pict>
      </w:r>
      <w:r w:rsidR="003E1061" w:rsidRPr="00F25E00">
        <w:rPr>
          <w:rFonts w:ascii="Bookman Old Style" w:hAnsi="Bookman Old Style" w:cs="Times New Roman"/>
          <w:sz w:val="24"/>
          <w:szCs w:val="24"/>
        </w:rPr>
        <w:t xml:space="preserve">                                  0.3m</w:t>
      </w:r>
    </w:p>
    <w:p w:rsidR="003E1061" w:rsidRPr="00F25E00" w:rsidRDefault="002A1105" w:rsidP="003E1061">
      <w:pPr>
        <w:pStyle w:val="NoSpacing"/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noProof/>
          <w:sz w:val="24"/>
          <w:szCs w:val="24"/>
        </w:rPr>
        <w:pict>
          <v:shape id="_x0000_s1037" type="#_x0000_t32" style="position:absolute;left:0;text-align:left;margin-left:160.5pt;margin-top:6.3pt;width:19.5pt;height:19.5pt;flip:x;z-index:251669504" o:connectortype="straight"/>
        </w:pict>
      </w:r>
      <w:r w:rsidRPr="00F25E00">
        <w:rPr>
          <w:rFonts w:ascii="Bookman Old Style" w:hAnsi="Bookman Old Style" w:cs="Times New Roman"/>
          <w:noProof/>
          <w:sz w:val="24"/>
          <w:szCs w:val="24"/>
        </w:rPr>
        <w:pict>
          <v:shape id="_x0000_s1033" type="#_x0000_t32" style="position:absolute;left:0;text-align:left;margin-left:105pt;margin-top:10.8pt;width:0;height:15pt;z-index:251665408" o:connectortype="straight"/>
        </w:pict>
      </w:r>
      <w:r w:rsidRPr="00F25E00">
        <w:rPr>
          <w:rFonts w:ascii="Bookman Old Style" w:hAnsi="Bookman Old Style" w:cs="Times New Roman"/>
          <w:noProof/>
          <w:sz w:val="24"/>
          <w:szCs w:val="24"/>
        </w:rPr>
        <w:pict>
          <v:shape id="_x0000_s1035" type="#_x0000_t32" style="position:absolute;left:0;text-align:left;margin-left:161.6pt;margin-top:10.8pt;width:0;height:15pt;z-index:251667456" o:connectortype="straight"/>
        </w:pict>
      </w:r>
    </w:p>
    <w:p w:rsidR="003E1061" w:rsidRPr="00F25E00" w:rsidRDefault="003E1061" w:rsidP="003E1061">
      <w:pPr>
        <w:pStyle w:val="NoSpacing"/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                               0.5m</w:t>
      </w:r>
    </w:p>
    <w:p w:rsidR="003E1061" w:rsidRPr="00F25E00" w:rsidRDefault="002A1105" w:rsidP="003E1061">
      <w:pPr>
        <w:pStyle w:val="NoSpacing"/>
        <w:ind w:left="1800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noProof/>
          <w:sz w:val="24"/>
          <w:szCs w:val="24"/>
        </w:rPr>
        <w:pict>
          <v:shape id="_x0000_s1034" type="#_x0000_t32" style="position:absolute;left:0;text-align:left;margin-left:105pt;margin-top:.5pt;width:55.5pt;height:0;z-index:251666432" o:connectortype="straight"/>
        </w:pict>
      </w:r>
      <w:r w:rsidR="003E1061" w:rsidRPr="00F25E00">
        <w:rPr>
          <w:rFonts w:ascii="Bookman Old Style" w:hAnsi="Bookman Old Style" w:cs="Times New Roman"/>
          <w:sz w:val="24"/>
          <w:szCs w:val="24"/>
        </w:rPr>
        <w:t xml:space="preserve">            6.0m</w:t>
      </w:r>
    </w:p>
    <w:p w:rsidR="003E1061" w:rsidRPr="00F25E00" w:rsidRDefault="003E1061" w:rsidP="003E1061">
      <w:pPr>
        <w:pStyle w:val="NoSpacing"/>
        <w:ind w:left="1800"/>
        <w:rPr>
          <w:rFonts w:ascii="Bookman Old Style" w:hAnsi="Bookman Old Style" w:cs="Times New Roman"/>
          <w:sz w:val="24"/>
          <w:szCs w:val="24"/>
        </w:rPr>
      </w:pPr>
    </w:p>
    <w:p w:rsidR="006C0E96" w:rsidRPr="00F25E00" w:rsidRDefault="002B416D" w:rsidP="00F25E00">
      <w:pPr>
        <w:pStyle w:val="NoSpacing"/>
        <w:tabs>
          <w:tab w:val="left" w:pos="2265"/>
          <w:tab w:val="left" w:pos="10260"/>
        </w:tabs>
        <w:ind w:left="1800" w:right="270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Min pressure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force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large area</m:t>
            </m:r>
          </m:den>
        </m:f>
      </m:oMath>
    </w:p>
    <w:p w:rsidR="006C0E96" w:rsidRPr="00F25E00" w:rsidRDefault="006C0E96" w:rsidP="00F25E00">
      <w:pPr>
        <w:pStyle w:val="NoSpacing"/>
        <w:tabs>
          <w:tab w:val="left" w:pos="2265"/>
          <w:tab w:val="left" w:pos="10260"/>
        </w:tabs>
        <w:ind w:left="1800" w:right="270"/>
        <w:rPr>
          <w:rFonts w:ascii="Bookman Old Style" w:eastAsiaTheme="minorEastAsia" w:hAnsi="Bookman Old Style" w:cs="Times New Roman"/>
          <w:sz w:val="24"/>
          <w:szCs w:val="24"/>
        </w:rPr>
      </w:pPr>
    </w:p>
    <w:p w:rsidR="003E1061" w:rsidRPr="00F25E00" w:rsidRDefault="002B416D" w:rsidP="00F25E00">
      <w:pPr>
        <w:pStyle w:val="NoSpacing"/>
        <w:tabs>
          <w:tab w:val="left" w:pos="2265"/>
          <w:tab w:val="left" w:pos="10260"/>
        </w:tabs>
        <w:ind w:left="1800" w:right="270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lastRenderedPageBreak/>
        <w:t xml:space="preserve">Min </w:t>
      </w:r>
      <w:r w:rsidR="006C0E96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Pressure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</w:p>
    <w:p w:rsidR="00753356" w:rsidRPr="00F25E00" w:rsidRDefault="002B416D" w:rsidP="00F25E00">
      <w:pPr>
        <w:pStyle w:val="NoSpacing"/>
        <w:tabs>
          <w:tab w:val="left" w:pos="2160"/>
          <w:tab w:val="left" w:pos="10260"/>
        </w:tabs>
        <w:ind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                                                 =600N/m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perscript"/>
        </w:rPr>
        <w:t>2</w:t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</w:t>
      </w:r>
      <w:r w:rsidR="00F7635E" w:rsidRPr="00F25E00">
        <w:rPr>
          <w:rFonts w:ascii="Bookman Old Style" w:eastAsiaTheme="minorEastAsia" w:hAnsi="Bookman Old Style" w:cs="Times New Roman"/>
          <w:color w:val="FF0000"/>
          <w:sz w:val="24"/>
          <w:szCs w:val="24"/>
        </w:rPr>
        <w:t>(02 marks</w:t>
      </w:r>
      <w:r w:rsidR="00F7635E" w:rsidRPr="00F25E00">
        <w:rPr>
          <w:rFonts w:ascii="Bookman Old Style" w:eastAsiaTheme="minorEastAsia" w:hAnsi="Bookman Old Style" w:cs="Times New Roman"/>
          <w:sz w:val="24"/>
          <w:szCs w:val="24"/>
        </w:rPr>
        <w:t>)</w:t>
      </w:r>
    </w:p>
    <w:p w:rsidR="00022DF5" w:rsidRPr="00F25E00" w:rsidRDefault="00022DF5" w:rsidP="00F25E00">
      <w:pPr>
        <w:pStyle w:val="NoSpacing"/>
        <w:tabs>
          <w:tab w:val="left" w:pos="3135"/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6C0E96" w:rsidRPr="00F25E00" w:rsidRDefault="00022DF5" w:rsidP="00F25E00">
      <w:pPr>
        <w:pStyle w:val="NoSpacing"/>
        <w:numPr>
          <w:ilvl w:val="0"/>
          <w:numId w:val="16"/>
        </w:numPr>
        <w:tabs>
          <w:tab w:val="left" w:pos="10260"/>
        </w:tabs>
        <w:ind w:left="1170" w:right="270" w:hanging="81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(a)   </w:t>
      </w:r>
      <w:r w:rsidR="006C0E96" w:rsidRPr="00F25E00">
        <w:rPr>
          <w:rFonts w:ascii="Bookman Old Style" w:hAnsi="Bookman Old Style" w:cs="Times New Roman"/>
          <w:sz w:val="24"/>
          <w:szCs w:val="24"/>
        </w:rPr>
        <w:t xml:space="preserve">i)      Because of increase in volume of a body thus at constant mass, density is inversely to </w:t>
      </w:r>
      <w:r w:rsidR="002B416D" w:rsidRPr="00F25E00">
        <w:rPr>
          <w:rFonts w:ascii="Bookman Old Style" w:hAnsi="Bookman Old Style" w:cs="Times New Roman"/>
          <w:sz w:val="24"/>
          <w:szCs w:val="24"/>
        </w:rPr>
        <w:t xml:space="preserve"> </w:t>
      </w:r>
      <w:r w:rsidR="006C0E96" w:rsidRPr="00F25E00">
        <w:rPr>
          <w:rFonts w:ascii="Bookman Old Style" w:hAnsi="Bookman Old Style" w:cs="Times New Roman"/>
          <w:sz w:val="24"/>
          <w:szCs w:val="24"/>
        </w:rPr>
        <w:t xml:space="preserve">volume. </w:t>
      </w:r>
      <w:r w:rsidR="00F7635E" w:rsidRPr="00F25E00">
        <w:rPr>
          <w:rFonts w:ascii="Bookman Old Style" w:hAnsi="Bookman Old Style" w:cs="Times New Roman"/>
          <w:sz w:val="24"/>
          <w:szCs w:val="24"/>
        </w:rPr>
        <w:t>(01.5 marks)</w:t>
      </w:r>
    </w:p>
    <w:p w:rsidR="00022DF5" w:rsidRPr="00F25E00" w:rsidRDefault="006C0E96" w:rsidP="00F25E00">
      <w:pPr>
        <w:pStyle w:val="NoSpacing"/>
        <w:numPr>
          <w:ilvl w:val="0"/>
          <w:numId w:val="8"/>
        </w:numPr>
        <w:tabs>
          <w:tab w:val="left" w:pos="10260"/>
        </w:tabs>
        <w:ind w:left="1620" w:right="270" w:hanging="54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The latent heat of tension and latent heat of evaporation both occurs at the specific/constant temperature, thus 0</w:t>
      </w:r>
      <w:r w:rsidRPr="00F25E00">
        <w:rPr>
          <w:rFonts w:ascii="Bookman Old Style" w:hAnsi="Bookman Old Style" w:cs="Times New Roman"/>
          <w:sz w:val="24"/>
          <w:szCs w:val="24"/>
          <w:vertAlign w:val="superscript"/>
        </w:rPr>
        <w:t>0</w:t>
      </w:r>
      <w:r w:rsidRPr="00F25E00">
        <w:rPr>
          <w:rFonts w:ascii="Bookman Old Style" w:hAnsi="Bookman Old Style" w:cs="Times New Roman"/>
          <w:sz w:val="24"/>
          <w:szCs w:val="24"/>
        </w:rPr>
        <w:t>c and 100</w:t>
      </w:r>
      <w:r w:rsidRPr="00F25E00">
        <w:rPr>
          <w:rFonts w:ascii="Bookman Old Style" w:hAnsi="Bookman Old Style" w:cs="Times New Roman"/>
          <w:sz w:val="24"/>
          <w:szCs w:val="24"/>
          <w:vertAlign w:val="superscript"/>
        </w:rPr>
        <w:t>0</w:t>
      </w:r>
      <w:r w:rsidRPr="00F25E00">
        <w:rPr>
          <w:rFonts w:ascii="Bookman Old Style" w:hAnsi="Bookman Old Style" w:cs="Times New Roman"/>
          <w:sz w:val="24"/>
          <w:szCs w:val="24"/>
        </w:rPr>
        <w:t>C respectively.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 (01.5 marks)</w:t>
      </w:r>
    </w:p>
    <w:p w:rsidR="00022DF5" w:rsidRPr="00F25E00" w:rsidRDefault="00022DF5" w:rsidP="00F25E0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6C0E96" w:rsidRPr="00F25E00" w:rsidRDefault="00D52163" w:rsidP="009452D3">
      <w:pPr>
        <w:pStyle w:val="NoSpacing"/>
        <w:numPr>
          <w:ilvl w:val="0"/>
          <w:numId w:val="4"/>
        </w:numPr>
        <w:ind w:left="1440" w:right="270" w:hanging="72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i</w:t>
      </w:r>
      <w:r w:rsidR="006C0E96" w:rsidRPr="00F25E00">
        <w:rPr>
          <w:rFonts w:ascii="Bookman Old Style" w:hAnsi="Bookman Old Style" w:cs="Times New Roman"/>
          <w:sz w:val="24"/>
          <w:szCs w:val="24"/>
        </w:rPr>
        <w:t xml:space="preserve">)       </w:t>
      </w:r>
      <w:r w:rsidR="009452D3">
        <w:rPr>
          <w:rFonts w:ascii="Bookman Old Style" w:hAnsi="Bookman Old Style" w:cs="Times New Roman"/>
          <w:b/>
          <w:sz w:val="24"/>
          <w:szCs w:val="24"/>
        </w:rPr>
        <w:t xml:space="preserve">Temperature </w:t>
      </w:r>
      <w:r w:rsidR="009452D3">
        <w:rPr>
          <w:rFonts w:ascii="Bookman Old Style" w:hAnsi="Bookman Old Style" w:cs="Times New Roman"/>
          <w:b/>
          <w:sz w:val="24"/>
          <w:szCs w:val="24"/>
        </w:rPr>
        <w:tab/>
      </w:r>
      <w:r w:rsidR="006C0E96" w:rsidRPr="00F25E00">
        <w:rPr>
          <w:rFonts w:ascii="Bookman Old Style" w:hAnsi="Bookman Old Style" w:cs="Times New Roman"/>
          <w:b/>
          <w:sz w:val="24"/>
          <w:szCs w:val="24"/>
        </w:rPr>
        <w:tab/>
      </w:r>
      <w:r w:rsidR="00F7635E" w:rsidRPr="00F25E00">
        <w:rPr>
          <w:rFonts w:ascii="Bookman Old Style" w:hAnsi="Bookman Old Style" w:cs="Times New Roman"/>
          <w:b/>
          <w:sz w:val="24"/>
          <w:szCs w:val="24"/>
        </w:rPr>
        <w:t>(0</w:t>
      </w:r>
      <w:r w:rsidR="00F7635E" w:rsidRPr="00F25E00">
        <w:rPr>
          <w:rFonts w:ascii="Bookman Old Style" w:hAnsi="Bookman Old Style" w:cs="Times New Roman"/>
          <w:b/>
          <w:color w:val="FF0000"/>
          <w:sz w:val="24"/>
          <w:szCs w:val="24"/>
        </w:rPr>
        <w:t>.5 mark@ =03)</w:t>
      </w:r>
      <w:r w:rsidR="006C0E96" w:rsidRPr="00F25E00">
        <w:rPr>
          <w:rFonts w:ascii="Bookman Old Style" w:hAnsi="Bookman Old Style" w:cs="Times New Roman"/>
          <w:b/>
          <w:sz w:val="24"/>
          <w:szCs w:val="24"/>
        </w:rPr>
        <w:tab/>
      </w:r>
      <w:r w:rsidR="00421FB9" w:rsidRPr="00F25E00">
        <w:rPr>
          <w:rFonts w:ascii="Bookman Old Style" w:hAnsi="Bookman Old Style" w:cs="Times New Roman"/>
          <w:b/>
          <w:sz w:val="24"/>
          <w:szCs w:val="24"/>
        </w:rPr>
        <w:t xml:space="preserve">                         </w:t>
      </w:r>
      <w:r w:rsidR="006C0E96" w:rsidRPr="00F25E00">
        <w:rPr>
          <w:rFonts w:ascii="Bookman Old Style" w:hAnsi="Bookman Old Style" w:cs="Times New Roman"/>
          <w:b/>
          <w:sz w:val="24"/>
          <w:szCs w:val="24"/>
        </w:rPr>
        <w:t>Heat</w:t>
      </w:r>
    </w:p>
    <w:tbl>
      <w:tblPr>
        <w:tblStyle w:val="TableGrid"/>
        <w:tblW w:w="0" w:type="auto"/>
        <w:tblInd w:w="1638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421FB9" w:rsidRPr="00F25E00" w:rsidTr="00421FB9">
        <w:tc>
          <w:tcPr>
            <w:tcW w:w="4230" w:type="dxa"/>
          </w:tcPr>
          <w:p w:rsidR="00421FB9" w:rsidRPr="00F25E00" w:rsidRDefault="00421FB9" w:rsidP="00F25E0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432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Is the degree of hotness or coldness of a body</w:t>
            </w:r>
          </w:p>
          <w:p w:rsidR="00421FB9" w:rsidRPr="00F25E00" w:rsidRDefault="00421FB9" w:rsidP="00F25E0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432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 xml:space="preserve"> Its measured by thermometer</w:t>
            </w:r>
          </w:p>
          <w:p w:rsidR="00421FB9" w:rsidRPr="00F25E00" w:rsidRDefault="00421FB9" w:rsidP="00F25E0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432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The SI unit is Kelvin (k)</w:t>
            </w:r>
          </w:p>
        </w:tc>
        <w:tc>
          <w:tcPr>
            <w:tcW w:w="4230" w:type="dxa"/>
          </w:tcPr>
          <w:p w:rsidR="00421FB9" w:rsidRPr="00F25E00" w:rsidRDefault="00421FB9" w:rsidP="00F25E0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60" w:right="270" w:hanging="38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Is a form of energy transferred from one body to another due to difference in temperature between the two bodies.</w:t>
            </w:r>
          </w:p>
          <w:p w:rsidR="00421FB9" w:rsidRPr="00F25E00" w:rsidRDefault="00421FB9" w:rsidP="00F25E0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60" w:right="270" w:hanging="38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Its measured by calorimeter</w:t>
            </w:r>
          </w:p>
          <w:p w:rsidR="00421FB9" w:rsidRPr="00F25E00" w:rsidRDefault="00421FB9" w:rsidP="00F25E0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60" w:right="270" w:hanging="38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The SI units Joules (J)</w:t>
            </w:r>
          </w:p>
        </w:tc>
      </w:tr>
    </w:tbl>
    <w:p w:rsidR="00421FB9" w:rsidRPr="00F25E00" w:rsidRDefault="00421FB9" w:rsidP="00F25E0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421FB9" w:rsidRPr="00F25E00" w:rsidRDefault="00421FB9" w:rsidP="00F25E00">
      <w:pPr>
        <w:pStyle w:val="NoSpacing"/>
        <w:numPr>
          <w:ilvl w:val="0"/>
          <w:numId w:val="10"/>
        </w:numPr>
        <w:tabs>
          <w:tab w:val="left" w:pos="10260"/>
        </w:tabs>
        <w:ind w:left="1980" w:right="270" w:hanging="540"/>
        <w:jc w:val="both"/>
        <w:rPr>
          <w:rFonts w:ascii="Bookman Old Style" w:hAnsi="Bookman Old Style" w:cs="Times New Roman"/>
          <w:color w:val="FF0000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Use of clinical thermometer is to measure the temperature of the body.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</w:t>
      </w:r>
      <w:r w:rsidR="00F7635E" w:rsidRPr="00F25E00">
        <w:rPr>
          <w:rFonts w:ascii="Bookman Old Style" w:hAnsi="Bookman Old Style" w:cs="Times New Roman"/>
          <w:color w:val="FF0000"/>
          <w:sz w:val="24"/>
          <w:szCs w:val="24"/>
        </w:rPr>
        <w:t>(01 mark)</w:t>
      </w:r>
    </w:p>
    <w:p w:rsidR="00CD2B19" w:rsidRPr="00F25E00" w:rsidRDefault="00CD2B19" w:rsidP="00F25E0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color w:val="FF0000"/>
          <w:sz w:val="24"/>
          <w:szCs w:val="24"/>
        </w:rPr>
      </w:pPr>
    </w:p>
    <w:p w:rsidR="00421FB9" w:rsidRPr="00F25E00" w:rsidRDefault="00421FB9" w:rsidP="00F25E00">
      <w:pPr>
        <w:pStyle w:val="NoSpacing"/>
        <w:numPr>
          <w:ilvl w:val="0"/>
          <w:numId w:val="4"/>
        </w:numPr>
        <w:tabs>
          <w:tab w:val="left" w:pos="10260"/>
        </w:tabs>
        <w:ind w:left="1440" w:right="270" w:hanging="72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Solution</w:t>
      </w:r>
    </w:p>
    <w:p w:rsidR="00421FB9" w:rsidRPr="00F25E00" w:rsidRDefault="00421FB9" w:rsidP="00F25E00">
      <w:pPr>
        <w:pStyle w:val="NoSpacing"/>
        <w:tabs>
          <w:tab w:val="left" w:pos="10260"/>
        </w:tabs>
        <w:ind w:left="144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Initial temperature T</w:t>
      </w:r>
      <w:r w:rsidRPr="00F25E00">
        <w:rPr>
          <w:rFonts w:ascii="Bookman Old Style" w:hAnsi="Bookman Old Style" w:cs="Times New Roman"/>
          <w:sz w:val="24"/>
          <w:szCs w:val="24"/>
          <w:vertAlign w:val="subscript"/>
        </w:rPr>
        <w:t>1</w:t>
      </w:r>
      <w:r w:rsidRPr="00F25E00">
        <w:rPr>
          <w:rFonts w:ascii="Bookman Old Style" w:hAnsi="Bookman Old Style" w:cs="Times New Roman"/>
          <w:sz w:val="24"/>
          <w:szCs w:val="24"/>
        </w:rPr>
        <w:t xml:space="preserve"> = 20</w:t>
      </w:r>
      <w:r w:rsidRPr="00F25E00">
        <w:rPr>
          <w:rFonts w:ascii="Bookman Old Style" w:hAnsi="Bookman Old Style" w:cs="Times New Roman"/>
          <w:sz w:val="24"/>
          <w:szCs w:val="24"/>
          <w:vertAlign w:val="superscript"/>
        </w:rPr>
        <w:t>0</w:t>
      </w:r>
      <w:r w:rsidRPr="00F25E00">
        <w:rPr>
          <w:rFonts w:ascii="Bookman Old Style" w:hAnsi="Bookman Old Style" w:cs="Times New Roman"/>
          <w:sz w:val="24"/>
          <w:szCs w:val="24"/>
        </w:rPr>
        <w:t>C</w:t>
      </w:r>
    </w:p>
    <w:p w:rsidR="00421FB9" w:rsidRPr="00F25E00" w:rsidRDefault="00421FB9" w:rsidP="00F25E00">
      <w:pPr>
        <w:pStyle w:val="NoSpacing"/>
        <w:tabs>
          <w:tab w:val="left" w:pos="4560"/>
          <w:tab w:val="left" w:pos="10260"/>
        </w:tabs>
        <w:ind w:left="144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Final temperature T</w:t>
      </w:r>
      <w:r w:rsidRPr="00F25E00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 w:rsidRPr="00F25E00">
        <w:rPr>
          <w:rFonts w:ascii="Bookman Old Style" w:hAnsi="Bookman Old Style" w:cs="Times New Roman"/>
          <w:sz w:val="24"/>
          <w:szCs w:val="24"/>
        </w:rPr>
        <w:t xml:space="preserve"> = 100</w:t>
      </w:r>
      <w:r w:rsidRPr="00F25E00">
        <w:rPr>
          <w:rFonts w:ascii="Bookman Old Style" w:hAnsi="Bookman Old Style" w:cs="Times New Roman"/>
          <w:sz w:val="24"/>
          <w:szCs w:val="24"/>
          <w:vertAlign w:val="superscript"/>
        </w:rPr>
        <w:t>0</w:t>
      </w:r>
      <w:r w:rsidRPr="00F25E00">
        <w:rPr>
          <w:rFonts w:ascii="Bookman Old Style" w:hAnsi="Bookman Old Style" w:cs="Times New Roman"/>
          <w:sz w:val="24"/>
          <w:szCs w:val="24"/>
        </w:rPr>
        <w:t>C</w:t>
      </w:r>
      <w:r w:rsidR="00067719" w:rsidRPr="00F25E00">
        <w:rPr>
          <w:rFonts w:ascii="Bookman Old Style" w:hAnsi="Bookman Old Style" w:cs="Times New Roman"/>
          <w:sz w:val="24"/>
          <w:szCs w:val="24"/>
        </w:rPr>
        <w:tab/>
      </w:r>
    </w:p>
    <w:p w:rsidR="00067719" w:rsidRPr="00F25E00" w:rsidRDefault="00067719" w:rsidP="00F25E00">
      <w:pPr>
        <w:pStyle w:val="NoSpacing"/>
        <w:tabs>
          <w:tab w:val="left" w:pos="4560"/>
          <w:tab w:val="left" w:pos="10260"/>
        </w:tabs>
        <w:ind w:left="144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sym w:font="Symbol" w:char="F044"/>
      </w:r>
      <w:r w:rsidRPr="00F25E00">
        <w:rPr>
          <w:rFonts w:ascii="Bookman Old Style" w:hAnsi="Bookman Old Style" w:cs="Times New Roman"/>
          <w:sz w:val="24"/>
          <w:szCs w:val="24"/>
        </w:rPr>
        <w:t>L</w:t>
      </w:r>
      <w:r w:rsidRPr="00F25E00">
        <w:rPr>
          <w:rFonts w:ascii="Bookman Old Style" w:hAnsi="Bookman Old Style" w:cs="Times New Roman"/>
          <w:sz w:val="24"/>
          <w:szCs w:val="24"/>
          <w:vertAlign w:val="subscript"/>
        </w:rPr>
        <w:t>1</w:t>
      </w:r>
      <w:r w:rsidRPr="00F25E00">
        <w:rPr>
          <w:rFonts w:ascii="Bookman Old Style" w:hAnsi="Bookman Old Style" w:cs="Times New Roman"/>
          <w:sz w:val="24"/>
          <w:szCs w:val="24"/>
        </w:rPr>
        <w:t xml:space="preserve"> = 4cm</w:t>
      </w:r>
    </w:p>
    <w:p w:rsidR="00067719" w:rsidRPr="00F25E00" w:rsidRDefault="00067719" w:rsidP="00F25E00">
      <w:pPr>
        <w:pStyle w:val="NoSpacing"/>
        <w:tabs>
          <w:tab w:val="left" w:pos="4560"/>
          <w:tab w:val="left" w:pos="10260"/>
        </w:tabs>
        <w:ind w:left="144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sym w:font="Symbol" w:char="F044"/>
      </w:r>
      <w:r w:rsidRPr="00F25E00">
        <w:rPr>
          <w:rFonts w:ascii="Bookman Old Style" w:hAnsi="Bookman Old Style" w:cs="Times New Roman"/>
          <w:sz w:val="24"/>
          <w:szCs w:val="24"/>
        </w:rPr>
        <w:t>L</w:t>
      </w:r>
      <w:r w:rsidRPr="00F25E00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 w:rsidRPr="00F25E00">
        <w:rPr>
          <w:rFonts w:ascii="Bookman Old Style" w:hAnsi="Bookman Old Style" w:cs="Times New Roman"/>
          <w:sz w:val="24"/>
          <w:szCs w:val="24"/>
        </w:rPr>
        <w:t xml:space="preserve"> =   ?</w:t>
      </w:r>
    </w:p>
    <w:p w:rsidR="00067719" w:rsidRDefault="002A1105" w:rsidP="00F25E00">
      <w:pPr>
        <w:pStyle w:val="NoSpacing"/>
        <w:tabs>
          <w:tab w:val="left" w:pos="4560"/>
          <w:tab w:val="left" w:pos="10260"/>
        </w:tabs>
        <w:ind w:left="1440" w:righ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8" type="#_x0000_t32" style="position:absolute;left:0;text-align:left;margin-left:95.25pt;margin-top:8.3pt;width:81pt;height:0;z-index:251670528" o:connectortype="straight">
            <v:stroke endarrow="block"/>
          </v:shape>
        </w:pict>
      </w:r>
      <w:r w:rsidR="00067719">
        <w:rPr>
          <w:rFonts w:ascii="Times New Roman" w:hAnsi="Times New Roman" w:cs="Times New Roman"/>
        </w:rPr>
        <w:sym w:font="Symbol" w:char="F044"/>
      </w:r>
      <w:r w:rsidR="00067719">
        <w:rPr>
          <w:rFonts w:ascii="Times New Roman" w:hAnsi="Times New Roman" w:cs="Times New Roman"/>
        </w:rPr>
        <w:t>L</w:t>
      </w:r>
      <w:r w:rsidR="00067719" w:rsidRPr="00067719">
        <w:rPr>
          <w:rFonts w:ascii="Times New Roman" w:hAnsi="Times New Roman" w:cs="Times New Roman"/>
          <w:vertAlign w:val="subscript"/>
        </w:rPr>
        <w:t>1</w:t>
      </w:r>
      <w:r w:rsidR="00067719">
        <w:rPr>
          <w:rFonts w:ascii="Times New Roman" w:hAnsi="Times New Roman" w:cs="Times New Roman"/>
        </w:rPr>
        <w:t xml:space="preserve">                           </w:t>
      </w:r>
      <w:r w:rsidR="00986DA7">
        <w:rPr>
          <w:rFonts w:ascii="Times New Roman" w:hAnsi="Times New Roman" w:cs="Times New Roman"/>
        </w:rPr>
        <w:t xml:space="preserve">      </w:t>
      </w:r>
      <w:r w:rsidR="00067719">
        <w:rPr>
          <w:rFonts w:ascii="Times New Roman" w:hAnsi="Times New Roman" w:cs="Times New Roman"/>
        </w:rPr>
        <w:t>T</w:t>
      </w:r>
      <w:r w:rsidR="00067719" w:rsidRPr="00067719">
        <w:rPr>
          <w:rFonts w:ascii="Times New Roman" w:hAnsi="Times New Roman" w:cs="Times New Roman"/>
          <w:vertAlign w:val="subscript"/>
        </w:rPr>
        <w:t>1</w:t>
      </w:r>
      <w:r w:rsidR="00067719">
        <w:rPr>
          <w:rFonts w:ascii="Times New Roman" w:hAnsi="Times New Roman" w:cs="Times New Roman"/>
        </w:rPr>
        <w:t xml:space="preserve">         </w:t>
      </w:r>
      <w:r w:rsidR="00067719">
        <w:rPr>
          <w:rFonts w:ascii="Times New Roman" w:hAnsi="Times New Roman" w:cs="Times New Roman"/>
        </w:rPr>
        <w:sym w:font="Symbol" w:char="F044"/>
      </w:r>
      <w:r w:rsidR="00067719">
        <w:rPr>
          <w:rFonts w:ascii="Times New Roman" w:hAnsi="Times New Roman" w:cs="Times New Roman"/>
        </w:rPr>
        <w:t>L</w:t>
      </w:r>
      <w:r w:rsidR="00067719" w:rsidRPr="00067719">
        <w:rPr>
          <w:rFonts w:ascii="Times New Roman" w:hAnsi="Times New Roman" w:cs="Times New Roman"/>
          <w:vertAlign w:val="subscript"/>
        </w:rPr>
        <w:t>1</w:t>
      </w:r>
      <w:r w:rsidR="00067719">
        <w:rPr>
          <w:rFonts w:ascii="Times New Roman" w:hAnsi="Times New Roman" w:cs="Times New Roman"/>
        </w:rPr>
        <w:t xml:space="preserve"> </w:t>
      </w:r>
      <w:r w:rsidR="00067719">
        <w:rPr>
          <w:rFonts w:ascii="Times New Roman" w:hAnsi="Times New Roman" w:cs="Times New Roman"/>
        </w:rPr>
        <w:sym w:font="Symbol" w:char="F044"/>
      </w:r>
      <w:r w:rsidR="00067719">
        <w:rPr>
          <w:rFonts w:ascii="Times New Roman" w:hAnsi="Times New Roman" w:cs="Times New Roman"/>
        </w:rPr>
        <w:t>T</w:t>
      </w:r>
      <w:r w:rsidR="00067719">
        <w:rPr>
          <w:rFonts w:ascii="Times New Roman" w:hAnsi="Times New Roman" w:cs="Times New Roman"/>
          <w:vertAlign w:val="subscript"/>
        </w:rPr>
        <w:t>2</w:t>
      </w:r>
      <w:r w:rsidR="00067719">
        <w:rPr>
          <w:rFonts w:ascii="Times New Roman" w:hAnsi="Times New Roman" w:cs="Times New Roman"/>
        </w:rPr>
        <w:t xml:space="preserve"> = </w:t>
      </w:r>
      <w:r w:rsidR="00067719">
        <w:rPr>
          <w:rFonts w:ascii="Times New Roman" w:hAnsi="Times New Roman" w:cs="Times New Roman"/>
        </w:rPr>
        <w:sym w:font="Symbol" w:char="F044"/>
      </w:r>
      <w:r w:rsidR="00067719">
        <w:rPr>
          <w:rFonts w:ascii="Times New Roman" w:hAnsi="Times New Roman" w:cs="Times New Roman"/>
        </w:rPr>
        <w:t>L</w:t>
      </w:r>
      <w:r w:rsidR="00067719">
        <w:rPr>
          <w:rFonts w:ascii="Times New Roman" w:hAnsi="Times New Roman" w:cs="Times New Roman"/>
          <w:vertAlign w:val="subscript"/>
        </w:rPr>
        <w:t>2</w:t>
      </w:r>
      <w:r w:rsidR="00067719">
        <w:rPr>
          <w:rFonts w:ascii="Times New Roman" w:hAnsi="Times New Roman" w:cs="Times New Roman"/>
        </w:rPr>
        <w:t xml:space="preserve"> </w:t>
      </w:r>
      <w:r w:rsidR="00067719">
        <w:rPr>
          <w:rFonts w:ascii="Times New Roman" w:hAnsi="Times New Roman" w:cs="Times New Roman"/>
        </w:rPr>
        <w:sym w:font="Symbol" w:char="F044"/>
      </w:r>
      <w:r w:rsidR="00067719">
        <w:rPr>
          <w:rFonts w:ascii="Times New Roman" w:hAnsi="Times New Roman" w:cs="Times New Roman"/>
        </w:rPr>
        <w:t>T</w:t>
      </w:r>
      <w:r w:rsidR="00067719" w:rsidRPr="00067719">
        <w:rPr>
          <w:rFonts w:ascii="Times New Roman" w:hAnsi="Times New Roman" w:cs="Times New Roman"/>
          <w:vertAlign w:val="subscript"/>
        </w:rPr>
        <w:t>1</w:t>
      </w:r>
      <w:r w:rsidR="00067719">
        <w:rPr>
          <w:rFonts w:ascii="Times New Roman" w:hAnsi="Times New Roman" w:cs="Times New Roman"/>
        </w:rPr>
        <w:t xml:space="preserve"> </w:t>
      </w:r>
    </w:p>
    <w:p w:rsidR="00067719" w:rsidRDefault="002A1105" w:rsidP="00F25E00">
      <w:pPr>
        <w:pStyle w:val="NoSpacing"/>
        <w:tabs>
          <w:tab w:val="left" w:pos="4560"/>
          <w:tab w:val="left" w:pos="10260"/>
        </w:tabs>
        <w:ind w:left="1440" w:righ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9" type="#_x0000_t32" style="position:absolute;left:0;text-align:left;margin-left:96pt;margin-top:9.1pt;width:81pt;height:0;z-index:251671552" o:connectortype="straight">
            <v:stroke endarrow="block"/>
          </v:shape>
        </w:pict>
      </w:r>
      <w:r w:rsidR="00067719">
        <w:rPr>
          <w:rFonts w:ascii="Times New Roman" w:hAnsi="Times New Roman" w:cs="Times New Roman"/>
        </w:rPr>
        <w:sym w:font="Symbol" w:char="F044"/>
      </w:r>
      <w:r w:rsidR="00067719">
        <w:rPr>
          <w:rFonts w:ascii="Times New Roman" w:hAnsi="Times New Roman" w:cs="Times New Roman"/>
        </w:rPr>
        <w:t>L</w:t>
      </w:r>
      <w:r w:rsidR="00986DA7">
        <w:rPr>
          <w:rFonts w:ascii="Times New Roman" w:hAnsi="Times New Roman" w:cs="Times New Roman"/>
          <w:vertAlign w:val="subscript"/>
        </w:rPr>
        <w:t>2</w:t>
      </w:r>
      <w:r w:rsidR="00067719">
        <w:rPr>
          <w:rFonts w:ascii="Times New Roman" w:hAnsi="Times New Roman" w:cs="Times New Roman"/>
        </w:rPr>
        <w:t xml:space="preserve"> </w:t>
      </w:r>
      <w:r w:rsidR="00986DA7">
        <w:rPr>
          <w:rFonts w:ascii="Times New Roman" w:hAnsi="Times New Roman" w:cs="Times New Roman"/>
        </w:rPr>
        <w:t xml:space="preserve">                                T</w:t>
      </w:r>
      <w:r w:rsidR="00986DA7" w:rsidRPr="00986DA7">
        <w:rPr>
          <w:rFonts w:ascii="Times New Roman" w:hAnsi="Times New Roman" w:cs="Times New Roman"/>
          <w:vertAlign w:val="subscript"/>
        </w:rPr>
        <w:t>2</w:t>
      </w:r>
    </w:p>
    <w:p w:rsidR="00986DA7" w:rsidRDefault="00986DA7" w:rsidP="00F25E00">
      <w:pPr>
        <w:pStyle w:val="NoSpacing"/>
        <w:tabs>
          <w:tab w:val="left" w:pos="3675"/>
          <w:tab w:val="left" w:pos="10260"/>
        </w:tabs>
        <w:ind w:left="1440" w:righ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4cm (100</w:t>
      </w:r>
      <w:r w:rsidRPr="00986DA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– 0</w:t>
      </w:r>
      <w:r w:rsidRPr="00986DA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C) = X (20</w:t>
      </w:r>
      <w:r w:rsidRPr="00986DA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- 0</w:t>
      </w:r>
      <w:r w:rsidRPr="00986DA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C)</w:t>
      </w:r>
    </w:p>
    <w:p w:rsidR="00986DA7" w:rsidRDefault="00986DA7" w:rsidP="00F25E00">
      <w:pPr>
        <w:pStyle w:val="NoSpacing"/>
        <w:tabs>
          <w:tab w:val="left" w:pos="3675"/>
          <w:tab w:val="left" w:pos="10260"/>
        </w:tabs>
        <w:ind w:left="1440" w:righ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-4cm x 100</w:t>
      </w:r>
      <w:r w:rsidRPr="00986DA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= 20</w:t>
      </w:r>
      <w:r w:rsidRPr="00986DA7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X</w:t>
      </w:r>
    </w:p>
    <w:p w:rsidR="00986DA7" w:rsidRDefault="002A1105" w:rsidP="00F25E00">
      <w:pPr>
        <w:pStyle w:val="NoSpacing"/>
        <w:tabs>
          <w:tab w:val="left" w:pos="3675"/>
          <w:tab w:val="left" w:pos="10260"/>
        </w:tabs>
        <w:ind w:left="1440" w:right="270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XM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20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C</m:t>
            </m:r>
          </m:den>
        </m:f>
      </m:oMath>
      <w:r w:rsidR="00986DA7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0 X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20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  <m:r>
              <w:rPr>
                <w:rFonts w:ascii="Cambria Math" w:hAnsi="Cambria Math" w:cs="Times New Roman"/>
              </w:rPr>
              <m:t>C</m:t>
            </m:r>
          </m:den>
        </m:f>
      </m:oMath>
      <w:r w:rsidR="00986DA7">
        <w:rPr>
          <w:rFonts w:ascii="Times New Roman" w:eastAsiaTheme="minorEastAsia" w:hAnsi="Times New Roman" w:cs="Times New Roman"/>
        </w:rPr>
        <w:t xml:space="preserve"> = </w:t>
      </w:r>
      <w:r w:rsidR="000F44BC">
        <w:rPr>
          <w:rFonts w:ascii="Times New Roman" w:eastAsiaTheme="minorEastAsia" w:hAnsi="Times New Roman" w:cs="Times New Roman"/>
        </w:rPr>
        <w:t>20cm</w:t>
      </w:r>
    </w:p>
    <w:p w:rsidR="000F44BC" w:rsidRDefault="000F44BC" w:rsidP="00F25E00">
      <w:pPr>
        <w:pStyle w:val="NoSpacing"/>
        <w:tabs>
          <w:tab w:val="left" w:pos="3675"/>
          <w:tab w:val="left" w:pos="10260"/>
        </w:tabs>
        <w:ind w:left="1440" w:right="270"/>
        <w:jc w:val="both"/>
        <w:rPr>
          <w:rFonts w:ascii="Times New Roman" w:hAnsi="Times New Roman" w:cs="Times New Roman"/>
        </w:rPr>
      </w:pPr>
    </w:p>
    <w:p w:rsidR="000F44BC" w:rsidRPr="00F25E00" w:rsidRDefault="00264C37" w:rsidP="00F25E00">
      <w:pPr>
        <w:pStyle w:val="NoSpacing"/>
        <w:tabs>
          <w:tab w:val="left" w:pos="3675"/>
          <w:tab w:val="left" w:pos="10260"/>
        </w:tabs>
        <w:ind w:left="1440" w:right="270"/>
        <w:jc w:val="both"/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∴</m:t>
        </m:r>
      </m:oMath>
      <w:r w:rsidRPr="00F25E00">
        <w:rPr>
          <w:rFonts w:ascii="Bookman Old Style" w:eastAsiaTheme="minorEastAsia" w:hAnsi="Bookman Old Style" w:cs="Times New Roman"/>
          <w:b/>
          <w:sz w:val="24"/>
          <w:szCs w:val="24"/>
        </w:rPr>
        <w:t xml:space="preserve"> Distance between temperature 0</w:t>
      </w:r>
      <w:r w:rsidRPr="00F25E00">
        <w:rPr>
          <w:rFonts w:ascii="Bookman Old Style" w:eastAsiaTheme="minorEastAsia" w:hAnsi="Bookman Old Style" w:cs="Times New Roman"/>
          <w:b/>
          <w:sz w:val="24"/>
          <w:szCs w:val="24"/>
          <w:vertAlign w:val="superscript"/>
        </w:rPr>
        <w:t>0</w:t>
      </w:r>
      <w:r w:rsidR="000F44BC" w:rsidRPr="00F25E00">
        <w:rPr>
          <w:rFonts w:ascii="Bookman Old Style" w:eastAsiaTheme="minorEastAsia" w:hAnsi="Bookman Old Style" w:cs="Times New Roman"/>
          <w:b/>
          <w:sz w:val="24"/>
          <w:szCs w:val="24"/>
        </w:rPr>
        <w:t xml:space="preserve">C point </w:t>
      </w:r>
      <w:r w:rsidRPr="00F25E00">
        <w:rPr>
          <w:rFonts w:ascii="Bookman Old Style" w:eastAsiaTheme="minorEastAsia" w:hAnsi="Bookman Old Style" w:cs="Times New Roman"/>
          <w:b/>
          <w:sz w:val="24"/>
          <w:szCs w:val="24"/>
        </w:rPr>
        <w:t xml:space="preserve">and </w:t>
      </w:r>
      <w:r w:rsidR="000F44BC" w:rsidRPr="00F25E00">
        <w:rPr>
          <w:rFonts w:ascii="Bookman Old Style" w:eastAsiaTheme="minorEastAsia" w:hAnsi="Bookman Old Style" w:cs="Times New Roman"/>
          <w:b/>
          <w:sz w:val="24"/>
          <w:szCs w:val="24"/>
        </w:rPr>
        <w:t>100</w:t>
      </w:r>
      <w:r w:rsidR="000F44BC" w:rsidRPr="00F25E00">
        <w:rPr>
          <w:rFonts w:ascii="Bookman Old Style" w:eastAsiaTheme="minorEastAsia" w:hAnsi="Bookman Old Style" w:cs="Times New Roman"/>
          <w:b/>
          <w:sz w:val="24"/>
          <w:szCs w:val="24"/>
          <w:vertAlign w:val="superscript"/>
        </w:rPr>
        <w:t>0</w:t>
      </w:r>
      <w:r w:rsidR="000F44BC" w:rsidRPr="00F25E00">
        <w:rPr>
          <w:rFonts w:ascii="Bookman Old Style" w:eastAsiaTheme="minorEastAsia" w:hAnsi="Bookman Old Style" w:cs="Times New Roman"/>
          <w:b/>
          <w:sz w:val="24"/>
          <w:szCs w:val="24"/>
        </w:rPr>
        <w:t>C is 20cm.</w:t>
      </w:r>
      <w:r w:rsidR="00F7635E" w:rsidRPr="00F25E00">
        <w:rPr>
          <w:rFonts w:ascii="Bookman Old Style" w:eastAsiaTheme="minorEastAsia" w:hAnsi="Bookman Old Style" w:cs="Times New Roman"/>
          <w:b/>
          <w:sz w:val="24"/>
          <w:szCs w:val="24"/>
        </w:rPr>
        <w:t xml:space="preserve">  (</w:t>
      </w:r>
      <w:r w:rsidR="00F7635E" w:rsidRPr="00F25E00"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  <w:t>03 marks)</w:t>
      </w:r>
    </w:p>
    <w:p w:rsidR="00022DF5" w:rsidRPr="00F25E00" w:rsidRDefault="00022DF5" w:rsidP="00F25E0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022DF5" w:rsidRPr="00F25E00" w:rsidRDefault="00F2302A" w:rsidP="00F25E00">
      <w:pPr>
        <w:pStyle w:val="NoSpacing"/>
        <w:numPr>
          <w:ilvl w:val="0"/>
          <w:numId w:val="16"/>
        </w:numPr>
        <w:tabs>
          <w:tab w:val="left" w:pos="10260"/>
        </w:tabs>
        <w:ind w:right="270" w:hanging="72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(a)    Refractive index of material (</w:t>
      </w:r>
      <w:r w:rsidR="00B07C9C" w:rsidRPr="00F25E00">
        <w:rPr>
          <w:rFonts w:ascii="Bookman Old Style" w:hAnsi="Bookman Old Style" w:cs="Times New Roman"/>
          <w:sz w:val="24"/>
          <w:szCs w:val="24"/>
        </w:rPr>
        <w:sym w:font="Symbol" w:char="F068"/>
      </w:r>
      <w:r w:rsidRPr="00F25E00">
        <w:rPr>
          <w:rFonts w:ascii="Bookman Old Style" w:hAnsi="Bookman Old Style" w:cs="Times New Roman"/>
          <w:sz w:val="24"/>
          <w:szCs w:val="24"/>
        </w:rPr>
        <w:t>)</w:t>
      </w:r>
    </w:p>
    <w:p w:rsidR="00F2302A" w:rsidRPr="00F25E00" w:rsidRDefault="00F2302A" w:rsidP="00F25E00">
      <w:pPr>
        <w:pStyle w:val="NoSpacing"/>
        <w:tabs>
          <w:tab w:val="left" w:pos="10260"/>
        </w:tabs>
        <w:ind w:left="126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Is the ratio of the speed of light in </w:t>
      </w:r>
      <w:r w:rsidR="00B07C9C" w:rsidRPr="00F25E00">
        <w:rPr>
          <w:rFonts w:ascii="Bookman Old Style" w:hAnsi="Bookman Old Style" w:cs="Times New Roman"/>
          <w:sz w:val="24"/>
          <w:szCs w:val="24"/>
        </w:rPr>
        <w:t>vacuum (c)</w:t>
      </w:r>
      <w:r w:rsidRPr="00F25E00">
        <w:rPr>
          <w:rFonts w:ascii="Bookman Old Style" w:hAnsi="Bookman Old Style" w:cs="Times New Roman"/>
          <w:sz w:val="24"/>
          <w:szCs w:val="24"/>
        </w:rPr>
        <w:t xml:space="preserve"> to the speed of light in the material (v) that is </w:t>
      </w:r>
    </w:p>
    <w:p w:rsidR="00F2302A" w:rsidRPr="00F25E00" w:rsidRDefault="00B07C9C" w:rsidP="00F25E00">
      <w:pPr>
        <w:pStyle w:val="NoSpacing"/>
        <w:tabs>
          <w:tab w:val="left" w:pos="10260"/>
        </w:tabs>
        <w:ind w:left="1260" w:right="270"/>
        <w:jc w:val="both"/>
        <w:rPr>
          <w:rFonts w:ascii="Bookman Old Style" w:hAnsi="Bookman Old Style" w:cs="Times New Roman"/>
          <w:color w:val="FF0000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sym w:font="Symbol" w:char="F068"/>
      </w:r>
      <w:r w:rsidR="00F2302A" w:rsidRPr="00F25E00">
        <w:rPr>
          <w:rFonts w:ascii="Bookman Old Style" w:hAnsi="Bookman Old Style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den>
        </m:f>
      </m:oMath>
      <w:r w:rsidR="00F624D9" w:rsidRPr="00F25E00">
        <w:rPr>
          <w:rFonts w:ascii="Bookman Old Style" w:eastAsiaTheme="minorEastAsia" w:hAnsi="Bookman Old Style" w:cs="Times New Roman"/>
          <w:color w:val="FF0000"/>
          <w:sz w:val="24"/>
          <w:szCs w:val="24"/>
        </w:rPr>
        <w:t xml:space="preserve">    (</w:t>
      </w:r>
      <w:r w:rsidR="00F624D9" w:rsidRPr="00F25E00"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  <w:t>01</w:t>
      </w:r>
      <w:r w:rsidR="00F25E00"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  <w:t xml:space="preserve"> </w:t>
      </w:r>
      <w:r w:rsidR="00F624D9" w:rsidRPr="00F25E00"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  <w:t>mark</w:t>
      </w:r>
      <w:r w:rsidR="00F624D9" w:rsidRPr="00F25E00">
        <w:rPr>
          <w:rFonts w:ascii="Bookman Old Style" w:eastAsiaTheme="minorEastAsia" w:hAnsi="Bookman Old Style" w:cs="Times New Roman"/>
          <w:color w:val="FF0000"/>
          <w:sz w:val="24"/>
          <w:szCs w:val="24"/>
        </w:rPr>
        <w:t>)</w:t>
      </w:r>
    </w:p>
    <w:p w:rsidR="00F2302A" w:rsidRPr="00F25E00" w:rsidRDefault="00F25E00" w:rsidP="00F25E00">
      <w:pPr>
        <w:pStyle w:val="NoSpacing"/>
        <w:numPr>
          <w:ilvl w:val="0"/>
          <w:numId w:val="5"/>
        </w:numPr>
        <w:ind w:left="1260" w:right="270" w:hanging="27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</w:t>
      </w:r>
      <w:r w:rsidR="00B07C9C" w:rsidRPr="00F25E00">
        <w:rPr>
          <w:rFonts w:ascii="Bookman Old Style" w:hAnsi="Bookman Old Style" w:cs="Times New Roman"/>
          <w:sz w:val="24"/>
          <w:szCs w:val="24"/>
        </w:rPr>
        <w:t>i</w:t>
      </w:r>
      <w:r w:rsidR="00F2302A" w:rsidRPr="00F25E00">
        <w:rPr>
          <w:rFonts w:ascii="Bookman Old Style" w:hAnsi="Bookman Old Style" w:cs="Times New Roman"/>
          <w:sz w:val="24"/>
          <w:szCs w:val="24"/>
        </w:rPr>
        <w:t>)    Solution</w:t>
      </w:r>
    </w:p>
    <w:p w:rsidR="00F2302A" w:rsidRPr="00F25E00" w:rsidRDefault="00F2302A" w:rsidP="00F25E00">
      <w:pPr>
        <w:pStyle w:val="NoSpacing"/>
        <w:tabs>
          <w:tab w:val="left" w:pos="10260"/>
        </w:tabs>
        <w:ind w:left="1980" w:right="270" w:firstLine="1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Data given</w:t>
      </w:r>
    </w:p>
    <w:p w:rsidR="00F2302A" w:rsidRPr="00F25E00" w:rsidRDefault="00F2302A" w:rsidP="00F25E00">
      <w:pPr>
        <w:pStyle w:val="NoSpacing"/>
        <w:tabs>
          <w:tab w:val="left" w:pos="10260"/>
        </w:tabs>
        <w:ind w:left="1800" w:right="270" w:firstLine="36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Refractive index of light in water =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:rsidR="00B07C9C" w:rsidRPr="00F25E00" w:rsidRDefault="00B07C9C" w:rsidP="00F25E00">
      <w:pPr>
        <w:pStyle w:val="NoSpacing"/>
        <w:tabs>
          <w:tab w:val="left" w:pos="10260"/>
        </w:tabs>
        <w:ind w:left="1620" w:right="270" w:firstLine="54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Critical angle (c) = ?</w:t>
      </w:r>
    </w:p>
    <w:p w:rsidR="00B07C9C" w:rsidRPr="00F25E00" w:rsidRDefault="00B07C9C" w:rsidP="00F25E00">
      <w:pPr>
        <w:pStyle w:val="NoSpacing"/>
        <w:tabs>
          <w:tab w:val="left" w:pos="10260"/>
        </w:tabs>
        <w:ind w:left="1620" w:right="270" w:firstLine="54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sym w:font="Symbol" w:char="F068"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sin90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sinc</m:t>
            </m:r>
          </m:den>
        </m:f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but sin 90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perscript"/>
        </w:rPr>
        <w:t>0</w:t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1</w:t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tab/>
      </w:r>
      <w:r w:rsidRPr="00F25E00">
        <w:rPr>
          <w:rFonts w:ascii="Bookman Old Style" w:hAnsi="Bookman Old Style" w:cs="Times New Roman"/>
          <w:sz w:val="24"/>
          <w:szCs w:val="24"/>
        </w:rPr>
        <w:sym w:font="Symbol" w:char="F068"/>
      </w:r>
      <w:r w:rsidRPr="00F25E00">
        <w:rPr>
          <w:rFonts w:ascii="Bookman Old Style" w:hAnsi="Bookman Old Style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sinc</m:t>
            </m:r>
          </m:den>
        </m:f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but </w:t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sym w:font="Symbol" w:char="F068"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</w:p>
    <w:p w:rsidR="00DE49FF" w:rsidRPr="00F25E00" w:rsidRDefault="00DE49FF" w:rsidP="00F25E00">
      <w:pPr>
        <w:pStyle w:val="NoSpacing"/>
        <w:tabs>
          <w:tab w:val="left" w:pos="10260"/>
        </w:tabs>
        <w:ind w:left="126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ab/>
      </w:r>
      <w:r w:rsidR="00F25E00">
        <w:rPr>
          <w:rFonts w:ascii="Bookman Old Style" w:eastAsiaTheme="minorEastAsia" w:hAnsi="Bookman Old Style" w:cs="Times New Roman"/>
          <w:sz w:val="24"/>
          <w:szCs w:val="24"/>
        </w:rPr>
        <w:t xml:space="preserve">    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sinc</m:t>
            </m:r>
          </m:den>
        </m:f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3 = 4sinc</w:t>
      </w:r>
    </w:p>
    <w:p w:rsidR="00DE49FF" w:rsidRPr="00F25E00" w:rsidRDefault="00DE49FF" w:rsidP="00F25E00">
      <w:pPr>
        <w:pStyle w:val="NoSpacing"/>
        <w:tabs>
          <w:tab w:val="left" w:pos="10260"/>
        </w:tabs>
        <w:ind w:left="126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lastRenderedPageBreak/>
        <w:tab/>
      </w:r>
      <w:r w:rsidR="00F25E00">
        <w:rPr>
          <w:rFonts w:ascii="Bookman Old Style" w:eastAsiaTheme="minorEastAsia" w:hAnsi="Bookman Old Style" w:cs="Times New Roman"/>
          <w:sz w:val="24"/>
          <w:szCs w:val="24"/>
        </w:rPr>
        <w:t xml:space="preserve">         </w:t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>C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=sin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-1 3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</w:p>
    <w:p w:rsidR="003E5D24" w:rsidRPr="00F25E00" w:rsidRDefault="003E5D24" w:rsidP="00F25E00">
      <w:pPr>
        <w:pStyle w:val="NoSpacing"/>
        <w:tabs>
          <w:tab w:val="left" w:pos="10260"/>
        </w:tabs>
        <w:ind w:left="126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                 C = 48.6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°</m:t>
        </m:r>
      </m:oMath>
      <w:r w:rsidR="00F624D9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(</w:t>
      </w:r>
      <w:r w:rsidR="00F624D9" w:rsidRPr="00F25E00"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  <w:t>3.5</w:t>
      </w:r>
      <w:r w:rsidR="00F25E00" w:rsidRPr="00F25E00"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  <w:t xml:space="preserve"> </w:t>
      </w:r>
      <w:r w:rsidR="00F7635E" w:rsidRPr="00F25E00">
        <w:rPr>
          <w:rFonts w:ascii="Bookman Old Style" w:eastAsiaTheme="minorEastAsia" w:hAnsi="Bookman Old Style" w:cs="Times New Roman"/>
          <w:b/>
          <w:color w:val="FF0000"/>
          <w:sz w:val="24"/>
          <w:szCs w:val="24"/>
        </w:rPr>
        <w:t>marks</w:t>
      </w:r>
      <w:r w:rsidR="00F7635E" w:rsidRPr="00F25E00">
        <w:rPr>
          <w:rFonts w:ascii="Bookman Old Style" w:eastAsiaTheme="minorEastAsia" w:hAnsi="Bookman Old Style" w:cs="Times New Roman"/>
          <w:color w:val="FF0000"/>
          <w:sz w:val="24"/>
          <w:szCs w:val="24"/>
        </w:rPr>
        <w:t>)</w:t>
      </w:r>
    </w:p>
    <w:p w:rsidR="007B1F34" w:rsidRPr="00F25E00" w:rsidRDefault="007B1F34" w:rsidP="00F25E00">
      <w:pPr>
        <w:pStyle w:val="NoSpacing"/>
        <w:numPr>
          <w:ilvl w:val="0"/>
          <w:numId w:val="11"/>
        </w:numPr>
        <w:tabs>
          <w:tab w:val="left" w:pos="10260"/>
        </w:tabs>
        <w:ind w:left="1710" w:right="27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Primary rainbow is formed when a </w:t>
      </w:r>
      <w:r w:rsidR="00F25E00">
        <w:rPr>
          <w:rFonts w:ascii="Bookman Old Style" w:hAnsi="Bookman Old Style" w:cs="Times New Roman"/>
          <w:sz w:val="24"/>
          <w:szCs w:val="24"/>
        </w:rPr>
        <w:t xml:space="preserve">sunbeam is </w:t>
      </w:r>
      <w:r w:rsidRPr="00F25E00">
        <w:rPr>
          <w:rFonts w:ascii="Bookman Old Style" w:hAnsi="Bookman Old Style" w:cs="Times New Roman"/>
          <w:sz w:val="24"/>
          <w:szCs w:val="24"/>
        </w:rPr>
        <w:t>refracted twice and reflected once by the water droplet while secondary rainbow it formed when light entering a raindrop undergoes two internal reflections instead of just one.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(02 mark)</w:t>
      </w:r>
    </w:p>
    <w:p w:rsidR="00F2302A" w:rsidRPr="00F25E00" w:rsidRDefault="00F2302A" w:rsidP="00F25E00">
      <w:pPr>
        <w:pStyle w:val="NoSpacing"/>
        <w:tabs>
          <w:tab w:val="left" w:pos="10260"/>
        </w:tabs>
        <w:ind w:left="1260"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7B1F34" w:rsidRPr="00F25E00" w:rsidRDefault="007B1F34" w:rsidP="00F25E00">
      <w:pPr>
        <w:pStyle w:val="NoSpacing"/>
        <w:numPr>
          <w:ilvl w:val="0"/>
          <w:numId w:val="5"/>
        </w:numPr>
        <w:tabs>
          <w:tab w:val="left" w:pos="10260"/>
        </w:tabs>
        <w:spacing w:line="480" w:lineRule="auto"/>
        <w:ind w:left="1260" w:right="270" w:hanging="54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A = Red B = Orange C = Yellow D = Green E = Blue F = Indigo G = Violet</w:t>
      </w:r>
      <w:r w:rsidR="00F7635E" w:rsidRPr="00F25E00">
        <w:rPr>
          <w:rFonts w:ascii="Bookman Old Style" w:hAnsi="Bookman Old Style" w:cs="Times New Roman"/>
          <w:sz w:val="24"/>
          <w:szCs w:val="24"/>
        </w:rPr>
        <w:t xml:space="preserve"> (</w:t>
      </w:r>
      <w:r w:rsidR="00F7635E" w:rsidRPr="00F25E00">
        <w:rPr>
          <w:rFonts w:ascii="Bookman Old Style" w:hAnsi="Bookman Old Style" w:cs="Times New Roman"/>
          <w:color w:val="FF0000"/>
          <w:sz w:val="24"/>
          <w:szCs w:val="24"/>
        </w:rPr>
        <w:t>0.5 mark =3.5 marks)</w:t>
      </w:r>
    </w:p>
    <w:p w:rsidR="00C7573B" w:rsidRPr="00F25E00" w:rsidRDefault="00C7573B" w:rsidP="00F25E0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C7573B" w:rsidRPr="00EE53A0" w:rsidRDefault="00EE53A0" w:rsidP="00F25E00">
      <w:pPr>
        <w:pStyle w:val="NoSpacing"/>
        <w:numPr>
          <w:ilvl w:val="0"/>
          <w:numId w:val="16"/>
        </w:numPr>
        <w:tabs>
          <w:tab w:val="left" w:pos="10260"/>
        </w:tabs>
        <w:ind w:right="270" w:hanging="72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(a)</w:t>
      </w:r>
      <w:r w:rsidR="002A1105">
        <w:rPr>
          <w:rFonts w:ascii="Bookman Old Style" w:hAnsi="Bookman Old Style" w:cs="Times New Roman"/>
          <w:sz w:val="24"/>
          <w:szCs w:val="24"/>
        </w:rPr>
        <w:t xml:space="preserve">         </w:t>
      </w:r>
      <w:r w:rsidR="00C7573B" w:rsidRPr="00F25E00">
        <w:rPr>
          <w:rFonts w:ascii="Bookman Old Style" w:hAnsi="Bookman Old Style" w:cs="Times New Roman"/>
          <w:sz w:val="24"/>
          <w:szCs w:val="24"/>
        </w:rPr>
        <w:t xml:space="preserve"> </w:t>
      </w:r>
      <w:r w:rsidR="00F624D9" w:rsidRPr="00F25E00">
        <w:rPr>
          <w:rFonts w:ascii="Bookman Old Style" w:hAnsi="Bookman Old Style" w:cs="Times New Roman"/>
          <w:sz w:val="24"/>
          <w:szCs w:val="24"/>
        </w:rPr>
        <w:t>(</w:t>
      </w:r>
      <w:r w:rsidR="00F624D9" w:rsidRPr="00F25E00">
        <w:rPr>
          <w:rFonts w:ascii="Bookman Old Style" w:hAnsi="Bookman Old Style" w:cs="Times New Roman"/>
          <w:b/>
          <w:color w:val="FF0000"/>
          <w:sz w:val="24"/>
          <w:szCs w:val="24"/>
        </w:rPr>
        <w:t>01@= 04 marks</w:t>
      </w:r>
      <w:r w:rsidR="00F624D9" w:rsidRPr="00F25E00">
        <w:rPr>
          <w:rFonts w:ascii="Bookman Old Style" w:hAnsi="Bookman Old Style" w:cs="Times New Roman"/>
          <w:color w:val="FF0000"/>
          <w:sz w:val="24"/>
          <w:szCs w:val="24"/>
        </w:rPr>
        <w:t>)</w:t>
      </w:r>
    </w:p>
    <w:p w:rsidR="00EE53A0" w:rsidRPr="00F25E00" w:rsidRDefault="00EE53A0" w:rsidP="00EE53A0">
      <w:pPr>
        <w:pStyle w:val="NoSpacing"/>
        <w:tabs>
          <w:tab w:val="left" w:pos="10260"/>
        </w:tabs>
        <w:ind w:left="1080" w:right="270"/>
        <w:jc w:val="both"/>
        <w:rPr>
          <w:rFonts w:ascii="Bookman Old Style" w:hAnsi="Bookman Old Style" w:cs="Times New Roman"/>
          <w:sz w:val="24"/>
          <w:szCs w:val="24"/>
        </w:rPr>
      </w:pPr>
    </w:p>
    <w:tbl>
      <w:tblPr>
        <w:tblStyle w:val="TableGrid"/>
        <w:tblW w:w="0" w:type="auto"/>
        <w:tblInd w:w="1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87"/>
        <w:gridCol w:w="18"/>
        <w:gridCol w:w="4425"/>
      </w:tblGrid>
      <w:tr w:rsidR="00EE53A0" w:rsidTr="00EE53A0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4305" w:type="dxa"/>
            <w:gridSpan w:val="2"/>
          </w:tcPr>
          <w:p w:rsidR="00EE53A0" w:rsidRPr="00EE53A0" w:rsidRDefault="00EE53A0" w:rsidP="00EE53A0">
            <w:pPr>
              <w:pStyle w:val="NoSpacing"/>
              <w:tabs>
                <w:tab w:val="left" w:pos="10260"/>
              </w:tabs>
              <w:ind w:right="270"/>
              <w:jc w:val="both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EE53A0">
              <w:rPr>
                <w:rFonts w:ascii="Bookman Old Style" w:hAnsi="Bookman Old Style" w:cs="Times New Roman"/>
                <w:b/>
                <w:sz w:val="24"/>
                <w:szCs w:val="24"/>
              </w:rPr>
              <w:t>Boiling</w:t>
            </w:r>
          </w:p>
        </w:tc>
        <w:tc>
          <w:tcPr>
            <w:tcW w:w="4425" w:type="dxa"/>
          </w:tcPr>
          <w:p w:rsidR="00EE53A0" w:rsidRPr="00EE53A0" w:rsidRDefault="00EE53A0" w:rsidP="00EE53A0">
            <w:pPr>
              <w:pStyle w:val="NoSpacing"/>
              <w:tabs>
                <w:tab w:val="left" w:pos="10260"/>
              </w:tabs>
              <w:ind w:right="270"/>
              <w:jc w:val="both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EE53A0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Evaporation </w:t>
            </w:r>
          </w:p>
        </w:tc>
      </w:tr>
      <w:tr w:rsidR="00C7573B" w:rsidRPr="00F25E00" w:rsidTr="00EE53A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4287" w:type="dxa"/>
            <w:tcBorders>
              <w:right w:val="single" w:sz="4" w:space="0" w:color="auto"/>
            </w:tcBorders>
          </w:tcPr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540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Occur at a definite temperature which is the boiling point</w:t>
            </w:r>
          </w:p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540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Occurs within a liquid with formation of bubbles</w:t>
            </w:r>
          </w:p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540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Occur throughout the liquid</w:t>
            </w:r>
          </w:p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540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Has no cooling effect</w:t>
            </w:r>
          </w:p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540"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Take place rapidly</w:t>
            </w:r>
          </w:p>
        </w:tc>
        <w:tc>
          <w:tcPr>
            <w:tcW w:w="4443" w:type="dxa"/>
            <w:gridSpan w:val="2"/>
            <w:tcBorders>
              <w:left w:val="single" w:sz="4" w:space="0" w:color="auto"/>
            </w:tcBorders>
          </w:tcPr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75" w:right="270" w:hanging="377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Occur at any time</w:t>
            </w:r>
          </w:p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75" w:right="270" w:hanging="377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Occur at surface of liquid without the formation of bubble</w:t>
            </w:r>
          </w:p>
          <w:p w:rsidR="00C7573B" w:rsidRPr="00F25E0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75" w:right="270" w:hanging="377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Occur at the surface of the liquid</w:t>
            </w:r>
          </w:p>
          <w:p w:rsidR="00EE53A0" w:rsidRDefault="00C7573B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75" w:right="270" w:hanging="377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 xml:space="preserve">Has a cooling effect </w:t>
            </w:r>
          </w:p>
          <w:p w:rsidR="00C7573B" w:rsidRPr="00F25E00" w:rsidRDefault="00EE53A0" w:rsidP="00EE53A0">
            <w:pPr>
              <w:pStyle w:val="NoSpacing"/>
              <w:numPr>
                <w:ilvl w:val="0"/>
                <w:numId w:val="9"/>
              </w:numPr>
              <w:tabs>
                <w:tab w:val="left" w:pos="10260"/>
              </w:tabs>
              <w:ind w:left="375" w:right="270" w:hanging="377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25E00">
              <w:rPr>
                <w:rFonts w:ascii="Bookman Old Style" w:hAnsi="Bookman Old Style" w:cs="Times New Roman"/>
                <w:sz w:val="24"/>
                <w:szCs w:val="24"/>
              </w:rPr>
              <w:t>T</w:t>
            </w:r>
            <w:r w:rsidR="00C7573B" w:rsidRPr="00F25E00">
              <w:rPr>
                <w:rFonts w:ascii="Bookman Old Style" w:hAnsi="Bookman Old Style" w:cs="Times New Roman"/>
                <w:sz w:val="24"/>
                <w:szCs w:val="24"/>
              </w:rPr>
              <w:t>akes place slowly.</w:t>
            </w:r>
          </w:p>
          <w:p w:rsidR="00C7573B" w:rsidRPr="00F25E00" w:rsidRDefault="00C7573B" w:rsidP="00EE53A0">
            <w:pPr>
              <w:pStyle w:val="NoSpacing"/>
              <w:tabs>
                <w:tab w:val="left" w:pos="10260"/>
              </w:tabs>
              <w:ind w:right="270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</w:tbl>
    <w:p w:rsidR="00C7573B" w:rsidRPr="00F25E00" w:rsidRDefault="00C7573B" w:rsidP="00F25E0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C7573B" w:rsidRPr="00F25E00" w:rsidRDefault="00C7573B" w:rsidP="00F25E00">
      <w:pPr>
        <w:pStyle w:val="NoSpacing"/>
        <w:tabs>
          <w:tab w:val="left" w:pos="10260"/>
        </w:tabs>
        <w:ind w:left="720"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A06C26" w:rsidRPr="00F25E00" w:rsidRDefault="002A1105" w:rsidP="00F25E00">
      <w:pPr>
        <w:pStyle w:val="NoSpacing"/>
        <w:numPr>
          <w:ilvl w:val="0"/>
          <w:numId w:val="12"/>
        </w:numPr>
        <w:tabs>
          <w:tab w:val="left" w:pos="10260"/>
        </w:tabs>
        <w:ind w:left="1260" w:right="270" w:hanging="54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</w:t>
      </w:r>
      <w:r w:rsidR="00C7573B" w:rsidRPr="00F25E00">
        <w:rPr>
          <w:rFonts w:ascii="Bookman Old Style" w:hAnsi="Bookman Old Style" w:cs="Times New Roman"/>
          <w:sz w:val="24"/>
          <w:szCs w:val="24"/>
        </w:rPr>
        <w:t xml:space="preserve">i)    Coefficient of linear expansion of a substance is the increase in length per unit length of the </w:t>
      </w:r>
    </w:p>
    <w:p w:rsidR="00C7573B" w:rsidRPr="00F25E00" w:rsidRDefault="00A06C26" w:rsidP="00F25E00">
      <w:pPr>
        <w:pStyle w:val="NoSpacing"/>
        <w:tabs>
          <w:tab w:val="left" w:pos="10260"/>
        </w:tabs>
        <w:ind w:left="1260" w:right="270" w:firstLine="18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  </w:t>
      </w:r>
      <w:r w:rsidR="00C7573B" w:rsidRPr="00F25E00">
        <w:rPr>
          <w:rFonts w:ascii="Bookman Old Style" w:hAnsi="Bookman Old Style" w:cs="Times New Roman"/>
          <w:sz w:val="24"/>
          <w:szCs w:val="24"/>
        </w:rPr>
        <w:t>subst</w:t>
      </w:r>
      <w:r w:rsidRPr="00F25E00">
        <w:rPr>
          <w:rFonts w:ascii="Bookman Old Style" w:hAnsi="Bookman Old Style" w:cs="Times New Roman"/>
          <w:sz w:val="24"/>
          <w:szCs w:val="24"/>
        </w:rPr>
        <w:t>ance when its temperature</w:t>
      </w:r>
      <w:r w:rsidR="00C7573B" w:rsidRPr="00F25E00">
        <w:rPr>
          <w:rFonts w:ascii="Bookman Old Style" w:hAnsi="Bookman Old Style" w:cs="Times New Roman"/>
          <w:sz w:val="24"/>
          <w:szCs w:val="24"/>
        </w:rPr>
        <w:t xml:space="preserve"> rises by 1</w:t>
      </w:r>
      <w:r w:rsidR="00C7573B" w:rsidRPr="00F25E00">
        <w:rPr>
          <w:rFonts w:ascii="Bookman Old Style" w:hAnsi="Bookman Old Style" w:cs="Times New Roman"/>
          <w:sz w:val="24"/>
          <w:szCs w:val="24"/>
          <w:vertAlign w:val="superscript"/>
        </w:rPr>
        <w:t>0</w:t>
      </w:r>
      <w:r w:rsidR="00C7573B" w:rsidRPr="00F25E00">
        <w:rPr>
          <w:rFonts w:ascii="Bookman Old Style" w:hAnsi="Bookman Old Style" w:cs="Times New Roman"/>
          <w:sz w:val="24"/>
          <w:szCs w:val="24"/>
        </w:rPr>
        <w:t>C or K.</w:t>
      </w:r>
      <w:r w:rsidR="00F624D9" w:rsidRPr="00F25E00">
        <w:rPr>
          <w:rFonts w:ascii="Bookman Old Style" w:hAnsi="Bookman Old Style" w:cs="Times New Roman"/>
          <w:sz w:val="24"/>
          <w:szCs w:val="24"/>
        </w:rPr>
        <w:t xml:space="preserve">   </w:t>
      </w:r>
      <w:r w:rsidR="00F624D9" w:rsidRPr="00F25E00">
        <w:rPr>
          <w:rFonts w:ascii="Bookman Old Style" w:hAnsi="Bookman Old Style" w:cs="Times New Roman"/>
          <w:color w:val="FF0000"/>
          <w:sz w:val="24"/>
          <w:szCs w:val="24"/>
        </w:rPr>
        <w:t>(01 mark)</w:t>
      </w:r>
    </w:p>
    <w:p w:rsidR="00C7573B" w:rsidRPr="00F25E00" w:rsidRDefault="00A06C26" w:rsidP="00F25E00">
      <w:pPr>
        <w:pStyle w:val="NoSpacing"/>
        <w:tabs>
          <w:tab w:val="left" w:pos="10260"/>
        </w:tabs>
        <w:ind w:left="1530" w:right="270" w:firstLine="18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L</w:t>
      </w:r>
      <w:r w:rsidR="00C7573B" w:rsidRPr="00F25E00">
        <w:rPr>
          <w:rFonts w:ascii="Bookman Old Style" w:hAnsi="Bookman Old Style" w:cs="Times New Roman"/>
          <w:sz w:val="24"/>
          <w:szCs w:val="24"/>
        </w:rPr>
        <w:t xml:space="preserve">inear expansivity </w:t>
      </w: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increase in length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origin length x rise in temperature </m:t>
            </m:r>
          </m:den>
        </m:f>
      </m:oMath>
    </w:p>
    <w:p w:rsidR="00A06C26" w:rsidRPr="00F25E00" w:rsidRDefault="00A06C26" w:rsidP="00F25E00">
      <w:pPr>
        <w:pStyle w:val="NoSpacing"/>
        <w:tabs>
          <w:tab w:val="left" w:pos="10260"/>
        </w:tabs>
        <w:ind w:left="1530" w:right="270" w:firstLine="180"/>
        <w:jc w:val="both"/>
        <w:rPr>
          <w:rFonts w:ascii="Bookman Old Style" w:eastAsiaTheme="minorEastAsia" w:hAnsi="Bookman Old Style" w:cs="Times New Roman"/>
          <w:color w:val="FF0000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SI unit is K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perscript"/>
        </w:rPr>
        <w:t>-1</w:t>
      </w:r>
      <w:r w:rsidR="00F624D9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 </w:t>
      </w:r>
      <w:r w:rsidR="00F624D9" w:rsidRPr="00F25E00">
        <w:rPr>
          <w:rFonts w:ascii="Bookman Old Style" w:eastAsiaTheme="minorEastAsia" w:hAnsi="Bookman Old Style" w:cs="Times New Roman"/>
          <w:color w:val="FF0000"/>
          <w:sz w:val="24"/>
          <w:szCs w:val="24"/>
        </w:rPr>
        <w:t>(01 mark)</w:t>
      </w:r>
    </w:p>
    <w:p w:rsidR="00A06C26" w:rsidRPr="00F25E00" w:rsidRDefault="00A06C26" w:rsidP="00F25E0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</w:p>
    <w:p w:rsidR="00A06C26" w:rsidRPr="00F25E00" w:rsidRDefault="00A06C26" w:rsidP="00F25E00">
      <w:pPr>
        <w:pStyle w:val="NoSpacing"/>
        <w:numPr>
          <w:ilvl w:val="0"/>
          <w:numId w:val="13"/>
        </w:numPr>
        <w:tabs>
          <w:tab w:val="left" w:pos="10260"/>
        </w:tabs>
        <w:ind w:left="1710" w:right="27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Data given</w:t>
      </w:r>
    </w:p>
    <w:p w:rsidR="00A06C26" w:rsidRPr="00F25E00" w:rsidRDefault="00A06C26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Temperature</w:t>
      </w:r>
    </w:p>
    <w:p w:rsidR="00A06C26" w:rsidRPr="00F25E00" w:rsidRDefault="00A06C26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T</w:t>
      </w:r>
      <w:r w:rsidRPr="00F25E00">
        <w:rPr>
          <w:rFonts w:ascii="Bookman Old Style" w:hAnsi="Bookman Old Style" w:cs="Times New Roman"/>
          <w:sz w:val="24"/>
          <w:szCs w:val="24"/>
          <w:vertAlign w:val="subscript"/>
        </w:rPr>
        <w:t xml:space="preserve">1 </w:t>
      </w:r>
      <w:r w:rsidRPr="00F25E00">
        <w:rPr>
          <w:rFonts w:ascii="Bookman Old Style" w:hAnsi="Bookman Old Style" w:cs="Times New Roman"/>
          <w:sz w:val="24"/>
          <w:szCs w:val="24"/>
        </w:rPr>
        <w:t>= 40</w:t>
      </w:r>
    </w:p>
    <w:p w:rsidR="00A06C26" w:rsidRPr="00F25E00" w:rsidRDefault="00A06C26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T</w:t>
      </w:r>
      <w:r w:rsidRPr="00F25E00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 w:rsidRPr="00F25E00">
        <w:rPr>
          <w:rFonts w:ascii="Bookman Old Style" w:hAnsi="Bookman Old Style" w:cs="Times New Roman"/>
          <w:sz w:val="24"/>
          <w:szCs w:val="24"/>
        </w:rPr>
        <w:t xml:space="preserve"> = 100</w:t>
      </w:r>
      <w:r w:rsidRPr="00F25E00">
        <w:rPr>
          <w:rFonts w:ascii="Bookman Old Style" w:hAnsi="Bookman Old Style" w:cs="Times New Roman"/>
          <w:sz w:val="24"/>
          <w:szCs w:val="24"/>
          <w:vertAlign w:val="superscript"/>
        </w:rPr>
        <w:t>0</w:t>
      </w:r>
      <w:r w:rsidRPr="00F25E00">
        <w:rPr>
          <w:rFonts w:ascii="Bookman Old Style" w:hAnsi="Bookman Old Style" w:cs="Times New Roman"/>
          <w:sz w:val="24"/>
          <w:szCs w:val="24"/>
        </w:rPr>
        <w:t>C</w:t>
      </w:r>
    </w:p>
    <w:p w:rsidR="00A06C26" w:rsidRPr="00F25E00" w:rsidRDefault="00A06C26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sym w:font="Symbol" w:char="F044"/>
      </w:r>
      <w:r w:rsidRPr="00F25E00">
        <w:rPr>
          <w:rFonts w:ascii="Bookman Old Style" w:hAnsi="Bookman Old Style" w:cs="Times New Roman"/>
          <w:sz w:val="24"/>
          <w:szCs w:val="24"/>
        </w:rPr>
        <w:t>L = 0.3%</w:t>
      </w:r>
    </w:p>
    <w:p w:rsidR="00A06C26" w:rsidRPr="00F25E00" w:rsidRDefault="00A06C26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>L</w:t>
      </w:r>
      <w:r w:rsidRPr="00F25E00">
        <w:rPr>
          <w:rFonts w:ascii="Bookman Old Style" w:hAnsi="Bookman Old Style" w:cs="Times New Roman"/>
          <w:sz w:val="24"/>
          <w:szCs w:val="24"/>
          <w:vertAlign w:val="subscript"/>
        </w:rPr>
        <w:t xml:space="preserve">2 </w:t>
      </w:r>
      <w:r w:rsidRPr="00F25E00">
        <w:rPr>
          <w:rFonts w:ascii="Bookman Old Style" w:hAnsi="Bookman Old Style" w:cs="Times New Roman"/>
          <w:sz w:val="24"/>
          <w:szCs w:val="24"/>
        </w:rPr>
        <w:t>= 1m</w:t>
      </w:r>
    </w:p>
    <w:p w:rsidR="00A06C26" w:rsidRPr="00F25E00" w:rsidRDefault="00A06C26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hAnsi="Bookman Old Style" w:cs="Times New Roman"/>
          <w:sz w:val="24"/>
          <w:szCs w:val="24"/>
        </w:rPr>
        <w:t xml:space="preserve">From </w:t>
      </w:r>
      <w:r w:rsidR="007D5242" w:rsidRPr="00F25E00">
        <w:rPr>
          <w:rFonts w:ascii="Bookman Old Style" w:hAnsi="Bookman Old Style" w:cs="Times New Roman"/>
          <w:sz w:val="24"/>
          <w:szCs w:val="24"/>
        </w:rPr>
        <w:t xml:space="preserve">coefficient linear expansion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Increase in length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 xml:space="preserve">original length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∆T</m:t>
            </m:r>
          </m:den>
        </m:f>
      </m:oMath>
    </w:p>
    <w:p w:rsidR="00B523C1" w:rsidRPr="00F25E00" w:rsidRDefault="00B523C1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∝</m:t>
        </m:r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∆L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∆T</m:t>
            </m:r>
          </m:den>
        </m:f>
      </m:oMath>
    </w:p>
    <w:p w:rsidR="00B523C1" w:rsidRPr="00F25E00" w:rsidRDefault="00B523C1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t>L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bscript"/>
        </w:rPr>
        <w:t>2</w:t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0.3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x 1m</m:t>
        </m:r>
      </m:oMath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L</w:t>
      </w:r>
      <w:r w:rsidRPr="00F25E00">
        <w:rPr>
          <w:rFonts w:ascii="Bookman Old Style" w:eastAsiaTheme="minorEastAsia" w:hAnsi="Bookman Old Style" w:cs="Times New Roman"/>
          <w:sz w:val="24"/>
          <w:szCs w:val="24"/>
          <w:vertAlign w:val="subscript"/>
        </w:rPr>
        <w:t>2</w:t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1.003m.</w:t>
      </w:r>
    </w:p>
    <w:p w:rsidR="00B523C1" w:rsidRPr="00F25E00" w:rsidRDefault="00B523C1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sz w:val="24"/>
          <w:szCs w:val="24"/>
        </w:rPr>
        <w:sym w:font="Symbol" w:char="F0B5"/>
      </w:r>
      <w:r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ED1CCE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1.003m-1m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1m x 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C)</m:t>
            </m:r>
          </m:den>
        </m:f>
      </m:oMath>
    </w:p>
    <w:p w:rsidR="00ED1CCE" w:rsidRPr="00F25E00" w:rsidRDefault="002A1105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noProof/>
          <w:sz w:val="24"/>
          <w:szCs w:val="24"/>
        </w:rPr>
        <w:pict>
          <v:shape id="_x0000_s1041" type="#_x0000_t32" style="position:absolute;left:0;text-align:left;margin-left:123pt;margin-top:9.9pt;width:6.75pt;height:12pt;flip:x;z-index:251673600" o:connectortype="straight"/>
        </w:pict>
      </w:r>
    </w:p>
    <w:p w:rsidR="00ED1CCE" w:rsidRPr="00F25E00" w:rsidRDefault="002A1105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eastAsiaTheme="minorEastAsia" w:hAnsi="Bookman Old Style" w:cs="Times New Roman"/>
          <w:sz w:val="24"/>
          <w:szCs w:val="24"/>
        </w:rPr>
      </w:pPr>
      <w:r w:rsidRPr="00F25E00">
        <w:rPr>
          <w:rFonts w:ascii="Bookman Old Style" w:eastAsiaTheme="minorEastAsia" w:hAnsi="Bookman Old Style" w:cs="Times New Roman"/>
          <w:noProof/>
          <w:sz w:val="24"/>
          <w:szCs w:val="24"/>
        </w:rPr>
        <w:pict>
          <v:shape id="_x0000_s1040" type="#_x0000_t32" style="position:absolute;left:0;text-align:left;margin-left:126.75pt;margin-top:13.75pt;width:3pt;height:7.5pt;flip:x;z-index:251672576" o:connectortype="straight"/>
        </w:pict>
      </w:r>
      <w:r w:rsidR="00ED1CCE" w:rsidRPr="00F25E00">
        <w:rPr>
          <w:rFonts w:ascii="Bookman Old Style" w:eastAsiaTheme="minorEastAsia" w:hAnsi="Bookman Old Style" w:cs="Times New Roman"/>
          <w:sz w:val="24"/>
          <w:szCs w:val="24"/>
        </w:rPr>
        <w:sym w:font="Symbol" w:char="F0B5"/>
      </w:r>
      <w:r w:rsidR="00ED1CCE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0.003m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Cm</m:t>
            </m:r>
          </m:den>
        </m:f>
      </m:oMath>
      <w:r w:rsidR="00ED1CCE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= 5 x 10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eC</m:t>
            </m:r>
          </m:den>
        </m:f>
      </m:oMath>
      <w:r w:rsidR="00ED1CCE" w:rsidRPr="00F25E00">
        <w:rPr>
          <w:rFonts w:ascii="Bookman Old Style" w:eastAsiaTheme="minorEastAsia" w:hAnsi="Bookman Old Style" w:cs="Times New Roman"/>
          <w:sz w:val="24"/>
          <w:szCs w:val="24"/>
        </w:rPr>
        <w:t xml:space="preserve"> or K.</w:t>
      </w:r>
    </w:p>
    <w:p w:rsidR="00ED1CCE" w:rsidRDefault="00ED1CCE" w:rsidP="002A1105">
      <w:pPr>
        <w:pStyle w:val="NoSpacing"/>
        <w:tabs>
          <w:tab w:val="left" w:pos="10260"/>
        </w:tabs>
        <w:ind w:right="270"/>
        <w:jc w:val="both"/>
        <w:rPr>
          <w:rFonts w:ascii="Times New Roman" w:eastAsiaTheme="minorEastAsia" w:hAnsi="Times New Roman" w:cs="Times New Roman"/>
        </w:rPr>
      </w:pPr>
    </w:p>
    <w:p w:rsidR="00790EE8" w:rsidRPr="00F624D9" w:rsidRDefault="00ED1CCE" w:rsidP="00F25E00">
      <w:pPr>
        <w:pStyle w:val="NoSpacing"/>
        <w:tabs>
          <w:tab w:val="left" w:pos="10260"/>
        </w:tabs>
        <w:ind w:left="1710" w:right="270"/>
        <w:jc w:val="both"/>
        <w:rPr>
          <w:rFonts w:ascii="Times New Roman" w:hAnsi="Times New Roman" w:cs="Times New Roman"/>
          <w:b/>
          <w:color w:val="FF0000"/>
        </w:rPr>
      </w:pPr>
      <w:r w:rsidRPr="00ED1CCE">
        <w:rPr>
          <w:rFonts w:ascii="Times New Roman" w:hAnsi="Times New Roman" w:cs="Times New Roman"/>
          <w:b/>
        </w:rPr>
        <w:sym w:font="Symbol" w:char="F020"/>
      </w:r>
      <w:r w:rsidRPr="00ED1CCE">
        <w:rPr>
          <w:rFonts w:ascii="Times New Roman" w:hAnsi="Times New Roman" w:cs="Times New Roman"/>
          <w:b/>
        </w:rPr>
        <w:sym w:font="Symbol" w:char="F05C"/>
      </w:r>
      <w:r w:rsidRPr="00ED1CCE">
        <w:rPr>
          <w:rFonts w:ascii="Times New Roman" w:hAnsi="Times New Roman" w:cs="Times New Roman"/>
          <w:b/>
        </w:rPr>
        <w:t xml:space="preserve"> </w:t>
      </w:r>
      <w:r w:rsidRPr="002A1105">
        <w:rPr>
          <w:rFonts w:ascii="Bookman Old Style" w:hAnsi="Bookman Old Style" w:cs="Times New Roman"/>
          <w:b/>
        </w:rPr>
        <w:t>= Coefficient of expansion of the metal is 5 x 10</w:t>
      </w:r>
      <w:r w:rsidRPr="002A1105">
        <w:rPr>
          <w:rFonts w:ascii="Bookman Old Style" w:hAnsi="Bookman Old Style" w:cs="Times New Roman"/>
          <w:b/>
          <w:vertAlign w:val="superscript"/>
        </w:rPr>
        <w:t>-5</w:t>
      </w:r>
      <w:r w:rsidRPr="002A1105">
        <w:rPr>
          <w:rFonts w:ascii="Bookman Old Style" w:hAnsi="Bookman Old Style" w:cs="Times New Roman"/>
          <w:b/>
        </w:rPr>
        <w:t>K</w:t>
      </w:r>
      <w:r w:rsidRPr="002A1105">
        <w:rPr>
          <w:rFonts w:ascii="Bookman Old Style" w:hAnsi="Bookman Old Style" w:cs="Times New Roman"/>
          <w:b/>
          <w:vertAlign w:val="superscript"/>
        </w:rPr>
        <w:t>-1</w:t>
      </w:r>
      <w:r w:rsidRPr="002A1105">
        <w:rPr>
          <w:rFonts w:ascii="Bookman Old Style" w:hAnsi="Bookman Old Style" w:cs="Times New Roman"/>
          <w:b/>
        </w:rPr>
        <w:t xml:space="preserve"> or </w:t>
      </w:r>
      <w:r w:rsidRPr="002A1105">
        <w:rPr>
          <w:rFonts w:ascii="Bookman Old Style" w:hAnsi="Bookman Old Style" w:cs="Times New Roman"/>
          <w:b/>
          <w:vertAlign w:val="superscript"/>
        </w:rPr>
        <w:t>0</w:t>
      </w:r>
      <w:r w:rsidRPr="002A1105">
        <w:rPr>
          <w:rFonts w:ascii="Bookman Old Style" w:hAnsi="Bookman Old Style" w:cs="Times New Roman"/>
          <w:b/>
        </w:rPr>
        <w:t>C</w:t>
      </w:r>
      <w:r w:rsidRPr="002A1105">
        <w:rPr>
          <w:rFonts w:ascii="Bookman Old Style" w:hAnsi="Bookman Old Style" w:cs="Times New Roman"/>
          <w:b/>
          <w:vertAlign w:val="superscript"/>
        </w:rPr>
        <w:t>-</w:t>
      </w:r>
      <w:r w:rsidRPr="002A1105">
        <w:rPr>
          <w:rFonts w:ascii="Bookman Old Style" w:hAnsi="Bookman Old Style" w:cs="Times New Roman"/>
          <w:b/>
          <w:color w:val="FF0000"/>
          <w:vertAlign w:val="superscript"/>
        </w:rPr>
        <w:t>1</w:t>
      </w:r>
      <w:r w:rsidR="00F624D9" w:rsidRPr="002A1105">
        <w:rPr>
          <w:rFonts w:ascii="Bookman Old Style" w:hAnsi="Bookman Old Style" w:cs="Times New Roman"/>
          <w:b/>
          <w:color w:val="FF0000"/>
        </w:rPr>
        <w:t xml:space="preserve">   (04 marks)</w:t>
      </w:r>
    </w:p>
    <w:p w:rsidR="00790EE8" w:rsidRPr="00F624D9" w:rsidRDefault="00790EE8" w:rsidP="00F25E00">
      <w:pPr>
        <w:pStyle w:val="NoSpacing"/>
        <w:tabs>
          <w:tab w:val="left" w:pos="10260"/>
        </w:tabs>
        <w:ind w:left="1710" w:right="270"/>
        <w:jc w:val="both"/>
        <w:rPr>
          <w:rFonts w:ascii="Times New Roman" w:hAnsi="Times New Roman" w:cs="Times New Roman"/>
          <w:b/>
          <w:color w:val="FF0000"/>
        </w:rPr>
      </w:pPr>
    </w:p>
    <w:p w:rsidR="00790EE8" w:rsidRPr="00790EE8" w:rsidRDefault="008D6430" w:rsidP="008D6430">
      <w:pPr>
        <w:pStyle w:val="NoSpacing"/>
        <w:numPr>
          <w:ilvl w:val="0"/>
          <w:numId w:val="16"/>
        </w:numPr>
        <w:tabs>
          <w:tab w:val="left" w:pos="10260"/>
        </w:tabs>
        <w:ind w:left="900" w:right="270" w:hanging="450"/>
        <w:rPr>
          <w:rFonts w:ascii="Times New Roman" w:hAnsi="Times New Roman" w:cs="Times New Roman"/>
          <w:b/>
        </w:rPr>
      </w:pPr>
      <w:r>
        <w:rPr>
          <w:rFonts w:ascii="Bookman Old Style" w:hAnsi="Bookman Old Style"/>
          <w:sz w:val="24"/>
          <w:szCs w:val="24"/>
        </w:rPr>
        <w:t>(</w:t>
      </w:r>
      <w:r w:rsidR="00790EE8" w:rsidRPr="00790EE8">
        <w:rPr>
          <w:rFonts w:ascii="Bookman Old Style" w:hAnsi="Bookman Old Style"/>
          <w:sz w:val="24"/>
          <w:szCs w:val="24"/>
        </w:rPr>
        <w:t>a)</w:t>
      </w:r>
      <w:r w:rsidR="00790EE8" w:rsidRPr="00790EE8">
        <w:rPr>
          <w:rFonts w:ascii="Bookman Old Style" w:hAnsi="Bookman Old Style"/>
          <w:b/>
          <w:sz w:val="24"/>
          <w:szCs w:val="24"/>
        </w:rPr>
        <w:t xml:space="preserve">                                           </w:t>
      </w:r>
      <w:r w:rsidR="00A64684">
        <w:rPr>
          <w:rFonts w:ascii="Bookman Old Style" w:hAnsi="Bookman Old Style"/>
          <w:color w:val="FF0000"/>
          <w:sz w:val="24"/>
          <w:szCs w:val="24"/>
        </w:rPr>
        <w:t>(3 marks @ 01</w:t>
      </w:r>
      <w:r w:rsidR="00790EE8" w:rsidRPr="00790EE8">
        <w:rPr>
          <w:rFonts w:ascii="Bookman Old Style" w:hAnsi="Bookman Old Style"/>
          <w:color w:val="FF0000"/>
          <w:sz w:val="24"/>
          <w:szCs w:val="24"/>
        </w:rPr>
        <w:t xml:space="preserve"> marks)</w:t>
      </w:r>
    </w:p>
    <w:p w:rsidR="00790EE8" w:rsidRPr="00993676" w:rsidRDefault="00790EE8" w:rsidP="00F25E00">
      <w:pPr>
        <w:pStyle w:val="ListParagraph"/>
        <w:numPr>
          <w:ilvl w:val="0"/>
          <w:numId w:val="17"/>
        </w:numPr>
        <w:tabs>
          <w:tab w:val="left" w:pos="10260"/>
        </w:tabs>
        <w:spacing w:after="60" w:line="240" w:lineRule="auto"/>
        <w:ind w:left="1440" w:right="270" w:hanging="450"/>
        <w:jc w:val="both"/>
        <w:rPr>
          <w:rFonts w:ascii="Bookman Old Style" w:hAnsi="Bookman Old Style"/>
          <w:sz w:val="24"/>
          <w:szCs w:val="24"/>
        </w:rPr>
      </w:pPr>
      <w:r w:rsidRPr="00993676">
        <w:rPr>
          <w:rFonts w:ascii="Bookman Old Style" w:hAnsi="Bookman Old Style"/>
          <w:sz w:val="24"/>
          <w:szCs w:val="24"/>
        </w:rPr>
        <w:t>Heat is a form of energy transferred from one body to another du</w:t>
      </w:r>
      <w:r>
        <w:rPr>
          <w:rFonts w:ascii="Bookman Old Style" w:hAnsi="Bookman Old Style"/>
          <w:sz w:val="24"/>
          <w:szCs w:val="24"/>
        </w:rPr>
        <w:t>e to difference in temperature b</w:t>
      </w:r>
      <w:r w:rsidRPr="00993676">
        <w:rPr>
          <w:rFonts w:ascii="Bookman Old Style" w:hAnsi="Bookman Old Style"/>
          <w:sz w:val="24"/>
          <w:szCs w:val="24"/>
        </w:rPr>
        <w:t>etween the</w:t>
      </w:r>
      <w:r>
        <w:rPr>
          <w:rFonts w:ascii="Bookman Old Style" w:hAnsi="Bookman Old Style"/>
          <w:sz w:val="24"/>
          <w:szCs w:val="24"/>
        </w:rPr>
        <w:t xml:space="preserve"> two</w:t>
      </w:r>
      <w:r w:rsidRPr="00993676">
        <w:rPr>
          <w:rFonts w:ascii="Bookman Old Style" w:hAnsi="Bookman Old Style"/>
          <w:sz w:val="24"/>
          <w:szCs w:val="24"/>
        </w:rPr>
        <w:t xml:space="preserve"> bodies</w:t>
      </w:r>
      <w:r>
        <w:rPr>
          <w:rFonts w:ascii="Bookman Old Style" w:hAnsi="Bookman Old Style"/>
          <w:sz w:val="24"/>
          <w:szCs w:val="24"/>
        </w:rPr>
        <w:t>.</w:t>
      </w:r>
    </w:p>
    <w:p w:rsidR="00790EE8" w:rsidRPr="00790EE8" w:rsidRDefault="00790EE8" w:rsidP="00F25E00">
      <w:pPr>
        <w:pStyle w:val="ListParagraph"/>
        <w:numPr>
          <w:ilvl w:val="0"/>
          <w:numId w:val="17"/>
        </w:numPr>
        <w:tabs>
          <w:tab w:val="left" w:pos="10260"/>
        </w:tabs>
        <w:spacing w:after="60" w:line="240" w:lineRule="auto"/>
        <w:ind w:left="1440" w:right="270" w:hanging="450"/>
        <w:jc w:val="both"/>
        <w:rPr>
          <w:rFonts w:ascii="Bookman Old Style" w:hAnsi="Bookman Old Style"/>
          <w:sz w:val="24"/>
          <w:szCs w:val="24"/>
        </w:rPr>
      </w:pPr>
      <w:r w:rsidRPr="00993676">
        <w:rPr>
          <w:rFonts w:ascii="Bookman Old Style" w:hAnsi="Bookman Old Style"/>
          <w:sz w:val="24"/>
          <w:szCs w:val="24"/>
        </w:rPr>
        <w:t>Temperature is the degree of hotness or coldness of a body.</w:t>
      </w:r>
      <w:r w:rsidRPr="00790EE8">
        <w:rPr>
          <w:rFonts w:ascii="Bookman Old Style" w:hAnsi="Bookman Old Style"/>
          <w:sz w:val="24"/>
          <w:szCs w:val="24"/>
        </w:rPr>
        <w:t xml:space="preserve">   </w:t>
      </w:r>
    </w:p>
    <w:p w:rsidR="00790EE8" w:rsidRDefault="00790EE8" w:rsidP="00F25E00">
      <w:pPr>
        <w:pStyle w:val="ListParagraph"/>
        <w:numPr>
          <w:ilvl w:val="0"/>
          <w:numId w:val="17"/>
        </w:numPr>
        <w:tabs>
          <w:tab w:val="left" w:pos="10260"/>
        </w:tabs>
        <w:spacing w:after="60" w:line="240" w:lineRule="auto"/>
        <w:ind w:left="1440" w:right="270" w:hanging="450"/>
        <w:jc w:val="both"/>
        <w:rPr>
          <w:rFonts w:ascii="Bookman Old Style" w:hAnsi="Bookman Old Style"/>
          <w:sz w:val="24"/>
          <w:szCs w:val="24"/>
        </w:rPr>
      </w:pPr>
      <w:r w:rsidRPr="00D923CA">
        <w:rPr>
          <w:rFonts w:ascii="Bookman Old Style" w:hAnsi="Bookman Old Style"/>
          <w:sz w:val="24"/>
          <w:szCs w:val="24"/>
        </w:rPr>
        <w:t>Specific heat capacity of a substance</w:t>
      </w:r>
      <w:r>
        <w:rPr>
          <w:rFonts w:ascii="Bookman Old Style" w:hAnsi="Bookman Old Style"/>
          <w:sz w:val="24"/>
          <w:szCs w:val="24"/>
        </w:rPr>
        <w:t xml:space="preserve"> is the quantity of heat required to raise the temperature of 1kg of the substance by 1</w:t>
      </w:r>
      <w:r w:rsidRPr="00D923CA">
        <w:rPr>
          <w:rFonts w:ascii="Bookman Old Style" w:hAnsi="Bookman Old Style"/>
          <w:sz w:val="24"/>
          <w:szCs w:val="24"/>
          <w:vertAlign w:val="superscript"/>
        </w:rPr>
        <w:t>0</w:t>
      </w:r>
      <w:r>
        <w:rPr>
          <w:rFonts w:ascii="Bookman Old Style" w:hAnsi="Bookman Old Style"/>
          <w:sz w:val="24"/>
          <w:szCs w:val="24"/>
        </w:rPr>
        <w:t>C or 1K.</w:t>
      </w:r>
    </w:p>
    <w:p w:rsidR="008D6430" w:rsidRDefault="008D6430" w:rsidP="008D643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</w:t>
      </w:r>
      <w:r w:rsidR="00790EE8">
        <w:rPr>
          <w:rFonts w:ascii="Bookman Old Style" w:hAnsi="Bookman Old Style"/>
          <w:sz w:val="24"/>
          <w:szCs w:val="24"/>
        </w:rPr>
        <w:t xml:space="preserve">(b) </w:t>
      </w:r>
      <w:r w:rsidR="00790EE8" w:rsidRPr="008D6430">
        <w:rPr>
          <w:rFonts w:ascii="Bookman Old Style" w:hAnsi="Bookman Old Style" w:cs="Times New Roman"/>
          <w:sz w:val="24"/>
          <w:szCs w:val="24"/>
        </w:rPr>
        <w:t>Due to cooling effects of air, the air outside the bottle is co</w:t>
      </w:r>
      <w:r>
        <w:rPr>
          <w:rFonts w:ascii="Bookman Old Style" w:hAnsi="Bookman Old Style" w:cs="Times New Roman"/>
          <w:sz w:val="24"/>
          <w:szCs w:val="24"/>
        </w:rPr>
        <w:t xml:space="preserve">ndensed much and  </w:t>
      </w:r>
    </w:p>
    <w:p w:rsidR="00790EE8" w:rsidRPr="008D6430" w:rsidRDefault="008D6430" w:rsidP="008D6430">
      <w:pPr>
        <w:pStyle w:val="NoSpacing"/>
        <w:tabs>
          <w:tab w:val="left" w:pos="10260"/>
        </w:tabs>
        <w:ind w:right="27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         form drops of </w:t>
      </w:r>
      <w:r w:rsidR="00790EE8" w:rsidRPr="008D6430">
        <w:rPr>
          <w:rFonts w:ascii="Bookman Old Style" w:hAnsi="Bookman Old Style" w:cs="Times New Roman"/>
          <w:sz w:val="24"/>
          <w:szCs w:val="24"/>
        </w:rPr>
        <w:t>water around the bottle.</w:t>
      </w:r>
    </w:p>
    <w:p w:rsidR="00790EE8" w:rsidRDefault="00790EE8" w:rsidP="00F25E00">
      <w:pPr>
        <w:tabs>
          <w:tab w:val="left" w:pos="10260"/>
        </w:tabs>
        <w:spacing w:after="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  <w:r w:rsidRPr="008D6430">
        <w:rPr>
          <w:rFonts w:ascii="Bookman Old Style" w:hAnsi="Bookman Old Style"/>
          <w:sz w:val="24"/>
          <w:szCs w:val="24"/>
        </w:rPr>
        <w:t xml:space="preserve">             (c) (i) The factors which determine</w:t>
      </w:r>
      <w:r>
        <w:rPr>
          <w:rFonts w:ascii="Bookman Old Style" w:hAnsi="Bookman Old Style"/>
          <w:sz w:val="24"/>
          <w:szCs w:val="24"/>
        </w:rPr>
        <w:t xml:space="preserve"> the heat content of a substance </w:t>
      </w:r>
    </w:p>
    <w:p w:rsidR="00790EE8" w:rsidRDefault="00790EE8" w:rsidP="00F25E00">
      <w:pPr>
        <w:pStyle w:val="ListParagraph"/>
        <w:numPr>
          <w:ilvl w:val="0"/>
          <w:numId w:val="18"/>
        </w:numPr>
        <w:tabs>
          <w:tab w:val="left" w:pos="10260"/>
        </w:tabs>
        <w:spacing w:after="60" w:line="240" w:lineRule="auto"/>
        <w:ind w:left="216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Mass of the substance</w:t>
      </w:r>
    </w:p>
    <w:p w:rsidR="00790EE8" w:rsidRDefault="00790EE8" w:rsidP="00F25E00">
      <w:pPr>
        <w:pStyle w:val="ListParagraph"/>
        <w:numPr>
          <w:ilvl w:val="0"/>
          <w:numId w:val="18"/>
        </w:numPr>
        <w:tabs>
          <w:tab w:val="left" w:pos="10260"/>
        </w:tabs>
        <w:spacing w:after="60" w:line="240" w:lineRule="auto"/>
        <w:ind w:left="216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Temperature change</w:t>
      </w:r>
    </w:p>
    <w:p w:rsidR="00790EE8" w:rsidRDefault="00790EE8" w:rsidP="00F25E00">
      <w:pPr>
        <w:pStyle w:val="ListParagraph"/>
        <w:numPr>
          <w:ilvl w:val="0"/>
          <w:numId w:val="18"/>
        </w:numPr>
        <w:tabs>
          <w:tab w:val="left" w:pos="10260"/>
        </w:tabs>
        <w:spacing w:after="60" w:line="240" w:lineRule="auto"/>
        <w:ind w:left="216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Specific heat capacity of the substance. </w:t>
      </w:r>
      <w:r>
        <w:rPr>
          <w:rFonts w:ascii="Bookman Old Style" w:hAnsi="Bookman Old Style"/>
          <w:color w:val="FF0000"/>
          <w:sz w:val="24"/>
          <w:szCs w:val="24"/>
        </w:rPr>
        <w:t>(1.5</w:t>
      </w:r>
      <w:r w:rsidRPr="00FC43B7">
        <w:rPr>
          <w:rFonts w:ascii="Bookman Old Style" w:hAnsi="Bookman Old Style"/>
          <w:color w:val="FF0000"/>
          <w:sz w:val="24"/>
          <w:szCs w:val="24"/>
        </w:rPr>
        <w:t xml:space="preserve"> marks</w:t>
      </w:r>
      <w:r>
        <w:rPr>
          <w:rFonts w:ascii="Bookman Old Style" w:hAnsi="Bookman Old Style"/>
          <w:color w:val="FF0000"/>
          <w:sz w:val="24"/>
          <w:szCs w:val="24"/>
        </w:rPr>
        <w:t xml:space="preserve"> @ ½ marks</w:t>
      </w:r>
      <w:r w:rsidRPr="00FC43B7">
        <w:rPr>
          <w:rFonts w:ascii="Bookman Old Style" w:hAnsi="Bookman Old Style"/>
          <w:color w:val="FF0000"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 xml:space="preserve">     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135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 Data given</w:t>
      </w:r>
    </w:p>
    <w:p w:rsidR="00790EE8" w:rsidRDefault="00790EE8" w:rsidP="00EE53A0">
      <w:pPr>
        <w:tabs>
          <w:tab w:val="left" w:pos="10260"/>
        </w:tabs>
        <w:spacing w:after="60" w:line="240" w:lineRule="auto"/>
        <w:ind w:left="19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Let T</w:t>
      </w:r>
      <w:r w:rsidRPr="00722BBD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 to be the final temperature of the mixture in </w:t>
      </w:r>
      <w:r w:rsidRPr="00925230">
        <w:rPr>
          <w:rFonts w:ascii="Bookman Old Style" w:hAnsi="Bookman Old Style"/>
          <w:sz w:val="24"/>
          <w:szCs w:val="24"/>
          <w:vertAlign w:val="superscript"/>
        </w:rPr>
        <w:t>0</w:t>
      </w:r>
      <w:r>
        <w:rPr>
          <w:rFonts w:ascii="Bookman Old Style" w:hAnsi="Bookman Old Style"/>
          <w:sz w:val="24"/>
          <w:szCs w:val="24"/>
        </w:rPr>
        <w:t>C</w:t>
      </w:r>
    </w:p>
    <w:p w:rsidR="00790EE8" w:rsidRDefault="00790EE8" w:rsidP="00EE53A0">
      <w:pPr>
        <w:tabs>
          <w:tab w:val="left" w:pos="10260"/>
        </w:tabs>
        <w:spacing w:after="60" w:line="240" w:lineRule="auto"/>
        <w:ind w:left="19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Mass of piece of copper =40g (0.04kg)</w:t>
      </w:r>
    </w:p>
    <w:p w:rsidR="00790EE8" w:rsidRDefault="00790EE8" w:rsidP="00EE53A0">
      <w:pPr>
        <w:tabs>
          <w:tab w:val="left" w:pos="10260"/>
        </w:tabs>
        <w:spacing w:after="60" w:line="240" w:lineRule="auto"/>
        <w:ind w:left="19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Temperature of piece of copper, T</w:t>
      </w:r>
      <w:r w:rsidRPr="00D923CA">
        <w:rPr>
          <w:rFonts w:ascii="Bookman Old Style" w:hAnsi="Bookman Old Style"/>
          <w:sz w:val="24"/>
          <w:szCs w:val="24"/>
          <w:vertAlign w:val="subscript"/>
        </w:rPr>
        <w:t>3</w:t>
      </w:r>
      <w:r>
        <w:rPr>
          <w:rFonts w:ascii="Bookman Old Style" w:hAnsi="Bookman Old Style"/>
          <w:sz w:val="24"/>
          <w:szCs w:val="24"/>
        </w:rPr>
        <w:t xml:space="preserve"> = 200</w:t>
      </w:r>
      <w:r w:rsidRPr="00D923CA">
        <w:rPr>
          <w:rFonts w:ascii="Bookman Old Style" w:hAnsi="Bookman Old Style"/>
          <w:sz w:val="24"/>
          <w:szCs w:val="24"/>
          <w:vertAlign w:val="superscript"/>
        </w:rPr>
        <w:t>0</w:t>
      </w:r>
      <w:r>
        <w:rPr>
          <w:rFonts w:ascii="Bookman Old Style" w:hAnsi="Bookman Old Style"/>
          <w:sz w:val="24"/>
          <w:szCs w:val="24"/>
        </w:rPr>
        <w:t>C</w:t>
      </w:r>
    </w:p>
    <w:p w:rsidR="00790EE8" w:rsidRDefault="00EE53A0" w:rsidP="00EE53A0">
      <w:pPr>
        <w:tabs>
          <w:tab w:val="left" w:pos="10260"/>
        </w:tabs>
        <w:spacing w:after="6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</w:t>
      </w:r>
      <w:r w:rsidR="00790EE8">
        <w:rPr>
          <w:rFonts w:ascii="Bookman Old Style" w:hAnsi="Bookman Old Style"/>
          <w:sz w:val="24"/>
          <w:szCs w:val="24"/>
        </w:rPr>
        <w:t xml:space="preserve"> Mass of copper calorimeter = 60g (0.06kg)          </w:t>
      </w:r>
    </w:p>
    <w:p w:rsidR="00790EE8" w:rsidRDefault="00790EE8" w:rsidP="00EE53A0">
      <w:pPr>
        <w:tabs>
          <w:tab w:val="left" w:pos="10260"/>
        </w:tabs>
        <w:spacing w:after="60" w:line="240" w:lineRule="auto"/>
        <w:ind w:left="19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Mass of water = 50g (0.05kg)</w:t>
      </w:r>
    </w:p>
    <w:p w:rsidR="00790EE8" w:rsidRDefault="00790EE8" w:rsidP="00EE53A0">
      <w:pPr>
        <w:tabs>
          <w:tab w:val="left" w:pos="10260"/>
        </w:tabs>
        <w:spacing w:after="60" w:line="240" w:lineRule="auto"/>
        <w:ind w:left="19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Initial temperature of water, T</w:t>
      </w:r>
      <w:r w:rsidRPr="00722BBD">
        <w:rPr>
          <w:rFonts w:ascii="Bookman Old Style" w:hAnsi="Bookman Old Style"/>
          <w:sz w:val="24"/>
          <w:szCs w:val="24"/>
          <w:vertAlign w:val="subscript"/>
        </w:rPr>
        <w:t>1</w:t>
      </w:r>
      <w:r>
        <w:rPr>
          <w:rFonts w:ascii="Bookman Old Style" w:hAnsi="Bookman Old Style"/>
          <w:sz w:val="24"/>
          <w:szCs w:val="24"/>
        </w:rPr>
        <w:t xml:space="preserve"> = 25</w:t>
      </w:r>
      <w:r w:rsidRPr="00722BBD">
        <w:rPr>
          <w:rFonts w:ascii="Bookman Old Style" w:hAnsi="Bookman Old Style"/>
          <w:sz w:val="24"/>
          <w:szCs w:val="24"/>
          <w:vertAlign w:val="superscript"/>
        </w:rPr>
        <w:t>0</w:t>
      </w:r>
    </w:p>
    <w:p w:rsidR="00790EE8" w:rsidRDefault="00790EE8" w:rsidP="00EE53A0">
      <w:pPr>
        <w:tabs>
          <w:tab w:val="left" w:pos="10260"/>
        </w:tabs>
        <w:spacing w:after="60" w:line="240" w:lineRule="auto"/>
        <w:ind w:left="19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From </w:t>
      </w:r>
    </w:p>
    <w:p w:rsidR="00790EE8" w:rsidRDefault="00790EE8" w:rsidP="00EE53A0">
      <w:pPr>
        <w:tabs>
          <w:tab w:val="left" w:pos="10260"/>
        </w:tabs>
        <w:spacing w:after="60" w:line="240" w:lineRule="auto"/>
        <w:ind w:left="19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Heat lost by the piece of copper = mc∆T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432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= 0.04X390X (200-T</w:t>
      </w:r>
      <w:r w:rsidRPr="00A904F9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)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=15.6X (200-T</w:t>
      </w:r>
      <w:r w:rsidRPr="00A904F9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)  </w:t>
      </w:r>
      <w:r w:rsidR="00A64684">
        <w:rPr>
          <w:rFonts w:ascii="Bookman Old Style" w:hAnsi="Bookman Old Style"/>
          <w:color w:val="FF0000"/>
          <w:sz w:val="24"/>
          <w:szCs w:val="24"/>
        </w:rPr>
        <w:t>(02</w:t>
      </w:r>
      <w:r w:rsidRPr="00FC43B7">
        <w:rPr>
          <w:rFonts w:ascii="Bookman Old Style" w:hAnsi="Bookman Old Style"/>
          <w:color w:val="FF0000"/>
          <w:sz w:val="24"/>
          <w:szCs w:val="24"/>
        </w:rPr>
        <w:t xml:space="preserve"> marks)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432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</w:t>
      </w:r>
    </w:p>
    <w:p w:rsidR="00790EE8" w:rsidRDefault="00EE53A0" w:rsidP="00F25E00">
      <w:pPr>
        <w:tabs>
          <w:tab w:val="left" w:pos="10260"/>
        </w:tabs>
        <w:spacing w:after="60" w:line="240" w:lineRule="auto"/>
        <w:ind w:left="4320" w:right="270" w:hanging="360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</w:t>
      </w:r>
      <w:r w:rsidR="00790EE8">
        <w:rPr>
          <w:rFonts w:ascii="Bookman Old Style" w:hAnsi="Bookman Old Style"/>
          <w:sz w:val="24"/>
          <w:szCs w:val="24"/>
        </w:rPr>
        <w:t>Heat gain by the calorimeter =mc∆T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171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=0.06X390X (T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-25)    </w:t>
      </w:r>
      <w:r w:rsidR="00A64684">
        <w:rPr>
          <w:rFonts w:ascii="Bookman Old Style" w:hAnsi="Bookman Old Style"/>
          <w:color w:val="FF0000"/>
          <w:sz w:val="24"/>
          <w:szCs w:val="24"/>
        </w:rPr>
        <w:t>(02</w:t>
      </w:r>
      <w:r w:rsidRPr="00FC43B7">
        <w:rPr>
          <w:rFonts w:ascii="Bookman Old Style" w:hAnsi="Bookman Old Style"/>
          <w:color w:val="FF0000"/>
          <w:sz w:val="24"/>
          <w:szCs w:val="24"/>
        </w:rPr>
        <w:t xml:space="preserve"> marks)</w:t>
      </w:r>
      <w:r>
        <w:rPr>
          <w:rFonts w:ascii="Bookman Old Style" w:hAnsi="Bookman Old Style"/>
          <w:sz w:val="24"/>
          <w:szCs w:val="24"/>
        </w:rPr>
        <w:t xml:space="preserve">               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=23.4(T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-25)</w:t>
      </w:r>
    </w:p>
    <w:p w:rsidR="00790EE8" w:rsidRDefault="00EE53A0" w:rsidP="00F25E00">
      <w:pPr>
        <w:tabs>
          <w:tab w:val="left" w:pos="10260"/>
        </w:tabs>
        <w:spacing w:after="60" w:line="240" w:lineRule="auto"/>
        <w:ind w:left="72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</w:t>
      </w:r>
      <w:r w:rsidR="00790EE8">
        <w:rPr>
          <w:rFonts w:ascii="Bookman Old Style" w:hAnsi="Bookman Old Style"/>
          <w:sz w:val="24"/>
          <w:szCs w:val="24"/>
        </w:rPr>
        <w:t>Heat gained by water =mc∆T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=0.05x4200x (T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-25)</w:t>
      </w:r>
    </w:p>
    <w:p w:rsidR="00790EE8" w:rsidRPr="00823DA3" w:rsidRDefault="00790EE8" w:rsidP="00F25E00">
      <w:pPr>
        <w:tabs>
          <w:tab w:val="left" w:pos="10260"/>
        </w:tabs>
        <w:spacing w:after="60" w:line="240" w:lineRule="auto"/>
        <w:ind w:left="171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=210(T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-25)              </w:t>
      </w:r>
      <w:r>
        <w:rPr>
          <w:rFonts w:ascii="Bookman Old Style" w:hAnsi="Bookman Old Style"/>
          <w:color w:val="FF0000"/>
          <w:sz w:val="24"/>
          <w:szCs w:val="24"/>
        </w:rPr>
        <w:t>(1.5</w:t>
      </w:r>
      <w:r w:rsidRPr="00FC43B7">
        <w:rPr>
          <w:rFonts w:ascii="Bookman Old Style" w:hAnsi="Bookman Old Style"/>
          <w:color w:val="FF0000"/>
          <w:sz w:val="24"/>
          <w:szCs w:val="24"/>
        </w:rPr>
        <w:t xml:space="preserve"> marks)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720" w:right="270" w:firstLine="270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</w:p>
    <w:p w:rsidR="00790EE8" w:rsidRPr="00A64684" w:rsidRDefault="00790EE8" w:rsidP="00F25E00">
      <w:pPr>
        <w:tabs>
          <w:tab w:val="left" w:pos="10260"/>
        </w:tabs>
        <w:spacing w:after="60" w:line="240" w:lineRule="auto"/>
        <w:ind w:left="720" w:right="270"/>
        <w:jc w:val="both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Heat lost by the piece of copper =heat gained by the copper calorimeter and water</w:t>
      </w:r>
      <w:r w:rsidR="00A64684">
        <w:rPr>
          <w:rFonts w:ascii="Bookman Old Style" w:hAnsi="Bookman Old Style"/>
          <w:sz w:val="24"/>
          <w:szCs w:val="24"/>
        </w:rPr>
        <w:t xml:space="preserve">  </w:t>
      </w:r>
      <w:r w:rsidR="00A64684" w:rsidRPr="00A64684">
        <w:rPr>
          <w:rFonts w:ascii="Bookman Old Style" w:hAnsi="Bookman Old Style"/>
          <w:color w:val="FF0000"/>
          <w:sz w:val="24"/>
          <w:szCs w:val="24"/>
        </w:rPr>
        <w:t>(0.5 mark)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720" w:right="270" w:firstLine="270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15.6x (200-T</w:t>
      </w:r>
      <w:r w:rsidRPr="00FB3E9C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) =23.4x (T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-25) +210(T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-25)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720" w:right="270" w:firstLine="270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3120-15.6T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 =23.4T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-585+210T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-5250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720" w:right="270" w:firstLine="270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249T</w:t>
      </w:r>
      <w:r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=8955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720" w:right="270" w:firstLine="34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</w:t>
      </w:r>
      <w:r>
        <w:rPr>
          <w:rFonts w:ascii="Bookman Old Style" w:hAnsi="Bookman Old Style"/>
          <w:sz w:val="24"/>
          <w:szCs w:val="24"/>
          <w:vertAlign w:val="subscript"/>
        </w:rPr>
        <w:t xml:space="preserve">2 </w:t>
      </w:r>
      <w:r>
        <w:rPr>
          <w:rFonts w:ascii="Bookman Old Style" w:hAnsi="Bookman Old Style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8955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249</m:t>
            </m:r>
          </m:den>
        </m:f>
      </m:oMath>
    </w:p>
    <w:p w:rsidR="00790EE8" w:rsidRDefault="00790EE8" w:rsidP="00F25E00">
      <w:pPr>
        <w:tabs>
          <w:tab w:val="left" w:pos="10260"/>
        </w:tabs>
        <w:spacing w:after="60" w:line="240" w:lineRule="auto"/>
        <w:ind w:left="720" w:right="270" w:firstLine="34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</w:t>
      </w:r>
      <w:r>
        <w:rPr>
          <w:rFonts w:ascii="Bookman Old Style" w:hAnsi="Bookman Old Style"/>
          <w:sz w:val="24"/>
          <w:szCs w:val="24"/>
          <w:vertAlign w:val="subscript"/>
        </w:rPr>
        <w:t xml:space="preserve">2 </w:t>
      </w:r>
      <w:r>
        <w:rPr>
          <w:rFonts w:ascii="Bookman Old Style" w:hAnsi="Bookman Old Style"/>
          <w:sz w:val="24"/>
          <w:szCs w:val="24"/>
        </w:rPr>
        <w:t>= 35.96</w:t>
      </w:r>
      <w:r w:rsidRPr="00FB3E9C">
        <w:rPr>
          <w:rFonts w:ascii="Bookman Old Style" w:hAnsi="Bookman Old Style"/>
          <w:sz w:val="24"/>
          <w:szCs w:val="24"/>
          <w:vertAlign w:val="superscript"/>
        </w:rPr>
        <w:t>O</w:t>
      </w:r>
      <w:r>
        <w:rPr>
          <w:rFonts w:ascii="Bookman Old Style" w:hAnsi="Bookman Old Style"/>
          <w:sz w:val="24"/>
          <w:szCs w:val="24"/>
        </w:rPr>
        <w:t>C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720" w:right="270" w:firstLine="34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</w:t>
      </w:r>
      <w:r>
        <w:rPr>
          <w:rFonts w:ascii="Bookman Old Style" w:hAnsi="Bookman Old Style"/>
          <w:sz w:val="24"/>
          <w:szCs w:val="24"/>
          <w:vertAlign w:val="subscript"/>
        </w:rPr>
        <w:t xml:space="preserve">2 </w:t>
      </w:r>
      <w:r>
        <w:rPr>
          <w:rFonts w:ascii="Bookman Old Style" w:hAnsi="Bookman Old Style"/>
          <w:sz w:val="24"/>
          <w:szCs w:val="24"/>
        </w:rPr>
        <w:t>= 36</w:t>
      </w:r>
      <w:r w:rsidRPr="00FB3E9C">
        <w:rPr>
          <w:rFonts w:ascii="Bookman Old Style" w:hAnsi="Bookman Old Style"/>
          <w:sz w:val="24"/>
          <w:szCs w:val="24"/>
          <w:vertAlign w:val="superscript"/>
        </w:rPr>
        <w:t>0</w:t>
      </w:r>
      <w:r>
        <w:rPr>
          <w:rFonts w:ascii="Bookman Old Style" w:hAnsi="Bookman Old Style"/>
          <w:sz w:val="24"/>
          <w:szCs w:val="24"/>
        </w:rPr>
        <w:t>C</w:t>
      </w:r>
    </w:p>
    <w:p w:rsidR="00790EE8" w:rsidRDefault="00790EE8" w:rsidP="00F25E00">
      <w:pPr>
        <w:tabs>
          <w:tab w:val="left" w:pos="10260"/>
        </w:tabs>
        <w:spacing w:after="60" w:line="240" w:lineRule="auto"/>
        <w:ind w:left="1710" w:right="270"/>
        <w:jc w:val="both"/>
        <w:rPr>
          <w:rFonts w:ascii="Bookman Old Style" w:hAnsi="Bookman Old Style"/>
          <w:color w:val="FF000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∴</m:t>
        </m:r>
      </m:oMath>
      <w:r>
        <w:rPr>
          <w:rFonts w:ascii="Bookman Old Style" w:hAnsi="Bookman Old Style"/>
          <w:sz w:val="24"/>
          <w:szCs w:val="24"/>
        </w:rPr>
        <w:t>The final temperature of the mixture is 36</w:t>
      </w:r>
      <w:r w:rsidRPr="00620976">
        <w:rPr>
          <w:rFonts w:ascii="Bookman Old Style" w:hAnsi="Bookman Old Style"/>
          <w:sz w:val="24"/>
          <w:szCs w:val="24"/>
          <w:vertAlign w:val="superscript"/>
        </w:rPr>
        <w:t>0</w:t>
      </w:r>
      <w:r>
        <w:rPr>
          <w:rFonts w:ascii="Bookman Old Style" w:hAnsi="Bookman Old Style"/>
          <w:sz w:val="24"/>
          <w:szCs w:val="24"/>
        </w:rPr>
        <w:t xml:space="preserve">C </w:t>
      </w:r>
      <w:r w:rsidR="00EE53A0"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color w:val="FF0000"/>
          <w:sz w:val="24"/>
          <w:szCs w:val="24"/>
        </w:rPr>
        <w:t>(2</w:t>
      </w:r>
      <w:r w:rsidRPr="00FC43B7">
        <w:rPr>
          <w:rFonts w:ascii="Bookman Old Style" w:hAnsi="Bookman Old Style"/>
          <w:color w:val="FF0000"/>
          <w:sz w:val="24"/>
          <w:szCs w:val="24"/>
        </w:rPr>
        <w:t xml:space="preserve"> marks)</w:t>
      </w:r>
    </w:p>
    <w:p w:rsidR="008E4BDA" w:rsidRPr="00EE53A0" w:rsidRDefault="008E4BDA" w:rsidP="00EE53A0">
      <w:pPr>
        <w:pStyle w:val="ListParagraph"/>
        <w:numPr>
          <w:ilvl w:val="0"/>
          <w:numId w:val="16"/>
        </w:numPr>
        <w:tabs>
          <w:tab w:val="left" w:pos="1440"/>
        </w:tabs>
        <w:spacing w:after="60" w:line="240" w:lineRule="auto"/>
        <w:ind w:right="270"/>
        <w:jc w:val="both"/>
        <w:rPr>
          <w:rFonts w:ascii="Bookman Old Style" w:hAnsi="Bookman Old Style"/>
          <w:b/>
          <w:sz w:val="24"/>
          <w:szCs w:val="24"/>
        </w:rPr>
      </w:pPr>
      <w:r w:rsidRPr="00EE53A0">
        <w:rPr>
          <w:rFonts w:ascii="Bookman Old Style" w:hAnsi="Bookman Old Style"/>
          <w:sz w:val="24"/>
          <w:szCs w:val="24"/>
        </w:rPr>
        <w:t xml:space="preserve">(a) (i) Advantages of friction force:  </w:t>
      </w:r>
      <w:r w:rsidR="008D6430" w:rsidRPr="00EE53A0">
        <w:rPr>
          <w:rFonts w:ascii="Bookman Old Style" w:hAnsi="Bookman Old Style"/>
          <w:sz w:val="24"/>
          <w:szCs w:val="24"/>
        </w:rPr>
        <w:t xml:space="preserve">                  </w:t>
      </w:r>
      <w:r w:rsidR="00EE53A0" w:rsidRPr="00EE53A0">
        <w:rPr>
          <w:rFonts w:ascii="Bookman Old Style" w:hAnsi="Bookman Old Style"/>
          <w:sz w:val="24"/>
          <w:szCs w:val="24"/>
        </w:rPr>
        <w:t xml:space="preserve">    </w:t>
      </w:r>
      <w:r w:rsidR="008D6430" w:rsidRPr="00EE53A0">
        <w:rPr>
          <w:rFonts w:ascii="Bookman Old Style" w:hAnsi="Bookman Old Style"/>
          <w:sz w:val="24"/>
          <w:szCs w:val="24"/>
        </w:rPr>
        <w:t xml:space="preserve"> </w:t>
      </w:r>
      <w:r w:rsidRPr="00EE53A0">
        <w:rPr>
          <w:rFonts w:ascii="Bookman Old Style" w:hAnsi="Bookman Old Style"/>
          <w:color w:val="FF0000"/>
          <w:sz w:val="24"/>
          <w:szCs w:val="24"/>
        </w:rPr>
        <w:t>(2 mark @ 1 mark)</w:t>
      </w:r>
    </w:p>
    <w:p w:rsidR="008E4BDA" w:rsidRPr="002B681C" w:rsidRDefault="008E4BDA" w:rsidP="00F25E00">
      <w:pPr>
        <w:pStyle w:val="ListParagraph"/>
        <w:numPr>
          <w:ilvl w:val="0"/>
          <w:numId w:val="19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 w:rsidRPr="002B681C">
        <w:rPr>
          <w:rFonts w:ascii="Bookman Old Style" w:hAnsi="Bookman Old Style"/>
          <w:sz w:val="24"/>
          <w:szCs w:val="24"/>
        </w:rPr>
        <w:t xml:space="preserve">It helps in walking and movement. </w:t>
      </w:r>
    </w:p>
    <w:p w:rsidR="008E4BDA" w:rsidRPr="002B681C" w:rsidRDefault="008E4BDA" w:rsidP="00F25E00">
      <w:pPr>
        <w:pStyle w:val="ListParagraph"/>
        <w:numPr>
          <w:ilvl w:val="0"/>
          <w:numId w:val="19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 w:rsidRPr="002B681C">
        <w:rPr>
          <w:rFonts w:ascii="Bookman Old Style" w:hAnsi="Bookman Old Style"/>
          <w:sz w:val="24"/>
          <w:szCs w:val="24"/>
        </w:rPr>
        <w:t xml:space="preserve">It helps to stop the moving objects. </w:t>
      </w:r>
    </w:p>
    <w:p w:rsidR="008E4BDA" w:rsidRPr="002B681C" w:rsidRDefault="008E4BDA" w:rsidP="00F25E00">
      <w:pPr>
        <w:pStyle w:val="ListParagraph"/>
        <w:numPr>
          <w:ilvl w:val="0"/>
          <w:numId w:val="19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It is used to rear out un</w:t>
      </w:r>
      <w:r w:rsidRPr="002B681C">
        <w:rPr>
          <w:rFonts w:ascii="Bookman Old Style" w:hAnsi="Bookman Old Style"/>
          <w:sz w:val="24"/>
          <w:szCs w:val="24"/>
        </w:rPr>
        <w:t>n</w:t>
      </w:r>
      <w:r>
        <w:rPr>
          <w:rFonts w:ascii="Bookman Old Style" w:hAnsi="Bookman Old Style"/>
          <w:sz w:val="24"/>
          <w:szCs w:val="24"/>
        </w:rPr>
        <w:t>e</w:t>
      </w:r>
      <w:r w:rsidRPr="002B681C">
        <w:rPr>
          <w:rFonts w:ascii="Bookman Old Style" w:hAnsi="Bookman Old Style"/>
          <w:sz w:val="24"/>
          <w:szCs w:val="24"/>
        </w:rPr>
        <w:t>ed</w:t>
      </w:r>
      <w:r>
        <w:rPr>
          <w:rFonts w:ascii="Bookman Old Style" w:hAnsi="Bookman Old Style"/>
          <w:sz w:val="24"/>
          <w:szCs w:val="24"/>
        </w:rPr>
        <w:t>e</w:t>
      </w:r>
      <w:r w:rsidRPr="002B681C">
        <w:rPr>
          <w:rFonts w:ascii="Bookman Old Style" w:hAnsi="Bookman Old Style"/>
          <w:sz w:val="24"/>
          <w:szCs w:val="24"/>
        </w:rPr>
        <w:t xml:space="preserve">d layers during sharpening and grinding of metal parts. </w:t>
      </w:r>
    </w:p>
    <w:p w:rsidR="008E4BDA" w:rsidRPr="002B681C" w:rsidRDefault="008E4BDA" w:rsidP="00F25E00">
      <w:pPr>
        <w:pStyle w:val="ListParagraph"/>
        <w:numPr>
          <w:ilvl w:val="0"/>
          <w:numId w:val="19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 w:rsidRPr="002B681C">
        <w:rPr>
          <w:rFonts w:ascii="Bookman Old Style" w:hAnsi="Bookman Old Style"/>
          <w:sz w:val="24"/>
          <w:szCs w:val="24"/>
        </w:rPr>
        <w:t>In lighting matches.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36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</w:t>
      </w:r>
      <w:r w:rsidRPr="00823DA3">
        <w:rPr>
          <w:rFonts w:ascii="Bookman Old Style" w:hAnsi="Bookman Old Style"/>
          <w:sz w:val="24"/>
          <w:szCs w:val="24"/>
        </w:rPr>
        <w:t xml:space="preserve"> Disadvantages of friction force are:</w:t>
      </w:r>
      <w:r>
        <w:rPr>
          <w:rFonts w:ascii="Bookman Old Style" w:hAnsi="Bookman Old Style"/>
          <w:sz w:val="24"/>
          <w:szCs w:val="24"/>
        </w:rPr>
        <w:t xml:space="preserve">     </w:t>
      </w:r>
      <w:r w:rsidRPr="002B681C">
        <w:rPr>
          <w:rFonts w:ascii="Bookman Old Style" w:hAnsi="Bookman Old Style"/>
          <w:color w:val="FF0000"/>
          <w:sz w:val="24"/>
          <w:szCs w:val="24"/>
        </w:rPr>
        <w:t>(</w:t>
      </w:r>
      <w:r>
        <w:rPr>
          <w:rFonts w:ascii="Bookman Old Style" w:hAnsi="Bookman Old Style"/>
          <w:color w:val="FF0000"/>
          <w:sz w:val="24"/>
          <w:szCs w:val="24"/>
        </w:rPr>
        <w:t>2 mark @ 1</w:t>
      </w:r>
      <w:r w:rsidRPr="002B681C">
        <w:rPr>
          <w:rFonts w:ascii="Bookman Old Style" w:hAnsi="Bookman Old Style"/>
          <w:color w:val="FF0000"/>
          <w:sz w:val="24"/>
          <w:szCs w:val="24"/>
        </w:rPr>
        <w:t xml:space="preserve"> mark)</w:t>
      </w:r>
    </w:p>
    <w:p w:rsidR="008E4BDA" w:rsidRPr="002B681C" w:rsidRDefault="008E4BDA" w:rsidP="00F25E00">
      <w:pPr>
        <w:pStyle w:val="ListParagraph"/>
        <w:numPr>
          <w:ilvl w:val="0"/>
          <w:numId w:val="20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 w:rsidRPr="002B681C">
        <w:rPr>
          <w:rFonts w:ascii="Bookman Old Style" w:hAnsi="Bookman Old Style"/>
          <w:sz w:val="24"/>
          <w:szCs w:val="24"/>
        </w:rPr>
        <w:t>It causes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2B681C">
        <w:rPr>
          <w:rFonts w:ascii="Bookman Old Style" w:hAnsi="Bookman Old Style"/>
          <w:sz w:val="24"/>
          <w:szCs w:val="24"/>
        </w:rPr>
        <w:t xml:space="preserve">loss of energy in form of heat or sound. </w:t>
      </w:r>
      <w:r>
        <w:rPr>
          <w:rFonts w:ascii="Bookman Old Style" w:hAnsi="Bookman Old Style"/>
          <w:sz w:val="24"/>
          <w:szCs w:val="24"/>
        </w:rPr>
        <w:t xml:space="preserve"> </w:t>
      </w:r>
    </w:p>
    <w:p w:rsidR="008E4BDA" w:rsidRPr="002B681C" w:rsidRDefault="008E4BDA" w:rsidP="00F25E00">
      <w:pPr>
        <w:pStyle w:val="ListParagraph"/>
        <w:numPr>
          <w:ilvl w:val="0"/>
          <w:numId w:val="20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 w:rsidRPr="002B681C">
        <w:rPr>
          <w:rFonts w:ascii="Bookman Old Style" w:hAnsi="Bookman Old Style"/>
          <w:sz w:val="24"/>
          <w:szCs w:val="24"/>
        </w:rPr>
        <w:t xml:space="preserve">It causes motion </w:t>
      </w:r>
      <w:r>
        <w:rPr>
          <w:rFonts w:ascii="Bookman Old Style" w:hAnsi="Bookman Old Style"/>
          <w:sz w:val="24"/>
          <w:szCs w:val="24"/>
        </w:rPr>
        <w:t>of bodies to slow down.</w:t>
      </w:r>
    </w:p>
    <w:p w:rsidR="008E4BDA" w:rsidRPr="002B681C" w:rsidRDefault="008E4BDA" w:rsidP="00F25E00">
      <w:pPr>
        <w:pStyle w:val="ListParagraph"/>
        <w:numPr>
          <w:ilvl w:val="0"/>
          <w:numId w:val="20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 w:rsidRPr="002B681C">
        <w:rPr>
          <w:rFonts w:ascii="Bookman Old Style" w:hAnsi="Bookman Old Style"/>
          <w:sz w:val="24"/>
          <w:szCs w:val="24"/>
        </w:rPr>
        <w:t>It leads to wear and tear betwe</w:t>
      </w:r>
      <w:r>
        <w:rPr>
          <w:rFonts w:ascii="Bookman Old Style" w:hAnsi="Bookman Old Style"/>
          <w:sz w:val="24"/>
          <w:szCs w:val="24"/>
        </w:rPr>
        <w:t>en the parts of machines.</w:t>
      </w:r>
    </w:p>
    <w:p w:rsidR="008E4BDA" w:rsidRDefault="008E4BDA" w:rsidP="00F25E00">
      <w:pPr>
        <w:pStyle w:val="ListParagraph"/>
        <w:numPr>
          <w:ilvl w:val="0"/>
          <w:numId w:val="20"/>
        </w:numPr>
        <w:tabs>
          <w:tab w:val="left" w:pos="10260"/>
        </w:tabs>
        <w:spacing w:after="60" w:line="240" w:lineRule="auto"/>
        <w:ind w:left="225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It causes an appliance</w:t>
      </w:r>
      <w:r w:rsidRPr="002B681C">
        <w:rPr>
          <w:rFonts w:ascii="Bookman Old Style" w:hAnsi="Bookman Old Style"/>
          <w:sz w:val="24"/>
          <w:szCs w:val="24"/>
        </w:rPr>
        <w:t xml:space="preserve"> to be burnt due</w:t>
      </w:r>
      <w:r>
        <w:rPr>
          <w:rFonts w:ascii="Bookman Old Style" w:hAnsi="Bookman Old Style"/>
          <w:sz w:val="24"/>
          <w:szCs w:val="24"/>
        </w:rPr>
        <w:t xml:space="preserve"> to heat energy produced. </w:t>
      </w:r>
    </w:p>
    <w:p w:rsidR="008E4BDA" w:rsidRDefault="008E4BDA" w:rsidP="00F25E00">
      <w:pPr>
        <w:tabs>
          <w:tab w:val="left" w:pos="10260"/>
        </w:tabs>
        <w:spacing w:after="60" w:line="240" w:lineRule="auto"/>
        <w:ind w:left="10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(ii) &gt; Dynamic</w:t>
      </w:r>
    </w:p>
    <w:p w:rsidR="008E4BDA" w:rsidRPr="00FA7435" w:rsidRDefault="008E4BDA" w:rsidP="00F25E00">
      <w:pPr>
        <w:tabs>
          <w:tab w:val="left" w:pos="10260"/>
        </w:tabs>
        <w:spacing w:after="60" w:line="240" w:lineRule="auto"/>
        <w:ind w:left="36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&gt; Static     </w:t>
      </w:r>
      <w:r w:rsidRPr="002B681C">
        <w:rPr>
          <w:rFonts w:ascii="Bookman Old Style" w:hAnsi="Bookman Old Style"/>
          <w:color w:val="FF0000"/>
          <w:sz w:val="24"/>
          <w:szCs w:val="24"/>
        </w:rPr>
        <w:t>(</w:t>
      </w:r>
      <w:r>
        <w:rPr>
          <w:rFonts w:ascii="Bookman Old Style" w:hAnsi="Bookman Old Style"/>
          <w:color w:val="FF0000"/>
          <w:sz w:val="24"/>
          <w:szCs w:val="24"/>
        </w:rPr>
        <w:t>1 mark @ 1/2</w:t>
      </w:r>
      <w:r w:rsidRPr="002B681C">
        <w:rPr>
          <w:rFonts w:ascii="Bookman Old Style" w:hAnsi="Bookman Old Style"/>
          <w:color w:val="FF0000"/>
          <w:sz w:val="24"/>
          <w:szCs w:val="24"/>
        </w:rPr>
        <w:t xml:space="preserve"> mark</w:t>
      </w:r>
      <w:r w:rsidR="005F4F70">
        <w:rPr>
          <w:rFonts w:ascii="Bookman Old Style" w:hAnsi="Bookman Old Style"/>
          <w:color w:val="FF0000"/>
          <w:sz w:val="24"/>
          <w:szCs w:val="24"/>
        </w:rPr>
        <w:t>)</w:t>
      </w:r>
    </w:p>
    <w:p w:rsidR="005F4F70" w:rsidRDefault="008E4BDA" w:rsidP="00F25E00">
      <w:pPr>
        <w:tabs>
          <w:tab w:val="left" w:pos="10260"/>
        </w:tabs>
        <w:spacing w:after="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  <w:r w:rsidR="00EE53A0"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>(b) (i)</w:t>
      </w:r>
      <w:r w:rsidRPr="00823DA3">
        <w:rPr>
          <w:rFonts w:ascii="Bookman Old Style" w:hAnsi="Bookman Old Style"/>
          <w:sz w:val="24"/>
          <w:szCs w:val="24"/>
        </w:rPr>
        <w:t xml:space="preserve"> Coefficient of friction is a scalar value which desc</w:t>
      </w:r>
      <w:r>
        <w:rPr>
          <w:rFonts w:ascii="Bookman Old Style" w:hAnsi="Bookman Old Style"/>
          <w:sz w:val="24"/>
          <w:szCs w:val="24"/>
        </w:rPr>
        <w:t xml:space="preserve">ribes the ratio of the force of </w:t>
      </w:r>
    </w:p>
    <w:p w:rsidR="008E4BDA" w:rsidRPr="00823DA3" w:rsidRDefault="005F4F70" w:rsidP="00F25E00">
      <w:pPr>
        <w:tabs>
          <w:tab w:val="left" w:pos="10260"/>
        </w:tabs>
        <w:spacing w:after="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</w:t>
      </w:r>
      <w:r w:rsidR="008E4BDA" w:rsidRPr="00823DA3">
        <w:rPr>
          <w:rFonts w:ascii="Bookman Old Style" w:hAnsi="Bookman Old Style"/>
          <w:sz w:val="24"/>
          <w:szCs w:val="24"/>
        </w:rPr>
        <w:t>friction between the two bodies and the force pressing them together.</w:t>
      </w:r>
      <w:r w:rsidR="008E4BDA">
        <w:rPr>
          <w:rFonts w:ascii="Bookman Old Style" w:hAnsi="Bookman Old Style"/>
          <w:sz w:val="24"/>
          <w:szCs w:val="24"/>
        </w:rPr>
        <w:t xml:space="preserve"> </w:t>
      </w:r>
      <w:r w:rsidR="00A64684">
        <w:rPr>
          <w:rFonts w:ascii="Bookman Old Style" w:hAnsi="Bookman Old Style"/>
          <w:color w:val="FF0000"/>
          <w:sz w:val="24"/>
          <w:szCs w:val="24"/>
        </w:rPr>
        <w:t>(02</w:t>
      </w:r>
      <w:r>
        <w:rPr>
          <w:rFonts w:ascii="Bookman Old Style" w:hAnsi="Bookman Old Style"/>
          <w:color w:val="FF0000"/>
          <w:sz w:val="24"/>
          <w:szCs w:val="24"/>
        </w:rPr>
        <w:t xml:space="preserve"> </w:t>
      </w:r>
      <w:r w:rsidR="008E4BDA" w:rsidRPr="002B681C">
        <w:rPr>
          <w:rFonts w:ascii="Bookman Old Style" w:hAnsi="Bookman Old Style"/>
          <w:color w:val="FF0000"/>
          <w:sz w:val="24"/>
          <w:szCs w:val="24"/>
        </w:rPr>
        <w:t>mark</w:t>
      </w:r>
      <w:r>
        <w:rPr>
          <w:rFonts w:ascii="Bookman Old Style" w:hAnsi="Bookman Old Style"/>
          <w:color w:val="FF0000"/>
          <w:sz w:val="24"/>
          <w:szCs w:val="24"/>
        </w:rPr>
        <w:t>s</w:t>
      </w:r>
      <w:r w:rsidR="008E4BDA" w:rsidRPr="002B681C">
        <w:rPr>
          <w:rFonts w:ascii="Bookman Old Style" w:hAnsi="Bookman Old Style"/>
          <w:color w:val="FF0000"/>
          <w:sz w:val="24"/>
          <w:szCs w:val="24"/>
        </w:rPr>
        <w:t>)</w:t>
      </w:r>
    </w:p>
    <w:p w:rsidR="008E4BDA" w:rsidRDefault="008E4BDA" w:rsidP="00F25E00">
      <w:pPr>
        <w:tabs>
          <w:tab w:val="left" w:pos="10260"/>
        </w:tabs>
        <w:spacing w:after="60" w:line="240" w:lineRule="auto"/>
        <w:ind w:right="27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      </w:t>
      </w:r>
      <w:r w:rsidRPr="00EB58D4">
        <w:rPr>
          <w:rFonts w:ascii="Bookman Old Style" w:hAnsi="Bookman Old Style"/>
          <w:sz w:val="24"/>
          <w:szCs w:val="24"/>
        </w:rPr>
        <w:t>(ii)</w:t>
      </w:r>
      <w:r>
        <w:rPr>
          <w:rFonts w:ascii="Bookman Old Style" w:hAnsi="Bookman Old Style"/>
          <w:b/>
          <w:sz w:val="24"/>
          <w:szCs w:val="24"/>
        </w:rPr>
        <w:t xml:space="preserve"> </w:t>
      </w:r>
    </w:p>
    <w:p w:rsidR="008E4BDA" w:rsidRPr="008E4BDA" w:rsidRDefault="008E4BDA" w:rsidP="00F25E00">
      <w:pPr>
        <w:tabs>
          <w:tab w:val="left" w:pos="10260"/>
        </w:tabs>
        <w:spacing w:after="60" w:line="240" w:lineRule="auto"/>
        <w:ind w:right="270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w:drawing>
          <wp:inline distT="0" distB="0" distL="0" distR="0">
            <wp:extent cx="2409825" cy="17240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8022" t="48374" r="47696" b="3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color w:val="FF0000"/>
          <w:sz w:val="24"/>
          <w:szCs w:val="24"/>
        </w:rPr>
        <w:t xml:space="preserve">      </w:t>
      </w:r>
      <w:r w:rsidRPr="002B681C">
        <w:rPr>
          <w:rFonts w:ascii="Bookman Old Style" w:hAnsi="Bookman Old Style"/>
          <w:color w:val="FF0000"/>
          <w:sz w:val="24"/>
          <w:szCs w:val="24"/>
        </w:rPr>
        <w:t>(</w:t>
      </w:r>
      <w:r>
        <w:rPr>
          <w:rFonts w:ascii="Bookman Old Style" w:hAnsi="Bookman Old Style"/>
          <w:color w:val="FF0000"/>
          <w:sz w:val="24"/>
          <w:szCs w:val="24"/>
        </w:rPr>
        <w:t>1.5</w:t>
      </w:r>
      <w:r w:rsidRPr="002B681C">
        <w:rPr>
          <w:rFonts w:ascii="Bookman Old Style" w:hAnsi="Bookman Old Style"/>
          <w:color w:val="FF0000"/>
          <w:sz w:val="24"/>
          <w:szCs w:val="24"/>
        </w:rPr>
        <w:t xml:space="preserve"> mark)</w:t>
      </w:r>
    </w:p>
    <w:p w:rsidR="008E4BDA" w:rsidRDefault="008E4BDA" w:rsidP="00F25E00">
      <w:pPr>
        <w:tabs>
          <w:tab w:val="left" w:pos="10260"/>
        </w:tabs>
        <w:spacing w:after="60" w:line="240" w:lineRule="auto"/>
        <w:ind w:right="270"/>
        <w:jc w:val="both"/>
        <w:rPr>
          <w:rFonts w:ascii="Bookman Old Style" w:hAnsi="Bookman Old Style"/>
          <w:sz w:val="24"/>
          <w:szCs w:val="24"/>
        </w:rPr>
      </w:pP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08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iii) Data given</w:t>
      </w:r>
      <w:r>
        <w:rPr>
          <w:rFonts w:ascii="Bookman Old Style" w:hAnsi="Bookman Old Style"/>
          <w:sz w:val="24"/>
          <w:szCs w:val="24"/>
        </w:rPr>
        <w:t>: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Mass of a box (m)</w:t>
      </w:r>
      <w:r w:rsidRPr="00823DA3">
        <w:rPr>
          <w:rFonts w:ascii="Bookman Old Style" w:hAnsi="Bookman Old Style"/>
          <w:sz w:val="24"/>
          <w:szCs w:val="24"/>
        </w:rPr>
        <w:t xml:space="preserve"> = 2kg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Force (</w:t>
      </w:r>
      <w:r w:rsidRPr="00823DA3">
        <w:rPr>
          <w:rFonts w:ascii="Bookman Old Style" w:hAnsi="Bookman Old Style"/>
          <w:sz w:val="24"/>
          <w:szCs w:val="24"/>
        </w:rPr>
        <w:t>f</w:t>
      </w:r>
      <w:r w:rsidRPr="001F3EB7">
        <w:rPr>
          <w:rFonts w:ascii="Bookman Old Style" w:hAnsi="Bookman Old Style"/>
          <w:sz w:val="24"/>
          <w:szCs w:val="24"/>
          <w:vertAlign w:val="subscript"/>
        </w:rPr>
        <w:t>1</w:t>
      </w:r>
      <w:r w:rsidRPr="00823DA3">
        <w:rPr>
          <w:rFonts w:ascii="Bookman Old Style" w:hAnsi="Bookman Old Style"/>
          <w:sz w:val="24"/>
          <w:szCs w:val="24"/>
        </w:rPr>
        <w:t>) = 4.4N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Coefficient of static friction (</w:t>
      </w:r>
      <w:r w:rsidRPr="00F31A27">
        <w:rPr>
          <w:rFonts w:ascii="Bookman Old Style" w:hAnsi="Bookman Old Style"/>
          <w:sz w:val="24"/>
          <w:szCs w:val="24"/>
        </w:rPr>
        <w:t>μ</w:t>
      </w:r>
      <w:r w:rsidRPr="001570B3">
        <w:rPr>
          <w:rFonts w:ascii="Bookman Old Style" w:hAnsi="Bookman Old Style"/>
          <w:sz w:val="24"/>
          <w:szCs w:val="24"/>
          <w:vertAlign w:val="subscript"/>
        </w:rPr>
        <w:t>s</w:t>
      </w:r>
      <w:r w:rsidRPr="00823DA3">
        <w:rPr>
          <w:rFonts w:ascii="Bookman Old Style" w:hAnsi="Bookman Old Style"/>
          <w:sz w:val="24"/>
          <w:szCs w:val="24"/>
        </w:rPr>
        <w:t xml:space="preserve">) = ? </w:t>
      </w:r>
      <w:r>
        <w:rPr>
          <w:rFonts w:ascii="Bookman Old Style" w:hAnsi="Bookman Old Style"/>
          <w:sz w:val="24"/>
          <w:szCs w:val="24"/>
        </w:rPr>
        <w:t xml:space="preserve">      </w:t>
      </w:r>
      <w:r>
        <w:rPr>
          <w:rFonts w:ascii="Bookman Old Style" w:hAnsi="Bookman Old Style"/>
          <w:color w:val="FF0000"/>
          <w:sz w:val="24"/>
          <w:szCs w:val="24"/>
        </w:rPr>
        <w:t>(1</w:t>
      </w:r>
      <w:r w:rsidRPr="002B681C">
        <w:rPr>
          <w:rFonts w:ascii="Bookman Old Style" w:hAnsi="Bookman Old Style"/>
          <w:color w:val="FF0000"/>
          <w:sz w:val="24"/>
          <w:szCs w:val="24"/>
        </w:rPr>
        <w:t xml:space="preserve"> mark)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Acceleration due to gravity 9g0 = 10N/kg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Soln</w:t>
      </w:r>
      <w:r>
        <w:rPr>
          <w:rFonts w:ascii="Bookman Old Style" w:hAnsi="Bookman Old Style"/>
          <w:sz w:val="24"/>
          <w:szCs w:val="24"/>
        </w:rPr>
        <w:t>:</w:t>
      </w:r>
    </w:p>
    <w:p w:rsidR="008E4BDA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 xml:space="preserve">From 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Fs = </w:t>
      </w:r>
      <w:r w:rsidRPr="00F31A27">
        <w:rPr>
          <w:rFonts w:ascii="Bookman Old Style" w:hAnsi="Bookman Old Style"/>
          <w:sz w:val="24"/>
          <w:szCs w:val="24"/>
        </w:rPr>
        <w:t>μ</w:t>
      </w:r>
      <w:r w:rsidRPr="001570B3">
        <w:rPr>
          <w:rFonts w:ascii="Bookman Old Style" w:hAnsi="Bookman Old Style"/>
          <w:sz w:val="24"/>
          <w:szCs w:val="24"/>
          <w:vertAlign w:val="subscript"/>
        </w:rPr>
        <w:t>s</w:t>
      </w:r>
      <w:r w:rsidRPr="00823DA3">
        <w:rPr>
          <w:rFonts w:ascii="Bookman Old Style" w:hAnsi="Bookman Old Style"/>
          <w:sz w:val="24"/>
          <w:szCs w:val="24"/>
        </w:rPr>
        <w:t>R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But</w:t>
      </w:r>
      <w:r>
        <w:rPr>
          <w:rFonts w:ascii="Bookman Old Style" w:hAnsi="Bookman Old Style"/>
          <w:sz w:val="24"/>
          <w:szCs w:val="24"/>
        </w:rPr>
        <w:t xml:space="preserve">; </w:t>
      </w:r>
      <w:r w:rsidRPr="00823DA3">
        <w:rPr>
          <w:rFonts w:ascii="Bookman Old Style" w:hAnsi="Bookman Old Style"/>
          <w:sz w:val="24"/>
          <w:szCs w:val="24"/>
        </w:rPr>
        <w:t>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 mg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Fs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 xml:space="preserve">= </w:t>
      </w:r>
      <w:r w:rsidRPr="00F31A27">
        <w:rPr>
          <w:rFonts w:ascii="Bookman Old Style" w:hAnsi="Bookman Old Style"/>
          <w:sz w:val="24"/>
          <w:szCs w:val="24"/>
        </w:rPr>
        <w:t>μ</w:t>
      </w:r>
      <w:r w:rsidRPr="001570B3">
        <w:rPr>
          <w:rFonts w:ascii="Bookman Old Style" w:hAnsi="Bookman Old Style"/>
          <w:sz w:val="24"/>
          <w:szCs w:val="24"/>
          <w:vertAlign w:val="subscript"/>
        </w:rPr>
        <w:t>s</w:t>
      </w:r>
      <w:r w:rsidRPr="00823DA3">
        <w:rPr>
          <w:rFonts w:ascii="Bookman Old Style" w:hAnsi="Bookman Old Style"/>
          <w:sz w:val="24"/>
          <w:szCs w:val="24"/>
        </w:rPr>
        <w:t>mg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F31A27">
        <w:rPr>
          <w:rFonts w:ascii="Bookman Old Style" w:hAnsi="Bookman Old Style"/>
          <w:sz w:val="24"/>
          <w:szCs w:val="24"/>
        </w:rPr>
        <w:t>μ</w:t>
      </w:r>
      <w:r w:rsidRPr="001570B3">
        <w:rPr>
          <w:rFonts w:ascii="Bookman Old Style" w:hAnsi="Bookman Old Style"/>
          <w:sz w:val="24"/>
          <w:szCs w:val="24"/>
          <w:vertAlign w:val="subscript"/>
        </w:rPr>
        <w:t>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Fs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mg</m:t>
            </m:r>
          </m:den>
        </m:f>
      </m:oMath>
      <w:r>
        <w:rPr>
          <w:rFonts w:ascii="Bookman Old Style" w:hAnsi="Bookman Old Style"/>
          <w:sz w:val="30"/>
          <w:szCs w:val="30"/>
        </w:rPr>
        <w:t xml:space="preserve">                          </w:t>
      </w:r>
      <w:r>
        <w:rPr>
          <w:rFonts w:ascii="Bookman Old Style" w:hAnsi="Bookman Old Style"/>
          <w:color w:val="FF0000"/>
          <w:sz w:val="24"/>
          <w:szCs w:val="24"/>
        </w:rPr>
        <w:t>(1</w:t>
      </w:r>
      <w:r w:rsidRPr="002B681C">
        <w:rPr>
          <w:rFonts w:ascii="Bookman Old Style" w:hAnsi="Bookman Old Style"/>
          <w:color w:val="FF0000"/>
          <w:sz w:val="24"/>
          <w:szCs w:val="24"/>
        </w:rPr>
        <w:t xml:space="preserve"> mark)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μ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>s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4.4N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2kg x 10N/kg</m:t>
              </m:r>
            </m:den>
          </m:f>
        </m:oMath>
      </m:oMathPara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F31A27">
        <w:rPr>
          <w:rFonts w:ascii="Bookman Old Style" w:hAnsi="Bookman Old Style"/>
          <w:sz w:val="24"/>
          <w:szCs w:val="24"/>
        </w:rPr>
        <w:t>μ</w:t>
      </w:r>
      <w:r w:rsidRPr="001570B3">
        <w:rPr>
          <w:rFonts w:ascii="Bookman Old Style" w:hAnsi="Bookman Old Style"/>
          <w:sz w:val="24"/>
          <w:szCs w:val="24"/>
          <w:vertAlign w:val="subscript"/>
        </w:rPr>
        <w:t>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 0.22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80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The coefficient of static friction (ms) is 0.22</w:t>
      </w:r>
      <w:r>
        <w:rPr>
          <w:rFonts w:ascii="Bookman Old Style" w:hAnsi="Bookman Old Style"/>
          <w:sz w:val="24"/>
          <w:szCs w:val="24"/>
        </w:rPr>
        <w:t xml:space="preserve">    </w:t>
      </w:r>
      <w:r w:rsidR="00A64684">
        <w:rPr>
          <w:rFonts w:ascii="Bookman Old Style" w:hAnsi="Bookman Old Style"/>
          <w:color w:val="FF0000"/>
          <w:sz w:val="24"/>
          <w:szCs w:val="24"/>
        </w:rPr>
        <w:t>(02</w:t>
      </w:r>
      <w:r w:rsidRPr="002B681C">
        <w:rPr>
          <w:rFonts w:ascii="Bookman Old Style" w:hAnsi="Bookman Old Style"/>
          <w:color w:val="FF0000"/>
          <w:sz w:val="24"/>
          <w:szCs w:val="24"/>
        </w:rPr>
        <w:t xml:space="preserve"> mark)</w:t>
      </w:r>
    </w:p>
    <w:p w:rsidR="008E4BDA" w:rsidRPr="00823DA3" w:rsidRDefault="008E4BDA" w:rsidP="00F25E00">
      <w:pPr>
        <w:pStyle w:val="ListParagraph"/>
        <w:tabs>
          <w:tab w:val="left" w:pos="10260"/>
        </w:tabs>
        <w:spacing w:after="60" w:line="240" w:lineRule="auto"/>
        <w:ind w:right="270"/>
        <w:jc w:val="both"/>
        <w:rPr>
          <w:rFonts w:ascii="Bookman Old Style" w:hAnsi="Bookman Old Style"/>
          <w:b/>
          <w:sz w:val="24"/>
          <w:szCs w:val="24"/>
        </w:rPr>
      </w:pPr>
    </w:p>
    <w:p w:rsidR="008E4BDA" w:rsidRPr="00C774D4" w:rsidRDefault="008D6430" w:rsidP="008D6430">
      <w:pPr>
        <w:pStyle w:val="ListParagraph"/>
        <w:numPr>
          <w:ilvl w:val="0"/>
          <w:numId w:val="16"/>
        </w:numPr>
        <w:tabs>
          <w:tab w:val="left" w:pos="720"/>
        </w:tabs>
        <w:spacing w:after="60" w:line="240" w:lineRule="auto"/>
        <w:ind w:left="630" w:right="27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color w:val="FF0000"/>
          <w:sz w:val="24"/>
          <w:szCs w:val="24"/>
        </w:rPr>
        <w:t xml:space="preserve">(a) </w:t>
      </w:r>
      <w:r w:rsidR="008E4BDA" w:rsidRPr="00C774D4">
        <w:rPr>
          <w:rFonts w:ascii="Bookman Old Style" w:hAnsi="Bookman Old Style"/>
          <w:color w:val="FF0000"/>
          <w:sz w:val="24"/>
          <w:szCs w:val="24"/>
        </w:rPr>
        <w:t>(2 marks @ 1 marks)</w:t>
      </w:r>
    </w:p>
    <w:p w:rsidR="008E4BDA" w:rsidRPr="009C72D1" w:rsidRDefault="008E4BDA" w:rsidP="00F25E00">
      <w:pPr>
        <w:pStyle w:val="ListParagraph"/>
        <w:numPr>
          <w:ilvl w:val="0"/>
          <w:numId w:val="21"/>
        </w:numPr>
        <w:tabs>
          <w:tab w:val="left" w:pos="10260"/>
        </w:tabs>
        <w:spacing w:after="60" w:line="240" w:lineRule="auto"/>
        <w:ind w:left="1440" w:right="270" w:hanging="450"/>
        <w:jc w:val="both"/>
        <w:rPr>
          <w:rFonts w:ascii="Bookman Old Style" w:hAnsi="Bookman Old Style"/>
          <w:b/>
          <w:sz w:val="24"/>
          <w:szCs w:val="24"/>
        </w:rPr>
      </w:pPr>
      <w:r w:rsidRPr="009C72D1">
        <w:rPr>
          <w:rFonts w:ascii="Bookman Old Style" w:hAnsi="Bookman Old Style"/>
          <w:sz w:val="24"/>
          <w:szCs w:val="24"/>
        </w:rPr>
        <w:t>Electric potential difference is the work done per unit charge in moving electric charge from one point to another.</w:t>
      </w:r>
    </w:p>
    <w:p w:rsidR="008E4BDA" w:rsidRPr="00A67BC0" w:rsidRDefault="008E4BDA" w:rsidP="00F25E00">
      <w:pPr>
        <w:pStyle w:val="ListParagraph"/>
        <w:numPr>
          <w:ilvl w:val="0"/>
          <w:numId w:val="21"/>
        </w:numPr>
        <w:tabs>
          <w:tab w:val="left" w:pos="10260"/>
        </w:tabs>
        <w:spacing w:after="60" w:line="240" w:lineRule="auto"/>
        <w:ind w:left="1440" w:right="270" w:hanging="450"/>
        <w:jc w:val="both"/>
        <w:rPr>
          <w:rFonts w:ascii="Bookman Old Style" w:hAnsi="Bookman Old Style"/>
          <w:sz w:val="24"/>
          <w:szCs w:val="24"/>
        </w:rPr>
      </w:pPr>
      <w:r w:rsidRPr="009C72D1">
        <w:rPr>
          <w:rFonts w:ascii="Bookman Old Style" w:hAnsi="Bookman Old Style"/>
          <w:sz w:val="24"/>
          <w:szCs w:val="24"/>
        </w:rPr>
        <w:t>ii) Electromotive force is the potential difference across the cell terminals when there is no current flowing through i</w:t>
      </w:r>
      <w:r>
        <w:rPr>
          <w:rFonts w:ascii="Bookman Old Style" w:hAnsi="Bookman Old Style"/>
          <w:sz w:val="24"/>
          <w:szCs w:val="24"/>
        </w:rPr>
        <w:t>t.</w:t>
      </w:r>
    </w:p>
    <w:p w:rsidR="008E4BDA" w:rsidRPr="00A76E0F" w:rsidRDefault="008E4BDA" w:rsidP="00F25E00">
      <w:pPr>
        <w:tabs>
          <w:tab w:val="left" w:pos="10260"/>
        </w:tabs>
        <w:spacing w:after="60" w:line="240" w:lineRule="auto"/>
        <w:ind w:left="720" w:right="270"/>
        <w:jc w:val="both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(</w:t>
      </w:r>
      <w:r w:rsidRPr="00823DA3">
        <w:rPr>
          <w:rFonts w:ascii="Bookman Old Style" w:hAnsi="Bookman Old Style"/>
          <w:sz w:val="24"/>
          <w:szCs w:val="24"/>
        </w:rPr>
        <w:t>b)</w:t>
      </w:r>
      <w:r>
        <w:rPr>
          <w:rFonts w:ascii="Bookman Old Style" w:hAnsi="Bookman Old Style"/>
          <w:sz w:val="24"/>
          <w:szCs w:val="24"/>
        </w:rPr>
        <w:t xml:space="preserve"> (i) &gt; </w:t>
      </w:r>
      <w:r w:rsidRPr="00823DA3">
        <w:rPr>
          <w:rFonts w:ascii="Bookman Old Style" w:hAnsi="Bookman Old Style"/>
          <w:sz w:val="24"/>
          <w:szCs w:val="24"/>
        </w:rPr>
        <w:t>Temperature</w:t>
      </w:r>
      <w:r>
        <w:rPr>
          <w:rFonts w:ascii="Bookman Old Style" w:hAnsi="Bookman Old Style"/>
          <w:sz w:val="24"/>
          <w:szCs w:val="24"/>
        </w:rPr>
        <w:t xml:space="preserve">                                  </w:t>
      </w:r>
      <w:r w:rsidR="001E1BD6">
        <w:rPr>
          <w:rFonts w:ascii="Bookman Old Style" w:hAnsi="Bookman Old Style"/>
          <w:color w:val="FF0000"/>
          <w:sz w:val="24"/>
          <w:szCs w:val="24"/>
        </w:rPr>
        <w:t>(01</w:t>
      </w:r>
      <w:r w:rsidRPr="00A76E0F">
        <w:rPr>
          <w:rFonts w:ascii="Bookman Old Style" w:hAnsi="Bookman Old Style"/>
          <w:color w:val="FF0000"/>
          <w:sz w:val="24"/>
          <w:szCs w:val="24"/>
        </w:rPr>
        <w:t>mark)</w:t>
      </w:r>
    </w:p>
    <w:p w:rsidR="008E4BDA" w:rsidRPr="00682B50" w:rsidRDefault="008E4BDA" w:rsidP="00F25E00">
      <w:pPr>
        <w:pStyle w:val="ListParagraph"/>
        <w:numPr>
          <w:ilvl w:val="0"/>
          <w:numId w:val="22"/>
        </w:numPr>
        <w:tabs>
          <w:tab w:val="left" w:pos="1710"/>
          <w:tab w:val="left" w:pos="10260"/>
        </w:tabs>
        <w:spacing w:after="60" w:line="240" w:lineRule="auto"/>
        <w:ind w:left="1710" w:right="270" w:hanging="270"/>
        <w:jc w:val="both"/>
        <w:rPr>
          <w:rFonts w:ascii="Bookman Old Style" w:hAnsi="Bookman Old Style"/>
          <w:sz w:val="24"/>
          <w:szCs w:val="24"/>
        </w:rPr>
      </w:pPr>
      <w:r w:rsidRPr="00682B50">
        <w:rPr>
          <w:rFonts w:ascii="Bookman Old Style" w:hAnsi="Bookman Old Style"/>
          <w:sz w:val="24"/>
          <w:szCs w:val="24"/>
        </w:rPr>
        <w:t>Length of the conductor</w:t>
      </w:r>
      <w:r>
        <w:rPr>
          <w:rFonts w:ascii="Bookman Old Style" w:hAnsi="Bookman Old Style"/>
          <w:sz w:val="24"/>
          <w:szCs w:val="24"/>
        </w:rPr>
        <w:t xml:space="preserve">               </w:t>
      </w:r>
      <w:r w:rsidR="001E1BD6">
        <w:rPr>
          <w:rFonts w:ascii="Bookman Old Style" w:hAnsi="Bookman Old Style"/>
          <w:color w:val="FF0000"/>
          <w:sz w:val="24"/>
          <w:szCs w:val="24"/>
        </w:rPr>
        <w:t>(01</w:t>
      </w:r>
      <w:r w:rsidR="002A1105">
        <w:rPr>
          <w:rFonts w:ascii="Bookman Old Style" w:hAnsi="Bookman Old Style"/>
          <w:color w:val="FF0000"/>
          <w:sz w:val="24"/>
          <w:szCs w:val="24"/>
        </w:rPr>
        <w:t xml:space="preserve"> mark</w:t>
      </w:r>
      <w:r w:rsidRPr="00A76E0F">
        <w:rPr>
          <w:rFonts w:ascii="Bookman Old Style" w:hAnsi="Bookman Old Style"/>
          <w:color w:val="FF0000"/>
          <w:sz w:val="24"/>
          <w:szCs w:val="24"/>
        </w:rPr>
        <w:t>)</w:t>
      </w:r>
    </w:p>
    <w:p w:rsidR="008E4BDA" w:rsidRPr="00682B50" w:rsidRDefault="008E4BDA" w:rsidP="00F25E00">
      <w:pPr>
        <w:pStyle w:val="ListParagraph"/>
        <w:numPr>
          <w:ilvl w:val="0"/>
          <w:numId w:val="22"/>
        </w:numPr>
        <w:tabs>
          <w:tab w:val="left" w:pos="1710"/>
          <w:tab w:val="left" w:pos="10260"/>
        </w:tabs>
        <w:spacing w:after="60" w:line="240" w:lineRule="auto"/>
        <w:ind w:left="1710" w:right="270" w:hanging="270"/>
        <w:jc w:val="both"/>
        <w:rPr>
          <w:rFonts w:ascii="Bookman Old Style" w:hAnsi="Bookman Old Style"/>
          <w:sz w:val="24"/>
          <w:szCs w:val="24"/>
        </w:rPr>
      </w:pPr>
      <w:r w:rsidRPr="00682B50">
        <w:rPr>
          <w:rFonts w:ascii="Bookman Old Style" w:hAnsi="Bookman Old Style"/>
          <w:sz w:val="24"/>
          <w:szCs w:val="24"/>
        </w:rPr>
        <w:t>Cross-sectional area</w:t>
      </w:r>
      <w:r>
        <w:rPr>
          <w:rFonts w:ascii="Bookman Old Style" w:hAnsi="Bookman Old Style"/>
          <w:sz w:val="24"/>
          <w:szCs w:val="24"/>
        </w:rPr>
        <w:t xml:space="preserve">                    </w:t>
      </w:r>
      <w:r w:rsidR="001E1BD6">
        <w:rPr>
          <w:rFonts w:ascii="Bookman Old Style" w:hAnsi="Bookman Old Style"/>
          <w:color w:val="FF0000"/>
          <w:sz w:val="24"/>
          <w:szCs w:val="24"/>
        </w:rPr>
        <w:t>(01</w:t>
      </w:r>
      <w:r w:rsidR="002A1105">
        <w:rPr>
          <w:rFonts w:ascii="Bookman Old Style" w:hAnsi="Bookman Old Style"/>
          <w:color w:val="FF0000"/>
          <w:sz w:val="24"/>
          <w:szCs w:val="24"/>
        </w:rPr>
        <w:t xml:space="preserve"> mark</w:t>
      </w:r>
      <w:r w:rsidRPr="00A76E0F">
        <w:rPr>
          <w:rFonts w:ascii="Bookman Old Style" w:hAnsi="Bookman Old Style"/>
          <w:color w:val="FF0000"/>
          <w:sz w:val="24"/>
          <w:szCs w:val="24"/>
        </w:rPr>
        <w:t>)</w:t>
      </w:r>
    </w:p>
    <w:p w:rsidR="008E4BDA" w:rsidRPr="00682B50" w:rsidRDefault="008E4BDA" w:rsidP="00F25E00">
      <w:pPr>
        <w:pStyle w:val="ListParagraph"/>
        <w:numPr>
          <w:ilvl w:val="0"/>
          <w:numId w:val="22"/>
        </w:numPr>
        <w:tabs>
          <w:tab w:val="left" w:pos="1710"/>
          <w:tab w:val="left" w:pos="10260"/>
        </w:tabs>
        <w:spacing w:after="60" w:line="240" w:lineRule="auto"/>
        <w:ind w:left="1710" w:right="270" w:hanging="270"/>
        <w:jc w:val="both"/>
        <w:rPr>
          <w:rFonts w:ascii="Bookman Old Style" w:hAnsi="Bookman Old Style"/>
          <w:sz w:val="24"/>
          <w:szCs w:val="24"/>
        </w:rPr>
      </w:pPr>
      <w:r w:rsidRPr="00682B50">
        <w:rPr>
          <w:rFonts w:ascii="Bookman Old Style" w:hAnsi="Bookman Old Style"/>
          <w:sz w:val="24"/>
          <w:szCs w:val="24"/>
        </w:rPr>
        <w:t>Material of the conductor.</w:t>
      </w:r>
      <w:r>
        <w:rPr>
          <w:rFonts w:ascii="Bookman Old Style" w:hAnsi="Bookman Old Style"/>
          <w:sz w:val="24"/>
          <w:szCs w:val="24"/>
        </w:rPr>
        <w:t xml:space="preserve">            </w:t>
      </w:r>
      <w:r w:rsidRPr="00A76E0F">
        <w:rPr>
          <w:rFonts w:ascii="Bookman Old Style" w:hAnsi="Bookman Old Style"/>
          <w:color w:val="FF0000"/>
          <w:sz w:val="24"/>
          <w:szCs w:val="24"/>
        </w:rPr>
        <w:t>(</w:t>
      </w:r>
      <w:r w:rsidR="001E1BD6">
        <w:rPr>
          <w:rFonts w:ascii="Bookman Old Style" w:hAnsi="Bookman Old Style"/>
          <w:color w:val="FF0000"/>
          <w:sz w:val="24"/>
          <w:szCs w:val="24"/>
        </w:rPr>
        <w:t>01</w:t>
      </w:r>
      <w:r w:rsidR="002A1105">
        <w:rPr>
          <w:rFonts w:ascii="Bookman Old Style" w:hAnsi="Bookman Old Style"/>
          <w:color w:val="FF0000"/>
          <w:sz w:val="24"/>
          <w:szCs w:val="24"/>
        </w:rPr>
        <w:t>mark</w:t>
      </w:r>
      <w:r w:rsidRPr="00A76E0F">
        <w:rPr>
          <w:rFonts w:ascii="Bookman Old Style" w:hAnsi="Bookman Old Style"/>
          <w:color w:val="FF0000"/>
          <w:sz w:val="24"/>
          <w:szCs w:val="24"/>
        </w:rPr>
        <w:t>)</w:t>
      </w:r>
    </w:p>
    <w:p w:rsidR="009452D3" w:rsidRDefault="008E4BDA" w:rsidP="009452D3">
      <w:pPr>
        <w:tabs>
          <w:tab w:val="left" w:pos="10260"/>
        </w:tabs>
        <w:spacing w:after="0" w:line="240" w:lineRule="auto"/>
        <w:ind w:left="10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r w:rsidRPr="00823DA3">
        <w:rPr>
          <w:rFonts w:ascii="Bookman Old Style" w:hAnsi="Bookman Old Style"/>
          <w:sz w:val="24"/>
          <w:szCs w:val="24"/>
        </w:rPr>
        <w:t xml:space="preserve">ii) Resistivity is the ability of material to oppose the flows of an electric </w:t>
      </w:r>
    </w:p>
    <w:p w:rsidR="008E4BDA" w:rsidRPr="00A67BC0" w:rsidRDefault="009452D3" w:rsidP="00F25E00">
      <w:pPr>
        <w:tabs>
          <w:tab w:val="left" w:pos="10260"/>
        </w:tabs>
        <w:spacing w:after="120" w:line="240" w:lineRule="auto"/>
        <w:ind w:left="1080" w:right="270"/>
        <w:jc w:val="both"/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 w:rsidR="008E4BDA" w:rsidRPr="00823DA3">
        <w:rPr>
          <w:rFonts w:ascii="Bookman Old Style" w:hAnsi="Bookman Old Style"/>
          <w:sz w:val="24"/>
          <w:szCs w:val="24"/>
        </w:rPr>
        <w:t>current.</w:t>
      </w:r>
      <w:r w:rsidR="008E4BDA">
        <w:rPr>
          <w:rFonts w:ascii="Bookman Old Style" w:hAnsi="Bookman Old Style"/>
          <w:sz w:val="24"/>
          <w:szCs w:val="24"/>
        </w:rPr>
        <w:t xml:space="preserve">      </w:t>
      </w:r>
      <w:r w:rsidR="001E1BD6">
        <w:rPr>
          <w:rFonts w:ascii="Bookman Old Style" w:hAnsi="Bookman Old Style"/>
          <w:color w:val="FF0000"/>
          <w:sz w:val="24"/>
          <w:szCs w:val="24"/>
        </w:rPr>
        <w:t>(1</w:t>
      </w:r>
      <w:r w:rsidR="002A1105">
        <w:rPr>
          <w:rFonts w:ascii="Bookman Old Style" w:hAnsi="Bookman Old Style"/>
          <w:color w:val="FF0000"/>
          <w:sz w:val="24"/>
          <w:szCs w:val="24"/>
        </w:rPr>
        <w:t xml:space="preserve"> mark</w:t>
      </w:r>
      <w:r w:rsidR="008E4BDA">
        <w:rPr>
          <w:rFonts w:ascii="Bookman Old Style" w:hAnsi="Bookman Old Style"/>
          <w:color w:val="FF0000"/>
          <w:sz w:val="24"/>
          <w:szCs w:val="24"/>
        </w:rPr>
        <w:t>)</w:t>
      </w:r>
      <w:r w:rsidR="008E4BDA" w:rsidRPr="00823DA3">
        <w:rPr>
          <w:rFonts w:ascii="Bookman Old Style" w:hAnsi="Bookman Old Style"/>
          <w:sz w:val="24"/>
          <w:szCs w:val="24"/>
        </w:rPr>
        <w:t xml:space="preserve"> </w:t>
      </w:r>
      <w:r w:rsidR="008E4BDA">
        <w:rPr>
          <w:rFonts w:ascii="Bookman Old Style" w:hAnsi="Bookman Old Style"/>
          <w:sz w:val="24"/>
          <w:szCs w:val="24"/>
        </w:rPr>
        <w:t xml:space="preserve">                          </w:t>
      </w:r>
    </w:p>
    <w:p w:rsidR="008E4BDA" w:rsidRDefault="008E4BDA" w:rsidP="00F25E00">
      <w:pPr>
        <w:tabs>
          <w:tab w:val="left" w:pos="10260"/>
        </w:tabs>
        <w:spacing w:after="60" w:line="240" w:lineRule="auto"/>
        <w:ind w:left="108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(i</w:t>
      </w:r>
      <w:r w:rsidRPr="00823DA3">
        <w:rPr>
          <w:rFonts w:ascii="Bookman Old Style" w:hAnsi="Bookman Old Style"/>
          <w:sz w:val="24"/>
          <w:szCs w:val="24"/>
        </w:rPr>
        <w:t>i) sol</w:t>
      </w:r>
      <w:r>
        <w:rPr>
          <w:rFonts w:ascii="Bookman Old Style" w:hAnsi="Bookman Old Style"/>
          <w:sz w:val="24"/>
          <w:szCs w:val="24"/>
        </w:rPr>
        <w:t>ution: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From;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 I(R + r)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 2(4.2 + r)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= 8.4 + 2r -------------------------------- eqn (i)          </w:t>
      </w:r>
      <w:r w:rsidR="00EB3E1B">
        <w:rPr>
          <w:rFonts w:ascii="Bookman Old Style" w:hAnsi="Bookman Old Style"/>
          <w:color w:val="FF0000"/>
          <w:sz w:val="24"/>
          <w:szCs w:val="24"/>
        </w:rPr>
        <w:t>(02</w:t>
      </w:r>
      <w:r w:rsidRPr="00A76E0F">
        <w:rPr>
          <w:rFonts w:ascii="Bookman Old Style" w:hAnsi="Bookman Old Style"/>
          <w:color w:val="FF0000"/>
          <w:sz w:val="24"/>
          <w:szCs w:val="24"/>
        </w:rPr>
        <w:t xml:space="preserve"> marks)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For I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 1.5A and 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6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= 1.5</w:t>
      </w:r>
      <w:r w:rsidRPr="00823DA3">
        <w:rPr>
          <w:rFonts w:ascii="Bookman Old Style" w:hAnsi="Bookman Old Style"/>
          <w:sz w:val="24"/>
          <w:szCs w:val="24"/>
        </w:rPr>
        <w:t>(6 + r)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 xml:space="preserve">= 9 + 1.5r </w:t>
      </w:r>
      <w:r>
        <w:rPr>
          <w:rFonts w:ascii="Bookman Old Style" w:hAnsi="Bookman Old Style"/>
          <w:sz w:val="24"/>
          <w:szCs w:val="24"/>
        </w:rPr>
        <w:t xml:space="preserve">   --------------</w:t>
      </w:r>
      <w:r w:rsidRPr="00823DA3">
        <w:rPr>
          <w:rFonts w:ascii="Bookman Old Style" w:hAnsi="Bookman Old Style"/>
          <w:sz w:val="24"/>
          <w:szCs w:val="24"/>
        </w:rPr>
        <w:t xml:space="preserve">---------------- </w:t>
      </w:r>
      <w:r>
        <w:rPr>
          <w:rFonts w:ascii="Bookman Old Style" w:hAnsi="Bookman Old Style"/>
          <w:sz w:val="24"/>
          <w:szCs w:val="24"/>
        </w:rPr>
        <w:t>eqn (ii)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 xml:space="preserve">Solve simultaneously eqn (i) and eqn (ii) </w:t>
      </w:r>
      <w:r>
        <w:rPr>
          <w:rFonts w:ascii="Bookman Old Style" w:hAnsi="Bookman Old Style"/>
          <w:sz w:val="24"/>
          <w:szCs w:val="24"/>
        </w:rPr>
        <w:t xml:space="preserve">                  </w:t>
      </w:r>
      <w:r w:rsidR="002A1105">
        <w:rPr>
          <w:rFonts w:ascii="Bookman Old Style" w:hAnsi="Bookman Old Style"/>
          <w:color w:val="FF0000"/>
          <w:sz w:val="24"/>
          <w:szCs w:val="24"/>
        </w:rPr>
        <w:t>(</w:t>
      </w:r>
      <w:r w:rsidR="00A64684">
        <w:rPr>
          <w:rFonts w:ascii="Bookman Old Style" w:hAnsi="Bookman Old Style"/>
          <w:color w:val="FF0000"/>
          <w:sz w:val="24"/>
          <w:szCs w:val="24"/>
        </w:rPr>
        <w:t>1.5</w:t>
      </w:r>
      <w:r w:rsidRPr="00A76E0F">
        <w:rPr>
          <w:rFonts w:ascii="Bookman Old Style" w:hAnsi="Bookman Old Style"/>
          <w:color w:val="FF0000"/>
          <w:sz w:val="24"/>
          <w:szCs w:val="24"/>
        </w:rPr>
        <w:t xml:space="preserve"> marks)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- 2r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>= 8.4 -------------</w:t>
      </w:r>
      <w:r>
        <w:rPr>
          <w:rFonts w:ascii="Bookman Old Style" w:hAnsi="Bookman Old Style"/>
          <w:sz w:val="24"/>
          <w:szCs w:val="24"/>
        </w:rPr>
        <w:t xml:space="preserve"> eqn (i)</w:t>
      </w:r>
    </w:p>
    <w:p w:rsidR="008E4BDA" w:rsidRPr="00823DA3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–</w:t>
      </w:r>
      <w:r w:rsidRPr="00823DA3">
        <w:rPr>
          <w:rFonts w:ascii="Bookman Old Style" w:hAnsi="Bookman Old Style"/>
          <w:sz w:val="24"/>
          <w:szCs w:val="24"/>
        </w:rPr>
        <w:t xml:space="preserve"> 1.5r = 9</w:t>
      </w:r>
      <w:r>
        <w:rPr>
          <w:rFonts w:ascii="Bookman Old Style" w:hAnsi="Bookman Old Style"/>
          <w:sz w:val="24"/>
          <w:szCs w:val="24"/>
        </w:rPr>
        <w:t xml:space="preserve"> -</w:t>
      </w:r>
      <w:r w:rsidRPr="00823DA3">
        <w:rPr>
          <w:rFonts w:ascii="Bookman Old Style" w:hAnsi="Bookman Old Style"/>
          <w:sz w:val="24"/>
          <w:szCs w:val="24"/>
        </w:rPr>
        <w:t>------</w:t>
      </w:r>
      <w:r>
        <w:rPr>
          <w:rFonts w:ascii="Bookman Old Style" w:hAnsi="Bookman Old Style"/>
          <w:sz w:val="24"/>
          <w:szCs w:val="24"/>
        </w:rPr>
        <w:t>-</w:t>
      </w:r>
      <w:r w:rsidRPr="00823DA3">
        <w:rPr>
          <w:rFonts w:ascii="Bookman Old Style" w:hAnsi="Bookman Old Style"/>
          <w:sz w:val="24"/>
          <w:szCs w:val="24"/>
        </w:rPr>
        <w:t xml:space="preserve">----- </w:t>
      </w:r>
      <w:r>
        <w:rPr>
          <w:rFonts w:ascii="Bookman Old Style" w:hAnsi="Bookman Old Style"/>
          <w:sz w:val="24"/>
          <w:szCs w:val="24"/>
        </w:rPr>
        <w:t>eqn (ii)</w:t>
      </w:r>
    </w:p>
    <w:p w:rsidR="008E4BDA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Therefore;</w:t>
      </w:r>
    </w:p>
    <w:p w:rsidR="008E4BDA" w:rsidRDefault="008E4BDA" w:rsidP="00F25E00">
      <w:pPr>
        <w:tabs>
          <w:tab w:val="left" w:pos="10260"/>
        </w:tabs>
        <w:spacing w:after="60" w:line="240" w:lineRule="auto"/>
        <w:ind w:left="144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E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823DA3">
        <w:rPr>
          <w:rFonts w:ascii="Bookman Old Style" w:hAnsi="Bookman Old Style"/>
          <w:sz w:val="24"/>
          <w:szCs w:val="24"/>
        </w:rPr>
        <w:t xml:space="preserve">= 10.8V and </w:t>
      </w:r>
      <w:r>
        <w:rPr>
          <w:rFonts w:ascii="Bookman Old Style" w:hAnsi="Bookman Old Style"/>
          <w:sz w:val="24"/>
          <w:szCs w:val="24"/>
        </w:rPr>
        <w:t xml:space="preserve">                                                         </w:t>
      </w:r>
      <w:r w:rsidR="001E1BD6">
        <w:rPr>
          <w:rFonts w:ascii="Bookman Old Style" w:hAnsi="Bookman Old Style"/>
          <w:color w:val="FF0000"/>
          <w:sz w:val="24"/>
          <w:szCs w:val="24"/>
        </w:rPr>
        <w:t>(02</w:t>
      </w:r>
      <w:r w:rsidR="002A1105">
        <w:rPr>
          <w:rFonts w:ascii="Bookman Old Style" w:hAnsi="Bookman Old Style"/>
          <w:color w:val="FF0000"/>
          <w:sz w:val="24"/>
          <w:szCs w:val="24"/>
        </w:rPr>
        <w:t xml:space="preserve"> </w:t>
      </w:r>
      <w:r w:rsidRPr="00A76E0F">
        <w:rPr>
          <w:rFonts w:ascii="Bookman Old Style" w:hAnsi="Bookman Old Style"/>
          <w:color w:val="FF0000"/>
          <w:sz w:val="24"/>
          <w:szCs w:val="24"/>
        </w:rPr>
        <w:t>marks)</w:t>
      </w:r>
    </w:p>
    <w:p w:rsidR="008D6430" w:rsidRDefault="008E4BDA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  <w:r w:rsidRPr="00823DA3">
        <w:rPr>
          <w:rFonts w:ascii="Bookman Old Style" w:hAnsi="Bookman Old Style"/>
          <w:sz w:val="24"/>
          <w:szCs w:val="24"/>
        </w:rPr>
        <w:t>r</w:t>
      </w:r>
      <w:r>
        <w:rPr>
          <w:rFonts w:ascii="Bookman Old Style" w:hAnsi="Bookman Old Style"/>
          <w:sz w:val="24"/>
          <w:szCs w:val="24"/>
        </w:rPr>
        <w:t xml:space="preserve"> = </w:t>
      </w:r>
      <w:r w:rsidRPr="00823DA3">
        <w:rPr>
          <w:rFonts w:ascii="Bookman Old Style" w:hAnsi="Bookman Old Style"/>
          <w:sz w:val="24"/>
          <w:szCs w:val="24"/>
        </w:rPr>
        <w:t>1.2</w:t>
      </w:r>
      <w:r>
        <w:rPr>
          <w:rFonts w:ascii="Bookman Old Style" w:hAnsi="Bookman Old Style"/>
          <w:sz w:val="24"/>
          <w:szCs w:val="24"/>
        </w:rPr>
        <w:t xml:space="preserve">Ω   </w:t>
      </w: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sz w:val="24"/>
          <w:szCs w:val="24"/>
        </w:rPr>
      </w:pPr>
    </w:p>
    <w:p w:rsidR="008D6430" w:rsidRPr="008D6430" w:rsidRDefault="008D6430" w:rsidP="00F25E00">
      <w:pPr>
        <w:pStyle w:val="NoSpacing"/>
        <w:tabs>
          <w:tab w:val="left" w:pos="10260"/>
        </w:tabs>
        <w:ind w:left="1710" w:right="270"/>
        <w:jc w:val="both"/>
        <w:rPr>
          <w:rFonts w:ascii="Bookman Old Style" w:hAnsi="Bookman Old Style"/>
          <w:b/>
          <w:sz w:val="24"/>
          <w:szCs w:val="24"/>
        </w:rPr>
      </w:pPr>
    </w:p>
    <w:p w:rsidR="005F4F70" w:rsidRPr="008D6430" w:rsidRDefault="008D6430" w:rsidP="008D6430">
      <w:pPr>
        <w:pStyle w:val="NoSpacing"/>
        <w:tabs>
          <w:tab w:val="left" w:pos="10260"/>
        </w:tabs>
        <w:ind w:right="270"/>
        <w:jc w:val="center"/>
        <w:rPr>
          <w:rFonts w:ascii="Times New Roman" w:hAnsi="Times New Roman" w:cs="Times New Roman"/>
          <w:b/>
        </w:rPr>
      </w:pPr>
      <w:r w:rsidRPr="008D6430">
        <w:rPr>
          <w:rFonts w:ascii="Bookman Old Style" w:hAnsi="Bookman Old Style"/>
          <w:b/>
          <w:sz w:val="24"/>
          <w:szCs w:val="24"/>
        </w:rPr>
        <w:t>********** END ************</w:t>
      </w:r>
    </w:p>
    <w:p w:rsidR="005F4F70" w:rsidRPr="005F4F70" w:rsidRDefault="005F4F70" w:rsidP="005F4F70"/>
    <w:sectPr w:rsidR="005F4F70" w:rsidRPr="005F4F70" w:rsidSect="002A1105">
      <w:footerReference w:type="default" r:id="rId8"/>
      <w:pgSz w:w="12240" w:h="15840"/>
      <w:pgMar w:top="720" w:right="180" w:bottom="450" w:left="1440" w:header="720" w:footer="1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FFE" w:rsidRDefault="00740FFE" w:rsidP="009F1BF7">
      <w:pPr>
        <w:spacing w:after="0" w:line="240" w:lineRule="auto"/>
      </w:pPr>
      <w:r>
        <w:separator/>
      </w:r>
    </w:p>
  </w:endnote>
  <w:endnote w:type="continuationSeparator" w:id="0">
    <w:p w:rsidR="00740FFE" w:rsidRDefault="00740FFE" w:rsidP="009F1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2315755"/>
      <w:docPartObj>
        <w:docPartGallery w:val="Page Numbers (Bottom of Page)"/>
        <w:docPartUnique/>
      </w:docPartObj>
    </w:sdtPr>
    <w:sdtContent>
      <w:sdt>
        <w:sdtPr>
          <w:id w:val="268595878"/>
          <w:docPartObj>
            <w:docPartGallery w:val="Page Numbers (Top of Page)"/>
            <w:docPartUnique/>
          </w:docPartObj>
        </w:sdtPr>
        <w:sdtContent>
          <w:p w:rsidR="002A1105" w:rsidRDefault="002A1105" w:rsidP="005F4F70">
            <w:pPr>
              <w:pStyle w:val="Footer"/>
              <w:jc w:val="center"/>
            </w:pPr>
            <w:r w:rsidRPr="002A1105">
              <w:rPr>
                <w:rFonts w:ascii="Bookman Old Style" w:hAnsi="Bookman Old Style"/>
              </w:rPr>
              <w:t xml:space="preserve">Page </w:t>
            </w:r>
            <w:r w:rsidRPr="002A1105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begin"/>
            </w:r>
            <w:r w:rsidRPr="002A1105">
              <w:rPr>
                <w:rFonts w:ascii="Bookman Old Style" w:hAnsi="Bookman Old Style"/>
                <w:b/>
                <w:bCs/>
              </w:rPr>
              <w:instrText xml:space="preserve"> PAGE </w:instrText>
            </w:r>
            <w:r w:rsidRPr="002A1105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separate"/>
            </w:r>
            <w:r w:rsidR="00EE53A0">
              <w:rPr>
                <w:rFonts w:ascii="Bookman Old Style" w:hAnsi="Bookman Old Style"/>
                <w:b/>
                <w:bCs/>
                <w:noProof/>
              </w:rPr>
              <w:t>1</w:t>
            </w:r>
            <w:r w:rsidRPr="002A1105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end"/>
            </w:r>
            <w:r w:rsidRPr="002A1105">
              <w:rPr>
                <w:rFonts w:ascii="Bookman Old Style" w:hAnsi="Bookman Old Style"/>
              </w:rPr>
              <w:t xml:space="preserve"> of </w:t>
            </w:r>
            <w:r w:rsidRPr="002A1105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begin"/>
            </w:r>
            <w:r w:rsidRPr="002A1105">
              <w:rPr>
                <w:rFonts w:ascii="Bookman Old Style" w:hAnsi="Bookman Old Style"/>
                <w:b/>
                <w:bCs/>
              </w:rPr>
              <w:instrText xml:space="preserve"> NUMPAGES  </w:instrText>
            </w:r>
            <w:r w:rsidRPr="002A1105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separate"/>
            </w:r>
            <w:r w:rsidR="00EE53A0">
              <w:rPr>
                <w:rFonts w:ascii="Bookman Old Style" w:hAnsi="Bookman Old Style"/>
                <w:b/>
                <w:bCs/>
                <w:noProof/>
              </w:rPr>
              <w:t>8</w:t>
            </w:r>
            <w:r w:rsidRPr="002A1105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A1105" w:rsidRDefault="002A1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FFE" w:rsidRDefault="00740FFE" w:rsidP="009F1BF7">
      <w:pPr>
        <w:spacing w:after="0" w:line="240" w:lineRule="auto"/>
      </w:pPr>
      <w:r>
        <w:separator/>
      </w:r>
    </w:p>
  </w:footnote>
  <w:footnote w:type="continuationSeparator" w:id="0">
    <w:p w:rsidR="00740FFE" w:rsidRDefault="00740FFE" w:rsidP="009F1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C193A"/>
    <w:multiLevelType w:val="hybridMultilevel"/>
    <w:tmpl w:val="D2A0FC64"/>
    <w:lvl w:ilvl="0" w:tplc="0409000B">
      <w:start w:val="1"/>
      <w:numFmt w:val="bullet"/>
      <w:lvlText w:val="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" w15:restartNumberingAfterBreak="0">
    <w:nsid w:val="0AF164D6"/>
    <w:multiLevelType w:val="hybridMultilevel"/>
    <w:tmpl w:val="42066742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D33EB114">
      <w:start w:val="1"/>
      <w:numFmt w:val="lowerRoman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E65DD"/>
    <w:multiLevelType w:val="hybridMultilevel"/>
    <w:tmpl w:val="E1921BEE"/>
    <w:lvl w:ilvl="0" w:tplc="EAD2FBDC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D34B8"/>
    <w:multiLevelType w:val="hybridMultilevel"/>
    <w:tmpl w:val="48704EE6"/>
    <w:lvl w:ilvl="0" w:tplc="71043824">
      <w:start w:val="2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B48F5"/>
    <w:multiLevelType w:val="hybridMultilevel"/>
    <w:tmpl w:val="5ED21AA8"/>
    <w:lvl w:ilvl="0" w:tplc="B9101A3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733BE"/>
    <w:multiLevelType w:val="hybridMultilevel"/>
    <w:tmpl w:val="5ED21AA8"/>
    <w:lvl w:ilvl="0" w:tplc="B9101A3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45E28"/>
    <w:multiLevelType w:val="hybridMultilevel"/>
    <w:tmpl w:val="84F400D6"/>
    <w:lvl w:ilvl="0" w:tplc="45ECC5A6">
      <w:start w:val="2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D7F17"/>
    <w:multiLevelType w:val="hybridMultilevel"/>
    <w:tmpl w:val="E5F44AD6"/>
    <w:lvl w:ilvl="0" w:tplc="8FBCA744">
      <w:start w:val="1"/>
      <w:numFmt w:val="lowerRoman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4A022F2"/>
    <w:multiLevelType w:val="hybridMultilevel"/>
    <w:tmpl w:val="A57CF12A"/>
    <w:lvl w:ilvl="0" w:tplc="45ECC5A6">
      <w:start w:val="2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A2403"/>
    <w:multiLevelType w:val="hybridMultilevel"/>
    <w:tmpl w:val="180E2E42"/>
    <w:lvl w:ilvl="0" w:tplc="274E33D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B96EA5"/>
    <w:multiLevelType w:val="hybridMultilevel"/>
    <w:tmpl w:val="5ED21AA8"/>
    <w:lvl w:ilvl="0" w:tplc="B9101A3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34D96"/>
    <w:multiLevelType w:val="hybridMultilevel"/>
    <w:tmpl w:val="5ED21AA8"/>
    <w:lvl w:ilvl="0" w:tplc="B9101A3E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C05E6"/>
    <w:multiLevelType w:val="hybridMultilevel"/>
    <w:tmpl w:val="086ECEC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EA6E0A"/>
    <w:multiLevelType w:val="hybridMultilevel"/>
    <w:tmpl w:val="61BA843C"/>
    <w:lvl w:ilvl="0" w:tplc="4CE0828A">
      <w:start w:val="2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836AE"/>
    <w:multiLevelType w:val="hybridMultilevel"/>
    <w:tmpl w:val="16EA8B58"/>
    <w:lvl w:ilvl="0" w:tplc="B6B015E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0F4897"/>
    <w:multiLevelType w:val="hybridMultilevel"/>
    <w:tmpl w:val="31224E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610B8"/>
    <w:multiLevelType w:val="hybridMultilevel"/>
    <w:tmpl w:val="17068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DE6837"/>
    <w:multiLevelType w:val="hybridMultilevel"/>
    <w:tmpl w:val="99863CA4"/>
    <w:lvl w:ilvl="0" w:tplc="B54A62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314B41"/>
    <w:multiLevelType w:val="hybridMultilevel"/>
    <w:tmpl w:val="6854CA62"/>
    <w:lvl w:ilvl="0" w:tplc="C4B84C16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9" w15:restartNumberingAfterBreak="0">
    <w:nsid w:val="6E643353"/>
    <w:multiLevelType w:val="hybridMultilevel"/>
    <w:tmpl w:val="7A0CA0AA"/>
    <w:lvl w:ilvl="0" w:tplc="C1AED458">
      <w:start w:val="2"/>
      <w:numFmt w:val="lowerRoman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4E7FF7"/>
    <w:multiLevelType w:val="hybridMultilevel"/>
    <w:tmpl w:val="08526E60"/>
    <w:lvl w:ilvl="0" w:tplc="D33EB1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C6727"/>
    <w:multiLevelType w:val="hybridMultilevel"/>
    <w:tmpl w:val="B3FC5BCE"/>
    <w:lvl w:ilvl="0" w:tplc="45ECC5A6">
      <w:start w:val="2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1"/>
  </w:num>
  <w:num w:numId="3">
    <w:abstractNumId w:val="5"/>
  </w:num>
  <w:num w:numId="4">
    <w:abstractNumId w:val="1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 w:numId="9">
    <w:abstractNumId w:val="18"/>
  </w:num>
  <w:num w:numId="10">
    <w:abstractNumId w:val="19"/>
  </w:num>
  <w:num w:numId="11">
    <w:abstractNumId w:val="8"/>
  </w:num>
  <w:num w:numId="12">
    <w:abstractNumId w:val="11"/>
  </w:num>
  <w:num w:numId="13">
    <w:abstractNumId w:val="13"/>
  </w:num>
  <w:num w:numId="14">
    <w:abstractNumId w:val="1"/>
  </w:num>
  <w:num w:numId="15">
    <w:abstractNumId w:val="17"/>
  </w:num>
  <w:num w:numId="16">
    <w:abstractNumId w:val="14"/>
  </w:num>
  <w:num w:numId="17">
    <w:abstractNumId w:val="20"/>
  </w:num>
  <w:num w:numId="18">
    <w:abstractNumId w:val="0"/>
  </w:num>
  <w:num w:numId="19">
    <w:abstractNumId w:val="15"/>
  </w:num>
  <w:num w:numId="20">
    <w:abstractNumId w:val="12"/>
  </w:num>
  <w:num w:numId="21">
    <w:abstractNumId w:val="2"/>
  </w:num>
  <w:num w:numId="22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2DF5"/>
    <w:rsid w:val="000072D4"/>
    <w:rsid w:val="00022DF5"/>
    <w:rsid w:val="00023415"/>
    <w:rsid w:val="000323D3"/>
    <w:rsid w:val="00033747"/>
    <w:rsid w:val="00067719"/>
    <w:rsid w:val="000C3135"/>
    <w:rsid w:val="000D13CE"/>
    <w:rsid w:val="000F44BC"/>
    <w:rsid w:val="00131ECA"/>
    <w:rsid w:val="00171FDC"/>
    <w:rsid w:val="001E1BD6"/>
    <w:rsid w:val="00217385"/>
    <w:rsid w:val="00251EEC"/>
    <w:rsid w:val="00264C37"/>
    <w:rsid w:val="00274A27"/>
    <w:rsid w:val="002A1105"/>
    <w:rsid w:val="002B416D"/>
    <w:rsid w:val="002E6B86"/>
    <w:rsid w:val="002E7781"/>
    <w:rsid w:val="00320C6A"/>
    <w:rsid w:val="003548ED"/>
    <w:rsid w:val="00374CA3"/>
    <w:rsid w:val="003B343B"/>
    <w:rsid w:val="003E1061"/>
    <w:rsid w:val="003E5D24"/>
    <w:rsid w:val="00401C66"/>
    <w:rsid w:val="00421FB9"/>
    <w:rsid w:val="00446705"/>
    <w:rsid w:val="00472D90"/>
    <w:rsid w:val="004746C2"/>
    <w:rsid w:val="004B11E8"/>
    <w:rsid w:val="004D4547"/>
    <w:rsid w:val="004E011D"/>
    <w:rsid w:val="004E2A9A"/>
    <w:rsid w:val="004E3A38"/>
    <w:rsid w:val="0051132F"/>
    <w:rsid w:val="00535770"/>
    <w:rsid w:val="00552CDE"/>
    <w:rsid w:val="005B6A17"/>
    <w:rsid w:val="005F4F70"/>
    <w:rsid w:val="00607C39"/>
    <w:rsid w:val="00661869"/>
    <w:rsid w:val="0067449F"/>
    <w:rsid w:val="006C0E96"/>
    <w:rsid w:val="006C734C"/>
    <w:rsid w:val="00740FFE"/>
    <w:rsid w:val="007502CF"/>
    <w:rsid w:val="00753356"/>
    <w:rsid w:val="00790EE8"/>
    <w:rsid w:val="007A4181"/>
    <w:rsid w:val="007B1F34"/>
    <w:rsid w:val="007D5242"/>
    <w:rsid w:val="008236E9"/>
    <w:rsid w:val="0086558F"/>
    <w:rsid w:val="0089077D"/>
    <w:rsid w:val="008A60A0"/>
    <w:rsid w:val="008D6430"/>
    <w:rsid w:val="008E4BDA"/>
    <w:rsid w:val="008F5482"/>
    <w:rsid w:val="009301FF"/>
    <w:rsid w:val="009452D3"/>
    <w:rsid w:val="00986DA7"/>
    <w:rsid w:val="009E0F4A"/>
    <w:rsid w:val="009F1BF7"/>
    <w:rsid w:val="00A04F69"/>
    <w:rsid w:val="00A0602F"/>
    <w:rsid w:val="00A06C26"/>
    <w:rsid w:val="00A548D3"/>
    <w:rsid w:val="00A64684"/>
    <w:rsid w:val="00A66615"/>
    <w:rsid w:val="00A75A4C"/>
    <w:rsid w:val="00AF2703"/>
    <w:rsid w:val="00B01464"/>
    <w:rsid w:val="00B01AF0"/>
    <w:rsid w:val="00B07C9C"/>
    <w:rsid w:val="00B523C1"/>
    <w:rsid w:val="00BE38FC"/>
    <w:rsid w:val="00C7573B"/>
    <w:rsid w:val="00C774D4"/>
    <w:rsid w:val="00CA74B2"/>
    <w:rsid w:val="00CD2B19"/>
    <w:rsid w:val="00CF3CD3"/>
    <w:rsid w:val="00D52163"/>
    <w:rsid w:val="00D57F1C"/>
    <w:rsid w:val="00D6240E"/>
    <w:rsid w:val="00D662BB"/>
    <w:rsid w:val="00D66B60"/>
    <w:rsid w:val="00DB4BD9"/>
    <w:rsid w:val="00DB5CD7"/>
    <w:rsid w:val="00DC09FC"/>
    <w:rsid w:val="00DE49FF"/>
    <w:rsid w:val="00DE4F8E"/>
    <w:rsid w:val="00DF665A"/>
    <w:rsid w:val="00E00F18"/>
    <w:rsid w:val="00E10B32"/>
    <w:rsid w:val="00E23780"/>
    <w:rsid w:val="00E62CD4"/>
    <w:rsid w:val="00E62E1B"/>
    <w:rsid w:val="00EB3E1B"/>
    <w:rsid w:val="00EC3D72"/>
    <w:rsid w:val="00ED1CCE"/>
    <w:rsid w:val="00EE43AE"/>
    <w:rsid w:val="00EE53A0"/>
    <w:rsid w:val="00F2302A"/>
    <w:rsid w:val="00F25E00"/>
    <w:rsid w:val="00F624D9"/>
    <w:rsid w:val="00F7635E"/>
    <w:rsid w:val="00F827F0"/>
    <w:rsid w:val="00F8452B"/>
    <w:rsid w:val="00F906E1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6"/>
        <o:r id="V:Rule2" type="connector" idref="#_x0000_s1038"/>
        <o:r id="V:Rule3" type="connector" idref="#_x0000_s1039"/>
        <o:r id="V:Rule4" type="connector" idref="#_x0000_s1041"/>
        <o:r id="V:Rule5" type="connector" idref="#_x0000_s1037"/>
        <o:r id="V:Rule6" type="connector" idref="#_x0000_s1040"/>
        <o:r id="V:Rule7" type="connector" idref="#_x0000_s1034"/>
        <o:r id="V:Rule8" type="connector" idref="#_x0000_s1033"/>
        <o:r id="V:Rule9" type="connector" idref="#_x0000_s1035"/>
      </o:rules>
    </o:shapelayout>
  </w:shapeDefaults>
  <w:decimalSymbol w:val="."/>
  <w:listSeparator w:val=","/>
  <w14:docId w14:val="4BE13C1E"/>
  <w15:docId w15:val="{E36BC005-88B7-4F31-97C2-D7422743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22DF5"/>
    <w:pPr>
      <w:spacing w:after="0" w:line="240" w:lineRule="auto"/>
    </w:pPr>
  </w:style>
  <w:style w:type="table" w:styleId="TableGrid">
    <w:name w:val="Table Grid"/>
    <w:basedOn w:val="TableNormal"/>
    <w:uiPriority w:val="59"/>
    <w:rsid w:val="00022D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22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DF5"/>
  </w:style>
  <w:style w:type="paragraph" w:styleId="BalloonText">
    <w:name w:val="Balloon Text"/>
    <w:basedOn w:val="Normal"/>
    <w:link w:val="BalloonTextChar"/>
    <w:uiPriority w:val="99"/>
    <w:semiHidden/>
    <w:unhideWhenUsed/>
    <w:rsid w:val="00022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DF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548D3"/>
    <w:rPr>
      <w:color w:val="808080"/>
    </w:rPr>
  </w:style>
  <w:style w:type="paragraph" w:styleId="ListParagraph">
    <w:name w:val="List Paragraph"/>
    <w:basedOn w:val="Normal"/>
    <w:uiPriority w:val="34"/>
    <w:qFormat/>
    <w:rsid w:val="00CA74B2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F25E00"/>
  </w:style>
  <w:style w:type="paragraph" w:styleId="Header">
    <w:name w:val="header"/>
    <w:basedOn w:val="Normal"/>
    <w:link w:val="HeaderChar"/>
    <w:uiPriority w:val="99"/>
    <w:unhideWhenUsed/>
    <w:rsid w:val="002A1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8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82</cp:revision>
  <dcterms:created xsi:type="dcterms:W3CDTF">2019-09-17T08:21:00Z</dcterms:created>
  <dcterms:modified xsi:type="dcterms:W3CDTF">2019-10-10T16:57:00Z</dcterms:modified>
</cp:coreProperties>
</file>