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075" w:rsidRPr="00262075" w:rsidRDefault="00262075" w:rsidP="0026207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2075">
        <w:rPr>
          <w:rFonts w:ascii="Times New Roman" w:hAnsi="Times New Roman" w:cs="Times New Roman"/>
          <w:b/>
          <w:sz w:val="28"/>
          <w:szCs w:val="28"/>
          <w:u w:val="single"/>
        </w:rPr>
        <w:t>THE PRESIDENT’S OFFICE</w:t>
      </w:r>
    </w:p>
    <w:p w:rsidR="00262075" w:rsidRPr="00262075" w:rsidRDefault="00262075" w:rsidP="0026207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2075">
        <w:rPr>
          <w:rFonts w:ascii="Times New Roman" w:hAnsi="Times New Roman" w:cs="Times New Roman"/>
          <w:b/>
          <w:sz w:val="28"/>
          <w:szCs w:val="28"/>
          <w:u w:val="single"/>
        </w:rPr>
        <w:t>REGIONAL ADMINISTRATION AND LOCAL GOVERNMENT</w:t>
      </w:r>
    </w:p>
    <w:p w:rsidR="00262075" w:rsidRPr="00262075" w:rsidRDefault="00262075" w:rsidP="0026207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2075">
        <w:rPr>
          <w:rFonts w:ascii="Times New Roman" w:hAnsi="Times New Roman" w:cs="Times New Roman"/>
          <w:b/>
          <w:sz w:val="28"/>
          <w:szCs w:val="28"/>
          <w:u w:val="single"/>
        </w:rPr>
        <w:t>NAMANGA SECONDAR SCHOOL, MID TERM TEST AUGUST   2017</w:t>
      </w:r>
    </w:p>
    <w:p w:rsidR="00262075" w:rsidRPr="00262075" w:rsidRDefault="00C001D7" w:rsidP="0026207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PHYSICS FORM THREE TIME </w:t>
      </w:r>
      <w:r w:rsidR="00262075" w:rsidRPr="00262075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bookmarkStart w:id="0" w:name="_GoBack"/>
      <w:bookmarkEnd w:id="0"/>
      <w:r w:rsidR="00262075" w:rsidRPr="00262075">
        <w:rPr>
          <w:rFonts w:ascii="Times New Roman" w:hAnsi="Times New Roman" w:cs="Times New Roman"/>
          <w:b/>
          <w:sz w:val="28"/>
          <w:szCs w:val="28"/>
          <w:u w:val="single"/>
        </w:rPr>
        <w:t>HRS</w:t>
      </w:r>
    </w:p>
    <w:p w:rsidR="00262075" w:rsidRPr="00262075" w:rsidRDefault="00262075" w:rsidP="0026207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62075" w:rsidRPr="00262075" w:rsidRDefault="00262075" w:rsidP="00262075">
      <w:pPr>
        <w:rPr>
          <w:rFonts w:ascii="Times New Roman" w:hAnsi="Times New Roman" w:cs="Times New Roman"/>
          <w:sz w:val="28"/>
          <w:szCs w:val="28"/>
        </w:rPr>
      </w:pPr>
      <w:r w:rsidRPr="00262075">
        <w:rPr>
          <w:rFonts w:ascii="Times New Roman" w:hAnsi="Times New Roman" w:cs="Times New Roman"/>
          <w:sz w:val="28"/>
          <w:szCs w:val="28"/>
        </w:rPr>
        <w:t>INSTRUCTIONS:</w:t>
      </w:r>
    </w:p>
    <w:p w:rsidR="00262075" w:rsidRPr="00262075" w:rsidRDefault="00262075" w:rsidP="00262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2075">
        <w:rPr>
          <w:rFonts w:ascii="Times New Roman" w:hAnsi="Times New Roman" w:cs="Times New Roman"/>
          <w:sz w:val="28"/>
          <w:szCs w:val="28"/>
        </w:rPr>
        <w:t>This paper consists of section A,B and C</w:t>
      </w:r>
    </w:p>
    <w:p w:rsidR="00262075" w:rsidRPr="00262075" w:rsidRDefault="00262075" w:rsidP="00262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2075">
        <w:rPr>
          <w:rFonts w:ascii="Times New Roman" w:hAnsi="Times New Roman" w:cs="Times New Roman"/>
          <w:sz w:val="28"/>
          <w:szCs w:val="28"/>
        </w:rPr>
        <w:t xml:space="preserve">Answer all questions in section A and B and two [2] questions from section C </w:t>
      </w:r>
    </w:p>
    <w:p w:rsidR="00262075" w:rsidRPr="00262075" w:rsidRDefault="00262075" w:rsidP="00262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2075">
        <w:rPr>
          <w:rFonts w:ascii="Times New Roman" w:hAnsi="Times New Roman" w:cs="Times New Roman"/>
          <w:sz w:val="28"/>
          <w:szCs w:val="28"/>
        </w:rPr>
        <w:t xml:space="preserve">Calculators and cellular phones are not allowed in the examination room </w:t>
      </w:r>
    </w:p>
    <w:p w:rsidR="00262075" w:rsidRPr="00262075" w:rsidRDefault="00262075" w:rsidP="00262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2075">
        <w:rPr>
          <w:rFonts w:ascii="Times New Roman" w:hAnsi="Times New Roman" w:cs="Times New Roman"/>
          <w:sz w:val="28"/>
          <w:szCs w:val="28"/>
        </w:rPr>
        <w:t xml:space="preserve">Where necessary the following constant may be used </w:t>
      </w:r>
    </w:p>
    <w:p w:rsidR="00262075" w:rsidRPr="00262075" w:rsidRDefault="00262075" w:rsidP="0026207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075">
        <w:rPr>
          <w:rFonts w:ascii="Times New Roman" w:hAnsi="Times New Roman" w:cs="Times New Roman"/>
          <w:sz w:val="28"/>
          <w:szCs w:val="28"/>
        </w:rPr>
        <w:t>Force of gravity (g) = 10N/kg</w:t>
      </w:r>
    </w:p>
    <w:p w:rsidR="00262075" w:rsidRPr="00262075" w:rsidRDefault="00262075" w:rsidP="0026207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075">
        <w:rPr>
          <w:rFonts w:ascii="Times New Roman" w:hAnsi="Times New Roman" w:cs="Times New Roman"/>
          <w:sz w:val="28"/>
          <w:szCs w:val="28"/>
        </w:rPr>
        <w:t>Specific heat capacity of water = 4200j/kg k</w:t>
      </w:r>
    </w:p>
    <w:p w:rsidR="00262075" w:rsidRPr="00262075" w:rsidRDefault="00262075" w:rsidP="0026207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262075" w:rsidRPr="00262075" w:rsidTr="003C7E12">
        <w:tc>
          <w:tcPr>
            <w:tcW w:w="8297" w:type="dxa"/>
            <w:gridSpan w:val="3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75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FOR EXAMINER USE ONLY</w:t>
            </w:r>
          </w:p>
        </w:tc>
      </w:tr>
      <w:tr w:rsidR="00262075" w:rsidRPr="00262075" w:rsidTr="00262075">
        <w:tc>
          <w:tcPr>
            <w:tcW w:w="2765" w:type="dxa"/>
          </w:tcPr>
          <w:p w:rsidR="00262075" w:rsidRPr="00A55A68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5A6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NUMBER </w:t>
            </w:r>
          </w:p>
        </w:tc>
        <w:tc>
          <w:tcPr>
            <w:tcW w:w="2766" w:type="dxa"/>
          </w:tcPr>
          <w:p w:rsidR="00262075" w:rsidRPr="00A55A68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5A6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SCORE </w:t>
            </w:r>
          </w:p>
        </w:tc>
        <w:tc>
          <w:tcPr>
            <w:tcW w:w="2766" w:type="dxa"/>
          </w:tcPr>
          <w:p w:rsidR="00262075" w:rsidRPr="00A55A68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A55A68">
              <w:rPr>
                <w:rFonts w:ascii="Times New Roman" w:hAnsi="Times New Roman" w:cs="Times New Roman"/>
                <w:b/>
              </w:rPr>
              <w:t xml:space="preserve">INITIAL OF EXAMINER </w:t>
            </w:r>
          </w:p>
        </w:tc>
      </w:tr>
      <w:tr w:rsidR="00262075" w:rsidRPr="00262075" w:rsidTr="00262075">
        <w:tc>
          <w:tcPr>
            <w:tcW w:w="2765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7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2075" w:rsidRPr="00262075" w:rsidTr="00262075">
        <w:tc>
          <w:tcPr>
            <w:tcW w:w="2765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7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2075" w:rsidRPr="00262075" w:rsidTr="00262075">
        <w:tc>
          <w:tcPr>
            <w:tcW w:w="2765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7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2075" w:rsidRPr="00262075" w:rsidTr="00262075">
        <w:tc>
          <w:tcPr>
            <w:tcW w:w="2765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7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2075" w:rsidRPr="00262075" w:rsidTr="00262075">
        <w:tc>
          <w:tcPr>
            <w:tcW w:w="2765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7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2075" w:rsidRPr="00262075" w:rsidTr="00262075">
        <w:trPr>
          <w:trHeight w:val="225"/>
        </w:trPr>
        <w:tc>
          <w:tcPr>
            <w:tcW w:w="2765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7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2075" w:rsidRPr="00262075" w:rsidTr="00262075">
        <w:trPr>
          <w:trHeight w:val="135"/>
        </w:trPr>
        <w:tc>
          <w:tcPr>
            <w:tcW w:w="2765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7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2075" w:rsidRPr="00262075" w:rsidTr="00262075">
        <w:trPr>
          <w:trHeight w:val="101"/>
        </w:trPr>
        <w:tc>
          <w:tcPr>
            <w:tcW w:w="2765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7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2075" w:rsidRPr="00262075" w:rsidTr="00262075">
        <w:trPr>
          <w:trHeight w:val="101"/>
        </w:trPr>
        <w:tc>
          <w:tcPr>
            <w:tcW w:w="2765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7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2075" w:rsidRPr="00262075" w:rsidTr="00262075">
        <w:trPr>
          <w:trHeight w:val="116"/>
        </w:trPr>
        <w:tc>
          <w:tcPr>
            <w:tcW w:w="2765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7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2075" w:rsidRPr="00262075" w:rsidTr="00262075">
        <w:trPr>
          <w:trHeight w:val="86"/>
        </w:trPr>
        <w:tc>
          <w:tcPr>
            <w:tcW w:w="2765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6207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2075" w:rsidRPr="00262075" w:rsidTr="00262075">
        <w:trPr>
          <w:trHeight w:val="165"/>
        </w:trPr>
        <w:tc>
          <w:tcPr>
            <w:tcW w:w="2765" w:type="dxa"/>
            <w:tcBorders>
              <w:bottom w:val="single" w:sz="4" w:space="0" w:color="auto"/>
            </w:tcBorders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:rsidR="00262075" w:rsidRPr="00262075" w:rsidRDefault="00262075" w:rsidP="00262075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62075" w:rsidRPr="00262075" w:rsidRDefault="00262075" w:rsidP="0026207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075" w:rsidRPr="00262075" w:rsidRDefault="00262075" w:rsidP="0026207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950BD" w:rsidRPr="00262075" w:rsidRDefault="005950BD">
      <w:pPr>
        <w:rPr>
          <w:sz w:val="28"/>
          <w:szCs w:val="28"/>
        </w:rPr>
      </w:pPr>
    </w:p>
    <w:sectPr w:rsidR="005950BD" w:rsidRPr="00262075" w:rsidSect="006E756B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6C3C" w:rsidRDefault="00056C3C" w:rsidP="00A55A68">
      <w:pPr>
        <w:spacing w:after="0" w:line="240" w:lineRule="auto"/>
      </w:pPr>
      <w:r>
        <w:separator/>
      </w:r>
    </w:p>
  </w:endnote>
  <w:endnote w:type="continuationSeparator" w:id="0">
    <w:p w:rsidR="00056C3C" w:rsidRDefault="00056C3C" w:rsidP="00A55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3338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55A68" w:rsidRDefault="00A55A68">
        <w:pPr>
          <w:pStyle w:val="Footer"/>
        </w:pPr>
        <w:r>
          <w:t xml:space="preserve">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01D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55A68" w:rsidRDefault="00A55A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6C3C" w:rsidRDefault="00056C3C" w:rsidP="00A55A68">
      <w:pPr>
        <w:spacing w:after="0" w:line="240" w:lineRule="auto"/>
      </w:pPr>
      <w:r>
        <w:separator/>
      </w:r>
    </w:p>
  </w:footnote>
  <w:footnote w:type="continuationSeparator" w:id="0">
    <w:p w:rsidR="00056C3C" w:rsidRDefault="00056C3C" w:rsidP="00A55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5B35D6"/>
    <w:multiLevelType w:val="hybridMultilevel"/>
    <w:tmpl w:val="ABD0F142"/>
    <w:lvl w:ilvl="0" w:tplc="23469C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075"/>
    <w:rsid w:val="00056C3C"/>
    <w:rsid w:val="00262075"/>
    <w:rsid w:val="005950BD"/>
    <w:rsid w:val="006E756B"/>
    <w:rsid w:val="00A55A68"/>
    <w:rsid w:val="00C0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4B51CE-1A5C-41C1-8FC6-6357F2BE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207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075"/>
    <w:pPr>
      <w:ind w:left="720"/>
      <w:contextualSpacing/>
    </w:pPr>
  </w:style>
  <w:style w:type="table" w:styleId="TableGrid">
    <w:name w:val="Table Grid"/>
    <w:basedOn w:val="TableNormal"/>
    <w:uiPriority w:val="39"/>
    <w:rsid w:val="002620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5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A68"/>
  </w:style>
  <w:style w:type="paragraph" w:styleId="Footer">
    <w:name w:val="footer"/>
    <w:basedOn w:val="Normal"/>
    <w:link w:val="FooterChar"/>
    <w:uiPriority w:val="99"/>
    <w:unhideWhenUsed/>
    <w:rsid w:val="00A55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2017-08-28T09:10:00Z</dcterms:created>
  <dcterms:modified xsi:type="dcterms:W3CDTF">2017-08-28T09:22:00Z</dcterms:modified>
</cp:coreProperties>
</file>