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F71" w:rsidRPr="007C69EB" w:rsidRDefault="00EA2F71" w:rsidP="0060208B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69EB">
        <w:rPr>
          <w:rFonts w:ascii="Times New Roman" w:hAnsi="Times New Roman" w:cs="Times New Roman"/>
          <w:b/>
          <w:sz w:val="28"/>
          <w:szCs w:val="24"/>
        </w:rPr>
        <w:t>THE PRESIDENT</w:t>
      </w:r>
      <w:r w:rsidR="00A70B81" w:rsidRPr="007C69EB">
        <w:rPr>
          <w:rFonts w:ascii="Times New Roman" w:hAnsi="Times New Roman" w:cs="Times New Roman"/>
          <w:b/>
          <w:sz w:val="28"/>
          <w:szCs w:val="24"/>
        </w:rPr>
        <w:t>’S</w:t>
      </w:r>
      <w:r w:rsidRPr="007C69EB">
        <w:rPr>
          <w:rFonts w:ascii="Times New Roman" w:hAnsi="Times New Roman" w:cs="Times New Roman"/>
          <w:b/>
          <w:sz w:val="28"/>
          <w:szCs w:val="24"/>
        </w:rPr>
        <w:t xml:space="preserve"> OFFICE</w:t>
      </w:r>
    </w:p>
    <w:p w:rsidR="00EA2F71" w:rsidRPr="007C69EB" w:rsidRDefault="00EA2F71" w:rsidP="00EA2F71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69EB">
        <w:rPr>
          <w:rFonts w:ascii="Times New Roman" w:hAnsi="Times New Roman" w:cs="Times New Roman"/>
          <w:b/>
          <w:sz w:val="28"/>
          <w:szCs w:val="24"/>
        </w:rPr>
        <w:t>REGIONAL ADMINISTRATION AND LOCAL GOVERNMENT</w:t>
      </w:r>
    </w:p>
    <w:p w:rsidR="00EA2F71" w:rsidRPr="007C69EB" w:rsidRDefault="00EA2F71" w:rsidP="00EA2F71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69EB">
        <w:rPr>
          <w:rFonts w:ascii="Times New Roman" w:hAnsi="Times New Roman" w:cs="Times New Roman"/>
          <w:b/>
          <w:sz w:val="28"/>
          <w:szCs w:val="24"/>
        </w:rPr>
        <w:t>NAMANGA SECONDARY SCHOOL</w:t>
      </w:r>
    </w:p>
    <w:p w:rsidR="00EA2F71" w:rsidRPr="007C69EB" w:rsidRDefault="00EA2F71" w:rsidP="00A70B81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69EB">
        <w:rPr>
          <w:rFonts w:ascii="Times New Roman" w:hAnsi="Times New Roman" w:cs="Times New Roman"/>
          <w:b/>
          <w:sz w:val="28"/>
          <w:szCs w:val="24"/>
        </w:rPr>
        <w:t>FORM THREE ANNUAL EXAMINATION – NOVEMBER 2017</w:t>
      </w:r>
    </w:p>
    <w:p w:rsidR="00EA2F71" w:rsidRPr="007C69EB" w:rsidRDefault="00EA2F71" w:rsidP="00A70B81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69EB">
        <w:rPr>
          <w:rFonts w:ascii="Times New Roman" w:hAnsi="Times New Roman" w:cs="Times New Roman"/>
          <w:b/>
          <w:sz w:val="28"/>
          <w:szCs w:val="24"/>
        </w:rPr>
        <w:t xml:space="preserve">PHYSICS </w:t>
      </w:r>
    </w:p>
    <w:p w:rsidR="00EA2F71" w:rsidRPr="007C69EB" w:rsidRDefault="00EA2F71" w:rsidP="00A70B8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TIME 3HRS </w:t>
      </w:r>
    </w:p>
    <w:p w:rsidR="00EA2F71" w:rsidRPr="007C69EB" w:rsidRDefault="00EA2F71" w:rsidP="00A70B81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C69EB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EA2F71" w:rsidRPr="007C69EB" w:rsidRDefault="00EA2F71" w:rsidP="00A70B8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This paper consists of section A, B and C </w:t>
      </w:r>
    </w:p>
    <w:p w:rsidR="00EA2F71" w:rsidRPr="007C69EB" w:rsidRDefault="00EA2F71" w:rsidP="00A70B81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Answer ALL question in section A and B and only two questions from section C</w:t>
      </w:r>
    </w:p>
    <w:p w:rsidR="00EA2F71" w:rsidRPr="007C69EB" w:rsidRDefault="00EA2F71" w:rsidP="002360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Read the instruction given carefully under each section</w:t>
      </w:r>
    </w:p>
    <w:p w:rsidR="00EA2F71" w:rsidRPr="007C69EB" w:rsidRDefault="00EA2F71" w:rsidP="002360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Show clearly all calculations needed.</w:t>
      </w:r>
    </w:p>
    <w:p w:rsidR="00EA2F71" w:rsidRPr="007C69EB" w:rsidRDefault="00EA2F71" w:rsidP="002360C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Wherever necessary </w:t>
      </w:r>
      <w:r w:rsidR="00FC4CAB" w:rsidRPr="007C69EB">
        <w:rPr>
          <w:rFonts w:ascii="Times New Roman" w:hAnsi="Times New Roman" w:cs="Times New Roman"/>
          <w:sz w:val="24"/>
          <w:szCs w:val="24"/>
        </w:rPr>
        <w:t>use the following constants.</w:t>
      </w:r>
    </w:p>
    <w:p w:rsidR="00FC4CAB" w:rsidRPr="007C69EB" w:rsidRDefault="00FC4CAB" w:rsidP="002360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Acceleration due to gravity g=10m/s² or 10N/kg</w:t>
      </w:r>
    </w:p>
    <w:p w:rsidR="00FC4CAB" w:rsidRPr="007C69EB" w:rsidRDefault="00FC4CAB" w:rsidP="002360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Density of water = 1g</w:t>
      </w:r>
      <w:r w:rsidR="00EB0007" w:rsidRPr="007C69EB">
        <w:rPr>
          <w:rFonts w:ascii="Times New Roman" w:hAnsi="Times New Roman" w:cs="Times New Roman"/>
          <w:sz w:val="24"/>
          <w:szCs w:val="24"/>
        </w:rPr>
        <w:t>/cm³ or 1000kg/m³</w:t>
      </w:r>
    </w:p>
    <w:p w:rsidR="00EB0007" w:rsidRPr="007C69EB" w:rsidRDefault="00387C06" w:rsidP="002360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Specific heat capacity of water = 4200J/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kg</w:t>
      </w:r>
      <w:r w:rsidR="00A70B81" w:rsidRPr="007C69EB">
        <w:rPr>
          <w:rFonts w:ascii="Times New Roman" w:hAnsi="Times New Roman" w:cs="Times New Roman"/>
          <w:sz w:val="24"/>
          <w:szCs w:val="24"/>
        </w:rPr>
        <w:t>K</w:t>
      </w:r>
      <w:proofErr w:type="spellEnd"/>
    </w:p>
    <w:p w:rsidR="00387C06" w:rsidRPr="007C69EB" w:rsidRDefault="00387C06" w:rsidP="002360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Specific heat capacity of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= 900J/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kgK</w:t>
      </w:r>
      <w:proofErr w:type="spellEnd"/>
    </w:p>
    <w:p w:rsidR="00387C06" w:rsidRPr="007C69EB" w:rsidRDefault="00387C06" w:rsidP="002360C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The pressure at S.T.P = 760mmHg</w:t>
      </w:r>
    </w:p>
    <w:p w:rsidR="00CC7F9F" w:rsidRPr="007C69EB" w:rsidRDefault="006F586E" w:rsidP="00A70B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69EB">
        <w:rPr>
          <w:rFonts w:ascii="Times New Roman" w:hAnsi="Times New Roman" w:cs="Times New Roman"/>
          <w:b/>
          <w:sz w:val="24"/>
          <w:szCs w:val="24"/>
        </w:rPr>
        <w:t>SECTION A: (20MARKS)</w:t>
      </w:r>
    </w:p>
    <w:p w:rsidR="006F586E" w:rsidRPr="007C69EB" w:rsidRDefault="006F586E" w:rsidP="00A70B81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For each of the item (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>-x) choose the correct answer among the given alternatives’</w:t>
      </w:r>
    </w:p>
    <w:p w:rsidR="006F586E" w:rsidRPr="007C69EB" w:rsidRDefault="006F586E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When a car is moving with constant velocity its acceleration is </w:t>
      </w:r>
    </w:p>
    <w:p w:rsidR="006F586E" w:rsidRPr="007C69EB" w:rsidRDefault="006F586E" w:rsidP="002360C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Constant   (b) Minimum  (c) Maximum (d) Zero</w:t>
      </w:r>
    </w:p>
    <w:p w:rsidR="006F586E" w:rsidRPr="007C69EB" w:rsidRDefault="006F586E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Action and reaction force never cancel each other because </w:t>
      </w:r>
    </w:p>
    <w:p w:rsidR="006F586E" w:rsidRPr="007C69EB" w:rsidRDefault="006F586E" w:rsidP="002360C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Action is greater than reaction force </w:t>
      </w:r>
    </w:p>
    <w:p w:rsidR="006F586E" w:rsidRPr="007C69EB" w:rsidRDefault="006F586E" w:rsidP="002360C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They are not equal in magnitude </w:t>
      </w:r>
    </w:p>
    <w:p w:rsidR="006F586E" w:rsidRPr="007C69EB" w:rsidRDefault="006F586E" w:rsidP="002360C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They act on different objects</w:t>
      </w:r>
    </w:p>
    <w:p w:rsidR="006F586E" w:rsidRPr="007C69EB" w:rsidRDefault="006F586E" w:rsidP="002360C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They are the same direction </w:t>
      </w:r>
    </w:p>
    <w:p w:rsidR="006F586E" w:rsidRPr="007C69EB" w:rsidRDefault="006F586E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Pressure in liquid contained in vessel depends on the;</w:t>
      </w:r>
    </w:p>
    <w:p w:rsidR="006F586E" w:rsidRPr="007C69EB" w:rsidRDefault="006F586E" w:rsidP="002360CE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Density of the container    (b) Depth of the container   (c) Mass of the liquid  (d) surface area of liquid</w:t>
      </w:r>
    </w:p>
    <w:p w:rsidR="006F586E" w:rsidRPr="007C69EB" w:rsidRDefault="006F586E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The effective resistance of two resistors joined in parallel is given by;  </w:t>
      </w:r>
    </w:p>
    <w:p w:rsidR="00CE4566" w:rsidRPr="007C69EB" w:rsidRDefault="00A70B81" w:rsidP="002360CE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68.75pt;margin-top:15.75pt;width:28.45pt;height:0;z-index:251660288" o:connectortype="straight"/>
        </w:pict>
      </w:r>
      <w:r w:rsidRPr="007C69EB">
        <w:rPr>
          <w:rFonts w:ascii="Times New Roman" w:hAnsi="Times New Roman" w:cs="Times New Roman"/>
          <w:noProof/>
          <w:sz w:val="24"/>
          <w:szCs w:val="24"/>
        </w:rPr>
        <w:pict>
          <v:shape id="_x0000_s1027" type="#_x0000_t32" style="position:absolute;left:0;text-align:left;margin-left:152.35pt;margin-top:15.75pt;width:27.65pt;height:.85pt;flip:y;z-index:251659264" o:connectortype="straight"/>
        </w:pict>
      </w:r>
      <w:r w:rsidRPr="007C69EB">
        <w:rPr>
          <w:rFonts w:ascii="Times New Roman" w:hAnsi="Times New Roman" w:cs="Times New Roman"/>
          <w:noProof/>
          <w:sz w:val="24"/>
          <w:szCs w:val="24"/>
        </w:rPr>
        <w:pict>
          <v:shape id="_x0000_s1026" type="#_x0000_t32" style="position:absolute;left:0;text-align:left;margin-left:89.6pt;margin-top:15.75pt;width:21.75pt;height:0;z-index:251658240" o:connectortype="straight"/>
        </w:pict>
      </w:r>
      <w:r w:rsidR="006F586E" w:rsidRPr="007C69EB">
        <w:rPr>
          <w:rFonts w:ascii="Times New Roman" w:hAnsi="Times New Roman" w:cs="Times New Roman"/>
          <w:sz w:val="24"/>
          <w:szCs w:val="24"/>
        </w:rPr>
        <w:t>R</w:t>
      </w:r>
      <w:r w:rsidR="00CE4566" w:rsidRPr="007C69EB">
        <w:rPr>
          <w:rFonts w:ascii="Cambria Math" w:hAnsi="Cambria Math" w:cs="Cambria Math"/>
          <w:sz w:val="24"/>
          <w:szCs w:val="24"/>
        </w:rPr>
        <w:t>₁</w:t>
      </w:r>
      <w:r w:rsidR="00CE4566" w:rsidRPr="007C69EB">
        <w:rPr>
          <w:rFonts w:ascii="Times New Roman" w:hAnsi="Times New Roman" w:cs="Times New Roman"/>
          <w:sz w:val="24"/>
          <w:szCs w:val="24"/>
        </w:rPr>
        <w:t>R</w:t>
      </w:r>
      <w:r w:rsidR="00CE4566" w:rsidRPr="007C69EB">
        <w:rPr>
          <w:rFonts w:ascii="Cambria Math" w:hAnsi="Cambria Math" w:cs="Cambria Math"/>
          <w:sz w:val="24"/>
          <w:szCs w:val="24"/>
        </w:rPr>
        <w:t>₂</w:t>
      </w:r>
      <w:r w:rsidR="00CE4566" w:rsidRPr="007C69EB">
        <w:rPr>
          <w:rFonts w:ascii="Times New Roman" w:hAnsi="Times New Roman" w:cs="Times New Roman"/>
          <w:sz w:val="24"/>
          <w:szCs w:val="24"/>
        </w:rPr>
        <w:t xml:space="preserve">         (b) R</w:t>
      </w:r>
      <w:r w:rsidR="00CE4566" w:rsidRPr="007C69EB">
        <w:rPr>
          <w:rFonts w:ascii="Cambria Math" w:hAnsi="Cambria Math" w:cs="Cambria Math"/>
          <w:sz w:val="24"/>
          <w:szCs w:val="24"/>
        </w:rPr>
        <w:t>₁</w:t>
      </w:r>
      <w:r w:rsidR="00CE4566" w:rsidRPr="007C69EB">
        <w:rPr>
          <w:rFonts w:ascii="Times New Roman" w:hAnsi="Times New Roman" w:cs="Times New Roman"/>
          <w:sz w:val="24"/>
          <w:szCs w:val="24"/>
        </w:rPr>
        <w:t>+R</w:t>
      </w:r>
      <w:r w:rsidR="00CE4566" w:rsidRPr="007C69EB">
        <w:rPr>
          <w:rFonts w:ascii="Cambria Math" w:hAnsi="Cambria Math" w:cs="Cambria Math"/>
          <w:sz w:val="24"/>
          <w:szCs w:val="24"/>
        </w:rPr>
        <w:t>₂</w:t>
      </w:r>
      <w:r w:rsidR="00CE4566" w:rsidRPr="007C69EB">
        <w:rPr>
          <w:rFonts w:ascii="Times New Roman" w:hAnsi="Times New Roman" w:cs="Times New Roman"/>
          <w:sz w:val="24"/>
          <w:szCs w:val="24"/>
        </w:rPr>
        <w:t xml:space="preserve">      (C) R</w:t>
      </w:r>
      <w:r w:rsidR="00CE4566" w:rsidRPr="007C69EB">
        <w:rPr>
          <w:rFonts w:ascii="Cambria Math" w:hAnsi="Cambria Math" w:cs="Cambria Math"/>
          <w:sz w:val="24"/>
          <w:szCs w:val="24"/>
        </w:rPr>
        <w:t>₁</w:t>
      </w:r>
      <w:r w:rsidR="00CE4566" w:rsidRPr="007C69EB">
        <w:rPr>
          <w:rFonts w:ascii="Times New Roman" w:hAnsi="Times New Roman" w:cs="Times New Roman"/>
          <w:sz w:val="24"/>
          <w:szCs w:val="24"/>
        </w:rPr>
        <w:t>+R</w:t>
      </w:r>
      <w:r w:rsidR="00CE4566" w:rsidRPr="007C69EB">
        <w:rPr>
          <w:rFonts w:ascii="Cambria Math" w:hAnsi="Cambria Math" w:cs="Cambria Math"/>
          <w:sz w:val="24"/>
          <w:szCs w:val="24"/>
        </w:rPr>
        <w:t>₂</w:t>
      </w:r>
      <w:r w:rsidR="00CE4566" w:rsidRPr="007C69EB">
        <w:rPr>
          <w:rFonts w:ascii="Times New Roman" w:hAnsi="Times New Roman" w:cs="Times New Roman"/>
          <w:sz w:val="24"/>
          <w:szCs w:val="24"/>
        </w:rPr>
        <w:t xml:space="preserve">      (d) R</w:t>
      </w:r>
      <w:r w:rsidR="00CE4566" w:rsidRPr="007C69EB">
        <w:rPr>
          <w:rFonts w:ascii="Cambria Math" w:hAnsi="Cambria Math" w:cs="Cambria Math"/>
          <w:sz w:val="24"/>
          <w:szCs w:val="24"/>
        </w:rPr>
        <w:t>₁</w:t>
      </w:r>
      <w:r w:rsidR="00CE4566" w:rsidRPr="007C69EB">
        <w:rPr>
          <w:rFonts w:ascii="Times New Roman" w:hAnsi="Times New Roman" w:cs="Times New Roman"/>
          <w:sz w:val="24"/>
          <w:szCs w:val="24"/>
        </w:rPr>
        <w:t>+R</w:t>
      </w:r>
      <w:r w:rsidR="00CE4566" w:rsidRPr="007C69EB">
        <w:rPr>
          <w:rFonts w:ascii="Cambria Math" w:hAnsi="Cambria Math" w:cs="Cambria Math"/>
          <w:sz w:val="24"/>
          <w:szCs w:val="24"/>
        </w:rPr>
        <w:t>₂</w:t>
      </w:r>
    </w:p>
    <w:p w:rsidR="00CE4566" w:rsidRPr="007C69EB" w:rsidRDefault="00CE4566" w:rsidP="00CE4566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R</w:t>
      </w:r>
      <w:r w:rsidRPr="007C69EB">
        <w:rPr>
          <w:rFonts w:ascii="Cambria Math" w:hAnsi="Cambria Math" w:cs="Cambria Math"/>
          <w:sz w:val="24"/>
          <w:szCs w:val="24"/>
        </w:rPr>
        <w:t>₁</w:t>
      </w:r>
      <w:r w:rsidRPr="007C69EB">
        <w:rPr>
          <w:rFonts w:ascii="Times New Roman" w:hAnsi="Times New Roman" w:cs="Times New Roman"/>
          <w:sz w:val="24"/>
          <w:szCs w:val="24"/>
        </w:rPr>
        <w:t>+R</w:t>
      </w:r>
      <w:r w:rsidRPr="007C69EB">
        <w:rPr>
          <w:rFonts w:ascii="Cambria Math" w:hAnsi="Cambria Math" w:cs="Cambria Math"/>
          <w:sz w:val="24"/>
          <w:szCs w:val="24"/>
        </w:rPr>
        <w:t>₂</w:t>
      </w:r>
      <w:r w:rsidRPr="007C69EB">
        <w:rPr>
          <w:rFonts w:ascii="Times New Roman" w:hAnsi="Times New Roman" w:cs="Times New Roman"/>
          <w:sz w:val="24"/>
          <w:szCs w:val="24"/>
        </w:rPr>
        <w:t xml:space="preserve">             R</w:t>
      </w:r>
      <w:r w:rsidRPr="007C69EB">
        <w:rPr>
          <w:rFonts w:ascii="Cambria Math" w:hAnsi="Cambria Math" w:cs="Cambria Math"/>
          <w:sz w:val="24"/>
          <w:szCs w:val="24"/>
        </w:rPr>
        <w:t>₁</w:t>
      </w:r>
      <w:r w:rsidRPr="007C69EB">
        <w:rPr>
          <w:rFonts w:ascii="Times New Roman" w:hAnsi="Times New Roman" w:cs="Times New Roman"/>
          <w:sz w:val="24"/>
          <w:szCs w:val="24"/>
        </w:rPr>
        <w:t>R</w:t>
      </w:r>
      <w:r w:rsidRPr="007C69EB">
        <w:rPr>
          <w:rFonts w:ascii="Cambria Math" w:hAnsi="Cambria Math" w:cs="Cambria Math"/>
          <w:sz w:val="24"/>
          <w:szCs w:val="24"/>
        </w:rPr>
        <w:t>₂</w:t>
      </w:r>
      <w:r w:rsidRPr="007C69EB">
        <w:rPr>
          <w:rFonts w:ascii="Times New Roman" w:hAnsi="Times New Roman" w:cs="Times New Roman"/>
          <w:sz w:val="24"/>
          <w:szCs w:val="24"/>
        </w:rPr>
        <w:t xml:space="preserve">                                    R</w:t>
      </w:r>
      <w:r w:rsidRPr="007C69EB">
        <w:rPr>
          <w:rFonts w:ascii="Cambria Math" w:hAnsi="Cambria Math" w:cs="Cambria Math"/>
          <w:sz w:val="24"/>
          <w:szCs w:val="24"/>
        </w:rPr>
        <w:t>₁</w:t>
      </w:r>
      <w:r w:rsidRPr="007C69EB">
        <w:rPr>
          <w:rFonts w:ascii="Times New Roman" w:hAnsi="Times New Roman" w:cs="Times New Roman"/>
          <w:sz w:val="24"/>
          <w:szCs w:val="24"/>
        </w:rPr>
        <w:t>+R</w:t>
      </w:r>
      <w:r w:rsidRPr="007C69EB">
        <w:rPr>
          <w:rFonts w:ascii="Cambria Math" w:hAnsi="Cambria Math" w:cs="Cambria Math"/>
          <w:sz w:val="24"/>
          <w:szCs w:val="24"/>
        </w:rPr>
        <w:t>₂</w:t>
      </w:r>
    </w:p>
    <w:p w:rsidR="00CE4566" w:rsidRPr="007C69EB" w:rsidRDefault="00CE4566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The cost of electricity for 2000W electric fire used for 10hrs at the rate of </w:t>
      </w:r>
      <w:r w:rsidR="00A70B81" w:rsidRPr="007C69E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>. 8</w:t>
      </w:r>
      <w:r w:rsidR="00A70B81" w:rsidRPr="007C69EB">
        <w:rPr>
          <w:rFonts w:ascii="Times New Roman" w:hAnsi="Times New Roman" w:cs="Times New Roman"/>
          <w:sz w:val="24"/>
          <w:szCs w:val="24"/>
        </w:rPr>
        <w:t xml:space="preserve"> </w:t>
      </w:r>
      <w:r w:rsidRPr="007C69EB">
        <w:rPr>
          <w:rFonts w:ascii="Times New Roman" w:hAnsi="Times New Roman" w:cs="Times New Roman"/>
          <w:sz w:val="24"/>
          <w:szCs w:val="24"/>
        </w:rPr>
        <w:t xml:space="preserve">per Kwh is </w:t>
      </w:r>
    </w:p>
    <w:p w:rsidR="00CE4566" w:rsidRPr="007C69EB" w:rsidRDefault="00CE4566" w:rsidP="00CE4566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(a)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Tsh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>. 160/</w:t>
      </w:r>
      <w:proofErr w:type="gramStart"/>
      <w:r w:rsidRPr="007C69EB">
        <w:rPr>
          <w:rFonts w:ascii="Times New Roman" w:hAnsi="Times New Roman" w:cs="Times New Roman"/>
          <w:sz w:val="24"/>
          <w:szCs w:val="24"/>
        </w:rPr>
        <w:t>=  (</w:t>
      </w:r>
      <w:proofErr w:type="gramEnd"/>
      <w:r w:rsidRPr="007C69EB">
        <w:rPr>
          <w:rFonts w:ascii="Times New Roman" w:hAnsi="Times New Roman" w:cs="Times New Roman"/>
          <w:sz w:val="24"/>
          <w:szCs w:val="24"/>
        </w:rPr>
        <w:t xml:space="preserve">b)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. 80/=  (c)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. 168/=  (d)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. 1600/= </w:t>
      </w:r>
    </w:p>
    <w:p w:rsidR="00CE4566" w:rsidRPr="007C69EB" w:rsidRDefault="00CE4566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Anomalous expansion of water is the ……. In the dens</w:t>
      </w:r>
      <w:r w:rsidR="009F5CD0" w:rsidRPr="007C69EB">
        <w:rPr>
          <w:rFonts w:ascii="Times New Roman" w:hAnsi="Times New Roman" w:cs="Times New Roman"/>
          <w:sz w:val="24"/>
          <w:szCs w:val="24"/>
        </w:rPr>
        <w:t>ity of w</w:t>
      </w:r>
      <w:r w:rsidR="00A70B81" w:rsidRPr="007C69EB">
        <w:rPr>
          <w:rFonts w:ascii="Times New Roman" w:hAnsi="Times New Roman" w:cs="Times New Roman"/>
          <w:sz w:val="24"/>
          <w:szCs w:val="24"/>
        </w:rPr>
        <w:t>ater as it cooled from 4®C to 0®</w:t>
      </w:r>
      <w:r w:rsidR="009F5CD0" w:rsidRPr="007C69EB">
        <w:rPr>
          <w:rFonts w:ascii="Times New Roman" w:hAnsi="Times New Roman" w:cs="Times New Roman"/>
          <w:sz w:val="24"/>
          <w:szCs w:val="24"/>
        </w:rPr>
        <w:t>C.</w:t>
      </w:r>
    </w:p>
    <w:p w:rsidR="009F5CD0" w:rsidRPr="007C69EB" w:rsidRDefault="009F5CD0" w:rsidP="002360CE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Increase   (b) Decrease  (c) Increase and decrease (d) Melting </w:t>
      </w:r>
    </w:p>
    <w:p w:rsidR="009F5CD0" w:rsidRPr="007C69EB" w:rsidRDefault="009F5CD0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A body is said to be equilibrium if </w:t>
      </w:r>
    </w:p>
    <w:p w:rsidR="009F5CD0" w:rsidRPr="007C69EB" w:rsidRDefault="009F5CD0" w:rsidP="002360C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lastRenderedPageBreak/>
        <w:t xml:space="preserve">The body moves with uniform speed </w:t>
      </w:r>
    </w:p>
    <w:p w:rsidR="0072664D" w:rsidRPr="007C69EB" w:rsidRDefault="0072664D" w:rsidP="002360C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The net forces acting on the body are zero </w:t>
      </w:r>
    </w:p>
    <w:p w:rsidR="0072664D" w:rsidRPr="007C69EB" w:rsidRDefault="0072664D" w:rsidP="002360C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The upward forces on the body counter balance some of the downward forces.</w:t>
      </w:r>
    </w:p>
    <w:p w:rsidR="0072664D" w:rsidRPr="007C69EB" w:rsidRDefault="0072664D" w:rsidP="002360CE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Its Centre of gravity is low positioned </w:t>
      </w:r>
    </w:p>
    <w:p w:rsidR="002F678F" w:rsidRPr="007C69EB" w:rsidRDefault="002F678F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A pinhole camera gives a sharp image </w:t>
      </w:r>
    </w:p>
    <w:p w:rsidR="002F678F" w:rsidRPr="007C69EB" w:rsidRDefault="002F678F" w:rsidP="002360CE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Because the image is small  (b) If the hole is small (c) If the hole is extremely small (d) because the object is a long way from the hole </w:t>
      </w:r>
    </w:p>
    <w:p w:rsidR="002F678F" w:rsidRPr="007C69EB" w:rsidRDefault="002F678F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In the laboratory the diameter of the a piece of wire can accurately </w:t>
      </w:r>
      <w:r w:rsidR="002360CE" w:rsidRPr="007C69EB">
        <w:rPr>
          <w:rFonts w:ascii="Times New Roman" w:hAnsi="Times New Roman" w:cs="Times New Roman"/>
          <w:sz w:val="24"/>
          <w:szCs w:val="24"/>
        </w:rPr>
        <w:t>measure</w:t>
      </w:r>
      <w:r w:rsidRPr="007C69EB">
        <w:rPr>
          <w:rFonts w:ascii="Times New Roman" w:hAnsi="Times New Roman" w:cs="Times New Roman"/>
          <w:sz w:val="24"/>
          <w:szCs w:val="24"/>
        </w:rPr>
        <w:t xml:space="preserve"> by;</w:t>
      </w:r>
    </w:p>
    <w:p w:rsidR="002F678F" w:rsidRPr="007C69EB" w:rsidRDefault="002F678F" w:rsidP="002360C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69EB">
        <w:rPr>
          <w:rFonts w:ascii="Times New Roman" w:hAnsi="Times New Roman" w:cs="Times New Roman"/>
          <w:sz w:val="24"/>
          <w:szCs w:val="24"/>
        </w:rPr>
        <w:t>Vernier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caliper  (b) Micrometer screw gauge  (c) Engineer’s caliper  (d) Rate meter </w:t>
      </w:r>
    </w:p>
    <w:p w:rsidR="002F678F" w:rsidRPr="007C69EB" w:rsidRDefault="002F678F" w:rsidP="002360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The SI unit of heat capacity is called  </w:t>
      </w:r>
    </w:p>
    <w:p w:rsidR="00A70B81" w:rsidRPr="007C69EB" w:rsidRDefault="002F678F" w:rsidP="00A70B8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J/®C  </w:t>
      </w:r>
      <w:r w:rsidR="00A70B81" w:rsidRPr="007C69EB">
        <w:rPr>
          <w:rFonts w:ascii="Times New Roman" w:hAnsi="Times New Roman" w:cs="Times New Roman"/>
          <w:sz w:val="24"/>
          <w:szCs w:val="24"/>
        </w:rPr>
        <w:t xml:space="preserve">      </w:t>
      </w:r>
      <w:r w:rsidRPr="007C69EB">
        <w:rPr>
          <w:rFonts w:ascii="Times New Roman" w:hAnsi="Times New Roman" w:cs="Times New Roman"/>
          <w:sz w:val="24"/>
          <w:szCs w:val="24"/>
        </w:rPr>
        <w:t xml:space="preserve">(b) J /Kg ®C </w:t>
      </w:r>
      <w:r w:rsidR="00A70B81" w:rsidRPr="007C69E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7C69EB">
        <w:rPr>
          <w:rFonts w:ascii="Times New Roman" w:hAnsi="Times New Roman" w:cs="Times New Roman"/>
          <w:sz w:val="24"/>
          <w:szCs w:val="24"/>
        </w:rPr>
        <w:t xml:space="preserve"> (c) J/K </w:t>
      </w:r>
      <w:r w:rsidR="00A70B81" w:rsidRPr="007C69E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7C69EB">
        <w:rPr>
          <w:rFonts w:ascii="Times New Roman" w:hAnsi="Times New Roman" w:cs="Times New Roman"/>
          <w:sz w:val="24"/>
          <w:szCs w:val="24"/>
        </w:rPr>
        <w:t xml:space="preserve"> (d) Kelvin (K) </w:t>
      </w:r>
    </w:p>
    <w:p w:rsidR="002F678F" w:rsidRPr="007C69EB" w:rsidRDefault="002F678F" w:rsidP="002360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Match the items in list A with the response in list B by writing the letter of the correct response beside the item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4"/>
        <w:gridCol w:w="4692"/>
      </w:tblGrid>
      <w:tr w:rsidR="00DA73EB" w:rsidRPr="007C69EB" w:rsidTr="00DA73EB">
        <w:tc>
          <w:tcPr>
            <w:tcW w:w="6588" w:type="dxa"/>
          </w:tcPr>
          <w:p w:rsidR="00DA73EB" w:rsidRPr="007C69EB" w:rsidRDefault="00DA73EB" w:rsidP="002F67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LIST A </w:t>
            </w:r>
          </w:p>
        </w:tc>
        <w:tc>
          <w:tcPr>
            <w:tcW w:w="6588" w:type="dxa"/>
          </w:tcPr>
          <w:p w:rsidR="00DA73EB" w:rsidRPr="007C69EB" w:rsidRDefault="00DA73EB" w:rsidP="002F678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DA73EB" w:rsidRPr="007C69EB" w:rsidTr="00DA73EB">
        <w:tc>
          <w:tcPr>
            <w:tcW w:w="6588" w:type="dxa"/>
          </w:tcPr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Mirage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Refractive index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Critical angle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Transfer of heat  by radiation </w:t>
            </w:r>
          </w:p>
          <w:p w:rsidR="00DA73EB" w:rsidRPr="007C69EB" w:rsidRDefault="00A70B81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Capillarity </w:t>
            </w:r>
            <w:r w:rsidR="00DA73EB"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A type of barometer which has no fluid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Hooke’s law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Penumbra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Quantity of matter in a body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Matter </w:t>
            </w:r>
          </w:p>
        </w:tc>
        <w:tc>
          <w:tcPr>
            <w:tcW w:w="6588" w:type="dxa"/>
          </w:tcPr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Milk, oxygen and ice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Weight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Partial shadow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Total shadow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Occur in gaseous and vacuum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>Fortin barometer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Tendency of liquid to be drawn into small opening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Load is proportional to extension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Aneroid barometer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>Angle of reflection for which the angle of incidence is 90®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>Angle of incidence for which the angle of refraction is 90®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Caused by total internal reflection of light 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>The ratio of sine of angle of incidence to the sine of angle of refraction</w:t>
            </w:r>
          </w:p>
          <w:p w:rsidR="00DA73EB" w:rsidRPr="007C69EB" w:rsidRDefault="00DA73EB" w:rsidP="002360C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69EB">
              <w:rPr>
                <w:rFonts w:ascii="Times New Roman" w:hAnsi="Times New Roman" w:cs="Times New Roman"/>
                <w:sz w:val="24"/>
                <w:szCs w:val="24"/>
              </w:rPr>
              <w:t xml:space="preserve">Bending of light which makes objects appear at incorrect position.  </w:t>
            </w:r>
          </w:p>
        </w:tc>
      </w:tr>
    </w:tbl>
    <w:p w:rsidR="002F678F" w:rsidRPr="007C69EB" w:rsidRDefault="00773879" w:rsidP="00A70B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69EB">
        <w:rPr>
          <w:rFonts w:ascii="Times New Roman" w:hAnsi="Times New Roman" w:cs="Times New Roman"/>
          <w:b/>
          <w:sz w:val="24"/>
          <w:szCs w:val="24"/>
        </w:rPr>
        <w:t>SECTION B (60Marks)</w:t>
      </w:r>
    </w:p>
    <w:p w:rsidR="00773879" w:rsidRPr="007C69EB" w:rsidRDefault="00773879" w:rsidP="00A70B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69EB">
        <w:rPr>
          <w:rFonts w:ascii="Times New Roman" w:hAnsi="Times New Roman" w:cs="Times New Roman"/>
          <w:b/>
          <w:sz w:val="24"/>
          <w:szCs w:val="24"/>
        </w:rPr>
        <w:t>Answer all question in this section</w:t>
      </w:r>
    </w:p>
    <w:p w:rsidR="00773879" w:rsidRPr="007C69EB" w:rsidRDefault="00773879" w:rsidP="002360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(a) Mention ways in which heat can be transferred </w:t>
      </w:r>
    </w:p>
    <w:p w:rsidR="00773879" w:rsidRPr="007C69EB" w:rsidRDefault="00773879" w:rsidP="002360C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What are the factors that determine internal thermal energy of the body</w:t>
      </w:r>
    </w:p>
    <w:p w:rsidR="00773879" w:rsidRPr="007C69EB" w:rsidRDefault="00773879" w:rsidP="002360C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A block of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of mass 500g at a temperature of 100®C is dipped in 1000g of water at 20®C. if no heat lost due to the surrounding, what will be the final temperature of the system at equilibrium. </w:t>
      </w:r>
    </w:p>
    <w:p w:rsidR="00773879" w:rsidRPr="007C69EB" w:rsidRDefault="00A70B81" w:rsidP="002360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lastRenderedPageBreak/>
        <w:t>(a) (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>) State Archimedes’</w:t>
      </w:r>
      <w:r w:rsidR="00773879" w:rsidRPr="007C69EB">
        <w:rPr>
          <w:rFonts w:ascii="Times New Roman" w:hAnsi="Times New Roman" w:cs="Times New Roman"/>
          <w:sz w:val="24"/>
          <w:szCs w:val="24"/>
        </w:rPr>
        <w:t xml:space="preserve"> principle </w:t>
      </w:r>
    </w:p>
    <w:p w:rsidR="00773879" w:rsidRPr="007C69EB" w:rsidRDefault="00773879" w:rsidP="0077387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(ii) The weight of an object when immersed in liquid it weighs 2.0N and when in water it weighs 3.0N. </w:t>
      </w:r>
      <w:r w:rsidR="000E6154" w:rsidRPr="007C69EB">
        <w:rPr>
          <w:rFonts w:ascii="Times New Roman" w:hAnsi="Times New Roman" w:cs="Times New Roman"/>
          <w:sz w:val="24"/>
          <w:szCs w:val="24"/>
        </w:rPr>
        <w:t>Find</w:t>
      </w:r>
      <w:r w:rsidRPr="007C69EB">
        <w:rPr>
          <w:rFonts w:ascii="Times New Roman" w:hAnsi="Times New Roman" w:cs="Times New Roman"/>
          <w:sz w:val="24"/>
          <w:szCs w:val="24"/>
        </w:rPr>
        <w:t xml:space="preserve"> the density of the liquid if the object weighs 6.0N in air </w:t>
      </w:r>
    </w:p>
    <w:p w:rsidR="00773879" w:rsidRPr="007C69EB" w:rsidRDefault="00773879" w:rsidP="002360CE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) State the law of floatation </w:t>
      </w:r>
    </w:p>
    <w:p w:rsidR="00773879" w:rsidRPr="007C69EB" w:rsidRDefault="00773879" w:rsidP="00773879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(ii) An ordinary hydrometer of mass 28g floats with 3cm of its stem out of water. The cross sectional area of the </w:t>
      </w:r>
      <w:r w:rsidR="000E6154" w:rsidRPr="007C69EB">
        <w:rPr>
          <w:rFonts w:ascii="Times New Roman" w:hAnsi="Times New Roman" w:cs="Times New Roman"/>
          <w:sz w:val="24"/>
          <w:szCs w:val="24"/>
        </w:rPr>
        <w:t>stem is 0.75cm²</w:t>
      </w:r>
      <w:r w:rsidR="00A70B81" w:rsidRPr="007C69EB">
        <w:rPr>
          <w:rFonts w:ascii="Times New Roman" w:hAnsi="Times New Roman" w:cs="Times New Roman"/>
          <w:sz w:val="24"/>
          <w:szCs w:val="24"/>
        </w:rPr>
        <w:t>.</w:t>
      </w:r>
      <w:r w:rsidR="000E6154" w:rsidRPr="007C69EB">
        <w:rPr>
          <w:rFonts w:ascii="Times New Roman" w:hAnsi="Times New Roman" w:cs="Times New Roman"/>
          <w:sz w:val="24"/>
          <w:szCs w:val="24"/>
        </w:rPr>
        <w:t xml:space="preserve">  Find the total volume of hydrometer and the </w:t>
      </w:r>
      <w:r w:rsidR="00F64C16" w:rsidRPr="007C69EB">
        <w:rPr>
          <w:rFonts w:ascii="Times New Roman" w:hAnsi="Times New Roman" w:cs="Times New Roman"/>
          <w:sz w:val="24"/>
          <w:szCs w:val="24"/>
        </w:rPr>
        <w:t>length</w:t>
      </w:r>
      <w:r w:rsidR="000E6154" w:rsidRPr="007C69EB">
        <w:rPr>
          <w:rFonts w:ascii="Times New Roman" w:hAnsi="Times New Roman" w:cs="Times New Roman"/>
          <w:sz w:val="24"/>
          <w:szCs w:val="24"/>
        </w:rPr>
        <w:t xml:space="preserve"> of the stem above the surface when it floats in a liquid of relative density 1.4.</w:t>
      </w:r>
    </w:p>
    <w:p w:rsidR="000E6154" w:rsidRPr="007C69EB" w:rsidRDefault="000E6154" w:rsidP="007C69E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(a) What do you understand by the following terms </w:t>
      </w:r>
    </w:p>
    <w:p w:rsidR="000E6154" w:rsidRPr="007C69EB" w:rsidRDefault="000E6154" w:rsidP="007C69EB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Primary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  (ii)  Secondary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6154" w:rsidRPr="007C69EB" w:rsidRDefault="000E6154" w:rsidP="007C69E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(b) (</w:t>
      </w:r>
      <w:proofErr w:type="spellStart"/>
      <w:proofErr w:type="gramStart"/>
      <w:r w:rsidRPr="007C69E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7C69EB">
        <w:rPr>
          <w:rFonts w:ascii="Times New Roman" w:hAnsi="Times New Roman" w:cs="Times New Roman"/>
          <w:sz w:val="24"/>
          <w:szCs w:val="24"/>
        </w:rPr>
        <w:t xml:space="preserve">) mention three primary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6154" w:rsidRPr="007C69EB" w:rsidRDefault="000E6154" w:rsidP="007C69E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(c)Consider the equations below </w:t>
      </w:r>
    </w:p>
    <w:p w:rsidR="000E6154" w:rsidRPr="007C69EB" w:rsidRDefault="000E6154" w:rsidP="007C69EB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Red + A = Yellow </w:t>
      </w:r>
    </w:p>
    <w:p w:rsidR="000E6154" w:rsidRPr="007C69EB" w:rsidRDefault="000E6154" w:rsidP="00F64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B + Green = Cyan </w:t>
      </w:r>
    </w:p>
    <w:p w:rsidR="000E6154" w:rsidRPr="007C69EB" w:rsidRDefault="00F64C16" w:rsidP="00F64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Blue + Red =</w:t>
      </w:r>
      <w:r w:rsidR="000E6154" w:rsidRPr="007C69EB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0E6154" w:rsidRPr="007C69EB" w:rsidRDefault="000E6154" w:rsidP="002360C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What are the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colours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represented by letters A,</w:t>
      </w:r>
      <w:r w:rsidR="00F64C16" w:rsidRPr="007C69EB">
        <w:rPr>
          <w:rFonts w:ascii="Times New Roman" w:hAnsi="Times New Roman" w:cs="Times New Roman"/>
          <w:sz w:val="24"/>
          <w:szCs w:val="24"/>
        </w:rPr>
        <w:t xml:space="preserve"> </w:t>
      </w:r>
      <w:r w:rsidRPr="007C69EB">
        <w:rPr>
          <w:rFonts w:ascii="Times New Roman" w:hAnsi="Times New Roman" w:cs="Times New Roman"/>
          <w:sz w:val="24"/>
          <w:szCs w:val="24"/>
        </w:rPr>
        <w:t xml:space="preserve">B and C in the above equations. </w:t>
      </w:r>
    </w:p>
    <w:p w:rsidR="000E6154" w:rsidRPr="007C69EB" w:rsidRDefault="000E6154" w:rsidP="002360C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Name the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which can be obtained when mixed with B in above equations.</w:t>
      </w:r>
    </w:p>
    <w:p w:rsidR="000E6154" w:rsidRPr="007C69EB" w:rsidRDefault="000E6154" w:rsidP="007C69E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(a) (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) State Ohm’s law </w:t>
      </w:r>
    </w:p>
    <w:p w:rsidR="000E6154" w:rsidRPr="007C69EB" w:rsidRDefault="000E6154" w:rsidP="007C69EB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Explain briefly with the aid of circuit diagram, how you would verify Ohm’s law in the laboratory.</w:t>
      </w:r>
    </w:p>
    <w:p w:rsidR="000E6154" w:rsidRPr="007C69EB" w:rsidRDefault="0060208B" w:rsidP="007C69E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(b) How would you know when it is neces</w:t>
      </w:r>
      <w:r w:rsidR="007C69EB" w:rsidRPr="007C69EB">
        <w:rPr>
          <w:rFonts w:ascii="Times New Roman" w:hAnsi="Times New Roman" w:cs="Times New Roman"/>
          <w:sz w:val="24"/>
          <w:szCs w:val="24"/>
        </w:rPr>
        <w:t>sary to recharge an accumulator?</w:t>
      </w:r>
    </w:p>
    <w:p w:rsidR="002360CE" w:rsidRPr="007C69EB" w:rsidRDefault="0060208B" w:rsidP="007C69EB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(c)An electron passes between two plates, one of which is </w:t>
      </w:r>
      <w:proofErr w:type="gramStart"/>
      <w:r w:rsidRPr="007C69E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7C69EB">
        <w:rPr>
          <w:rFonts w:ascii="Times New Roman" w:hAnsi="Times New Roman" w:cs="Times New Roman"/>
          <w:sz w:val="24"/>
          <w:szCs w:val="24"/>
        </w:rPr>
        <w:t xml:space="preserve"> carriers a positive charge, and other B, a negative charge.</w:t>
      </w:r>
      <w:r w:rsidR="007C69EB" w:rsidRPr="007C69EB">
        <w:rPr>
          <w:rFonts w:ascii="Times New Roman" w:hAnsi="Times New Roman" w:cs="Times New Roman"/>
          <w:sz w:val="24"/>
          <w:szCs w:val="24"/>
        </w:rPr>
        <w:t xml:space="preserve"> What</w:t>
      </w:r>
      <w:r w:rsidRPr="007C69EB">
        <w:rPr>
          <w:rFonts w:ascii="Times New Roman" w:hAnsi="Times New Roman" w:cs="Times New Roman"/>
          <w:sz w:val="24"/>
          <w:szCs w:val="24"/>
        </w:rPr>
        <w:t xml:space="preserve"> is the effect in the </w:t>
      </w:r>
      <w:proofErr w:type="gramStart"/>
      <w:r w:rsidRPr="007C69EB">
        <w:rPr>
          <w:rFonts w:ascii="Times New Roman" w:hAnsi="Times New Roman" w:cs="Times New Roman"/>
          <w:sz w:val="24"/>
          <w:szCs w:val="24"/>
        </w:rPr>
        <w:t>electron.</w:t>
      </w:r>
      <w:proofErr w:type="gramEnd"/>
    </w:p>
    <w:p w:rsidR="0060208B" w:rsidRPr="007C69EB" w:rsidRDefault="0060208B" w:rsidP="007C69EB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(a) State the laws of reflection of light </w:t>
      </w:r>
    </w:p>
    <w:p w:rsidR="0060208B" w:rsidRPr="007C69EB" w:rsidRDefault="0060208B" w:rsidP="006020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(b) State conditions for total internal reflection</w:t>
      </w:r>
    </w:p>
    <w:p w:rsidR="0060208B" w:rsidRPr="007C69EB" w:rsidRDefault="0060208B" w:rsidP="006020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(c)An object 2cm high is placed 10cm in front of convex mirror of focal length 4cm. Find </w:t>
      </w:r>
    </w:p>
    <w:p w:rsidR="0060208B" w:rsidRPr="007C69EB" w:rsidRDefault="0060208B" w:rsidP="006020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) The distance of the image </w:t>
      </w:r>
    </w:p>
    <w:p w:rsidR="0060208B" w:rsidRPr="007C69EB" w:rsidRDefault="0060208B" w:rsidP="006020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(ii) Magnification of the mirror </w:t>
      </w:r>
    </w:p>
    <w:p w:rsidR="0060208B" w:rsidRPr="007C69EB" w:rsidRDefault="0060208B" w:rsidP="006020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(iii) The height of the image formed.</w:t>
      </w:r>
    </w:p>
    <w:p w:rsidR="0060208B" w:rsidRPr="007C69EB" w:rsidRDefault="0060208B" w:rsidP="002360C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(a) Define the following terms</w:t>
      </w:r>
    </w:p>
    <w:p w:rsidR="0060208B" w:rsidRPr="007C69EB" w:rsidRDefault="0060208B" w:rsidP="002360C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 </w:t>
      </w:r>
      <w:r w:rsidR="00177A3A" w:rsidRPr="007C69EB">
        <w:rPr>
          <w:rFonts w:ascii="Times New Roman" w:hAnsi="Times New Roman" w:cs="Times New Roman"/>
          <w:sz w:val="24"/>
          <w:szCs w:val="24"/>
        </w:rPr>
        <w:t>Friction   (ii) Limiting friction (iii) coefficient of friction.</w:t>
      </w:r>
    </w:p>
    <w:p w:rsidR="00177A3A" w:rsidRPr="007C69EB" w:rsidRDefault="00177A3A" w:rsidP="00177A3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 xml:space="preserve">(b)An 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 xml:space="preserve"> block of mass 2.1Kg rest on the steel platform. A horizontal force of 15N is applied </w:t>
      </w:r>
      <w:r w:rsidR="002360CE" w:rsidRPr="007C69EB">
        <w:rPr>
          <w:rFonts w:ascii="Times New Roman" w:hAnsi="Times New Roman" w:cs="Times New Roman"/>
          <w:sz w:val="24"/>
          <w:szCs w:val="24"/>
        </w:rPr>
        <w:t>to the block.</w:t>
      </w:r>
    </w:p>
    <w:p w:rsidR="002F678F" w:rsidRDefault="002360CE" w:rsidP="007C69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C69E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9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C69EB">
        <w:rPr>
          <w:rFonts w:ascii="Times New Roman" w:hAnsi="Times New Roman" w:cs="Times New Roman"/>
          <w:sz w:val="24"/>
          <w:szCs w:val="24"/>
        </w:rPr>
        <w:t>) If the coefficient of limiting friction between the two surfaces is 0.61, will the block move?</w:t>
      </w:r>
      <w:r w:rsidRPr="007C69EB">
        <w:rPr>
          <w:rFonts w:ascii="Times New Roman" w:hAnsi="Times New Roman" w:cs="Times New Roman"/>
          <w:sz w:val="24"/>
          <w:szCs w:val="24"/>
        </w:rPr>
        <w:br/>
        <w:t>(II) If it moves, what will be its acceleration?</w:t>
      </w:r>
    </w:p>
    <w:p w:rsidR="007C69EB" w:rsidRDefault="007C69EB" w:rsidP="007C69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C69EB" w:rsidRDefault="007C69EB" w:rsidP="007C69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7C69EB" w:rsidRPr="00736F02" w:rsidRDefault="007C69EB" w:rsidP="00736F02">
      <w:pPr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36F02">
        <w:rPr>
          <w:rFonts w:ascii="Times New Roman" w:hAnsi="Times New Roman" w:cs="Times New Roman"/>
          <w:b/>
          <w:sz w:val="24"/>
          <w:szCs w:val="24"/>
        </w:rPr>
        <w:lastRenderedPageBreak/>
        <w:t>SECTION C (20Marks)</w:t>
      </w:r>
    </w:p>
    <w:p w:rsidR="007C69EB" w:rsidRDefault="007C69EB" w:rsidP="007C69E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State</w:t>
      </w:r>
    </w:p>
    <w:p w:rsidR="007C69EB" w:rsidRDefault="007C69EB" w:rsidP="007C69E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Charle’s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law</w:t>
      </w:r>
      <w:bookmarkStart w:id="0" w:name="_GoBack"/>
      <w:bookmarkEnd w:id="0"/>
    </w:p>
    <w:p w:rsidR="007C69EB" w:rsidRDefault="007C69EB" w:rsidP="007C69E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Boyle’s law </w:t>
      </w:r>
    </w:p>
    <w:p w:rsidR="007C69EB" w:rsidRDefault="007C69EB" w:rsidP="007C69EB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Pressure law </w:t>
      </w:r>
    </w:p>
    <w:p w:rsidR="007C69EB" w:rsidRDefault="007C69EB" w:rsidP="007C69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F623F4">
        <w:rPr>
          <w:rFonts w:ascii="Times New Roman" w:hAnsi="Times New Roman" w:cs="Times New Roman"/>
          <w:sz w:val="24"/>
          <w:szCs w:val="24"/>
        </w:rPr>
        <w:t>Distinguish between expansion and contraction.</w:t>
      </w:r>
    </w:p>
    <w:p w:rsidR="00F623F4" w:rsidRDefault="00F623F4" w:rsidP="007C69E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(c)The volume of a fixed mass of a gas at 30° is 250cm³. What will its volume be at 0°C if the pressure is kept constant?</w:t>
      </w:r>
    </w:p>
    <w:p w:rsidR="00F623F4" w:rsidRDefault="00F623F4" w:rsidP="00F623F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the following </w:t>
      </w:r>
    </w:p>
    <w:p w:rsidR="00F623F4" w:rsidRDefault="00F623F4" w:rsidP="00F623F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Dew </w:t>
      </w:r>
    </w:p>
    <w:p w:rsidR="00F623F4" w:rsidRDefault="00F623F4" w:rsidP="00F623F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Dew point </w:t>
      </w:r>
    </w:p>
    <w:p w:rsidR="00F623F4" w:rsidRDefault="00F623F4" w:rsidP="00F623F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Relative humidity </w:t>
      </w:r>
    </w:p>
    <w:p w:rsidR="00F623F4" w:rsidRDefault="00F623F4" w:rsidP="00F623F4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meaning of evaporation and state factors affect the rate of evaporation of a liquid.</w:t>
      </w:r>
    </w:p>
    <w:p w:rsidR="00F623F4" w:rsidRDefault="00F623F4" w:rsidP="00F623F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). What is energy?</w:t>
      </w:r>
    </w:p>
    <w:p w:rsidR="00F623F4" w:rsidRDefault="00F623F4" w:rsidP="00F623F4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down four forms of energy</w:t>
      </w:r>
    </w:p>
    <w:p w:rsidR="00F623F4" w:rsidRPr="00F623F4" w:rsidRDefault="00F623F4" w:rsidP="00F623F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A ball of mass 0.2kg is dropped from a height of mass 20cm. on impact with the ground it losses 30J of energy. Calculate the height it reaches on the rebound.</w:t>
      </w:r>
    </w:p>
    <w:p w:rsidR="00F623F4" w:rsidRPr="00F623F4" w:rsidRDefault="00F623F4" w:rsidP="00F623F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2F678F" w:rsidRPr="007C69EB" w:rsidRDefault="002F678F" w:rsidP="002F67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78F" w:rsidRPr="007C69EB" w:rsidRDefault="002F678F" w:rsidP="002F67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78F" w:rsidRPr="007C69EB" w:rsidRDefault="002F678F" w:rsidP="002F67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78F" w:rsidRPr="007C69EB" w:rsidRDefault="002F678F" w:rsidP="002F67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78F" w:rsidRPr="007C69EB" w:rsidRDefault="002F678F" w:rsidP="002F67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78F" w:rsidRPr="007C69EB" w:rsidRDefault="002F678F" w:rsidP="002F67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78F" w:rsidRPr="007C69EB" w:rsidRDefault="002F678F" w:rsidP="002F67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678F" w:rsidRPr="007C69EB" w:rsidRDefault="002F678F" w:rsidP="002F678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F678F" w:rsidRPr="007C69EB" w:rsidSect="00A70B81">
      <w:foot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2FDA" w:rsidRDefault="00F12FDA" w:rsidP="007C69EB">
      <w:pPr>
        <w:spacing w:after="0" w:line="240" w:lineRule="auto"/>
      </w:pPr>
      <w:r>
        <w:separator/>
      </w:r>
    </w:p>
  </w:endnote>
  <w:endnote w:type="continuationSeparator" w:id="0">
    <w:p w:rsidR="00F12FDA" w:rsidRDefault="00F12FDA" w:rsidP="007C6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004402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69EB" w:rsidRDefault="007C69E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36F0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7C69EB" w:rsidRDefault="007C69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2FDA" w:rsidRDefault="00F12FDA" w:rsidP="007C69EB">
      <w:pPr>
        <w:spacing w:after="0" w:line="240" w:lineRule="auto"/>
      </w:pPr>
      <w:r>
        <w:separator/>
      </w:r>
    </w:p>
  </w:footnote>
  <w:footnote w:type="continuationSeparator" w:id="0">
    <w:p w:rsidR="00F12FDA" w:rsidRDefault="00F12FDA" w:rsidP="007C69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D2709"/>
    <w:multiLevelType w:val="hybridMultilevel"/>
    <w:tmpl w:val="50D8D1EE"/>
    <w:lvl w:ilvl="0" w:tplc="B17A437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6B906B8"/>
    <w:multiLevelType w:val="hybridMultilevel"/>
    <w:tmpl w:val="073858E8"/>
    <w:lvl w:ilvl="0" w:tplc="F2C2BF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1D438C"/>
    <w:multiLevelType w:val="hybridMultilevel"/>
    <w:tmpl w:val="74B48F9C"/>
    <w:lvl w:ilvl="0" w:tplc="D8DC168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90B61B0"/>
    <w:multiLevelType w:val="hybridMultilevel"/>
    <w:tmpl w:val="41085EC4"/>
    <w:lvl w:ilvl="0" w:tplc="C282938E">
      <w:start w:val="1"/>
      <w:numFmt w:val="lowerRoman"/>
      <w:lvlText w:val="(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C36C38"/>
    <w:multiLevelType w:val="hybridMultilevel"/>
    <w:tmpl w:val="FA1C8F5A"/>
    <w:lvl w:ilvl="0" w:tplc="BA98EB8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0D53F55"/>
    <w:multiLevelType w:val="hybridMultilevel"/>
    <w:tmpl w:val="F9D40428"/>
    <w:lvl w:ilvl="0" w:tplc="E146F1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BA744B"/>
    <w:multiLevelType w:val="multilevel"/>
    <w:tmpl w:val="6428E180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>
    <w:nsid w:val="264265F1"/>
    <w:multiLevelType w:val="hybridMultilevel"/>
    <w:tmpl w:val="59325B92"/>
    <w:lvl w:ilvl="0" w:tplc="2C981B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E6B0B5C"/>
    <w:multiLevelType w:val="hybridMultilevel"/>
    <w:tmpl w:val="22BA87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3352D00"/>
    <w:multiLevelType w:val="hybridMultilevel"/>
    <w:tmpl w:val="25B4B18A"/>
    <w:lvl w:ilvl="0" w:tplc="22E4F1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70B4EC3"/>
    <w:multiLevelType w:val="hybridMultilevel"/>
    <w:tmpl w:val="F1888ABC"/>
    <w:lvl w:ilvl="0" w:tplc="AC2A747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72A7F8F"/>
    <w:multiLevelType w:val="hybridMultilevel"/>
    <w:tmpl w:val="8C24D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EA1669"/>
    <w:multiLevelType w:val="hybridMultilevel"/>
    <w:tmpl w:val="313E5C88"/>
    <w:lvl w:ilvl="0" w:tplc="5158EC4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5C6620D"/>
    <w:multiLevelType w:val="hybridMultilevel"/>
    <w:tmpl w:val="7D1C1FC8"/>
    <w:lvl w:ilvl="0" w:tplc="E11EF9D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CA315E"/>
    <w:multiLevelType w:val="hybridMultilevel"/>
    <w:tmpl w:val="4EEC1FAE"/>
    <w:lvl w:ilvl="0" w:tplc="BC523C7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B68633A"/>
    <w:multiLevelType w:val="hybridMultilevel"/>
    <w:tmpl w:val="552E5B24"/>
    <w:lvl w:ilvl="0" w:tplc="F488D0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D6E104E"/>
    <w:multiLevelType w:val="hybridMultilevel"/>
    <w:tmpl w:val="6368E452"/>
    <w:lvl w:ilvl="0" w:tplc="CE8A0CF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E6E63BC"/>
    <w:multiLevelType w:val="hybridMultilevel"/>
    <w:tmpl w:val="7BCCBAB8"/>
    <w:lvl w:ilvl="0" w:tplc="3BE4F4E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41F4F81"/>
    <w:multiLevelType w:val="hybridMultilevel"/>
    <w:tmpl w:val="904ADF40"/>
    <w:lvl w:ilvl="0" w:tplc="727454C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E17B1A"/>
    <w:multiLevelType w:val="hybridMultilevel"/>
    <w:tmpl w:val="F92A6B9E"/>
    <w:lvl w:ilvl="0" w:tplc="6D6C632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D383AC9"/>
    <w:multiLevelType w:val="hybridMultilevel"/>
    <w:tmpl w:val="610807F6"/>
    <w:lvl w:ilvl="0" w:tplc="04090013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8965915"/>
    <w:multiLevelType w:val="hybridMultilevel"/>
    <w:tmpl w:val="7FEE4FF4"/>
    <w:lvl w:ilvl="0" w:tplc="EBBE5D3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1"/>
  </w:num>
  <w:num w:numId="5">
    <w:abstractNumId w:val="20"/>
  </w:num>
  <w:num w:numId="6">
    <w:abstractNumId w:val="10"/>
  </w:num>
  <w:num w:numId="7">
    <w:abstractNumId w:val="16"/>
  </w:num>
  <w:num w:numId="8">
    <w:abstractNumId w:val="0"/>
  </w:num>
  <w:num w:numId="9">
    <w:abstractNumId w:val="21"/>
  </w:num>
  <w:num w:numId="10">
    <w:abstractNumId w:val="14"/>
  </w:num>
  <w:num w:numId="11">
    <w:abstractNumId w:val="9"/>
  </w:num>
  <w:num w:numId="12">
    <w:abstractNumId w:val="4"/>
  </w:num>
  <w:num w:numId="13">
    <w:abstractNumId w:val="7"/>
  </w:num>
  <w:num w:numId="14">
    <w:abstractNumId w:val="12"/>
  </w:num>
  <w:num w:numId="15">
    <w:abstractNumId w:val="13"/>
  </w:num>
  <w:num w:numId="16">
    <w:abstractNumId w:val="18"/>
  </w:num>
  <w:num w:numId="17">
    <w:abstractNumId w:val="2"/>
  </w:num>
  <w:num w:numId="18">
    <w:abstractNumId w:val="3"/>
  </w:num>
  <w:num w:numId="19">
    <w:abstractNumId w:val="15"/>
  </w:num>
  <w:num w:numId="20">
    <w:abstractNumId w:val="8"/>
  </w:num>
  <w:num w:numId="21">
    <w:abstractNumId w:val="19"/>
  </w:num>
  <w:num w:numId="22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D2B42"/>
    <w:rsid w:val="00016E55"/>
    <w:rsid w:val="00030E5D"/>
    <w:rsid w:val="00066A20"/>
    <w:rsid w:val="00090B23"/>
    <w:rsid w:val="000E6154"/>
    <w:rsid w:val="001031ED"/>
    <w:rsid w:val="00105F8A"/>
    <w:rsid w:val="00117E40"/>
    <w:rsid w:val="00177A3A"/>
    <w:rsid w:val="001A77EF"/>
    <w:rsid w:val="0020244F"/>
    <w:rsid w:val="002360CE"/>
    <w:rsid w:val="002F678F"/>
    <w:rsid w:val="003407A8"/>
    <w:rsid w:val="00352AB6"/>
    <w:rsid w:val="00387C06"/>
    <w:rsid w:val="00390B3B"/>
    <w:rsid w:val="003F0D67"/>
    <w:rsid w:val="00511955"/>
    <w:rsid w:val="005578E8"/>
    <w:rsid w:val="0056328C"/>
    <w:rsid w:val="00576754"/>
    <w:rsid w:val="00585EAC"/>
    <w:rsid w:val="0060208B"/>
    <w:rsid w:val="00626FE7"/>
    <w:rsid w:val="00697192"/>
    <w:rsid w:val="006A0900"/>
    <w:rsid w:val="006D2B42"/>
    <w:rsid w:val="006F586E"/>
    <w:rsid w:val="0072664D"/>
    <w:rsid w:val="00726CCB"/>
    <w:rsid w:val="00736F02"/>
    <w:rsid w:val="00773879"/>
    <w:rsid w:val="007B0EC6"/>
    <w:rsid w:val="007C69EB"/>
    <w:rsid w:val="007D0438"/>
    <w:rsid w:val="007E6CC7"/>
    <w:rsid w:val="008D392E"/>
    <w:rsid w:val="008E0A78"/>
    <w:rsid w:val="008E175F"/>
    <w:rsid w:val="009769AF"/>
    <w:rsid w:val="009905CA"/>
    <w:rsid w:val="009B27AA"/>
    <w:rsid w:val="009F5CD0"/>
    <w:rsid w:val="00A602C3"/>
    <w:rsid w:val="00A70B81"/>
    <w:rsid w:val="00CC7F9F"/>
    <w:rsid w:val="00CE4566"/>
    <w:rsid w:val="00CF0582"/>
    <w:rsid w:val="00CF7573"/>
    <w:rsid w:val="00D436E8"/>
    <w:rsid w:val="00D470BE"/>
    <w:rsid w:val="00DA73EB"/>
    <w:rsid w:val="00EA2F71"/>
    <w:rsid w:val="00EB0007"/>
    <w:rsid w:val="00EE287D"/>
    <w:rsid w:val="00F12FDA"/>
    <w:rsid w:val="00F5245E"/>
    <w:rsid w:val="00F623F4"/>
    <w:rsid w:val="00F63E36"/>
    <w:rsid w:val="00F64C16"/>
    <w:rsid w:val="00FC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."/>
  <w:listSeparator w:val=","/>
  <w15:docId w15:val="{AA0A933C-F568-44D1-ACBB-A9F42D0C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F8A"/>
  </w:style>
  <w:style w:type="paragraph" w:styleId="Heading2">
    <w:name w:val="heading 2"/>
    <w:basedOn w:val="Normal"/>
    <w:next w:val="Normal"/>
    <w:link w:val="Heading2Char"/>
    <w:autoRedefine/>
    <w:qFormat/>
    <w:rsid w:val="00105F8A"/>
    <w:pPr>
      <w:keepNext/>
      <w:numPr>
        <w:ilvl w:val="1"/>
        <w:numId w:val="1"/>
      </w:numPr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105F8A"/>
    <w:pPr>
      <w:keepNext/>
      <w:numPr>
        <w:ilvl w:val="2"/>
        <w:numId w:val="1"/>
      </w:numPr>
      <w:spacing w:after="0" w:line="240" w:lineRule="auto"/>
      <w:jc w:val="center"/>
      <w:outlineLvl w:val="2"/>
    </w:pPr>
    <w:rPr>
      <w:rFonts w:ascii="Times New Roman" w:eastAsia="Times New Roman" w:hAnsi="Times New Roman" w:cs="Arial"/>
      <w:b/>
      <w:bCs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05F8A"/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105F8A"/>
    <w:rPr>
      <w:rFonts w:ascii="Times New Roman" w:eastAsia="Times New Roman" w:hAnsi="Times New Roman" w:cs="Arial"/>
      <w:b/>
      <w:bCs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6D2B42"/>
    <w:pPr>
      <w:ind w:left="720"/>
      <w:contextualSpacing/>
    </w:pPr>
  </w:style>
  <w:style w:type="table" w:styleId="TableGrid">
    <w:name w:val="Table Grid"/>
    <w:basedOn w:val="TableNormal"/>
    <w:uiPriority w:val="59"/>
    <w:rsid w:val="006971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9EB"/>
  </w:style>
  <w:style w:type="paragraph" w:styleId="Footer">
    <w:name w:val="footer"/>
    <w:basedOn w:val="Normal"/>
    <w:link w:val="FooterChar"/>
    <w:uiPriority w:val="99"/>
    <w:unhideWhenUsed/>
    <w:rsid w:val="007C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43F5BA6-B991-4829-9547-4B0C28281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Fread</dc:creator>
  <cp:lastModifiedBy>Admin</cp:lastModifiedBy>
  <cp:revision>16</cp:revision>
  <dcterms:created xsi:type="dcterms:W3CDTF">2017-11-13T19:06:00Z</dcterms:created>
  <dcterms:modified xsi:type="dcterms:W3CDTF">2017-11-15T07:27:00Z</dcterms:modified>
</cp:coreProperties>
</file>