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7254" w:rsidRDefault="00490EC6" w:rsidP="00A24466">
      <w:pPr>
        <w:spacing w:after="0"/>
        <w:jc w:val="center"/>
      </w:pPr>
      <w:r>
        <w:t>THE PRESIDENT’S OFFICE</w:t>
      </w:r>
    </w:p>
    <w:p w:rsidR="00490EC6" w:rsidRDefault="00490EC6" w:rsidP="00A24466">
      <w:pPr>
        <w:spacing w:after="0"/>
        <w:jc w:val="center"/>
      </w:pPr>
      <w:r>
        <w:t>REGIONAL ADMINISTRATION AND LOCAL GOVERNMENT.</w:t>
      </w:r>
    </w:p>
    <w:p w:rsidR="00490EC6" w:rsidRDefault="00490EC6" w:rsidP="00A24466">
      <w:pPr>
        <w:spacing w:after="0"/>
        <w:jc w:val="center"/>
      </w:pPr>
      <w:r>
        <w:t>NAMANGA SECONDARY SCHOOL.</w:t>
      </w:r>
    </w:p>
    <w:p w:rsidR="00490EC6" w:rsidRDefault="00490EC6" w:rsidP="00A24466">
      <w:pPr>
        <w:spacing w:after="0"/>
        <w:jc w:val="center"/>
      </w:pPr>
      <w:r>
        <w:t>FORMN THREE MID-TERM TEST -2017</w:t>
      </w:r>
    </w:p>
    <w:p w:rsidR="00490EC6" w:rsidRPr="00D84462" w:rsidRDefault="00490EC6" w:rsidP="00A24466">
      <w:pPr>
        <w:spacing w:after="0"/>
        <w:jc w:val="center"/>
        <w:rPr>
          <w:sz w:val="24"/>
          <w:szCs w:val="24"/>
        </w:rPr>
      </w:pPr>
      <w:r w:rsidRPr="00D84462">
        <w:rPr>
          <w:sz w:val="24"/>
          <w:szCs w:val="24"/>
        </w:rPr>
        <w:t>PHYSICS.</w:t>
      </w:r>
    </w:p>
    <w:p w:rsidR="00490EC6" w:rsidRPr="00D84462" w:rsidRDefault="00490EC6" w:rsidP="00A24466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INSTRUCTIONS</w:t>
      </w:r>
    </w:p>
    <w:p w:rsidR="00490EC6" w:rsidRPr="00D84462" w:rsidRDefault="00490EC6" w:rsidP="00A24466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 xml:space="preserve">Answer all questions in section A,B,AND C </w:t>
      </w:r>
    </w:p>
    <w:p w:rsidR="00490EC6" w:rsidRPr="00D84462" w:rsidRDefault="002E6307" w:rsidP="00A24466">
      <w:pPr>
        <w:spacing w:after="0"/>
        <w:rPr>
          <w:sz w:val="24"/>
          <w:szCs w:val="24"/>
        </w:rPr>
      </w:pPr>
      <w:r>
        <w:rPr>
          <w:sz w:val="24"/>
          <w:szCs w:val="24"/>
        </w:rPr>
        <w:t>Gravitational force  g)= 10N</w:t>
      </w:r>
      <w:r w:rsidR="00490EC6" w:rsidRPr="00D84462">
        <w:rPr>
          <w:sz w:val="24"/>
          <w:szCs w:val="24"/>
        </w:rPr>
        <w:t>/kg.</w:t>
      </w:r>
    </w:p>
    <w:p w:rsidR="00490EC6" w:rsidRPr="00D84462" w:rsidRDefault="00490EC6" w:rsidP="00A24466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Time : 2: 30 HRS.</w:t>
      </w:r>
    </w:p>
    <w:p w:rsidR="00490EC6" w:rsidRPr="00D84462" w:rsidRDefault="00490EC6">
      <w:pPr>
        <w:rPr>
          <w:sz w:val="24"/>
          <w:szCs w:val="24"/>
        </w:rPr>
      </w:pPr>
      <w:r w:rsidRPr="00D84462">
        <w:rPr>
          <w:sz w:val="24"/>
          <w:szCs w:val="24"/>
        </w:rPr>
        <w:t xml:space="preserve">                                  SECTION A. (10 MARKS) </w:t>
      </w:r>
    </w:p>
    <w:p w:rsidR="00490EC6" w:rsidRPr="00D84462" w:rsidRDefault="00490EC6" w:rsidP="00A24466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1.Choose the correct answer for each of the following questions.</w:t>
      </w:r>
    </w:p>
    <w:p w:rsidR="00490EC6" w:rsidRPr="00D84462" w:rsidRDefault="00490EC6" w:rsidP="00A24466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i) Ability of doing work is known as</w:t>
      </w:r>
    </w:p>
    <w:p w:rsidR="00490EC6" w:rsidRPr="00D84462" w:rsidRDefault="00490EC6" w:rsidP="00A24466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A) Matter</w:t>
      </w:r>
    </w:p>
    <w:p w:rsidR="00490EC6" w:rsidRPr="00D84462" w:rsidRDefault="001A0D1A" w:rsidP="00A24466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B) Power</w:t>
      </w:r>
    </w:p>
    <w:p w:rsidR="001A0D1A" w:rsidRPr="00D84462" w:rsidRDefault="001A0D1A" w:rsidP="00A24466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C) Energy</w:t>
      </w:r>
    </w:p>
    <w:p w:rsidR="001A0D1A" w:rsidRPr="00D84462" w:rsidRDefault="001A0D1A" w:rsidP="00A24466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D) Mass</w:t>
      </w:r>
    </w:p>
    <w:p w:rsidR="001A0D1A" w:rsidRPr="00D84462" w:rsidRDefault="001A0D1A" w:rsidP="00A24466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 xml:space="preserve">ii) Example of fundamental quantities are </w:t>
      </w:r>
    </w:p>
    <w:p w:rsidR="001A0D1A" w:rsidRPr="00D84462" w:rsidRDefault="001A0D1A" w:rsidP="00A24466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Mass, volume and Pressure</w:t>
      </w:r>
    </w:p>
    <w:p w:rsidR="001A0D1A" w:rsidRPr="00D84462" w:rsidRDefault="001A0D1A" w:rsidP="00A24466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 xml:space="preserve">Temprature,Area and weight </w:t>
      </w:r>
    </w:p>
    <w:p w:rsidR="001A0D1A" w:rsidRPr="00D84462" w:rsidRDefault="001A0D1A" w:rsidP="00A24466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Time,density and volume</w:t>
      </w:r>
    </w:p>
    <w:p w:rsidR="001A0D1A" w:rsidRPr="00D84462" w:rsidRDefault="001A0D1A" w:rsidP="00A24466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Time,length and mass</w:t>
      </w:r>
    </w:p>
    <w:p w:rsidR="001A0D1A" w:rsidRPr="00D84462" w:rsidRDefault="001A0D1A" w:rsidP="00A24466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iii)  ____________ Is the net effect of two or more vectors</w:t>
      </w:r>
    </w:p>
    <w:p w:rsidR="001A0D1A" w:rsidRPr="00D84462" w:rsidRDefault="001A0D1A" w:rsidP="00A24466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Normal reaction</w:t>
      </w:r>
    </w:p>
    <w:p w:rsidR="001A0D1A" w:rsidRPr="00D84462" w:rsidRDefault="001A0D1A" w:rsidP="00A24466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Resultant vectors</w:t>
      </w:r>
    </w:p>
    <w:p w:rsidR="001A0D1A" w:rsidRPr="00D84462" w:rsidRDefault="001A0D1A" w:rsidP="00A24466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Relative velocity</w:t>
      </w:r>
    </w:p>
    <w:p w:rsidR="001A0D1A" w:rsidRPr="00D84462" w:rsidRDefault="001A0D1A" w:rsidP="00A24466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Vector</w:t>
      </w:r>
    </w:p>
    <w:p w:rsidR="001A0D1A" w:rsidRPr="00D84462" w:rsidRDefault="001A0D1A" w:rsidP="00A24466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 xml:space="preserve">iv).Friction  between solids and fluids  gases or liquids or between Fluids is known as </w:t>
      </w:r>
    </w:p>
    <w:p w:rsidR="001A0D1A" w:rsidRPr="00D84462" w:rsidRDefault="00A70202" w:rsidP="00A24466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Frictional force</w:t>
      </w:r>
    </w:p>
    <w:p w:rsidR="00A70202" w:rsidRPr="00D84462" w:rsidRDefault="00A70202" w:rsidP="00A24466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viscocity</w:t>
      </w:r>
    </w:p>
    <w:p w:rsidR="00A70202" w:rsidRPr="00D84462" w:rsidRDefault="00A70202" w:rsidP="00A24466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Coeficient of friction</w:t>
      </w:r>
    </w:p>
    <w:p w:rsidR="00A70202" w:rsidRPr="00D84462" w:rsidRDefault="00A70202" w:rsidP="00A24466">
      <w:pPr>
        <w:pStyle w:val="ListParagraph"/>
        <w:numPr>
          <w:ilvl w:val="0"/>
          <w:numId w:val="3"/>
        </w:num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Surface tension</w:t>
      </w:r>
    </w:p>
    <w:p w:rsidR="00C63F4D" w:rsidRPr="00D84462" w:rsidRDefault="00C63F4D" w:rsidP="00A24466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V).One of the following is the method of reducing friction.</w:t>
      </w:r>
    </w:p>
    <w:p w:rsidR="00C63F4D" w:rsidRPr="00D84462" w:rsidRDefault="00C63F4D" w:rsidP="00A24466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A). Lubricant</w:t>
      </w:r>
    </w:p>
    <w:p w:rsidR="00C63F4D" w:rsidRPr="00D84462" w:rsidRDefault="00C63F4D" w:rsidP="00A24466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B). Increasing normal reaction</w:t>
      </w:r>
    </w:p>
    <w:p w:rsidR="00C63F4D" w:rsidRPr="00D84462" w:rsidRDefault="00C63F4D" w:rsidP="00A24466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 xml:space="preserve">C). Using machine with high coefficient of friction </w:t>
      </w:r>
    </w:p>
    <w:p w:rsidR="00C63F4D" w:rsidRPr="00D84462" w:rsidRDefault="00C63F4D" w:rsidP="00A24466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D). Increasing roughnes of the surface.</w:t>
      </w:r>
    </w:p>
    <w:p w:rsidR="00C63F4D" w:rsidRDefault="00C63F4D" w:rsidP="004F7593">
      <w:pPr>
        <w:spacing w:after="0"/>
        <w:rPr>
          <w:sz w:val="24"/>
          <w:szCs w:val="24"/>
        </w:rPr>
      </w:pPr>
    </w:p>
    <w:p w:rsidR="00A24466" w:rsidRPr="00D84462" w:rsidRDefault="00A24466" w:rsidP="004F7593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</w:t>
      </w:r>
      <w:r w:rsidR="00102C3C">
        <w:rPr>
          <w:sz w:val="24"/>
          <w:szCs w:val="24"/>
        </w:rPr>
        <w:t xml:space="preserve">                             </w:t>
      </w:r>
    </w:p>
    <w:p w:rsidR="00C63F4D" w:rsidRPr="00D84462" w:rsidRDefault="00C63F4D" w:rsidP="00C63F4D">
      <w:pPr>
        <w:rPr>
          <w:sz w:val="24"/>
          <w:szCs w:val="24"/>
        </w:rPr>
      </w:pPr>
      <w:r w:rsidRPr="00D84462">
        <w:rPr>
          <w:sz w:val="24"/>
          <w:szCs w:val="24"/>
        </w:rPr>
        <w:lastRenderedPageBreak/>
        <w:t>2.Matching the items in list A with response in list B by writing the letter of the corresponding response besides the item number.</w:t>
      </w:r>
    </w:p>
    <w:tbl>
      <w:tblPr>
        <w:tblStyle w:val="TableGrid"/>
        <w:tblW w:w="0" w:type="auto"/>
        <w:tblLook w:val="04A0"/>
      </w:tblPr>
      <w:tblGrid>
        <w:gridCol w:w="4788"/>
        <w:gridCol w:w="4788"/>
      </w:tblGrid>
      <w:tr w:rsidR="00C63F4D" w:rsidRPr="00D84462" w:rsidTr="00C63F4D">
        <w:tc>
          <w:tcPr>
            <w:tcW w:w="4788" w:type="dxa"/>
          </w:tcPr>
          <w:p w:rsidR="00C63F4D" w:rsidRPr="00D84462" w:rsidRDefault="00C63F4D" w:rsidP="00C63F4D">
            <w:pPr>
              <w:rPr>
                <w:sz w:val="24"/>
                <w:szCs w:val="24"/>
              </w:rPr>
            </w:pPr>
            <w:r w:rsidRPr="00D84462">
              <w:rPr>
                <w:sz w:val="24"/>
                <w:szCs w:val="24"/>
              </w:rPr>
              <w:t xml:space="preserve"> LIST A</w:t>
            </w:r>
          </w:p>
        </w:tc>
        <w:tc>
          <w:tcPr>
            <w:tcW w:w="4788" w:type="dxa"/>
          </w:tcPr>
          <w:p w:rsidR="00C63F4D" w:rsidRPr="00D84462" w:rsidRDefault="00C63F4D" w:rsidP="00C63F4D">
            <w:pPr>
              <w:rPr>
                <w:sz w:val="24"/>
                <w:szCs w:val="24"/>
              </w:rPr>
            </w:pPr>
            <w:r w:rsidRPr="00D84462">
              <w:rPr>
                <w:sz w:val="24"/>
                <w:szCs w:val="24"/>
              </w:rPr>
              <w:t>LIST B</w:t>
            </w:r>
          </w:p>
        </w:tc>
      </w:tr>
      <w:tr w:rsidR="00C63F4D" w:rsidRPr="00D84462" w:rsidTr="00C63F4D">
        <w:tc>
          <w:tcPr>
            <w:tcW w:w="4788" w:type="dxa"/>
          </w:tcPr>
          <w:p w:rsidR="00C63F4D" w:rsidRPr="00D84462" w:rsidRDefault="00C63F4D" w:rsidP="00C63F4D">
            <w:pPr>
              <w:rPr>
                <w:sz w:val="24"/>
                <w:szCs w:val="24"/>
              </w:rPr>
            </w:pPr>
            <w:r w:rsidRPr="00D84462">
              <w:rPr>
                <w:sz w:val="24"/>
                <w:szCs w:val="24"/>
              </w:rPr>
              <w:t>i)Ohm</w:t>
            </w:r>
          </w:p>
          <w:p w:rsidR="00C63F4D" w:rsidRPr="00D84462" w:rsidRDefault="00C63F4D" w:rsidP="00C63F4D">
            <w:pPr>
              <w:rPr>
                <w:sz w:val="24"/>
                <w:szCs w:val="24"/>
              </w:rPr>
            </w:pPr>
            <w:r w:rsidRPr="00D84462">
              <w:rPr>
                <w:sz w:val="24"/>
                <w:szCs w:val="24"/>
              </w:rPr>
              <w:t>ii)Increasing normal reaction</w:t>
            </w:r>
          </w:p>
          <w:p w:rsidR="00C63F4D" w:rsidRPr="00D84462" w:rsidRDefault="00C63F4D" w:rsidP="00C63F4D">
            <w:pPr>
              <w:rPr>
                <w:sz w:val="24"/>
                <w:szCs w:val="24"/>
              </w:rPr>
            </w:pPr>
            <w:r w:rsidRPr="00D84462">
              <w:rPr>
                <w:sz w:val="24"/>
                <w:szCs w:val="24"/>
              </w:rPr>
              <w:t>iiI)Force that opposes the relative motion or tendency of motion between two surface in contact</w:t>
            </w:r>
          </w:p>
          <w:p w:rsidR="00C63F4D" w:rsidRPr="00D84462" w:rsidRDefault="00C63F4D" w:rsidP="00C63F4D">
            <w:pPr>
              <w:rPr>
                <w:sz w:val="24"/>
                <w:szCs w:val="24"/>
              </w:rPr>
            </w:pPr>
            <w:r w:rsidRPr="00D84462">
              <w:rPr>
                <w:sz w:val="24"/>
                <w:szCs w:val="24"/>
              </w:rPr>
              <w:t>iv) Momentum</w:t>
            </w:r>
          </w:p>
          <w:p w:rsidR="00C63F4D" w:rsidRPr="00D84462" w:rsidRDefault="00C63F4D" w:rsidP="00C63F4D">
            <w:pPr>
              <w:rPr>
                <w:sz w:val="24"/>
                <w:szCs w:val="24"/>
              </w:rPr>
            </w:pPr>
            <w:r w:rsidRPr="00D84462">
              <w:rPr>
                <w:sz w:val="24"/>
                <w:szCs w:val="24"/>
              </w:rPr>
              <w:t>v) Pressure</w:t>
            </w:r>
          </w:p>
        </w:tc>
        <w:tc>
          <w:tcPr>
            <w:tcW w:w="4788" w:type="dxa"/>
          </w:tcPr>
          <w:p w:rsidR="00C63F4D" w:rsidRPr="00D84462" w:rsidRDefault="00C63F4D" w:rsidP="00C63F4D">
            <w:pPr>
              <w:rPr>
                <w:sz w:val="24"/>
                <w:szCs w:val="24"/>
              </w:rPr>
            </w:pPr>
            <w:r w:rsidRPr="00D84462">
              <w:rPr>
                <w:sz w:val="24"/>
                <w:szCs w:val="24"/>
              </w:rPr>
              <w:t>A. Scalar quantities</w:t>
            </w:r>
          </w:p>
          <w:p w:rsidR="00C63F4D" w:rsidRPr="00D84462" w:rsidRDefault="00C63F4D" w:rsidP="00C63F4D">
            <w:pPr>
              <w:rPr>
                <w:sz w:val="24"/>
                <w:szCs w:val="24"/>
              </w:rPr>
            </w:pPr>
            <w:r w:rsidRPr="00D84462">
              <w:rPr>
                <w:sz w:val="24"/>
                <w:szCs w:val="24"/>
              </w:rPr>
              <w:t>B. Force over area</w:t>
            </w:r>
          </w:p>
          <w:p w:rsidR="00C63F4D" w:rsidRPr="00D84462" w:rsidRDefault="002E6307" w:rsidP="00C63F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C.Vector qua</w:t>
            </w:r>
            <w:r w:rsidR="00C63F4D" w:rsidRPr="00D84462">
              <w:rPr>
                <w:sz w:val="24"/>
                <w:szCs w:val="24"/>
              </w:rPr>
              <w:t>ntity</w:t>
            </w:r>
          </w:p>
          <w:p w:rsidR="00C63F4D" w:rsidRPr="00D84462" w:rsidRDefault="00D947FE" w:rsidP="00C63F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D.SI unit </w:t>
            </w:r>
            <w:r w:rsidR="00C63F4D" w:rsidRPr="00D84462">
              <w:rPr>
                <w:sz w:val="24"/>
                <w:szCs w:val="24"/>
              </w:rPr>
              <w:t xml:space="preserve"> of current</w:t>
            </w:r>
          </w:p>
          <w:p w:rsidR="00C63F4D" w:rsidRPr="00D84462" w:rsidRDefault="00C63F4D" w:rsidP="00C63F4D">
            <w:pPr>
              <w:rPr>
                <w:sz w:val="24"/>
                <w:szCs w:val="24"/>
              </w:rPr>
            </w:pPr>
            <w:r w:rsidRPr="00D84462">
              <w:rPr>
                <w:sz w:val="24"/>
                <w:szCs w:val="24"/>
              </w:rPr>
              <w:t>E. Area over force</w:t>
            </w:r>
          </w:p>
          <w:p w:rsidR="00C63F4D" w:rsidRPr="00D84462" w:rsidRDefault="00C63F4D" w:rsidP="00C63F4D">
            <w:pPr>
              <w:rPr>
                <w:sz w:val="24"/>
                <w:szCs w:val="24"/>
              </w:rPr>
            </w:pPr>
            <w:r w:rsidRPr="00D84462">
              <w:rPr>
                <w:sz w:val="24"/>
                <w:szCs w:val="24"/>
              </w:rPr>
              <w:t>F.Method of inc</w:t>
            </w:r>
            <w:r w:rsidR="008D66E4" w:rsidRPr="00D84462">
              <w:rPr>
                <w:sz w:val="24"/>
                <w:szCs w:val="24"/>
              </w:rPr>
              <w:t>reasing friction</w:t>
            </w:r>
          </w:p>
          <w:p w:rsidR="008D66E4" w:rsidRPr="00D84462" w:rsidRDefault="008D66E4" w:rsidP="00C63F4D">
            <w:pPr>
              <w:rPr>
                <w:sz w:val="24"/>
                <w:szCs w:val="24"/>
              </w:rPr>
            </w:pPr>
            <w:r w:rsidRPr="00D84462">
              <w:rPr>
                <w:sz w:val="24"/>
                <w:szCs w:val="24"/>
              </w:rPr>
              <w:t>G.Frictional force</w:t>
            </w:r>
          </w:p>
          <w:p w:rsidR="008D66E4" w:rsidRPr="00D84462" w:rsidRDefault="00D947FE" w:rsidP="00C63F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H.SI unit </w:t>
            </w:r>
            <w:r w:rsidR="008D66E4" w:rsidRPr="00D84462">
              <w:rPr>
                <w:sz w:val="24"/>
                <w:szCs w:val="24"/>
              </w:rPr>
              <w:t xml:space="preserve"> of resistance</w:t>
            </w:r>
          </w:p>
          <w:p w:rsidR="008D66E4" w:rsidRPr="00D84462" w:rsidRDefault="008D66E4" w:rsidP="00C63F4D">
            <w:pPr>
              <w:rPr>
                <w:sz w:val="24"/>
                <w:szCs w:val="24"/>
              </w:rPr>
            </w:pPr>
            <w:r w:rsidRPr="00D84462">
              <w:rPr>
                <w:sz w:val="24"/>
                <w:szCs w:val="24"/>
              </w:rPr>
              <w:t>I.Method of reducing friction</w:t>
            </w:r>
          </w:p>
          <w:p w:rsidR="00C63F4D" w:rsidRPr="00D84462" w:rsidRDefault="00C63F4D" w:rsidP="00C63F4D">
            <w:pPr>
              <w:rPr>
                <w:sz w:val="24"/>
                <w:szCs w:val="24"/>
              </w:rPr>
            </w:pPr>
          </w:p>
        </w:tc>
      </w:tr>
    </w:tbl>
    <w:p w:rsidR="00C63F4D" w:rsidRPr="00D84462" w:rsidRDefault="00C63F4D" w:rsidP="00C63F4D">
      <w:pPr>
        <w:rPr>
          <w:sz w:val="24"/>
          <w:szCs w:val="24"/>
        </w:rPr>
      </w:pPr>
    </w:p>
    <w:p w:rsidR="00A70202" w:rsidRPr="00D84462" w:rsidRDefault="008D66E4" w:rsidP="00A70202">
      <w:pPr>
        <w:rPr>
          <w:sz w:val="24"/>
          <w:szCs w:val="24"/>
        </w:rPr>
      </w:pPr>
      <w:r w:rsidRPr="00D84462">
        <w:rPr>
          <w:sz w:val="24"/>
          <w:szCs w:val="24"/>
        </w:rPr>
        <w:t xml:space="preserve"> SECTION B.(50 MARKS)</w:t>
      </w:r>
    </w:p>
    <w:p w:rsidR="00231412" w:rsidRPr="00D84462" w:rsidRDefault="008D66E4" w:rsidP="00A24466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 xml:space="preserve">3.a) Define </w:t>
      </w:r>
    </w:p>
    <w:p w:rsidR="008D66E4" w:rsidRPr="00D84462" w:rsidRDefault="008D66E4" w:rsidP="00A24466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i) Relative motion</w:t>
      </w:r>
    </w:p>
    <w:p w:rsidR="008D66E4" w:rsidRPr="00D84462" w:rsidRDefault="008D66E4" w:rsidP="00231412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ii) Relative velocity</w:t>
      </w:r>
    </w:p>
    <w:p w:rsidR="008D66E4" w:rsidRPr="00D84462" w:rsidRDefault="008D66E4" w:rsidP="00231412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 xml:space="preserve">   b) Two cars ,A and B are moving at velocities of 90km/h and 80km/h  respectively.What is the velocity of car A relative to car B If :</w:t>
      </w:r>
    </w:p>
    <w:p w:rsidR="008D66E4" w:rsidRPr="00D84462" w:rsidRDefault="008D66E4" w:rsidP="00231412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 xml:space="preserve">i) the cars are moving in the same direction </w:t>
      </w:r>
    </w:p>
    <w:p w:rsidR="008D66E4" w:rsidRPr="00D84462" w:rsidRDefault="008D66E4" w:rsidP="00231412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ii) the cars are moving in the opposite direction.</w:t>
      </w:r>
    </w:p>
    <w:p w:rsidR="00C476A8" w:rsidRPr="00D84462" w:rsidRDefault="008D66E4" w:rsidP="00231412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C.</w:t>
      </w:r>
      <w:r w:rsidR="00C476A8" w:rsidRPr="00D84462">
        <w:rPr>
          <w:sz w:val="24"/>
          <w:szCs w:val="24"/>
        </w:rPr>
        <w:t xml:space="preserve">A plane is flying due east with a velocity of 100m/s when it  encounters a wind moving at a velocity of 20m/s .Find the resultant velocity of the plane if the direction of the wind is due </w:t>
      </w:r>
    </w:p>
    <w:p w:rsidR="00C476A8" w:rsidRPr="00D84462" w:rsidRDefault="00C476A8" w:rsidP="00231412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i) East</w:t>
      </w:r>
    </w:p>
    <w:p w:rsidR="00C476A8" w:rsidRPr="00D84462" w:rsidRDefault="00C476A8" w:rsidP="00231412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ii)West</w:t>
      </w:r>
    </w:p>
    <w:p w:rsidR="00231412" w:rsidRPr="00D84462" w:rsidRDefault="00231412" w:rsidP="00231412">
      <w:pPr>
        <w:spacing w:after="0"/>
        <w:rPr>
          <w:sz w:val="24"/>
          <w:szCs w:val="24"/>
        </w:rPr>
      </w:pPr>
    </w:p>
    <w:p w:rsidR="00C476A8" w:rsidRPr="00D84462" w:rsidRDefault="00C476A8" w:rsidP="00231412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>4). a) What is coefficient of Friction?</w:t>
      </w:r>
    </w:p>
    <w:p w:rsidR="00C476A8" w:rsidRPr="00D84462" w:rsidRDefault="00C476A8" w:rsidP="00231412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 xml:space="preserve">       b) State three </w:t>
      </w:r>
      <w:r w:rsidR="00D947FE">
        <w:rPr>
          <w:sz w:val="24"/>
          <w:szCs w:val="24"/>
        </w:rPr>
        <w:t>(</w:t>
      </w:r>
      <w:r w:rsidRPr="00D84462">
        <w:rPr>
          <w:sz w:val="24"/>
          <w:szCs w:val="24"/>
        </w:rPr>
        <w:t>3) methods of increasing Friction.</w:t>
      </w:r>
    </w:p>
    <w:p w:rsidR="00C476A8" w:rsidRPr="00D84462" w:rsidRDefault="00C476A8" w:rsidP="00231412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 xml:space="preserve">       c). i) State two </w:t>
      </w:r>
      <w:r w:rsidR="00D947FE">
        <w:rPr>
          <w:sz w:val="24"/>
          <w:szCs w:val="24"/>
        </w:rPr>
        <w:t>(</w:t>
      </w:r>
      <w:r w:rsidRPr="00D84462">
        <w:rPr>
          <w:sz w:val="24"/>
          <w:szCs w:val="24"/>
        </w:rPr>
        <w:t>2) methods of reducing Friction.</w:t>
      </w:r>
    </w:p>
    <w:p w:rsidR="00231412" w:rsidRDefault="00C476A8" w:rsidP="00231412">
      <w:pPr>
        <w:spacing w:after="0"/>
        <w:rPr>
          <w:sz w:val="24"/>
          <w:szCs w:val="24"/>
        </w:rPr>
      </w:pPr>
      <w:r w:rsidRPr="00D84462">
        <w:rPr>
          <w:sz w:val="24"/>
          <w:szCs w:val="24"/>
        </w:rPr>
        <w:t xml:space="preserve">            ii) Give two advantage and disadvantage of Friction</w:t>
      </w:r>
    </w:p>
    <w:p w:rsidR="00D84462" w:rsidRPr="00D84462" w:rsidRDefault="00D84462" w:rsidP="00231412">
      <w:pPr>
        <w:spacing w:after="0"/>
        <w:rPr>
          <w:sz w:val="24"/>
          <w:szCs w:val="24"/>
        </w:rPr>
      </w:pPr>
    </w:p>
    <w:p w:rsidR="00C476A8" w:rsidRPr="00D84462" w:rsidRDefault="00C476A8" w:rsidP="00A70202">
      <w:pPr>
        <w:rPr>
          <w:sz w:val="24"/>
          <w:szCs w:val="24"/>
        </w:rPr>
      </w:pPr>
      <w:r w:rsidRPr="00D84462">
        <w:rPr>
          <w:sz w:val="24"/>
          <w:szCs w:val="24"/>
        </w:rPr>
        <w:t>5. a) State three laws of Friction</w:t>
      </w:r>
    </w:p>
    <w:p w:rsidR="006F6E8A" w:rsidRPr="00D84462" w:rsidRDefault="00C476A8" w:rsidP="00A70202">
      <w:pPr>
        <w:rPr>
          <w:sz w:val="24"/>
          <w:szCs w:val="24"/>
        </w:rPr>
      </w:pPr>
      <w:r w:rsidRPr="00D84462">
        <w:rPr>
          <w:sz w:val="24"/>
          <w:szCs w:val="24"/>
        </w:rPr>
        <w:t xml:space="preserve">    b) A block of mass 27 0kg is pulled along a horizontal surface, if the coefficient of kinetic Friction </w:t>
      </w:r>
      <w:r w:rsidR="006F6E8A" w:rsidRPr="00D84462">
        <w:rPr>
          <w:sz w:val="24"/>
          <w:szCs w:val="24"/>
        </w:rPr>
        <w:t xml:space="preserve"> between the block and the surface is 0.4, what is the force acting on the block as it slides.</w:t>
      </w:r>
    </w:p>
    <w:p w:rsidR="006F6E8A" w:rsidRPr="00D84462" w:rsidRDefault="006F6E8A" w:rsidP="00A70202">
      <w:pPr>
        <w:rPr>
          <w:sz w:val="24"/>
          <w:szCs w:val="24"/>
        </w:rPr>
      </w:pPr>
      <w:r w:rsidRPr="00D84462">
        <w:rPr>
          <w:sz w:val="24"/>
          <w:szCs w:val="24"/>
        </w:rPr>
        <w:lastRenderedPageBreak/>
        <w:t xml:space="preserve">             SECTION C (40 MARKS)</w:t>
      </w:r>
    </w:p>
    <w:p w:rsidR="006F6E8A" w:rsidRPr="00D84462" w:rsidRDefault="006F6E8A" w:rsidP="00A70202">
      <w:pPr>
        <w:rPr>
          <w:sz w:val="24"/>
          <w:szCs w:val="24"/>
        </w:rPr>
      </w:pPr>
      <w:r w:rsidRPr="00D84462">
        <w:rPr>
          <w:sz w:val="24"/>
          <w:szCs w:val="24"/>
        </w:rPr>
        <w:t>6. a) Differentiate between  scalar and vector quantities</w:t>
      </w:r>
    </w:p>
    <w:p w:rsidR="006F6E8A" w:rsidRPr="00D84462" w:rsidRDefault="006F6E8A" w:rsidP="00A70202">
      <w:pPr>
        <w:rPr>
          <w:sz w:val="24"/>
          <w:szCs w:val="24"/>
        </w:rPr>
      </w:pPr>
      <w:r w:rsidRPr="00D84462">
        <w:rPr>
          <w:sz w:val="24"/>
          <w:szCs w:val="24"/>
        </w:rPr>
        <w:t xml:space="preserve">     b) i) State triangular law of vector addition</w:t>
      </w:r>
    </w:p>
    <w:p w:rsidR="004F7593" w:rsidRPr="00D84462" w:rsidRDefault="006F6E8A" w:rsidP="00A70202">
      <w:pPr>
        <w:rPr>
          <w:sz w:val="24"/>
          <w:szCs w:val="24"/>
        </w:rPr>
      </w:pPr>
      <w:r w:rsidRPr="00D84462">
        <w:rPr>
          <w:sz w:val="24"/>
          <w:szCs w:val="24"/>
        </w:rPr>
        <w:t xml:space="preserve">          ii) Two forces ,</w:t>
      </w:r>
      <w:r w:rsidR="00D947FE">
        <w:rPr>
          <w:sz w:val="24"/>
          <w:szCs w:val="24"/>
        </w:rPr>
        <w:t xml:space="preserve">one 8N north and other 6N East </w:t>
      </w:r>
      <w:r w:rsidRPr="00D84462">
        <w:rPr>
          <w:sz w:val="24"/>
          <w:szCs w:val="24"/>
        </w:rPr>
        <w:t xml:space="preserve">are acting on a body .Find the magnitude and direction of the resultant force </w:t>
      </w:r>
    </w:p>
    <w:p w:rsidR="004F7593" w:rsidRPr="00D84462" w:rsidRDefault="004F7593" w:rsidP="00A70202">
      <w:pPr>
        <w:rPr>
          <w:sz w:val="24"/>
          <w:szCs w:val="24"/>
        </w:rPr>
      </w:pPr>
      <w:r w:rsidRPr="00D84462">
        <w:rPr>
          <w:sz w:val="24"/>
          <w:szCs w:val="24"/>
        </w:rPr>
        <w:t xml:space="preserve">7. a) State parallelogram law of vector addition </w:t>
      </w:r>
    </w:p>
    <w:p w:rsidR="004F7593" w:rsidRPr="00D84462" w:rsidRDefault="004F7593" w:rsidP="00A70202">
      <w:pPr>
        <w:rPr>
          <w:sz w:val="24"/>
          <w:szCs w:val="24"/>
        </w:rPr>
      </w:pPr>
      <w:r w:rsidRPr="00D84462">
        <w:rPr>
          <w:sz w:val="24"/>
          <w:szCs w:val="24"/>
        </w:rPr>
        <w:t xml:space="preserve">     b) List five scalar and vector quantities</w:t>
      </w:r>
    </w:p>
    <w:p w:rsidR="004F7593" w:rsidRPr="00D84462" w:rsidRDefault="004F7593" w:rsidP="00A70202">
      <w:pPr>
        <w:rPr>
          <w:sz w:val="24"/>
          <w:szCs w:val="24"/>
        </w:rPr>
      </w:pPr>
      <w:r w:rsidRPr="00D84462">
        <w:rPr>
          <w:sz w:val="24"/>
          <w:szCs w:val="24"/>
        </w:rPr>
        <w:t xml:space="preserve">    c) A body of mass 100kg lifted by a machine .What will be it’</w:t>
      </w:r>
      <w:r w:rsidR="00102C3C">
        <w:rPr>
          <w:sz w:val="24"/>
          <w:szCs w:val="24"/>
        </w:rPr>
        <w:t xml:space="preserve"> </w:t>
      </w:r>
      <w:r w:rsidRPr="00D84462">
        <w:rPr>
          <w:sz w:val="24"/>
          <w:szCs w:val="24"/>
        </w:rPr>
        <w:t>s weight?</w:t>
      </w:r>
    </w:p>
    <w:p w:rsidR="004F7593" w:rsidRPr="00D84462" w:rsidRDefault="004F7593" w:rsidP="00A70202">
      <w:pPr>
        <w:rPr>
          <w:sz w:val="24"/>
          <w:szCs w:val="24"/>
        </w:rPr>
      </w:pPr>
    </w:p>
    <w:p w:rsidR="006F6E8A" w:rsidRPr="00D84462" w:rsidRDefault="004F7593" w:rsidP="00A70202">
      <w:pPr>
        <w:rPr>
          <w:sz w:val="24"/>
          <w:szCs w:val="24"/>
        </w:rPr>
      </w:pPr>
      <w:r w:rsidRPr="00D84462">
        <w:rPr>
          <w:sz w:val="24"/>
          <w:szCs w:val="24"/>
        </w:rPr>
        <w:t xml:space="preserve">                               xxxxxxxxxxxxxENDxxxxxxxxxxxxx</w:t>
      </w:r>
      <w:r w:rsidR="006F6E8A" w:rsidRPr="00D84462">
        <w:rPr>
          <w:sz w:val="24"/>
          <w:szCs w:val="24"/>
        </w:rPr>
        <w:t xml:space="preserve"> </w:t>
      </w:r>
    </w:p>
    <w:sectPr w:rsidR="006F6E8A" w:rsidRPr="00D84462" w:rsidSect="0090725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A478C" w:rsidRDefault="00CA478C" w:rsidP="00A24466">
      <w:pPr>
        <w:spacing w:after="0" w:line="240" w:lineRule="auto"/>
      </w:pPr>
      <w:r>
        <w:separator/>
      </w:r>
    </w:p>
  </w:endnote>
  <w:endnote w:type="continuationSeparator" w:id="1">
    <w:p w:rsidR="00CA478C" w:rsidRDefault="00CA478C" w:rsidP="00A244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4466" w:rsidRDefault="00A2446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</w:rPr>
      <w:id w:val="17236769"/>
      <w:docPartObj>
        <w:docPartGallery w:val="Page Numbers (Bottom of Page)"/>
        <w:docPartUnique/>
      </w:docPartObj>
    </w:sdtPr>
    <w:sdtContent>
      <w:sdt>
        <w:sdtPr>
          <w:rPr>
            <w:rFonts w:asciiTheme="majorHAnsi" w:eastAsiaTheme="majorEastAsia" w:hAnsiTheme="majorHAnsi" w:cstheme="majorBidi"/>
          </w:rPr>
          <w:id w:val="565050722"/>
          <w:docPartObj>
            <w:docPartGallery w:val="Page Numbers (Margins)"/>
            <w:docPartUnique/>
          </w:docPartObj>
        </w:sdtPr>
        <w:sdtContent>
          <w:p w:rsidR="0049608F" w:rsidRDefault="00FD6E48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eastAsia="zh-TW"/>
              </w:rPr>
              <w:pict>
                <v:oval id="_x0000_s7169" style="position:absolute;margin-left:0;margin-top:0;width:49.35pt;height:49.35pt;z-index:251660288;mso-position-horizontal:center;mso-position-horizontal-relative:margin;mso-position-vertical:center;mso-position-vertical-relative:bottom-margin-area;v-text-anchor:middle" fillcolor="#365f91 [2404]" stroked="f">
                  <v:textbox>
                    <w:txbxContent>
                      <w:p w:rsidR="0049608F" w:rsidRDefault="00FD6E48">
                        <w:pPr>
                          <w:pStyle w:val="Footer"/>
                          <w:jc w:val="center"/>
                          <w:rPr>
                            <w:b/>
                            <w:color w:val="FFFFFF" w:themeColor="background1"/>
                            <w:sz w:val="32"/>
                            <w:szCs w:val="32"/>
                          </w:rPr>
                        </w:pPr>
                        <w:fldSimple w:instr=" PAGE    \* MERGEFORMAT ">
                          <w:r w:rsidR="00D947FE" w:rsidRPr="00D947FE">
                            <w:rPr>
                              <w:b/>
                              <w:noProof/>
                              <w:color w:val="FFFFFF" w:themeColor="background1"/>
                              <w:sz w:val="32"/>
                              <w:szCs w:val="32"/>
                            </w:rPr>
                            <w:t>3</w:t>
                          </w:r>
                        </w:fldSimple>
                      </w:p>
                    </w:txbxContent>
                  </v:textbox>
                  <w10:wrap anchorx="margin" anchory="page"/>
                </v:oval>
              </w:pict>
            </w:r>
          </w:p>
        </w:sdtContent>
      </w:sdt>
    </w:sdtContent>
  </w:sdt>
  <w:p w:rsidR="00A24466" w:rsidRDefault="00A2446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4466" w:rsidRDefault="00A2446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A478C" w:rsidRDefault="00CA478C" w:rsidP="00A24466">
      <w:pPr>
        <w:spacing w:after="0" w:line="240" w:lineRule="auto"/>
      </w:pPr>
      <w:r>
        <w:separator/>
      </w:r>
    </w:p>
  </w:footnote>
  <w:footnote w:type="continuationSeparator" w:id="1">
    <w:p w:rsidR="00CA478C" w:rsidRDefault="00CA478C" w:rsidP="00A244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4466" w:rsidRDefault="00A2446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4466" w:rsidRDefault="00A2446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4466" w:rsidRDefault="00A2446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9630E"/>
    <w:multiLevelType w:val="hybridMultilevel"/>
    <w:tmpl w:val="5A0AC1A2"/>
    <w:lvl w:ilvl="0" w:tplc="74F440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82806F0"/>
    <w:multiLevelType w:val="hybridMultilevel"/>
    <w:tmpl w:val="CF7419DE"/>
    <w:lvl w:ilvl="0" w:tplc="CC5A101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F9549AC"/>
    <w:multiLevelType w:val="hybridMultilevel"/>
    <w:tmpl w:val="CC7E8D3E"/>
    <w:lvl w:ilvl="0" w:tplc="969E9FD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hdrShapeDefaults>
    <o:shapedefaults v:ext="edit" spidmax="10242"/>
    <o:shapelayout v:ext="edit">
      <o:idmap v:ext="edit" data="7"/>
    </o:shapelayout>
  </w:hdrShapeDefaults>
  <w:footnotePr>
    <w:footnote w:id="0"/>
    <w:footnote w:id="1"/>
  </w:footnotePr>
  <w:endnotePr>
    <w:endnote w:id="0"/>
    <w:endnote w:id="1"/>
  </w:endnotePr>
  <w:compat/>
  <w:rsids>
    <w:rsidRoot w:val="00490EC6"/>
    <w:rsid w:val="00102C3C"/>
    <w:rsid w:val="001A0D1A"/>
    <w:rsid w:val="002157C1"/>
    <w:rsid w:val="00231412"/>
    <w:rsid w:val="00240D8C"/>
    <w:rsid w:val="002E6307"/>
    <w:rsid w:val="00380EE5"/>
    <w:rsid w:val="00490EC6"/>
    <w:rsid w:val="0049608F"/>
    <w:rsid w:val="004F7593"/>
    <w:rsid w:val="00676A08"/>
    <w:rsid w:val="006C0504"/>
    <w:rsid w:val="006F6E8A"/>
    <w:rsid w:val="008D66E4"/>
    <w:rsid w:val="00907254"/>
    <w:rsid w:val="0093285F"/>
    <w:rsid w:val="00A24466"/>
    <w:rsid w:val="00A70202"/>
    <w:rsid w:val="00AA3F3C"/>
    <w:rsid w:val="00C476A8"/>
    <w:rsid w:val="00C63F4D"/>
    <w:rsid w:val="00CA478C"/>
    <w:rsid w:val="00D84462"/>
    <w:rsid w:val="00D947FE"/>
    <w:rsid w:val="00DB76A9"/>
    <w:rsid w:val="00FD6E48"/>
    <w:rsid w:val="00FF6C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2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0D1A"/>
    <w:pPr>
      <w:ind w:left="720"/>
      <w:contextualSpacing/>
    </w:pPr>
  </w:style>
  <w:style w:type="table" w:styleId="TableGrid">
    <w:name w:val="Table Grid"/>
    <w:basedOn w:val="TableNormal"/>
    <w:uiPriority w:val="59"/>
    <w:rsid w:val="00C63F4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244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24466"/>
  </w:style>
  <w:style w:type="paragraph" w:styleId="Footer">
    <w:name w:val="footer"/>
    <w:basedOn w:val="Normal"/>
    <w:link w:val="FooterChar"/>
    <w:uiPriority w:val="99"/>
    <w:unhideWhenUsed/>
    <w:rsid w:val="00A244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446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E0809631-286D-4252-B9CD-4FF9751058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8</cp:revision>
  <cp:lastPrinted>2017-04-01T08:23:00Z</cp:lastPrinted>
  <dcterms:created xsi:type="dcterms:W3CDTF">2017-03-30T13:25:00Z</dcterms:created>
  <dcterms:modified xsi:type="dcterms:W3CDTF">2017-04-01T10:15:00Z</dcterms:modified>
</cp:coreProperties>
</file>