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SEPTEMBER, 2014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proofErr w:type="gramStart"/>
      <w:r>
        <w:rPr>
          <w:rFonts w:ascii="Times New Roman" w:hAnsi="Times New Roman" w:cs="Times New Roman"/>
          <w:b/>
          <w:u w:val="single"/>
        </w:rPr>
        <w:t>PHYSICS  FORM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THREE TIME: 2:00 HRS</w:t>
      </w:r>
    </w:p>
    <w:p w:rsidR="00014FC4" w:rsidRPr="00014FC4" w:rsidRDefault="00014FC4" w:rsidP="00014FC4">
      <w:pPr>
        <w:rPr>
          <w:rFonts w:ascii="Times New Roman" w:hAnsi="Times New Roman" w:cs="Times New Roman"/>
          <w:b/>
          <w:u w:val="single"/>
        </w:rPr>
      </w:pPr>
      <w:r w:rsidRPr="00014FC4">
        <w:rPr>
          <w:rFonts w:ascii="Times New Roman" w:hAnsi="Times New Roman" w:cs="Times New Roman"/>
          <w:b/>
          <w:u w:val="single"/>
        </w:rPr>
        <w:t>INSTRUCTIONS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4FC4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 paper consist of section A and b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both sections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Cellular phones and calculators are not allowed 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Whenever necessary use the following constants</w:t>
      </w:r>
    </w:p>
    <w:p w:rsidR="00014FC4" w:rsidRDefault="00014FC4" w:rsidP="00014F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Gravitational acceleration (g) = 10N/kg or 10m/s</w:t>
      </w:r>
      <w:r w:rsidRPr="00014FC4">
        <w:rPr>
          <w:rFonts w:ascii="Times New Roman" w:hAnsi="Times New Roman" w:cs="Times New Roman"/>
          <w:vertAlign w:val="superscript"/>
        </w:rPr>
        <w:t>2</w:t>
      </w:r>
    </w:p>
    <w:p w:rsidR="00014FC4" w:rsidRPr="00014FC4" w:rsidRDefault="00014FC4" w:rsidP="00014F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of </w:t>
      </w:r>
      <w:proofErr w:type="spellStart"/>
      <w:r w:rsidRPr="00014FC4">
        <w:rPr>
          <w:rFonts w:ascii="Times New Roman" w:hAnsi="Times New Roman" w:cs="Times New Roman"/>
        </w:rPr>
        <w:t>mer</w:t>
      </w:r>
      <w:r>
        <w:rPr>
          <w:rFonts w:ascii="Times New Roman" w:hAnsi="Times New Roman" w:cs="Times New Roman"/>
        </w:rPr>
        <w:t>c</w:t>
      </w:r>
      <w:r w:rsidRPr="00014FC4">
        <w:rPr>
          <w:rFonts w:ascii="Times New Roman" w:hAnsi="Times New Roman" w:cs="Times New Roman"/>
        </w:rPr>
        <w:t>um</w:t>
      </w:r>
      <w:proofErr w:type="spellEnd"/>
      <w:r>
        <w:rPr>
          <w:rFonts w:ascii="Times New Roman" w:hAnsi="Times New Roman" w:cs="Times New Roman"/>
        </w:rPr>
        <w:t xml:space="preserve"> 13600kg/m</w:t>
      </w:r>
      <w:r w:rsidRPr="00014FC4">
        <w:rPr>
          <w:rFonts w:ascii="Times New Roman" w:hAnsi="Times New Roman" w:cs="Times New Roman"/>
          <w:vertAlign w:val="superscript"/>
        </w:rPr>
        <w:t>3</w:t>
      </w:r>
    </w:p>
    <w:p w:rsidR="00014FC4" w:rsidRDefault="00014FC4">
      <w:r>
        <w:t xml:space="preserve">SECTION A </w:t>
      </w:r>
    </w:p>
    <w:p w:rsidR="00401A96" w:rsidRDefault="00014FC4" w:rsidP="00014FC4">
      <w:pPr>
        <w:pStyle w:val="ListParagraph"/>
        <w:numPr>
          <w:ilvl w:val="0"/>
          <w:numId w:val="4"/>
        </w:numPr>
      </w:pPr>
      <w:r>
        <w:t>Answer all questions</w:t>
      </w:r>
    </w:p>
    <w:p w:rsidR="00014FC4" w:rsidRDefault="00014FC4" w:rsidP="00014FC4">
      <w:pPr>
        <w:pStyle w:val="ListParagraph"/>
        <w:numPr>
          <w:ilvl w:val="0"/>
          <w:numId w:val="5"/>
        </w:numPr>
      </w:pPr>
      <w:r>
        <w:t xml:space="preserve">The up thrust on body totally immersed in a liquid is equal to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 xml:space="preserve">The weight of liquid displaced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>the mass of liquid displaced</w:t>
      </w:r>
      <w:r w:rsidR="000E43C1">
        <w:t xml:space="preserve">                                                                                 (        )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 xml:space="preserve">The volume of liquid displaced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>The weight of the spring balance used</w:t>
      </w:r>
    </w:p>
    <w:p w:rsidR="00014FC4" w:rsidRDefault="00014FC4" w:rsidP="00014FC4">
      <w:pPr>
        <w:pStyle w:val="ListParagraph"/>
        <w:numPr>
          <w:ilvl w:val="0"/>
          <w:numId w:val="5"/>
        </w:numPr>
      </w:pPr>
      <w:r>
        <w:t xml:space="preserve">Pond skaters and mosquitoes are able to walk on the surface water because of </w:t>
      </w:r>
      <w:r w:rsidR="000E43C1">
        <w:t>the?</w:t>
      </w:r>
    </w:p>
    <w:p w:rsidR="00014FC4" w:rsidRDefault="00A358E0" w:rsidP="00014FC4">
      <w:pPr>
        <w:pStyle w:val="ListParagraph"/>
        <w:numPr>
          <w:ilvl w:val="0"/>
          <w:numId w:val="7"/>
        </w:numPr>
      </w:pPr>
      <w:r>
        <w:t>Density of water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Up thrust of water</w:t>
      </w:r>
      <w:r w:rsidR="000E43C1">
        <w:t xml:space="preserve">                                                                                                      (       )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Drainage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Surface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An instrument which can be used to detect electric change is called 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Ammeter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Electroscope</w:t>
      </w:r>
      <w:r w:rsidR="000E43C1">
        <w:t xml:space="preserve">                                                                                                                  (        )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Ohmmeter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Galvanometer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Motor vehicles tires are made up of grooved rubber in order to 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>Decrease stability of tires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>Increase friction force between tires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 xml:space="preserve">Decrease speed of </w:t>
      </w:r>
      <w:proofErr w:type="spellStart"/>
      <w:r>
        <w:t>tyre</w:t>
      </w:r>
      <w:proofErr w:type="spellEnd"/>
      <w:r>
        <w:t xml:space="preserve"> and round </w:t>
      </w:r>
      <w:r w:rsidR="000E43C1">
        <w:t xml:space="preserve">                                                                                (       )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 xml:space="preserve">Increase speed of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and road.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>If the up thrust is greater than the weights of a body then the body</w:t>
      </w:r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 xml:space="preserve">Floats </w:t>
      </w:r>
      <w:proofErr w:type="spellStart"/>
      <w:r>
        <w:t>impergectly</w:t>
      </w:r>
      <w:proofErr w:type="spellEnd"/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>Floats perfectly</w:t>
      </w:r>
    </w:p>
    <w:p w:rsidR="00A358E0" w:rsidRDefault="000E43C1" w:rsidP="00A358E0">
      <w:pPr>
        <w:pStyle w:val="ListParagraph"/>
        <w:numPr>
          <w:ilvl w:val="0"/>
          <w:numId w:val="10"/>
        </w:numPr>
      </w:pPr>
      <w:proofErr w:type="spellStart"/>
      <w:r>
        <w:t>R</w:t>
      </w:r>
      <w:r w:rsidR="00A358E0">
        <w:t>isea</w:t>
      </w:r>
      <w:proofErr w:type="spellEnd"/>
      <w:r>
        <w:t xml:space="preserve">                                                                                                                                   (        )</w:t>
      </w:r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>Sinks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Two cols of wire of resistances 2 ohm’s and 3 ohm’s respectively are connected in series with a 10volts battery. The current passing through the 2 ohms coil in amperes is 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0.5 A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lastRenderedPageBreak/>
        <w:t>2A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5A</w:t>
      </w:r>
      <w:r w:rsidR="00C252D2">
        <w:t xml:space="preserve">                                                                                                                                        (       )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20 A</w:t>
      </w:r>
    </w:p>
    <w:p w:rsidR="00A358E0" w:rsidRDefault="004753EF" w:rsidP="00A358E0">
      <w:pPr>
        <w:pStyle w:val="ListParagraph"/>
        <w:numPr>
          <w:ilvl w:val="0"/>
          <w:numId w:val="5"/>
        </w:numPr>
      </w:pPr>
      <w:r>
        <w:t>The process of forming hydrogen bubbles around the copper plate of a cell?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 xml:space="preserve">Local action 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Hydrogenation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Galvanization</w:t>
      </w:r>
      <w:r w:rsidR="00C252D2">
        <w:t xml:space="preserve">                                                                                                                     (       )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Polarization</w:t>
      </w:r>
    </w:p>
    <w:p w:rsidR="004753EF" w:rsidRDefault="004753EF" w:rsidP="004753EF">
      <w:pPr>
        <w:pStyle w:val="ListParagraph"/>
        <w:numPr>
          <w:ilvl w:val="0"/>
          <w:numId w:val="5"/>
        </w:numPr>
      </w:pPr>
      <w:r>
        <w:t>Con cave mirrors form virtual, magnified and erect image behind the mirror when the object is between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F and P  in front of the mirror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F and P in behind the mirror</w:t>
      </w:r>
      <w:r w:rsidR="00C252D2">
        <w:t xml:space="preserve">                                                                                           (       )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C and F in front of the mirror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C and F behind the mirror</w:t>
      </w:r>
    </w:p>
    <w:p w:rsidR="00A43960" w:rsidRDefault="00A43960" w:rsidP="00A43960">
      <w:pPr>
        <w:pStyle w:val="ListParagraph"/>
        <w:numPr>
          <w:ilvl w:val="0"/>
          <w:numId w:val="5"/>
        </w:numPr>
      </w:pPr>
      <w:r>
        <w:t xml:space="preserve">the heat energy from the sun reaches the earth </w:t>
      </w:r>
      <w:r w:rsidR="001408DE">
        <w:t>by</w:t>
      </w:r>
      <w:r>
        <w:t xml:space="preserve"> 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Radiation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Convection</w:t>
      </w:r>
      <w:r w:rsidR="00C252D2">
        <w:t xml:space="preserve">                                                                                                                (        )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Conduction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Light rays</w:t>
      </w:r>
    </w:p>
    <w:p w:rsidR="008219BC" w:rsidRDefault="008219BC" w:rsidP="008219BC">
      <w:pPr>
        <w:pStyle w:val="ListParagraph"/>
        <w:numPr>
          <w:ilvl w:val="0"/>
          <w:numId w:val="5"/>
        </w:numPr>
      </w:pPr>
      <w:r>
        <w:t>Physics is the scientific study which deals with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behavior of the space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Relationship between matter and energy</w:t>
      </w:r>
      <w:r w:rsidR="00C252D2">
        <w:t xml:space="preserve">                                                             (         )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Reaction of matter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Conservation of energy only</w:t>
      </w:r>
    </w:p>
    <w:p w:rsidR="008219BC" w:rsidRDefault="008219BC" w:rsidP="008219BC">
      <w:pPr>
        <w:pStyle w:val="ListParagraph"/>
        <w:numPr>
          <w:ilvl w:val="0"/>
          <w:numId w:val="4"/>
        </w:numPr>
      </w:pPr>
      <w:r>
        <w:t>Match each item in List A with A response  in list B by writing its letter below the number of the corresponding item in the table provides</w:t>
      </w:r>
    </w:p>
    <w:tbl>
      <w:tblPr>
        <w:tblStyle w:val="TableGrid"/>
        <w:tblW w:w="8928" w:type="dxa"/>
        <w:tblInd w:w="720" w:type="dxa"/>
        <w:tblLook w:val="04A0"/>
      </w:tblPr>
      <w:tblGrid>
        <w:gridCol w:w="558"/>
        <w:gridCol w:w="3150"/>
        <w:gridCol w:w="450"/>
        <w:gridCol w:w="4770"/>
      </w:tblGrid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CA33A1" w:rsidRDefault="00CA33A1" w:rsidP="00CA33A1">
            <w:pPr>
              <w:pStyle w:val="ListParagraph"/>
              <w:ind w:left="0"/>
            </w:pPr>
          </w:p>
        </w:tc>
        <w:tc>
          <w:tcPr>
            <w:tcW w:w="4770" w:type="dxa"/>
          </w:tcPr>
          <w:p w:rsidR="00CA33A1" w:rsidRDefault="00CA33A1" w:rsidP="00CA33A1">
            <w:pPr>
              <w:pStyle w:val="ListParagraph"/>
              <w:ind w:left="0"/>
            </w:pPr>
            <w:r>
              <w:t>LIST B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Velocity ration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Displacement and weight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Bimetallic strip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VT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Local action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P1T1 =P2T2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Ohm’s Law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The  ratio of distance moved by effort to the distance moved by load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150" w:type="dxa"/>
          </w:tcPr>
          <w:p w:rsidR="00CA33A1" w:rsidRDefault="00511851" w:rsidP="00CA33A1">
            <w:pPr>
              <w:pStyle w:val="ListParagraph"/>
              <w:ind w:left="0"/>
            </w:pPr>
            <w:r>
              <w:t>Low flotation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Contact body</w:t>
            </w:r>
          </w:p>
        </w:tc>
      </w:tr>
      <w:tr w:rsidR="00CA33A1" w:rsidTr="00511851">
        <w:tc>
          <w:tcPr>
            <w:tcW w:w="558" w:type="dxa"/>
          </w:tcPr>
          <w:p w:rsidR="00CA33A1" w:rsidRDefault="00511851" w:rsidP="00CA33A1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150" w:type="dxa"/>
          </w:tcPr>
          <w:p w:rsidR="00CA33A1" w:rsidRDefault="00511851" w:rsidP="00CA33A1">
            <w:pPr>
              <w:pStyle w:val="ListParagraph"/>
              <w:ind w:left="0"/>
            </w:pPr>
            <w:r>
              <w:t>Vector quantities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Friction law</w:t>
            </w:r>
          </w:p>
        </w:tc>
      </w:tr>
      <w:tr w:rsidR="00CA33A1" w:rsidTr="00511851">
        <w:trPr>
          <w:trHeight w:val="270"/>
        </w:trPr>
        <w:tc>
          <w:tcPr>
            <w:tcW w:w="558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Hookers Law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770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Composed of two convex lenses of short focal length</w:t>
            </w:r>
          </w:p>
        </w:tc>
      </w:tr>
      <w:tr w:rsidR="00511851" w:rsidTr="00511851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Concave mirror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 xml:space="preserve">F = </w:t>
            </w:r>
            <w:proofErr w:type="spellStart"/>
            <w:r>
              <w:t>Ke</w:t>
            </w:r>
            <w:proofErr w:type="spellEnd"/>
          </w:p>
        </w:tc>
      </w:tr>
      <w:tr w:rsidR="00511851" w:rsidTr="00511851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Compound microscope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Have both magnitude and direction</w:t>
            </w:r>
          </w:p>
        </w:tc>
      </w:tr>
      <w:tr w:rsidR="00511851" w:rsidTr="00511851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 xml:space="preserve">F = </w:t>
            </w:r>
            <w:proofErr w:type="spellStart"/>
            <w:r>
              <w:t>Urmg</w:t>
            </w:r>
            <w:proofErr w:type="spellEnd"/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Have magnitude only</w:t>
            </w:r>
          </w:p>
        </w:tc>
      </w:tr>
      <w:tr w:rsidR="00511851" w:rsidTr="00511851">
        <w:trPr>
          <w:trHeight w:val="21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 xml:space="preserve">Flotation of body displaces its own weights </w:t>
            </w:r>
          </w:p>
        </w:tc>
      </w:tr>
      <w:tr w:rsidR="00511851" w:rsidTr="00511851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V=RI</w:t>
            </w:r>
          </w:p>
        </w:tc>
      </w:tr>
      <w:tr w:rsidR="00511851" w:rsidTr="00511851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D565CA" w:rsidP="00CA33A1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3551FB" w:rsidP="003551FB">
            <w:pPr>
              <w:pStyle w:val="ListParagraph"/>
              <w:ind w:left="0"/>
            </w:pPr>
            <w:r>
              <w:t>H = 1</w:t>
            </w:r>
            <w:r w:rsidRPr="003551FB">
              <w:rPr>
                <w:vertAlign w:val="superscript"/>
              </w:rPr>
              <w:t>2</w:t>
            </w:r>
            <w:r>
              <w:t>Rt</w:t>
            </w:r>
          </w:p>
        </w:tc>
      </w:tr>
      <w:tr w:rsidR="00511851" w:rsidTr="00E2007E">
        <w:trPr>
          <w:trHeight w:val="25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3551FB" w:rsidP="00CA33A1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3551FB" w:rsidRDefault="003551FB" w:rsidP="00CA33A1">
            <w:pPr>
              <w:pStyle w:val="ListParagraph"/>
              <w:ind w:left="0"/>
            </w:pPr>
            <w:r>
              <w:t>Formation of hydrogen bubbles on copper plates</w:t>
            </w:r>
          </w:p>
        </w:tc>
      </w:tr>
      <w:tr w:rsidR="00E2007E" w:rsidTr="00E2007E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Formation of hydrogen bubbles on Zinc plate</w:t>
            </w:r>
          </w:p>
        </w:tc>
      </w:tr>
      <w:tr w:rsidR="00E2007E" w:rsidTr="00E2007E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 xml:space="preserve">Used in thermostats, thermometer and valves </w:t>
            </w:r>
          </w:p>
        </w:tc>
      </w:tr>
      <w:tr w:rsidR="00E2007E" w:rsidTr="00E2007E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R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247C91" w:rsidP="00CA33A1">
            <w:pPr>
              <w:pStyle w:val="ListParagraph"/>
              <w:ind w:left="0"/>
            </w:pPr>
            <w:r>
              <w:t>Equals to the number of pulleys not</w:t>
            </w:r>
          </w:p>
        </w:tc>
      </w:tr>
      <w:tr w:rsidR="00E2007E" w:rsidTr="00247C91">
        <w:trPr>
          <w:trHeight w:val="27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247C91" w:rsidP="00CA33A1">
            <w:pPr>
              <w:pStyle w:val="ListParagraph"/>
              <w:ind w:left="0"/>
            </w:pPr>
            <w:r>
              <w:t>S.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Equals to the number of forces acting</w:t>
            </w:r>
          </w:p>
        </w:tc>
      </w:tr>
      <w:tr w:rsidR="00247C91" w:rsidTr="00511851">
        <w:trPr>
          <w:trHeight w:val="435"/>
        </w:trPr>
        <w:tc>
          <w:tcPr>
            <w:tcW w:w="558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Formed by silvering the outside part of a share</w:t>
            </w:r>
          </w:p>
        </w:tc>
      </w:tr>
    </w:tbl>
    <w:p w:rsidR="00CA33A1" w:rsidRDefault="00CA33A1" w:rsidP="00CA33A1">
      <w:pPr>
        <w:pStyle w:val="ListParagraph"/>
      </w:pPr>
    </w:p>
    <w:p w:rsidR="00247C91" w:rsidRDefault="00247C91" w:rsidP="00247C91">
      <w:pPr>
        <w:pStyle w:val="ListParagraph"/>
        <w:numPr>
          <w:ilvl w:val="0"/>
          <w:numId w:val="4"/>
        </w:numPr>
      </w:pPr>
      <w:r>
        <w:t>Fill the blank spaces by writing the correct answer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rate change of distance moved with time in a specific direction is called…………………..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slope of a velocity – time graph represents……………………..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Heat capacity is define as……………………………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relative density of a body of density 8000kgm</w:t>
      </w:r>
      <w:r w:rsidRPr="00247C91">
        <w:rPr>
          <w:vertAlign w:val="superscript"/>
        </w:rPr>
        <w:t>3</w:t>
      </w:r>
      <w:r>
        <w:t xml:space="preserve"> is………………………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 xml:space="preserve"> A grooved wheel which is free to turn about an </w:t>
      </w:r>
      <w:r w:rsidR="000758DB">
        <w:t>axle fixed in frame is called……………………</w:t>
      </w:r>
    </w:p>
    <w:p w:rsidR="000758DB" w:rsidRPr="000E43C1" w:rsidRDefault="000758DB" w:rsidP="000758DB">
      <w:pPr>
        <w:pStyle w:val="ListParagraph"/>
        <w:ind w:left="1080"/>
        <w:rPr>
          <w:b/>
        </w:rPr>
      </w:pPr>
      <w:r w:rsidRPr="000E43C1">
        <w:rPr>
          <w:b/>
        </w:rPr>
        <w:t>SECTION B</w:t>
      </w:r>
    </w:p>
    <w:p w:rsidR="000758DB" w:rsidRDefault="000758DB" w:rsidP="000758DB">
      <w:pPr>
        <w:pStyle w:val="ListParagraph"/>
        <w:numPr>
          <w:ilvl w:val="0"/>
          <w:numId w:val="4"/>
        </w:numPr>
      </w:pPr>
      <w:r>
        <w:t xml:space="preserve">Two resistances of 80N and 10N are connecting in parallel with this combination there is a resistance of 20N in series. The </w:t>
      </w:r>
      <w:proofErr w:type="spellStart"/>
      <w:r>
        <w:t>P.d</w:t>
      </w:r>
      <w:proofErr w:type="spellEnd"/>
      <w:r>
        <w:t xml:space="preserve"> across the 2oN resistance is 90v calculate.</w:t>
      </w:r>
    </w:p>
    <w:p w:rsidR="000758DB" w:rsidRDefault="00C1209F" w:rsidP="000758DB">
      <w:pPr>
        <w:pStyle w:val="ListParagraph"/>
        <w:numPr>
          <w:ilvl w:val="0"/>
          <w:numId w:val="17"/>
        </w:numPr>
      </w:pPr>
      <w:r>
        <w:t>T</w:t>
      </w:r>
      <w:r w:rsidR="000758DB">
        <w:t>he current in the 80n resistance</w:t>
      </w:r>
    </w:p>
    <w:p w:rsidR="000758DB" w:rsidRDefault="000758DB" w:rsidP="000758DB">
      <w:pPr>
        <w:pStyle w:val="ListParagraph"/>
        <w:numPr>
          <w:ilvl w:val="0"/>
          <w:numId w:val="17"/>
        </w:numPr>
      </w:pPr>
      <w:r>
        <w:t xml:space="preserve">The </w:t>
      </w:r>
      <w:proofErr w:type="spellStart"/>
      <w:r>
        <w:t>P.d</w:t>
      </w:r>
      <w:proofErr w:type="spellEnd"/>
      <w:r>
        <w:t xml:space="preserve"> across the whole  circuit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680B9E">
        <w:t>(</w:t>
      </w:r>
      <w:proofErr w:type="spellStart"/>
      <w:r w:rsidR="00680B9E">
        <w:t>i</w:t>
      </w:r>
      <w:proofErr w:type="spellEnd"/>
      <w:r w:rsidR="00680B9E">
        <w:t xml:space="preserve">) </w:t>
      </w:r>
      <w:r w:rsidR="000758DB">
        <w:t>Differentiate between diffusion and osmosis</w:t>
      </w:r>
    </w:p>
    <w:p w:rsidR="000758DB" w:rsidRDefault="00680B9E" w:rsidP="000758DB">
      <w:pPr>
        <w:pStyle w:val="ListParagraph"/>
      </w:pPr>
      <w:r>
        <w:t xml:space="preserve">      (ii)</w:t>
      </w:r>
      <w:r w:rsidR="000758DB">
        <w:t>Distinguish between solid and liquid in terms of arrangement of particles</w:t>
      </w:r>
    </w:p>
    <w:p w:rsidR="000758DB" w:rsidRDefault="00C1209F" w:rsidP="00C1209F">
      <w:r>
        <w:t xml:space="preserve">                  (b)</w:t>
      </w:r>
      <w:r w:rsidR="00680B9E">
        <w:t>(</w:t>
      </w:r>
      <w:proofErr w:type="spellStart"/>
      <w:proofErr w:type="gramStart"/>
      <w:r w:rsidR="00680B9E">
        <w:t>i</w:t>
      </w:r>
      <w:proofErr w:type="spellEnd"/>
      <w:proofErr w:type="gramEnd"/>
      <w:r w:rsidR="00680B9E">
        <w:t>)</w:t>
      </w:r>
      <w:r w:rsidR="000758DB">
        <w:t>State two disadvantages of using mercury as a thermometric substance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0758DB">
        <w:t xml:space="preserve">Define the term </w:t>
      </w:r>
      <w:r w:rsidR="00680B9E">
        <w:t>efficiency</w:t>
      </w:r>
      <w:r w:rsidR="000758DB">
        <w:t xml:space="preserve"> of machine’’</w:t>
      </w:r>
    </w:p>
    <w:p w:rsidR="000758DB" w:rsidRDefault="00F6785C" w:rsidP="000758DB">
      <w:pPr>
        <w:pStyle w:val="ListParagraph"/>
      </w:pPr>
      <w:r>
        <w:t>(b)</w:t>
      </w:r>
      <w:r w:rsidR="000758DB">
        <w:t xml:space="preserve">The handle of a screw jack is 35cm long and the pitch of the screw is o.5cm. What force must be applied at the end of the handle when lifting a load of 2200N if the efficiency of the jack is 4% (pg </w:t>
      </w:r>
      <w:proofErr w:type="gramStart"/>
      <w:r w:rsidR="000758DB">
        <w:t>22</w:t>
      </w:r>
      <w:proofErr w:type="gramEnd"/>
      <w:r w:rsidR="000758DB">
        <w:t>)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0758DB">
        <w:t>Define a lens</w:t>
      </w:r>
    </w:p>
    <w:p w:rsidR="000758DB" w:rsidRDefault="000758DB" w:rsidP="00F6785C">
      <w:pPr>
        <w:pStyle w:val="ListParagraph"/>
        <w:numPr>
          <w:ilvl w:val="0"/>
          <w:numId w:val="19"/>
        </w:numPr>
      </w:pPr>
      <w:r>
        <w:t>Sate two types of lenses</w:t>
      </w:r>
    </w:p>
    <w:p w:rsidR="000758DB" w:rsidRDefault="000758DB" w:rsidP="00F6785C">
      <w:pPr>
        <w:pStyle w:val="ListParagraph"/>
        <w:numPr>
          <w:ilvl w:val="0"/>
          <w:numId w:val="19"/>
        </w:numPr>
      </w:pPr>
      <w:r>
        <w:t xml:space="preserve">A convex lens of focal length 25cm produces an age of object of height 1.2cm </w:t>
      </w:r>
      <w:r w:rsidR="00F6785C">
        <w:t xml:space="preserve">on to a screen </w:t>
      </w:r>
      <w:proofErr w:type="spellStart"/>
      <w:r w:rsidR="00F6785C">
        <w:t>palced</w:t>
      </w:r>
      <w:proofErr w:type="spellEnd"/>
      <w:r w:rsidR="00F6785C">
        <w:t xml:space="preserve"> 150cm from the lens find the height of the image</w:t>
      </w:r>
    </w:p>
    <w:p w:rsidR="00F6785C" w:rsidRDefault="00F6785C" w:rsidP="00F6785C">
      <w:pPr>
        <w:pStyle w:val="ListParagraph"/>
        <w:numPr>
          <w:ilvl w:val="0"/>
          <w:numId w:val="4"/>
        </w:numPr>
      </w:pPr>
      <w:r>
        <w:t xml:space="preserve">(a) What is are the effects of pressure on the boiling point of a liquid </w:t>
      </w:r>
    </w:p>
    <w:p w:rsidR="00F6785C" w:rsidRDefault="00F6785C" w:rsidP="00F6785C">
      <w:pPr>
        <w:ind w:left="720"/>
      </w:pPr>
      <w:r>
        <w:t>(b)Why do people suffer from nose bleeding at high altitude?</w:t>
      </w:r>
    </w:p>
    <w:p w:rsidR="00F6785C" w:rsidRDefault="00F6785C" w:rsidP="00F6785C">
      <w:pPr>
        <w:pStyle w:val="ListParagraph"/>
      </w:pPr>
      <w:r>
        <w:t>(c)A Column of mercury is 700mm high and the area of its base is 2.00cm</w:t>
      </w:r>
      <w:r w:rsidRPr="00F6785C">
        <w:rPr>
          <w:vertAlign w:val="superscript"/>
        </w:rPr>
        <w:t>2</w:t>
      </w:r>
      <w:r>
        <w:t xml:space="preserve">. </w:t>
      </w:r>
      <w:proofErr w:type="gramStart"/>
      <w:r>
        <w:t>find</w:t>
      </w:r>
      <w:proofErr w:type="gramEnd"/>
      <w:r>
        <w:t xml:space="preserve"> </w:t>
      </w:r>
    </w:p>
    <w:p w:rsidR="00F6785C" w:rsidRDefault="00F6785C" w:rsidP="00F6785C">
      <w:pPr>
        <w:pStyle w:val="ListParagraph"/>
        <w:numPr>
          <w:ilvl w:val="0"/>
          <w:numId w:val="18"/>
        </w:numPr>
      </w:pPr>
      <w:r>
        <w:t>The pressure it exerts</w:t>
      </w:r>
    </w:p>
    <w:p w:rsidR="00F6785C" w:rsidRDefault="00F6785C" w:rsidP="00F6785C">
      <w:pPr>
        <w:pStyle w:val="ListParagraph"/>
        <w:numPr>
          <w:ilvl w:val="0"/>
          <w:numId w:val="18"/>
        </w:numPr>
      </w:pPr>
      <w:r>
        <w:t>The force it exerts</w:t>
      </w:r>
    </w:p>
    <w:p w:rsidR="00F6785C" w:rsidRDefault="00F6785C" w:rsidP="00F6785C">
      <w:pPr>
        <w:pStyle w:val="ListParagraph"/>
        <w:ind w:left="1440"/>
      </w:pPr>
    </w:p>
    <w:p w:rsidR="000758DB" w:rsidRDefault="000758DB" w:rsidP="000758DB">
      <w:pPr>
        <w:pStyle w:val="ListParagraph"/>
      </w:pPr>
    </w:p>
    <w:p w:rsidR="00247C91" w:rsidRDefault="00247C91" w:rsidP="00247C91">
      <w:pPr>
        <w:pStyle w:val="ListParagraph"/>
      </w:pPr>
    </w:p>
    <w:p w:rsidR="00BD65A0" w:rsidRDefault="008219BC" w:rsidP="008219BC">
      <w:pPr>
        <w:pStyle w:val="ListParagraph"/>
      </w:pPr>
      <w:r>
        <w:t xml:space="preserve"> </w:t>
      </w:r>
    </w:p>
    <w:p w:rsidR="00A358E0" w:rsidRPr="003551FB" w:rsidRDefault="00A358E0" w:rsidP="00A358E0">
      <w:pPr>
        <w:pStyle w:val="ListParagraph"/>
        <w:ind w:left="1440"/>
        <w:rPr>
          <w:vertAlign w:val="superscript"/>
        </w:rPr>
      </w:pPr>
    </w:p>
    <w:p w:rsidR="00A358E0" w:rsidRDefault="00A358E0" w:rsidP="00A358E0">
      <w:pPr>
        <w:pStyle w:val="ListParagraph"/>
        <w:ind w:left="1800"/>
      </w:pPr>
    </w:p>
    <w:sectPr w:rsidR="00A358E0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4C29"/>
    <w:multiLevelType w:val="hybridMultilevel"/>
    <w:tmpl w:val="1E26E2EA"/>
    <w:lvl w:ilvl="0" w:tplc="790A04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097C55"/>
    <w:multiLevelType w:val="hybridMultilevel"/>
    <w:tmpl w:val="635A0F8A"/>
    <w:lvl w:ilvl="0" w:tplc="304AD2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593DFB"/>
    <w:multiLevelType w:val="hybridMultilevel"/>
    <w:tmpl w:val="77709140"/>
    <w:lvl w:ilvl="0" w:tplc="7E60B0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9F5E10"/>
    <w:multiLevelType w:val="hybridMultilevel"/>
    <w:tmpl w:val="3224EF6A"/>
    <w:lvl w:ilvl="0" w:tplc="886E76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B335B9"/>
    <w:multiLevelType w:val="hybridMultilevel"/>
    <w:tmpl w:val="9342DD50"/>
    <w:lvl w:ilvl="0" w:tplc="4CF493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AB6810"/>
    <w:multiLevelType w:val="hybridMultilevel"/>
    <w:tmpl w:val="03727CAE"/>
    <w:lvl w:ilvl="0" w:tplc="F80813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B8503A"/>
    <w:multiLevelType w:val="hybridMultilevel"/>
    <w:tmpl w:val="8B9AF476"/>
    <w:lvl w:ilvl="0" w:tplc="07105F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135175E"/>
    <w:multiLevelType w:val="hybridMultilevel"/>
    <w:tmpl w:val="9D96EB40"/>
    <w:lvl w:ilvl="0" w:tplc="07905C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B0220D9"/>
    <w:multiLevelType w:val="hybridMultilevel"/>
    <w:tmpl w:val="B428FD0C"/>
    <w:lvl w:ilvl="0" w:tplc="149AB5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3CE2B34"/>
    <w:multiLevelType w:val="hybridMultilevel"/>
    <w:tmpl w:val="404E5DC0"/>
    <w:lvl w:ilvl="0" w:tplc="23302B0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3986520"/>
    <w:multiLevelType w:val="hybridMultilevel"/>
    <w:tmpl w:val="6C183EB0"/>
    <w:lvl w:ilvl="0" w:tplc="1400AE7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7D67889"/>
    <w:multiLevelType w:val="hybridMultilevel"/>
    <w:tmpl w:val="4F447C20"/>
    <w:lvl w:ilvl="0" w:tplc="C346F1D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A376B4"/>
    <w:multiLevelType w:val="hybridMultilevel"/>
    <w:tmpl w:val="4E6625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CE7077"/>
    <w:multiLevelType w:val="hybridMultilevel"/>
    <w:tmpl w:val="41CA37C4"/>
    <w:lvl w:ilvl="0" w:tplc="7B527D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22A3E6F"/>
    <w:multiLevelType w:val="hybridMultilevel"/>
    <w:tmpl w:val="BE3ECF16"/>
    <w:lvl w:ilvl="0" w:tplc="A2D075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2BD3266"/>
    <w:multiLevelType w:val="hybridMultilevel"/>
    <w:tmpl w:val="2F064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CD4A4B"/>
    <w:multiLevelType w:val="hybridMultilevel"/>
    <w:tmpl w:val="510EFFA6"/>
    <w:lvl w:ilvl="0" w:tplc="4D8412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1C56198"/>
    <w:multiLevelType w:val="hybridMultilevel"/>
    <w:tmpl w:val="0E62150C"/>
    <w:lvl w:ilvl="0" w:tplc="A4B09C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B316D04"/>
    <w:multiLevelType w:val="hybridMultilevel"/>
    <w:tmpl w:val="15C0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4"/>
  </w:num>
  <w:num w:numId="4">
    <w:abstractNumId w:val="15"/>
  </w:num>
  <w:num w:numId="5">
    <w:abstractNumId w:val="2"/>
  </w:num>
  <w:num w:numId="6">
    <w:abstractNumId w:val="11"/>
  </w:num>
  <w:num w:numId="7">
    <w:abstractNumId w:val="5"/>
  </w:num>
  <w:num w:numId="8">
    <w:abstractNumId w:val="13"/>
  </w:num>
  <w:num w:numId="9">
    <w:abstractNumId w:val="17"/>
  </w:num>
  <w:num w:numId="10">
    <w:abstractNumId w:val="14"/>
  </w:num>
  <w:num w:numId="11">
    <w:abstractNumId w:val="1"/>
  </w:num>
  <w:num w:numId="12">
    <w:abstractNumId w:val="10"/>
  </w:num>
  <w:num w:numId="13">
    <w:abstractNumId w:val="7"/>
  </w:num>
  <w:num w:numId="14">
    <w:abstractNumId w:val="16"/>
  </w:num>
  <w:num w:numId="15">
    <w:abstractNumId w:val="0"/>
  </w:num>
  <w:num w:numId="16">
    <w:abstractNumId w:val="8"/>
  </w:num>
  <w:num w:numId="17">
    <w:abstractNumId w:val="6"/>
  </w:num>
  <w:num w:numId="18">
    <w:abstractNumId w:val="9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418D3"/>
    <w:rsid w:val="00014FC4"/>
    <w:rsid w:val="0006604D"/>
    <w:rsid w:val="000758DB"/>
    <w:rsid w:val="000E43C1"/>
    <w:rsid w:val="001408DE"/>
    <w:rsid w:val="001418D3"/>
    <w:rsid w:val="001A457F"/>
    <w:rsid w:val="00247C91"/>
    <w:rsid w:val="003551FB"/>
    <w:rsid w:val="00401A96"/>
    <w:rsid w:val="004753EF"/>
    <w:rsid w:val="00511851"/>
    <w:rsid w:val="00575AF6"/>
    <w:rsid w:val="00680B9E"/>
    <w:rsid w:val="008219BC"/>
    <w:rsid w:val="009362C8"/>
    <w:rsid w:val="00A358E0"/>
    <w:rsid w:val="00A43960"/>
    <w:rsid w:val="00BD65A0"/>
    <w:rsid w:val="00C1209F"/>
    <w:rsid w:val="00C252D2"/>
    <w:rsid w:val="00CA33A1"/>
    <w:rsid w:val="00D05F9A"/>
    <w:rsid w:val="00D565CA"/>
    <w:rsid w:val="00E2007E"/>
    <w:rsid w:val="00F67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8D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FC4"/>
    <w:pPr>
      <w:ind w:left="720"/>
      <w:contextualSpacing/>
    </w:pPr>
  </w:style>
  <w:style w:type="table" w:styleId="TableGrid">
    <w:name w:val="Table Grid"/>
    <w:basedOn w:val="TableNormal"/>
    <w:uiPriority w:val="59"/>
    <w:rsid w:val="00CA33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2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2014-09-03T07:39:00Z</dcterms:created>
  <dcterms:modified xsi:type="dcterms:W3CDTF">2014-09-03T11:37:00Z</dcterms:modified>
</cp:coreProperties>
</file>