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E33" w:rsidRPr="00207258" w:rsidRDefault="00993B77" w:rsidP="00207258">
      <w:pPr>
        <w:pStyle w:val="NoSpacing"/>
        <w:ind w:left="0"/>
        <w:jc w:val="center"/>
        <w:rPr>
          <w:rFonts w:ascii="Arial Narrow" w:hAnsi="Arial Narrow"/>
          <w:b/>
          <w:sz w:val="24"/>
        </w:rPr>
      </w:pPr>
      <w:r w:rsidRPr="00207258">
        <w:rPr>
          <w:rFonts w:ascii="Arial Narrow" w:hAnsi="Arial Narrow"/>
          <w:b/>
          <w:sz w:val="24"/>
        </w:rPr>
        <w:t>PRESIDENT’S OFFICE</w:t>
      </w:r>
    </w:p>
    <w:p w:rsidR="00993B77" w:rsidRPr="00207258" w:rsidRDefault="00993B77" w:rsidP="00207258">
      <w:pPr>
        <w:pStyle w:val="NoSpacing"/>
        <w:ind w:left="0"/>
        <w:jc w:val="center"/>
        <w:rPr>
          <w:rFonts w:ascii="Arial Narrow" w:hAnsi="Arial Narrow"/>
          <w:b/>
          <w:sz w:val="24"/>
        </w:rPr>
      </w:pPr>
      <w:r w:rsidRPr="00207258">
        <w:rPr>
          <w:rFonts w:ascii="Arial Narrow" w:hAnsi="Arial Narrow"/>
          <w:b/>
          <w:sz w:val="24"/>
        </w:rPr>
        <w:t>REGIONAL ADMINISTARTION AND LOCAL GOVERNMENT</w:t>
      </w:r>
    </w:p>
    <w:p w:rsidR="00993B77" w:rsidRPr="00207258" w:rsidRDefault="00993B77" w:rsidP="00207258">
      <w:pPr>
        <w:pStyle w:val="NoSpacing"/>
        <w:ind w:left="0"/>
        <w:jc w:val="center"/>
        <w:rPr>
          <w:rFonts w:ascii="Arial Narrow" w:hAnsi="Arial Narrow"/>
          <w:b/>
          <w:sz w:val="24"/>
        </w:rPr>
      </w:pPr>
      <w:r w:rsidRPr="00207258">
        <w:rPr>
          <w:rFonts w:ascii="Arial Narrow" w:hAnsi="Arial Narrow"/>
          <w:b/>
          <w:sz w:val="24"/>
        </w:rPr>
        <w:t xml:space="preserve">LONGIDO </w:t>
      </w:r>
      <w:r w:rsidR="00207258">
        <w:rPr>
          <w:rFonts w:ascii="Arial Narrow" w:hAnsi="Arial Narrow"/>
          <w:b/>
          <w:sz w:val="24"/>
        </w:rPr>
        <w:t xml:space="preserve">DISTRICT  </w:t>
      </w:r>
      <w:r w:rsidRPr="00207258">
        <w:rPr>
          <w:rFonts w:ascii="Arial Narrow" w:hAnsi="Arial Narrow"/>
          <w:b/>
          <w:sz w:val="24"/>
        </w:rPr>
        <w:t>EXAMINATION SYNDICATE</w:t>
      </w:r>
    </w:p>
    <w:p w:rsidR="00993B77" w:rsidRDefault="00207258" w:rsidP="00207258">
      <w:pPr>
        <w:pStyle w:val="NoSpacing"/>
        <w:ind w:left="0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FORM</w:t>
      </w:r>
      <w:r w:rsidR="00993B77" w:rsidRPr="00207258">
        <w:rPr>
          <w:rFonts w:ascii="Arial Narrow" w:hAnsi="Arial Narrow"/>
          <w:b/>
          <w:sz w:val="24"/>
        </w:rPr>
        <w:t xml:space="preserve"> </w:t>
      </w:r>
      <w:r>
        <w:rPr>
          <w:rFonts w:ascii="Arial Narrow" w:hAnsi="Arial Narrow"/>
          <w:b/>
          <w:sz w:val="24"/>
        </w:rPr>
        <w:t>THREE  PRE –REGIONAL EXAMINATION,</w:t>
      </w:r>
      <w:r w:rsidR="00993B77" w:rsidRPr="00207258">
        <w:rPr>
          <w:rFonts w:ascii="Arial Narrow" w:hAnsi="Arial Narrow"/>
          <w:b/>
          <w:sz w:val="24"/>
        </w:rPr>
        <w:t>SEPTEMBER 2019</w:t>
      </w:r>
    </w:p>
    <w:p w:rsidR="00207258" w:rsidRPr="00207258" w:rsidRDefault="00207258" w:rsidP="00207258">
      <w:pPr>
        <w:pStyle w:val="NoSpacing"/>
        <w:ind w:left="0"/>
        <w:jc w:val="center"/>
        <w:rPr>
          <w:rFonts w:ascii="Arial Narrow" w:hAnsi="Arial Narrow"/>
          <w:b/>
          <w:sz w:val="24"/>
        </w:rPr>
      </w:pPr>
      <w:r w:rsidRPr="00207258">
        <w:rPr>
          <w:rFonts w:ascii="Arial Narrow" w:hAnsi="Arial Narrow"/>
          <w:b/>
          <w:sz w:val="24"/>
        </w:rPr>
        <w:t>HISTORY</w:t>
      </w:r>
    </w:p>
    <w:p w:rsidR="00993B77" w:rsidRPr="00207258" w:rsidRDefault="00207258" w:rsidP="00207258">
      <w:pPr>
        <w:ind w:left="0"/>
        <w:rPr>
          <w:rFonts w:ascii="Arial Narrow" w:hAnsi="Arial Narrow"/>
        </w:rPr>
      </w:pPr>
      <w:r>
        <w:rPr>
          <w:rFonts w:ascii="Arial Narrow" w:hAnsi="Arial Narrow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-1195070</wp:posOffset>
                </wp:positionH>
                <wp:positionV relativeFrom="paragraph">
                  <wp:posOffset>83185</wp:posOffset>
                </wp:positionV>
                <wp:extent cx="8458200" cy="142875"/>
                <wp:effectExtent l="0" t="0" r="0" b="0"/>
                <wp:wrapNone/>
                <wp:docPr id="2" name="Minu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0" cy="142875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9D91DE" id="Minus 2" o:spid="_x0000_s1026" style="position:absolute;margin-left:-94.1pt;margin-top:6.55pt;width:666pt;height:11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845820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" path="m1121134,54635r6215932,l7337066,88240r-6215932,l1121134,54635xe" fillcolor="black [3200]" strokecolor="black [1600]" strokeweight="2pt">
                <v:path arrowok="t" o:connecttype="custom" o:connectlocs="1121134,54635;7337066,54635;7337066,88240;1121134,88240;1121134,54635" o:connectangles="0,0,0,0,0"/>
              </v:shape>
            </w:pict>
          </mc:Fallback>
        </mc:AlternateContent>
      </w:r>
      <w:r w:rsidR="00993B77" w:rsidRPr="00207258">
        <w:rPr>
          <w:rFonts w:ascii="Arial Narrow" w:hAnsi="Arial Narrow"/>
        </w:rPr>
        <w:t>TIME:3HRS</w:t>
      </w:r>
      <w:r w:rsidRPr="00207258">
        <w:rPr>
          <w:rFonts w:ascii="Arial Narrow" w:hAnsi="Arial Narrow"/>
          <w:b/>
          <w:sz w:val="24"/>
        </w:rPr>
        <w:t xml:space="preserve"> </w:t>
      </w:r>
    </w:p>
    <w:p w:rsidR="00993B77" w:rsidRPr="00207258" w:rsidRDefault="00993B77" w:rsidP="00207258">
      <w:pPr>
        <w:ind w:left="0"/>
        <w:rPr>
          <w:rFonts w:ascii="Arial Narrow" w:hAnsi="Arial Narrow"/>
        </w:rPr>
      </w:pPr>
      <w:r w:rsidRPr="00207258">
        <w:rPr>
          <w:rFonts w:ascii="Arial Narrow" w:hAnsi="Arial Narrow"/>
        </w:rPr>
        <w:t>INSTRUCTIONS</w:t>
      </w:r>
    </w:p>
    <w:p w:rsidR="00993B77" w:rsidRPr="00207258" w:rsidRDefault="00993B77" w:rsidP="00207258">
      <w:pPr>
        <w:pStyle w:val="ListParagraph"/>
        <w:numPr>
          <w:ilvl w:val="0"/>
          <w:numId w:val="1"/>
        </w:numPr>
        <w:ind w:left="720"/>
        <w:rPr>
          <w:rFonts w:ascii="Arial Narrow" w:hAnsi="Arial Narrow"/>
        </w:rPr>
      </w:pPr>
      <w:r w:rsidRPr="00207258">
        <w:rPr>
          <w:rFonts w:ascii="Arial Narrow" w:hAnsi="Arial Narrow"/>
        </w:rPr>
        <w:t>This paper consists of three secdtions A,B and C</w:t>
      </w:r>
    </w:p>
    <w:p w:rsidR="00993B77" w:rsidRPr="00207258" w:rsidRDefault="00993B77" w:rsidP="00207258">
      <w:pPr>
        <w:pStyle w:val="ListParagraph"/>
        <w:numPr>
          <w:ilvl w:val="0"/>
          <w:numId w:val="1"/>
        </w:numPr>
        <w:ind w:left="720"/>
        <w:rPr>
          <w:rFonts w:ascii="Arial Narrow" w:hAnsi="Arial Narrow"/>
        </w:rPr>
      </w:pPr>
      <w:r w:rsidRPr="00207258">
        <w:rPr>
          <w:rFonts w:ascii="Arial Narrow" w:hAnsi="Arial Narrow"/>
        </w:rPr>
        <w:t>Answer all questions in section A,B and three question</w:t>
      </w:r>
      <w:r w:rsidR="00CD4876" w:rsidRPr="00207258">
        <w:rPr>
          <w:rFonts w:ascii="Arial Narrow" w:hAnsi="Arial Narrow"/>
        </w:rPr>
        <w:t>s in</w:t>
      </w:r>
      <w:r w:rsidRPr="00207258">
        <w:rPr>
          <w:rFonts w:ascii="Arial Narrow" w:hAnsi="Arial Narrow"/>
        </w:rPr>
        <w:t xml:space="preserve"> section C</w:t>
      </w:r>
    </w:p>
    <w:p w:rsidR="00AC507A" w:rsidRPr="00207258" w:rsidRDefault="00AC507A" w:rsidP="00207258">
      <w:pPr>
        <w:pStyle w:val="ListParagraph"/>
        <w:rPr>
          <w:rFonts w:ascii="Arial Narrow" w:hAnsi="Arial Narrow"/>
        </w:rPr>
      </w:pPr>
    </w:p>
    <w:p w:rsidR="00207258" w:rsidRDefault="00AC507A" w:rsidP="00207258">
      <w:pPr>
        <w:pStyle w:val="ListParagraph"/>
        <w:jc w:val="center"/>
        <w:rPr>
          <w:rFonts w:ascii="Arial Narrow" w:hAnsi="Arial Narrow"/>
          <w:b/>
        </w:rPr>
      </w:pPr>
      <w:r w:rsidRPr="00207258">
        <w:rPr>
          <w:rFonts w:ascii="Arial Narrow" w:hAnsi="Arial Narrow"/>
          <w:b/>
        </w:rPr>
        <w:t>SECTION A(20MARKS)</w:t>
      </w:r>
    </w:p>
    <w:p w:rsidR="00AC507A" w:rsidRPr="00207258" w:rsidRDefault="00AC507A" w:rsidP="00207258">
      <w:pPr>
        <w:pStyle w:val="ListParagraph"/>
        <w:numPr>
          <w:ilvl w:val="0"/>
          <w:numId w:val="22"/>
        </w:numPr>
        <w:rPr>
          <w:rFonts w:ascii="Arial Narrow" w:hAnsi="Arial Narrow"/>
          <w:b/>
        </w:rPr>
      </w:pPr>
      <w:r w:rsidRPr="00207258">
        <w:rPr>
          <w:rFonts w:ascii="Arial Narrow" w:hAnsi="Arial Narrow"/>
        </w:rPr>
        <w:t>For each of the follo</w:t>
      </w:r>
      <w:r w:rsidR="001807D8" w:rsidRPr="00207258">
        <w:rPr>
          <w:rFonts w:ascii="Arial Narrow" w:hAnsi="Arial Narrow"/>
        </w:rPr>
        <w:t xml:space="preserve">wing items (i)-(xv) choose the </w:t>
      </w:r>
      <w:r w:rsidRPr="00207258">
        <w:rPr>
          <w:rFonts w:ascii="Arial Narrow" w:hAnsi="Arial Narrow"/>
        </w:rPr>
        <w:t>correc</w:t>
      </w:r>
      <w:r w:rsidR="001807D8" w:rsidRPr="00207258">
        <w:rPr>
          <w:rFonts w:ascii="Arial Narrow" w:hAnsi="Arial Narrow"/>
        </w:rPr>
        <w:t xml:space="preserve"> </w:t>
      </w:r>
      <w:r w:rsidRPr="00207258">
        <w:rPr>
          <w:rFonts w:ascii="Arial Narrow" w:hAnsi="Arial Narrow"/>
        </w:rPr>
        <w:t>t answer from the among th</w:t>
      </w:r>
      <w:r w:rsidR="00AC6B95" w:rsidRPr="00207258">
        <w:rPr>
          <w:rFonts w:ascii="Arial Narrow" w:hAnsi="Arial Narrow"/>
        </w:rPr>
        <w:t>e given alternatives and writer</w:t>
      </w:r>
      <w:r w:rsidR="00F9134D" w:rsidRPr="00207258">
        <w:rPr>
          <w:rFonts w:ascii="Arial Narrow" w:hAnsi="Arial Narrow"/>
        </w:rPr>
        <w:t xml:space="preserve"> </w:t>
      </w:r>
      <w:r w:rsidRPr="00207258">
        <w:rPr>
          <w:rFonts w:ascii="Arial Narrow" w:hAnsi="Arial Narrow"/>
        </w:rPr>
        <w:t>i</w:t>
      </w:r>
      <w:r w:rsidR="00500158" w:rsidRPr="00207258">
        <w:rPr>
          <w:rFonts w:ascii="Arial Narrow" w:hAnsi="Arial Narrow"/>
        </w:rPr>
        <w:t>t</w:t>
      </w:r>
      <w:r w:rsidRPr="00207258">
        <w:rPr>
          <w:rFonts w:ascii="Arial Narrow" w:hAnsi="Arial Narrow"/>
        </w:rPr>
        <w:t>s letter besides the item number in the box provided</w:t>
      </w:r>
    </w:p>
    <w:p w:rsidR="001807D8" w:rsidRPr="00207258" w:rsidRDefault="002A6B64" w:rsidP="00207258">
      <w:pPr>
        <w:pStyle w:val="ListParagraph"/>
        <w:numPr>
          <w:ilvl w:val="0"/>
          <w:numId w:val="3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 xml:space="preserve">The place which </w:t>
      </w:r>
      <w:r w:rsidR="001807D8" w:rsidRPr="00207258">
        <w:rPr>
          <w:rFonts w:ascii="Arial Narrow" w:hAnsi="Arial Narrow"/>
        </w:rPr>
        <w:t>are crea</w:t>
      </w:r>
      <w:bookmarkStart w:id="0" w:name="_GoBack"/>
      <w:bookmarkEnd w:id="0"/>
      <w:r w:rsidR="001807D8" w:rsidRPr="00207258">
        <w:rPr>
          <w:rFonts w:ascii="Arial Narrow" w:hAnsi="Arial Narrow"/>
        </w:rPr>
        <w:t>ted for preserving historical information are called;</w:t>
      </w:r>
    </w:p>
    <w:p w:rsidR="001807D8" w:rsidRPr="00207258" w:rsidRDefault="001807D8" w:rsidP="00207258">
      <w:pPr>
        <w:pStyle w:val="ListParagraph"/>
        <w:numPr>
          <w:ilvl w:val="0"/>
          <w:numId w:val="4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 xml:space="preserve">Archieves </w:t>
      </w:r>
    </w:p>
    <w:p w:rsidR="001807D8" w:rsidRPr="00207258" w:rsidRDefault="001807D8" w:rsidP="00207258">
      <w:pPr>
        <w:pStyle w:val="ListParagraph"/>
        <w:numPr>
          <w:ilvl w:val="0"/>
          <w:numId w:val="4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Archeology</w:t>
      </w:r>
    </w:p>
    <w:p w:rsidR="001807D8" w:rsidRPr="00207258" w:rsidRDefault="001807D8" w:rsidP="00207258">
      <w:pPr>
        <w:pStyle w:val="ListParagraph"/>
        <w:numPr>
          <w:ilvl w:val="0"/>
          <w:numId w:val="4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Oral tradition</w:t>
      </w:r>
    </w:p>
    <w:p w:rsidR="001807D8" w:rsidRPr="00207258" w:rsidRDefault="001807D8" w:rsidP="00207258">
      <w:pPr>
        <w:pStyle w:val="ListParagraph"/>
        <w:numPr>
          <w:ilvl w:val="0"/>
          <w:numId w:val="4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Museums</w:t>
      </w:r>
    </w:p>
    <w:p w:rsidR="001807D8" w:rsidRPr="00207258" w:rsidRDefault="001807D8" w:rsidP="00207258">
      <w:pPr>
        <w:pStyle w:val="ListParagraph"/>
        <w:numPr>
          <w:ilvl w:val="0"/>
          <w:numId w:val="3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Which of the following is not historical site in Tanzania?</w:t>
      </w:r>
    </w:p>
    <w:p w:rsidR="001807D8" w:rsidRPr="00207258" w:rsidRDefault="00ED1E69" w:rsidP="00207258">
      <w:pPr>
        <w:pStyle w:val="ListParagraph"/>
        <w:numPr>
          <w:ilvl w:val="0"/>
          <w:numId w:val="5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Isimila</w:t>
      </w:r>
    </w:p>
    <w:p w:rsidR="00ED1E69" w:rsidRPr="00207258" w:rsidRDefault="00ED1E69" w:rsidP="00207258">
      <w:pPr>
        <w:pStyle w:val="ListParagraph"/>
        <w:numPr>
          <w:ilvl w:val="0"/>
          <w:numId w:val="5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Olduvai gorge</w:t>
      </w:r>
    </w:p>
    <w:p w:rsidR="00ED1E69" w:rsidRPr="00207258" w:rsidRDefault="00ED1E69" w:rsidP="00207258">
      <w:pPr>
        <w:pStyle w:val="ListParagraph"/>
        <w:numPr>
          <w:ilvl w:val="0"/>
          <w:numId w:val="5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Kilwa</w:t>
      </w:r>
    </w:p>
    <w:p w:rsidR="00ED1E69" w:rsidRPr="00207258" w:rsidRDefault="00ED1E69" w:rsidP="00207258">
      <w:pPr>
        <w:pStyle w:val="ListParagraph"/>
        <w:numPr>
          <w:ilvl w:val="0"/>
          <w:numId w:val="5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Kalenga</w:t>
      </w:r>
    </w:p>
    <w:p w:rsidR="00D32AE3" w:rsidRPr="00207258" w:rsidRDefault="00D32AE3" w:rsidP="00207258">
      <w:pPr>
        <w:pStyle w:val="ListParagraph"/>
        <w:numPr>
          <w:ilvl w:val="0"/>
          <w:numId w:val="3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The family fro</w:t>
      </w:r>
      <w:r w:rsidR="00EB44AB" w:rsidRPr="00207258">
        <w:rPr>
          <w:rFonts w:ascii="Arial Narrow" w:hAnsi="Arial Narrow"/>
        </w:rPr>
        <w:t>m</w:t>
      </w:r>
      <w:r w:rsidRPr="00207258">
        <w:rPr>
          <w:rFonts w:ascii="Arial Narrow" w:hAnsi="Arial Narrow"/>
        </w:rPr>
        <w:t xml:space="preserve"> which man envolved is known as</w:t>
      </w:r>
    </w:p>
    <w:p w:rsidR="00D32AE3" w:rsidRPr="00207258" w:rsidRDefault="00D32AE3" w:rsidP="00207258">
      <w:pPr>
        <w:pStyle w:val="ListParagraph"/>
        <w:numPr>
          <w:ilvl w:val="0"/>
          <w:numId w:val="6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Zinjanthropus</w:t>
      </w:r>
    </w:p>
    <w:p w:rsidR="00D32AE3" w:rsidRPr="00207258" w:rsidRDefault="00D32AE3" w:rsidP="00207258">
      <w:pPr>
        <w:pStyle w:val="ListParagraph"/>
        <w:numPr>
          <w:ilvl w:val="0"/>
          <w:numId w:val="6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Primates</w:t>
      </w:r>
    </w:p>
    <w:p w:rsidR="00D32AE3" w:rsidRPr="00207258" w:rsidRDefault="00D32AE3" w:rsidP="00207258">
      <w:pPr>
        <w:pStyle w:val="ListParagraph"/>
        <w:numPr>
          <w:ilvl w:val="0"/>
          <w:numId w:val="6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Homo sapiens</w:t>
      </w:r>
    </w:p>
    <w:p w:rsidR="00D32AE3" w:rsidRPr="00207258" w:rsidRDefault="00D32AE3" w:rsidP="00207258">
      <w:pPr>
        <w:pStyle w:val="ListParagraph"/>
        <w:numPr>
          <w:ilvl w:val="0"/>
          <w:numId w:val="6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Homo erectus</w:t>
      </w:r>
    </w:p>
    <w:p w:rsidR="00D32AE3" w:rsidRPr="00207258" w:rsidRDefault="00D32AE3" w:rsidP="00207258">
      <w:pPr>
        <w:pStyle w:val="ListParagraph"/>
        <w:numPr>
          <w:ilvl w:val="0"/>
          <w:numId w:val="3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 xml:space="preserve">What was </w:t>
      </w:r>
      <w:r w:rsidR="004674A6" w:rsidRPr="00207258">
        <w:rPr>
          <w:rFonts w:ascii="Arial Narrow" w:hAnsi="Arial Narrow"/>
        </w:rPr>
        <w:t xml:space="preserve">the achievements of man during </w:t>
      </w:r>
      <w:r w:rsidRPr="00207258">
        <w:rPr>
          <w:rFonts w:ascii="Arial Narrow" w:hAnsi="Arial Narrow"/>
        </w:rPr>
        <w:t>the late stone Age?</w:t>
      </w:r>
    </w:p>
    <w:p w:rsidR="00D32AE3" w:rsidRPr="00207258" w:rsidRDefault="00D32AE3" w:rsidP="00207258">
      <w:pPr>
        <w:pStyle w:val="ListParagraph"/>
        <w:numPr>
          <w:ilvl w:val="0"/>
          <w:numId w:val="7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Discovered fire and ate cooked food</w:t>
      </w:r>
    </w:p>
    <w:p w:rsidR="00D32AE3" w:rsidRPr="00207258" w:rsidRDefault="00D32AE3" w:rsidP="00207258">
      <w:pPr>
        <w:pStyle w:val="ListParagraph"/>
        <w:numPr>
          <w:ilvl w:val="0"/>
          <w:numId w:val="7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Made and used pebble and chopping tools</w:t>
      </w:r>
    </w:p>
    <w:p w:rsidR="00D32AE3" w:rsidRPr="00207258" w:rsidRDefault="00D32AE3" w:rsidP="00207258">
      <w:pPr>
        <w:pStyle w:val="ListParagraph"/>
        <w:numPr>
          <w:ilvl w:val="0"/>
          <w:numId w:val="7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Started walking on all four limbs</w:t>
      </w:r>
    </w:p>
    <w:p w:rsidR="00D32AE3" w:rsidRPr="00207258" w:rsidRDefault="00D32AE3" w:rsidP="00207258">
      <w:pPr>
        <w:pStyle w:val="ListParagraph"/>
        <w:numPr>
          <w:ilvl w:val="0"/>
          <w:numId w:val="7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Established settled communities</w:t>
      </w:r>
    </w:p>
    <w:p w:rsidR="00D32AE3" w:rsidRPr="00207258" w:rsidRDefault="00D32AE3" w:rsidP="00207258">
      <w:pPr>
        <w:pStyle w:val="ListParagraph"/>
        <w:numPr>
          <w:ilvl w:val="0"/>
          <w:numId w:val="3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Who commanded the respect of all and acted as aunifying force among the Maasai?</w:t>
      </w:r>
    </w:p>
    <w:p w:rsidR="00D32AE3" w:rsidRPr="00207258" w:rsidRDefault="00D32AE3" w:rsidP="00207258">
      <w:pPr>
        <w:pStyle w:val="ListParagraph"/>
        <w:numPr>
          <w:ilvl w:val="0"/>
          <w:numId w:val="8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Omukama</w:t>
      </w:r>
    </w:p>
    <w:p w:rsidR="00D32AE3" w:rsidRPr="00207258" w:rsidRDefault="00D32AE3" w:rsidP="00207258">
      <w:pPr>
        <w:pStyle w:val="ListParagraph"/>
        <w:numPr>
          <w:ilvl w:val="0"/>
          <w:numId w:val="8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Morani</w:t>
      </w:r>
    </w:p>
    <w:p w:rsidR="00D32AE3" w:rsidRPr="00207258" w:rsidRDefault="00D32AE3" w:rsidP="00207258">
      <w:pPr>
        <w:pStyle w:val="ListParagraph"/>
        <w:numPr>
          <w:ilvl w:val="0"/>
          <w:numId w:val="8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Warriors</w:t>
      </w:r>
    </w:p>
    <w:p w:rsidR="00D32AE3" w:rsidRPr="00207258" w:rsidRDefault="00D32AE3" w:rsidP="00207258">
      <w:pPr>
        <w:pStyle w:val="ListParagraph"/>
        <w:numPr>
          <w:ilvl w:val="0"/>
          <w:numId w:val="8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Laiboni</w:t>
      </w:r>
    </w:p>
    <w:p w:rsidR="00D32AE3" w:rsidRPr="00207258" w:rsidRDefault="00D32AE3" w:rsidP="00207258">
      <w:pPr>
        <w:pStyle w:val="ListParagraph"/>
        <w:numPr>
          <w:ilvl w:val="0"/>
          <w:numId w:val="3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The well-known matrilineal societies in East Africa by the 19thC were the</w:t>
      </w:r>
    </w:p>
    <w:p w:rsidR="00D32AE3" w:rsidRPr="00207258" w:rsidRDefault="00D32AE3" w:rsidP="00207258">
      <w:pPr>
        <w:pStyle w:val="ListParagraph"/>
        <w:numPr>
          <w:ilvl w:val="0"/>
          <w:numId w:val="9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Mulera, Makonde, Kurya and Maasai</w:t>
      </w:r>
    </w:p>
    <w:p w:rsidR="00D32AE3" w:rsidRPr="00207258" w:rsidRDefault="00D32AE3" w:rsidP="00207258">
      <w:pPr>
        <w:pStyle w:val="ListParagraph"/>
        <w:numPr>
          <w:ilvl w:val="0"/>
          <w:numId w:val="9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Kikuyu,Kamba, Hehe and Gogo</w:t>
      </w:r>
    </w:p>
    <w:p w:rsidR="00D32AE3" w:rsidRPr="00207258" w:rsidRDefault="00D32AE3" w:rsidP="00207258">
      <w:pPr>
        <w:pStyle w:val="ListParagraph"/>
        <w:numPr>
          <w:ilvl w:val="0"/>
          <w:numId w:val="9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Haya, Sambaa, Ha and Zigua</w:t>
      </w:r>
    </w:p>
    <w:p w:rsidR="00D32AE3" w:rsidRPr="00207258" w:rsidRDefault="00D32AE3" w:rsidP="00207258">
      <w:pPr>
        <w:pStyle w:val="ListParagraph"/>
        <w:numPr>
          <w:ilvl w:val="0"/>
          <w:numId w:val="9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Mulera, Kamba, Kikuyu and Makonde</w:t>
      </w:r>
    </w:p>
    <w:p w:rsidR="00280AE2" w:rsidRPr="00207258" w:rsidRDefault="00280AE2" w:rsidP="00207258">
      <w:pPr>
        <w:pStyle w:val="ListParagraph"/>
        <w:numPr>
          <w:ilvl w:val="0"/>
          <w:numId w:val="3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Nama and Herero uprising against the German took place in</w:t>
      </w:r>
    </w:p>
    <w:p w:rsidR="00280AE2" w:rsidRPr="00207258" w:rsidRDefault="00280AE2" w:rsidP="00207258">
      <w:pPr>
        <w:pStyle w:val="ListParagraph"/>
        <w:numPr>
          <w:ilvl w:val="0"/>
          <w:numId w:val="10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1904-1905</w:t>
      </w:r>
    </w:p>
    <w:p w:rsidR="00280AE2" w:rsidRPr="00207258" w:rsidRDefault="00280AE2" w:rsidP="00207258">
      <w:pPr>
        <w:pStyle w:val="ListParagraph"/>
        <w:numPr>
          <w:ilvl w:val="0"/>
          <w:numId w:val="10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1905-1907</w:t>
      </w:r>
    </w:p>
    <w:p w:rsidR="00280AE2" w:rsidRPr="00207258" w:rsidRDefault="00280AE2" w:rsidP="00207258">
      <w:pPr>
        <w:pStyle w:val="ListParagraph"/>
        <w:numPr>
          <w:ilvl w:val="0"/>
          <w:numId w:val="10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1910-1920</w:t>
      </w:r>
    </w:p>
    <w:p w:rsidR="00280AE2" w:rsidRPr="00207258" w:rsidRDefault="00280AE2" w:rsidP="00207258">
      <w:pPr>
        <w:pStyle w:val="ListParagraph"/>
        <w:numPr>
          <w:ilvl w:val="0"/>
          <w:numId w:val="10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1904-1907</w:t>
      </w:r>
    </w:p>
    <w:p w:rsidR="00280AE2" w:rsidRPr="00207258" w:rsidRDefault="00280AE2" w:rsidP="00207258">
      <w:pPr>
        <w:pStyle w:val="ListParagraph"/>
        <w:numPr>
          <w:ilvl w:val="0"/>
          <w:numId w:val="10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1904-1909</w:t>
      </w:r>
    </w:p>
    <w:p w:rsidR="00DA1907" w:rsidRPr="00207258" w:rsidRDefault="00DA1907" w:rsidP="00207258">
      <w:pPr>
        <w:pStyle w:val="ListParagraph"/>
        <w:numPr>
          <w:ilvl w:val="0"/>
          <w:numId w:val="3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lastRenderedPageBreak/>
        <w:t>Indirect rule was pre-dominat in the following regions</w:t>
      </w:r>
    </w:p>
    <w:p w:rsidR="00DA1907" w:rsidRPr="00207258" w:rsidRDefault="00DA1907" w:rsidP="00207258">
      <w:pPr>
        <w:pStyle w:val="ListParagraph"/>
        <w:numPr>
          <w:ilvl w:val="0"/>
          <w:numId w:val="11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SouthAfrica, Namibia and Zimbabwe</w:t>
      </w:r>
    </w:p>
    <w:p w:rsidR="00DA1907" w:rsidRPr="00207258" w:rsidRDefault="00DA1907" w:rsidP="00207258">
      <w:pPr>
        <w:pStyle w:val="ListParagraph"/>
        <w:numPr>
          <w:ilvl w:val="0"/>
          <w:numId w:val="11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Uganda, Nigeria and Tanganyika</w:t>
      </w:r>
    </w:p>
    <w:p w:rsidR="00DA1907" w:rsidRPr="00207258" w:rsidRDefault="00DA1907" w:rsidP="00207258">
      <w:pPr>
        <w:pStyle w:val="ListParagraph"/>
        <w:numPr>
          <w:ilvl w:val="0"/>
          <w:numId w:val="11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Uganda, Kenya and Zanzibar</w:t>
      </w:r>
    </w:p>
    <w:p w:rsidR="00DA1907" w:rsidRPr="00207258" w:rsidRDefault="00DA1907" w:rsidP="00207258">
      <w:pPr>
        <w:pStyle w:val="ListParagraph"/>
        <w:numPr>
          <w:ilvl w:val="0"/>
          <w:numId w:val="11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Zimbabwe,Kenya and Congo</w:t>
      </w:r>
    </w:p>
    <w:p w:rsidR="00DA1907" w:rsidRDefault="00DA1907" w:rsidP="00207258">
      <w:pPr>
        <w:pStyle w:val="ListParagraph"/>
        <w:numPr>
          <w:ilvl w:val="0"/>
          <w:numId w:val="11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Cameroon, Namibia and Tanzania</w:t>
      </w:r>
    </w:p>
    <w:p w:rsidR="00207258" w:rsidRPr="00207258" w:rsidRDefault="00207258" w:rsidP="00207258">
      <w:pPr>
        <w:pStyle w:val="ListParagraph"/>
        <w:ind w:left="1788"/>
        <w:rPr>
          <w:rFonts w:ascii="Arial Narrow" w:hAnsi="Arial Narrow"/>
        </w:rPr>
      </w:pPr>
    </w:p>
    <w:p w:rsidR="00DA1907" w:rsidRPr="00207258" w:rsidRDefault="00DA1907" w:rsidP="00207258">
      <w:pPr>
        <w:pStyle w:val="ListParagraph"/>
        <w:numPr>
          <w:ilvl w:val="0"/>
          <w:numId w:val="3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Karl Peters signed a number of treaties with African chiefs in the Coastal hinterland of Tanganyika because he wanted to;</w:t>
      </w:r>
    </w:p>
    <w:p w:rsidR="00DA1907" w:rsidRPr="00207258" w:rsidRDefault="00DA1907" w:rsidP="00207258">
      <w:pPr>
        <w:pStyle w:val="ListParagraph"/>
        <w:numPr>
          <w:ilvl w:val="0"/>
          <w:numId w:val="12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Please Chancellor Bismarck of German</w:t>
      </w:r>
    </w:p>
    <w:p w:rsidR="00DA1907" w:rsidRPr="00207258" w:rsidRDefault="00DA1907" w:rsidP="00207258">
      <w:pPr>
        <w:pStyle w:val="ListParagraph"/>
        <w:numPr>
          <w:ilvl w:val="0"/>
          <w:numId w:val="12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Establish the unity among the Africans Chiefdom</w:t>
      </w:r>
    </w:p>
    <w:p w:rsidR="00DA1907" w:rsidRPr="00207258" w:rsidRDefault="00DA1907" w:rsidP="00207258">
      <w:pPr>
        <w:pStyle w:val="ListParagraph"/>
        <w:numPr>
          <w:ilvl w:val="0"/>
          <w:numId w:val="12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Accomplish colonial economic motives of German East Africa Company</w:t>
      </w:r>
    </w:p>
    <w:p w:rsidR="00DA1907" w:rsidRPr="00207258" w:rsidRDefault="00DA1907" w:rsidP="00207258">
      <w:pPr>
        <w:pStyle w:val="ListParagraph"/>
        <w:numPr>
          <w:ilvl w:val="0"/>
          <w:numId w:val="12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Accomplish the signing of the Heligoland treaty</w:t>
      </w:r>
    </w:p>
    <w:p w:rsidR="00DA1907" w:rsidRDefault="00DA1907" w:rsidP="00207258">
      <w:pPr>
        <w:pStyle w:val="ListParagraph"/>
        <w:numPr>
          <w:ilvl w:val="0"/>
          <w:numId w:val="12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Recruit the chief of Msovero to become member of German East Africa Company</w:t>
      </w:r>
    </w:p>
    <w:p w:rsidR="00207258" w:rsidRPr="00207258" w:rsidRDefault="00207258" w:rsidP="00207258">
      <w:pPr>
        <w:pStyle w:val="ListParagraph"/>
        <w:ind w:left="1788"/>
        <w:rPr>
          <w:rFonts w:ascii="Arial Narrow" w:hAnsi="Arial Narrow"/>
        </w:rPr>
      </w:pPr>
    </w:p>
    <w:p w:rsidR="00826D8B" w:rsidRPr="00207258" w:rsidRDefault="005E03EA" w:rsidP="00207258">
      <w:pPr>
        <w:pStyle w:val="ListParagraph"/>
        <w:numPr>
          <w:ilvl w:val="0"/>
          <w:numId w:val="3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The major causes of colonial resistance in Africa were the following except</w:t>
      </w:r>
    </w:p>
    <w:p w:rsidR="005E03EA" w:rsidRPr="00207258" w:rsidRDefault="005E03EA" w:rsidP="00207258">
      <w:pPr>
        <w:pStyle w:val="ListParagraph"/>
        <w:numPr>
          <w:ilvl w:val="0"/>
          <w:numId w:val="13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Forced labour and land alienation</w:t>
      </w:r>
    </w:p>
    <w:p w:rsidR="005E03EA" w:rsidRPr="00207258" w:rsidRDefault="005E03EA" w:rsidP="00207258">
      <w:pPr>
        <w:pStyle w:val="ListParagraph"/>
        <w:numPr>
          <w:ilvl w:val="0"/>
          <w:numId w:val="13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Forced cultivation of cash crops and forced labour</w:t>
      </w:r>
    </w:p>
    <w:p w:rsidR="005E03EA" w:rsidRPr="00207258" w:rsidRDefault="005E03EA" w:rsidP="00207258">
      <w:pPr>
        <w:pStyle w:val="ListParagraph"/>
        <w:numPr>
          <w:ilvl w:val="0"/>
          <w:numId w:val="13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Confiscation of cattle and squatter system</w:t>
      </w:r>
    </w:p>
    <w:p w:rsidR="005E03EA" w:rsidRPr="00207258" w:rsidRDefault="005E03EA" w:rsidP="00207258">
      <w:pPr>
        <w:pStyle w:val="ListParagraph"/>
        <w:numPr>
          <w:ilvl w:val="0"/>
          <w:numId w:val="13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Prohibition of food and cash crops production</w:t>
      </w:r>
    </w:p>
    <w:p w:rsidR="005E03EA" w:rsidRDefault="005E03EA" w:rsidP="00207258">
      <w:pPr>
        <w:pStyle w:val="ListParagraph"/>
        <w:numPr>
          <w:ilvl w:val="0"/>
          <w:numId w:val="13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European civilization and Christianity</w:t>
      </w:r>
    </w:p>
    <w:p w:rsidR="00207258" w:rsidRPr="00207258" w:rsidRDefault="00207258" w:rsidP="00207258">
      <w:pPr>
        <w:pStyle w:val="ListParagraph"/>
        <w:ind w:left="1788"/>
        <w:rPr>
          <w:rFonts w:ascii="Arial Narrow" w:hAnsi="Arial Narrow"/>
        </w:rPr>
      </w:pPr>
    </w:p>
    <w:p w:rsidR="00D50116" w:rsidRPr="00207258" w:rsidRDefault="00D50116" w:rsidP="00207258">
      <w:pPr>
        <w:pStyle w:val="ListParagraph"/>
        <w:numPr>
          <w:ilvl w:val="0"/>
          <w:numId w:val="3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Most of the traders during the early commercial contacts between East Africa and the far East came from;</w:t>
      </w:r>
    </w:p>
    <w:p w:rsidR="00D50116" w:rsidRPr="00207258" w:rsidRDefault="00D50116" w:rsidP="00207258">
      <w:pPr>
        <w:pStyle w:val="ListParagraph"/>
        <w:numPr>
          <w:ilvl w:val="0"/>
          <w:numId w:val="14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Europe and China</w:t>
      </w:r>
    </w:p>
    <w:p w:rsidR="00D50116" w:rsidRPr="00207258" w:rsidRDefault="00D50116" w:rsidP="00207258">
      <w:pPr>
        <w:pStyle w:val="ListParagraph"/>
        <w:numPr>
          <w:ilvl w:val="0"/>
          <w:numId w:val="14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Indonesia and China</w:t>
      </w:r>
    </w:p>
    <w:p w:rsidR="00D50116" w:rsidRPr="00207258" w:rsidRDefault="00D50116" w:rsidP="00207258">
      <w:pPr>
        <w:pStyle w:val="ListParagraph"/>
        <w:numPr>
          <w:ilvl w:val="0"/>
          <w:numId w:val="14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Indonesia and Europe</w:t>
      </w:r>
    </w:p>
    <w:p w:rsidR="00D50116" w:rsidRDefault="00D50116" w:rsidP="00207258">
      <w:pPr>
        <w:pStyle w:val="ListParagraph"/>
        <w:numPr>
          <w:ilvl w:val="0"/>
          <w:numId w:val="14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China and Egypt</w:t>
      </w:r>
    </w:p>
    <w:p w:rsidR="00207258" w:rsidRPr="00207258" w:rsidRDefault="00207258" w:rsidP="00207258">
      <w:pPr>
        <w:pStyle w:val="ListParagraph"/>
        <w:ind w:left="1788"/>
        <w:rPr>
          <w:rFonts w:ascii="Arial Narrow" w:hAnsi="Arial Narrow"/>
        </w:rPr>
      </w:pPr>
    </w:p>
    <w:p w:rsidR="009670A6" w:rsidRPr="00207258" w:rsidRDefault="002D511F" w:rsidP="00207258">
      <w:pPr>
        <w:pStyle w:val="ListParagraph"/>
        <w:numPr>
          <w:ilvl w:val="0"/>
          <w:numId w:val="3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T</w:t>
      </w:r>
      <w:r w:rsidR="009670A6" w:rsidRPr="00207258">
        <w:rPr>
          <w:rFonts w:ascii="Arial Narrow" w:hAnsi="Arial Narrow"/>
        </w:rPr>
        <w:t>he Hamerton treaty (1845) was about;</w:t>
      </w:r>
    </w:p>
    <w:p w:rsidR="009670A6" w:rsidRPr="00207258" w:rsidRDefault="009670A6" w:rsidP="00207258">
      <w:pPr>
        <w:pStyle w:val="ListParagraph"/>
        <w:numPr>
          <w:ilvl w:val="0"/>
          <w:numId w:val="15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Allowing the sultan of Zanzibar to buy slaves outside of East Africa</w:t>
      </w:r>
    </w:p>
    <w:p w:rsidR="009670A6" w:rsidRPr="00207258" w:rsidRDefault="009670A6" w:rsidP="00207258">
      <w:pPr>
        <w:pStyle w:val="ListParagraph"/>
        <w:numPr>
          <w:ilvl w:val="0"/>
          <w:numId w:val="15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Forbbiding the sultan of Zanzibar to export slaves outside of East Africa</w:t>
      </w:r>
    </w:p>
    <w:p w:rsidR="005442D7" w:rsidRPr="00207258" w:rsidRDefault="005442D7" w:rsidP="00207258">
      <w:pPr>
        <w:pStyle w:val="ListParagraph"/>
        <w:numPr>
          <w:ilvl w:val="0"/>
          <w:numId w:val="15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Allowing the sultan of Zanzibar to sell slaves in Arabica</w:t>
      </w:r>
    </w:p>
    <w:p w:rsidR="005442D7" w:rsidRDefault="005442D7" w:rsidP="00207258">
      <w:pPr>
        <w:pStyle w:val="ListParagraph"/>
        <w:numPr>
          <w:ilvl w:val="0"/>
          <w:numId w:val="15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Closing all slaves markets along the coast of East Africa</w:t>
      </w:r>
    </w:p>
    <w:p w:rsidR="00207258" w:rsidRPr="00207258" w:rsidRDefault="00207258" w:rsidP="00207258">
      <w:pPr>
        <w:pStyle w:val="ListParagraph"/>
        <w:ind w:left="1788"/>
        <w:rPr>
          <w:rFonts w:ascii="Arial Narrow" w:hAnsi="Arial Narrow"/>
        </w:rPr>
      </w:pPr>
    </w:p>
    <w:p w:rsidR="00AC77F3" w:rsidRPr="00207258" w:rsidRDefault="00AC77F3" w:rsidP="00207258">
      <w:pPr>
        <w:pStyle w:val="ListParagraph"/>
        <w:numPr>
          <w:ilvl w:val="0"/>
          <w:numId w:val="3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Which of the following was not a reasons for the coming of Europeans to Africa before 1800?</w:t>
      </w:r>
    </w:p>
    <w:p w:rsidR="00AC77F3" w:rsidRPr="00207258" w:rsidRDefault="00AC77F3" w:rsidP="00207258">
      <w:pPr>
        <w:pStyle w:val="ListParagraph"/>
        <w:numPr>
          <w:ilvl w:val="0"/>
          <w:numId w:val="16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To Find an alternative route to India and far East</w:t>
      </w:r>
    </w:p>
    <w:p w:rsidR="00AC77F3" w:rsidRPr="00207258" w:rsidRDefault="00AC77F3" w:rsidP="00207258">
      <w:pPr>
        <w:pStyle w:val="ListParagraph"/>
        <w:numPr>
          <w:ilvl w:val="0"/>
          <w:numId w:val="16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T o look for Gold, Silver and Spices in Africa and Asia</w:t>
      </w:r>
    </w:p>
    <w:p w:rsidR="00AC77F3" w:rsidRPr="00207258" w:rsidRDefault="00AC77F3" w:rsidP="00207258">
      <w:pPr>
        <w:pStyle w:val="ListParagraph"/>
        <w:numPr>
          <w:ilvl w:val="0"/>
          <w:numId w:val="16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To abolish slave trade and introduce Christianity</w:t>
      </w:r>
    </w:p>
    <w:p w:rsidR="00AC77F3" w:rsidRDefault="00AC77F3" w:rsidP="00207258">
      <w:pPr>
        <w:pStyle w:val="ListParagraph"/>
        <w:numPr>
          <w:ilvl w:val="0"/>
          <w:numId w:val="16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To capture and control the Indian Ocean trade</w:t>
      </w:r>
    </w:p>
    <w:p w:rsidR="00207258" w:rsidRPr="00207258" w:rsidRDefault="00207258" w:rsidP="00207258">
      <w:pPr>
        <w:pStyle w:val="ListParagraph"/>
        <w:ind w:left="1788"/>
        <w:rPr>
          <w:rFonts w:ascii="Arial Narrow" w:hAnsi="Arial Narrow"/>
        </w:rPr>
      </w:pPr>
    </w:p>
    <w:p w:rsidR="00AC77F3" w:rsidRPr="00207258" w:rsidRDefault="00AC77F3" w:rsidP="00207258">
      <w:pPr>
        <w:pStyle w:val="ListParagraph"/>
        <w:numPr>
          <w:ilvl w:val="0"/>
          <w:numId w:val="3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Some areas in Africa experienced more intensive scramble than others in the 19th C because they;</w:t>
      </w:r>
    </w:p>
    <w:p w:rsidR="00AC77F3" w:rsidRPr="00207258" w:rsidRDefault="00AC77F3" w:rsidP="00207258">
      <w:pPr>
        <w:pStyle w:val="ListParagraph"/>
        <w:numPr>
          <w:ilvl w:val="0"/>
          <w:numId w:val="17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Were still far behind in development</w:t>
      </w:r>
    </w:p>
    <w:p w:rsidR="00AC77F3" w:rsidRPr="00207258" w:rsidRDefault="00AC77F3" w:rsidP="00207258">
      <w:pPr>
        <w:pStyle w:val="ListParagraph"/>
        <w:numPr>
          <w:ilvl w:val="0"/>
          <w:numId w:val="17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Were good for hunting and gathering fruits</w:t>
      </w:r>
    </w:p>
    <w:p w:rsidR="00AC77F3" w:rsidRPr="00207258" w:rsidRDefault="00AC77F3" w:rsidP="00207258">
      <w:pPr>
        <w:pStyle w:val="ListParagraph"/>
        <w:numPr>
          <w:ilvl w:val="0"/>
          <w:numId w:val="17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Had Mediterranean climate favourable for Europeans</w:t>
      </w:r>
    </w:p>
    <w:p w:rsidR="00AC77F3" w:rsidRDefault="00AC77F3" w:rsidP="00207258">
      <w:pPr>
        <w:pStyle w:val="ListParagraph"/>
        <w:numPr>
          <w:ilvl w:val="0"/>
          <w:numId w:val="17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Were economically strategic</w:t>
      </w:r>
    </w:p>
    <w:p w:rsidR="00207258" w:rsidRPr="00207258" w:rsidRDefault="00207258" w:rsidP="00207258">
      <w:pPr>
        <w:pStyle w:val="ListParagraph"/>
        <w:ind w:left="1788"/>
        <w:rPr>
          <w:rFonts w:ascii="Arial Narrow" w:hAnsi="Arial Narrow"/>
        </w:rPr>
      </w:pPr>
    </w:p>
    <w:p w:rsidR="001D6453" w:rsidRPr="00207258" w:rsidRDefault="001D6453" w:rsidP="00207258">
      <w:pPr>
        <w:pStyle w:val="ListParagraph"/>
        <w:numPr>
          <w:ilvl w:val="0"/>
          <w:numId w:val="3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The type of colonial agriculture which pre-dominated in Kenya was</w:t>
      </w:r>
    </w:p>
    <w:p w:rsidR="001D6453" w:rsidRPr="00207258" w:rsidRDefault="001D6453" w:rsidP="00207258">
      <w:pPr>
        <w:pStyle w:val="ListParagraph"/>
        <w:numPr>
          <w:ilvl w:val="0"/>
          <w:numId w:val="18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Pastoralism</w:t>
      </w:r>
    </w:p>
    <w:p w:rsidR="001D6453" w:rsidRPr="00207258" w:rsidRDefault="001D6453" w:rsidP="00207258">
      <w:pPr>
        <w:pStyle w:val="ListParagraph"/>
        <w:numPr>
          <w:ilvl w:val="0"/>
          <w:numId w:val="18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Peasant agriculture</w:t>
      </w:r>
    </w:p>
    <w:p w:rsidR="001D6453" w:rsidRPr="00207258" w:rsidRDefault="001D6453" w:rsidP="00207258">
      <w:pPr>
        <w:pStyle w:val="ListParagraph"/>
        <w:numPr>
          <w:ilvl w:val="0"/>
          <w:numId w:val="18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Plantation agriculture</w:t>
      </w:r>
    </w:p>
    <w:p w:rsidR="00207258" w:rsidRPr="00207258" w:rsidRDefault="001D6453" w:rsidP="00207258">
      <w:pPr>
        <w:pStyle w:val="ListParagraph"/>
        <w:numPr>
          <w:ilvl w:val="0"/>
          <w:numId w:val="18"/>
        </w:numPr>
        <w:ind w:left="1788"/>
        <w:rPr>
          <w:rFonts w:ascii="Arial Narrow" w:hAnsi="Arial Narrow"/>
        </w:rPr>
      </w:pPr>
      <w:r w:rsidRPr="00207258">
        <w:rPr>
          <w:rFonts w:ascii="Arial Narrow" w:hAnsi="Arial Narrow"/>
        </w:rPr>
        <w:t>Settler agriculture</w:t>
      </w:r>
    </w:p>
    <w:p w:rsidR="00F86B7D" w:rsidRPr="00207258" w:rsidRDefault="00F86B7D" w:rsidP="00207258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207258">
        <w:rPr>
          <w:rFonts w:ascii="Arial Narrow" w:hAnsi="Arial Narrow"/>
        </w:rPr>
        <w:lastRenderedPageBreak/>
        <w:t>Match the items in List A with correct  responses in List B by writting the letter of the correct  response beside the item number</w:t>
      </w:r>
    </w:p>
    <w:tbl>
      <w:tblPr>
        <w:tblStyle w:val="TableGrid"/>
        <w:tblpPr w:leftFromText="180" w:rightFromText="180" w:vertAnchor="page" w:horzAnchor="margin" w:tblpXSpec="center" w:tblpY="2266"/>
        <w:tblW w:w="0" w:type="auto"/>
        <w:tblLook w:val="04A0" w:firstRow="1" w:lastRow="0" w:firstColumn="1" w:lastColumn="0" w:noHBand="0" w:noVBand="1"/>
      </w:tblPr>
      <w:tblGrid>
        <w:gridCol w:w="3941"/>
        <w:gridCol w:w="3907"/>
      </w:tblGrid>
      <w:tr w:rsidR="00F86B7D" w:rsidRPr="00207258" w:rsidTr="00207258">
        <w:tc>
          <w:tcPr>
            <w:tcW w:w="3941" w:type="dxa"/>
          </w:tcPr>
          <w:p w:rsidR="00F86B7D" w:rsidRPr="00207258" w:rsidRDefault="00F86B7D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LIST A</w:t>
            </w:r>
          </w:p>
        </w:tc>
        <w:tc>
          <w:tcPr>
            <w:tcW w:w="3907" w:type="dxa"/>
          </w:tcPr>
          <w:p w:rsidR="00F86B7D" w:rsidRPr="00207258" w:rsidRDefault="00F86B7D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LIST B</w:t>
            </w:r>
          </w:p>
        </w:tc>
      </w:tr>
      <w:tr w:rsidR="00F86B7D" w:rsidRPr="00207258" w:rsidTr="00207258">
        <w:tc>
          <w:tcPr>
            <w:tcW w:w="3941" w:type="dxa"/>
          </w:tcPr>
          <w:p w:rsidR="00F86B7D" w:rsidRPr="00207258" w:rsidRDefault="00FD2804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(i)It was fought by Ndebele and Shona against the oppression of their colonizers in 1890’s</w:t>
            </w:r>
          </w:p>
        </w:tc>
        <w:tc>
          <w:tcPr>
            <w:tcW w:w="3907" w:type="dxa"/>
          </w:tcPr>
          <w:p w:rsidR="00F86B7D" w:rsidRPr="00207258" w:rsidRDefault="00FD2804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A)Otto Von Bismark</w:t>
            </w:r>
          </w:p>
        </w:tc>
      </w:tr>
      <w:tr w:rsidR="00F86B7D" w:rsidRPr="00207258" w:rsidTr="00207258">
        <w:tc>
          <w:tcPr>
            <w:tcW w:w="3941" w:type="dxa"/>
          </w:tcPr>
          <w:p w:rsidR="00F86B7D" w:rsidRPr="00207258" w:rsidRDefault="00FD2804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(ii)Led Jihad wars in Fulan empitre at Sokoto</w:t>
            </w:r>
          </w:p>
        </w:tc>
        <w:tc>
          <w:tcPr>
            <w:tcW w:w="3907" w:type="dxa"/>
          </w:tcPr>
          <w:p w:rsidR="00F86B7D" w:rsidRPr="00207258" w:rsidRDefault="00FD2804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B)Prince Henry the navigator</w:t>
            </w:r>
          </w:p>
        </w:tc>
      </w:tr>
      <w:tr w:rsidR="00F86B7D" w:rsidRPr="00207258" w:rsidTr="00207258">
        <w:tc>
          <w:tcPr>
            <w:tcW w:w="3941" w:type="dxa"/>
          </w:tcPr>
          <w:p w:rsidR="00F86B7D" w:rsidRPr="00207258" w:rsidRDefault="00FD2804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(iii)Encourage portuguese voyages in exploring</w:t>
            </w:r>
            <w:r w:rsidR="00015926" w:rsidRPr="00207258">
              <w:rPr>
                <w:rFonts w:ascii="Arial Narrow" w:hAnsi="Arial Narrow"/>
              </w:rPr>
              <w:t xml:space="preserve"> Africa</w:t>
            </w:r>
          </w:p>
        </w:tc>
        <w:tc>
          <w:tcPr>
            <w:tcW w:w="3907" w:type="dxa"/>
          </w:tcPr>
          <w:p w:rsidR="00F86B7D" w:rsidRPr="00207258" w:rsidRDefault="00FD2804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C)Frere treaty</w:t>
            </w:r>
          </w:p>
        </w:tc>
      </w:tr>
      <w:tr w:rsidR="00F86B7D" w:rsidRPr="00207258" w:rsidTr="00207258">
        <w:tc>
          <w:tcPr>
            <w:tcW w:w="3941" w:type="dxa"/>
          </w:tcPr>
          <w:p w:rsidR="00F86B7D" w:rsidRPr="00207258" w:rsidRDefault="00FD2804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(iv)Incorporated the colonized people’s constitutional as French subject</w:t>
            </w:r>
          </w:p>
        </w:tc>
        <w:tc>
          <w:tcPr>
            <w:tcW w:w="3907" w:type="dxa"/>
          </w:tcPr>
          <w:p w:rsidR="00F86B7D" w:rsidRPr="00207258" w:rsidRDefault="00FD2804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D)Chimurenga war</w:t>
            </w:r>
          </w:p>
        </w:tc>
      </w:tr>
      <w:tr w:rsidR="00F86B7D" w:rsidRPr="00207258" w:rsidTr="00207258">
        <w:tc>
          <w:tcPr>
            <w:tcW w:w="3941" w:type="dxa"/>
          </w:tcPr>
          <w:p w:rsidR="00F86B7D" w:rsidRPr="00207258" w:rsidRDefault="00FD2804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(v)A treaty that illegalized slave trade in East African during 1873</w:t>
            </w:r>
          </w:p>
        </w:tc>
        <w:tc>
          <w:tcPr>
            <w:tcW w:w="3907" w:type="dxa"/>
          </w:tcPr>
          <w:p w:rsidR="00F86B7D" w:rsidRPr="00207258" w:rsidRDefault="00FD2804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E)Mansa Musa</w:t>
            </w:r>
          </w:p>
        </w:tc>
      </w:tr>
      <w:tr w:rsidR="00F86B7D" w:rsidRPr="00207258" w:rsidTr="00207258">
        <w:tc>
          <w:tcPr>
            <w:tcW w:w="3941" w:type="dxa"/>
          </w:tcPr>
          <w:p w:rsidR="00F86B7D" w:rsidRPr="00207258" w:rsidRDefault="00F86B7D" w:rsidP="00207258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3907" w:type="dxa"/>
          </w:tcPr>
          <w:p w:rsidR="00F86B7D" w:rsidRPr="00207258" w:rsidRDefault="00FD2804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F) Nama and Herero resistance</w:t>
            </w:r>
          </w:p>
        </w:tc>
      </w:tr>
      <w:tr w:rsidR="00F86B7D" w:rsidRPr="00207258" w:rsidTr="00207258">
        <w:tc>
          <w:tcPr>
            <w:tcW w:w="3941" w:type="dxa"/>
          </w:tcPr>
          <w:p w:rsidR="00F86B7D" w:rsidRPr="00207258" w:rsidRDefault="00F86B7D" w:rsidP="00207258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3907" w:type="dxa"/>
          </w:tcPr>
          <w:p w:rsidR="00F86B7D" w:rsidRPr="00207258" w:rsidRDefault="00FD2804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G) Harmaton treaty</w:t>
            </w:r>
          </w:p>
        </w:tc>
      </w:tr>
      <w:tr w:rsidR="00F86B7D" w:rsidRPr="00207258" w:rsidTr="00207258">
        <w:tc>
          <w:tcPr>
            <w:tcW w:w="3941" w:type="dxa"/>
          </w:tcPr>
          <w:p w:rsidR="00F86B7D" w:rsidRPr="00207258" w:rsidRDefault="00F86B7D" w:rsidP="00207258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3907" w:type="dxa"/>
          </w:tcPr>
          <w:p w:rsidR="00F86B7D" w:rsidRPr="00207258" w:rsidRDefault="00FD2804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H) Othman Dan Fordio</w:t>
            </w:r>
          </w:p>
        </w:tc>
      </w:tr>
      <w:tr w:rsidR="00F86B7D" w:rsidRPr="00207258" w:rsidTr="00207258">
        <w:tc>
          <w:tcPr>
            <w:tcW w:w="3941" w:type="dxa"/>
          </w:tcPr>
          <w:p w:rsidR="00F86B7D" w:rsidRPr="00207258" w:rsidRDefault="00F86B7D" w:rsidP="00207258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3907" w:type="dxa"/>
          </w:tcPr>
          <w:p w:rsidR="00F86B7D" w:rsidRPr="00207258" w:rsidRDefault="00FD2804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I)Assimilation policy</w:t>
            </w:r>
          </w:p>
        </w:tc>
      </w:tr>
      <w:tr w:rsidR="00F86B7D" w:rsidRPr="00207258" w:rsidTr="00207258">
        <w:tc>
          <w:tcPr>
            <w:tcW w:w="3941" w:type="dxa"/>
          </w:tcPr>
          <w:p w:rsidR="00F86B7D" w:rsidRPr="00207258" w:rsidRDefault="00F86B7D" w:rsidP="00207258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3907" w:type="dxa"/>
          </w:tcPr>
          <w:p w:rsidR="00F86B7D" w:rsidRPr="00207258" w:rsidRDefault="00FD2804" w:rsidP="00207258">
            <w:pPr>
              <w:pStyle w:val="ListParagraph"/>
              <w:ind w:left="0"/>
              <w:rPr>
                <w:rFonts w:ascii="Arial Narrow" w:hAnsi="Arial Narrow"/>
              </w:rPr>
            </w:pPr>
            <w:r w:rsidRPr="00207258">
              <w:rPr>
                <w:rFonts w:ascii="Arial Narrow" w:hAnsi="Arial Narrow"/>
              </w:rPr>
              <w:t>J)Association</w:t>
            </w:r>
            <w:r w:rsidR="00DA0323" w:rsidRPr="00207258">
              <w:rPr>
                <w:rFonts w:ascii="Arial Narrow" w:hAnsi="Arial Narrow"/>
              </w:rPr>
              <w:t xml:space="preserve"> policy</w:t>
            </w:r>
          </w:p>
        </w:tc>
      </w:tr>
    </w:tbl>
    <w:p w:rsidR="00F86B7D" w:rsidRPr="00207258" w:rsidRDefault="00F86B7D" w:rsidP="00207258">
      <w:pPr>
        <w:pStyle w:val="ListParagraph"/>
        <w:ind w:left="0"/>
        <w:rPr>
          <w:rFonts w:ascii="Arial Narrow" w:hAnsi="Arial Narrow"/>
        </w:rPr>
      </w:pPr>
    </w:p>
    <w:p w:rsidR="00BC6E84" w:rsidRPr="00207258" w:rsidRDefault="00BC6E84" w:rsidP="00207258">
      <w:pPr>
        <w:pStyle w:val="ListParagraph"/>
        <w:ind w:left="0"/>
        <w:jc w:val="center"/>
        <w:rPr>
          <w:rFonts w:ascii="Arial Narrow" w:hAnsi="Arial Narrow"/>
          <w:b/>
        </w:rPr>
      </w:pPr>
      <w:r w:rsidRPr="00207258">
        <w:rPr>
          <w:rFonts w:ascii="Arial Narrow" w:hAnsi="Arial Narrow"/>
          <w:b/>
        </w:rPr>
        <w:t>SECTION B</w:t>
      </w:r>
    </w:p>
    <w:p w:rsidR="00742D0E" w:rsidRPr="00207258" w:rsidRDefault="00BC6E84" w:rsidP="00207258">
      <w:pPr>
        <w:pStyle w:val="ListParagraph"/>
        <w:ind w:left="0"/>
        <w:jc w:val="center"/>
        <w:rPr>
          <w:rFonts w:ascii="Arial Narrow" w:hAnsi="Arial Narrow"/>
          <w:b/>
        </w:rPr>
      </w:pPr>
      <w:r w:rsidRPr="00207258">
        <w:rPr>
          <w:rFonts w:ascii="Arial Narrow" w:hAnsi="Arial Narrow"/>
          <w:b/>
        </w:rPr>
        <w:t>SHORT ANSWERS (35</w:t>
      </w:r>
      <w:r w:rsidR="00742D0E" w:rsidRPr="00207258">
        <w:rPr>
          <w:rFonts w:ascii="Arial Narrow" w:hAnsi="Arial Narrow"/>
          <w:b/>
        </w:rPr>
        <w:t xml:space="preserve"> MARKS)</w:t>
      </w:r>
    </w:p>
    <w:p w:rsidR="00742D0E" w:rsidRPr="00207258" w:rsidRDefault="00742D0E" w:rsidP="00207258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207258">
        <w:rPr>
          <w:rFonts w:ascii="Arial Narrow" w:hAnsi="Arial Narrow"/>
        </w:rPr>
        <w:t>Briefly explain the concept of the following historical term;</w:t>
      </w:r>
    </w:p>
    <w:p w:rsidR="00742D0E" w:rsidRPr="00207258" w:rsidRDefault="00742D0E" w:rsidP="00207258">
      <w:pPr>
        <w:pStyle w:val="ListParagraph"/>
        <w:numPr>
          <w:ilvl w:val="0"/>
          <w:numId w:val="19"/>
        </w:numPr>
        <w:ind w:left="1776"/>
        <w:rPr>
          <w:rFonts w:ascii="Arial Narrow" w:hAnsi="Arial Narrow"/>
        </w:rPr>
      </w:pPr>
      <w:r w:rsidRPr="00207258">
        <w:rPr>
          <w:rFonts w:ascii="Arial Narrow" w:hAnsi="Arial Narrow"/>
        </w:rPr>
        <w:t>Age set Organization</w:t>
      </w:r>
    </w:p>
    <w:p w:rsidR="00742D0E" w:rsidRPr="00207258" w:rsidRDefault="00742D0E" w:rsidP="00207258">
      <w:pPr>
        <w:pStyle w:val="ListParagraph"/>
        <w:numPr>
          <w:ilvl w:val="0"/>
          <w:numId w:val="19"/>
        </w:numPr>
        <w:ind w:left="1776"/>
        <w:rPr>
          <w:rFonts w:ascii="Arial Narrow" w:hAnsi="Arial Narrow"/>
        </w:rPr>
      </w:pPr>
      <w:r w:rsidRPr="00207258">
        <w:rPr>
          <w:rFonts w:ascii="Arial Narrow" w:hAnsi="Arial Narrow"/>
        </w:rPr>
        <w:t>Scramble for Africa</w:t>
      </w:r>
    </w:p>
    <w:p w:rsidR="00742D0E" w:rsidRPr="00207258" w:rsidRDefault="00742D0E" w:rsidP="00207258">
      <w:pPr>
        <w:pStyle w:val="ListParagraph"/>
        <w:numPr>
          <w:ilvl w:val="0"/>
          <w:numId w:val="19"/>
        </w:numPr>
        <w:ind w:left="1776"/>
        <w:rPr>
          <w:rFonts w:ascii="Arial Narrow" w:hAnsi="Arial Narrow"/>
        </w:rPr>
      </w:pPr>
      <w:r w:rsidRPr="00207258">
        <w:rPr>
          <w:rFonts w:ascii="Arial Narrow" w:hAnsi="Arial Narrow"/>
        </w:rPr>
        <w:t>Chimurenga war</w:t>
      </w:r>
    </w:p>
    <w:p w:rsidR="00742D0E" w:rsidRPr="00207258" w:rsidRDefault="00742D0E" w:rsidP="00207258">
      <w:pPr>
        <w:pStyle w:val="ListParagraph"/>
        <w:numPr>
          <w:ilvl w:val="0"/>
          <w:numId w:val="19"/>
        </w:numPr>
        <w:ind w:left="1776"/>
        <w:rPr>
          <w:rFonts w:ascii="Arial Narrow" w:hAnsi="Arial Narrow"/>
        </w:rPr>
      </w:pPr>
      <w:r w:rsidRPr="00207258">
        <w:rPr>
          <w:rFonts w:ascii="Arial Narrow" w:hAnsi="Arial Narrow"/>
        </w:rPr>
        <w:t>Colonial economy</w:t>
      </w:r>
    </w:p>
    <w:p w:rsidR="00742D0E" w:rsidRPr="00207258" w:rsidRDefault="00742D0E" w:rsidP="00207258">
      <w:pPr>
        <w:pStyle w:val="ListParagraph"/>
        <w:numPr>
          <w:ilvl w:val="0"/>
          <w:numId w:val="19"/>
        </w:numPr>
        <w:ind w:left="1776"/>
        <w:rPr>
          <w:rFonts w:ascii="Arial Narrow" w:hAnsi="Arial Narrow"/>
        </w:rPr>
      </w:pPr>
      <w:r w:rsidRPr="00207258">
        <w:rPr>
          <w:rFonts w:ascii="Arial Narrow" w:hAnsi="Arial Narrow"/>
        </w:rPr>
        <w:t>Indirect rule</w:t>
      </w:r>
    </w:p>
    <w:p w:rsidR="00742D0E" w:rsidRPr="00207258" w:rsidRDefault="00742D0E" w:rsidP="00207258">
      <w:pPr>
        <w:pStyle w:val="ListParagraph"/>
        <w:numPr>
          <w:ilvl w:val="0"/>
          <w:numId w:val="19"/>
        </w:numPr>
        <w:ind w:left="1776"/>
        <w:rPr>
          <w:rFonts w:ascii="Arial Narrow" w:hAnsi="Arial Narrow"/>
        </w:rPr>
      </w:pPr>
      <w:r w:rsidRPr="00207258">
        <w:rPr>
          <w:rFonts w:ascii="Arial Narrow" w:hAnsi="Arial Narrow"/>
        </w:rPr>
        <w:t>Boer trek</w:t>
      </w:r>
    </w:p>
    <w:p w:rsidR="0068597D" w:rsidRPr="00207258" w:rsidRDefault="0068597D" w:rsidP="00207258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207258">
        <w:rPr>
          <w:rFonts w:ascii="Arial Narrow" w:hAnsi="Arial Narrow"/>
        </w:rPr>
        <w:t>Arrange the following sentences in Chronological order by writing their roman numbers in the booklets given</w:t>
      </w:r>
    </w:p>
    <w:p w:rsidR="0068597D" w:rsidRPr="00207258" w:rsidRDefault="0068597D" w:rsidP="00207258">
      <w:pPr>
        <w:pStyle w:val="ListParagraph"/>
        <w:numPr>
          <w:ilvl w:val="0"/>
          <w:numId w:val="20"/>
        </w:numPr>
        <w:ind w:left="1080"/>
        <w:rPr>
          <w:rFonts w:ascii="Arial Narrow" w:hAnsi="Arial Narrow"/>
        </w:rPr>
      </w:pPr>
      <w:r w:rsidRPr="00207258">
        <w:rPr>
          <w:rFonts w:ascii="Arial Narrow" w:hAnsi="Arial Narrow"/>
        </w:rPr>
        <w:t>I n December 1963, the British handled political power to the Arabs minority</w:t>
      </w:r>
    </w:p>
    <w:p w:rsidR="0068597D" w:rsidRPr="00207258" w:rsidRDefault="0068597D" w:rsidP="00207258">
      <w:pPr>
        <w:pStyle w:val="ListParagraph"/>
        <w:numPr>
          <w:ilvl w:val="0"/>
          <w:numId w:val="20"/>
        </w:numPr>
        <w:ind w:left="1080"/>
        <w:rPr>
          <w:rFonts w:ascii="Arial Narrow" w:hAnsi="Arial Narrow"/>
        </w:rPr>
      </w:pPr>
      <w:r w:rsidRPr="00207258">
        <w:rPr>
          <w:rFonts w:ascii="Arial Narrow" w:hAnsi="Arial Narrow"/>
        </w:rPr>
        <w:t>The revolution was led by John Okello</w:t>
      </w:r>
    </w:p>
    <w:p w:rsidR="0068597D" w:rsidRPr="00207258" w:rsidRDefault="0068597D" w:rsidP="00207258">
      <w:pPr>
        <w:pStyle w:val="ListParagraph"/>
        <w:numPr>
          <w:ilvl w:val="0"/>
          <w:numId w:val="20"/>
        </w:numPr>
        <w:ind w:left="1080"/>
        <w:rPr>
          <w:rFonts w:ascii="Arial Narrow" w:hAnsi="Arial Narrow"/>
        </w:rPr>
      </w:pPr>
      <w:r w:rsidRPr="00207258">
        <w:rPr>
          <w:rFonts w:ascii="Arial Narrow" w:hAnsi="Arial Narrow"/>
        </w:rPr>
        <w:t>It was soon followed by the union between Tanganyika and Zanzibar forming the United Republic of Tanzania</w:t>
      </w:r>
    </w:p>
    <w:p w:rsidR="0068597D" w:rsidRPr="00207258" w:rsidRDefault="0068597D" w:rsidP="00207258">
      <w:pPr>
        <w:pStyle w:val="ListParagraph"/>
        <w:numPr>
          <w:ilvl w:val="0"/>
          <w:numId w:val="20"/>
        </w:numPr>
        <w:ind w:left="1080"/>
        <w:rPr>
          <w:rFonts w:ascii="Arial Narrow" w:hAnsi="Arial Narrow"/>
        </w:rPr>
      </w:pPr>
      <w:r w:rsidRPr="00207258">
        <w:rPr>
          <w:rFonts w:ascii="Arial Narrow" w:hAnsi="Arial Narrow"/>
        </w:rPr>
        <w:t>The 1964 revolution was the second attempt to bring about the real political independence</w:t>
      </w:r>
    </w:p>
    <w:p w:rsidR="0068597D" w:rsidRPr="00207258" w:rsidRDefault="0068597D" w:rsidP="00207258">
      <w:pPr>
        <w:pStyle w:val="ListParagraph"/>
        <w:numPr>
          <w:ilvl w:val="0"/>
          <w:numId w:val="20"/>
        </w:numPr>
        <w:ind w:left="1080"/>
        <w:rPr>
          <w:rFonts w:ascii="Arial Narrow" w:hAnsi="Arial Narrow"/>
        </w:rPr>
      </w:pPr>
      <w:r w:rsidRPr="00207258">
        <w:rPr>
          <w:rFonts w:ascii="Arial Narrow" w:hAnsi="Arial Narrow"/>
        </w:rPr>
        <w:t>This event was an important step towards the achievement of East Africa Unity.</w:t>
      </w:r>
    </w:p>
    <w:p w:rsidR="0068597D" w:rsidRPr="00207258" w:rsidRDefault="0068597D" w:rsidP="00207258">
      <w:pPr>
        <w:pStyle w:val="ListParagraph"/>
        <w:numPr>
          <w:ilvl w:val="0"/>
          <w:numId w:val="20"/>
        </w:numPr>
        <w:ind w:left="1080"/>
        <w:rPr>
          <w:rFonts w:ascii="Arial Narrow" w:hAnsi="Arial Narrow"/>
        </w:rPr>
      </w:pPr>
      <w:r w:rsidRPr="00207258">
        <w:rPr>
          <w:rFonts w:ascii="Arial Narrow" w:hAnsi="Arial Narrow"/>
        </w:rPr>
        <w:t>The revolution was intended to transfer power to majority</w:t>
      </w:r>
    </w:p>
    <w:p w:rsidR="00967E56" w:rsidRPr="00207258" w:rsidRDefault="00967E56" w:rsidP="00207258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207258">
        <w:rPr>
          <w:rFonts w:ascii="Arial Narrow" w:hAnsi="Arial Narrow"/>
        </w:rPr>
        <w:t>Draw a sketch map of Africa and Locate the followig by using roman numbers</w:t>
      </w:r>
    </w:p>
    <w:p w:rsidR="00967E56" w:rsidRPr="00207258" w:rsidRDefault="00660C49" w:rsidP="00207258">
      <w:pPr>
        <w:pStyle w:val="ListParagraph"/>
        <w:numPr>
          <w:ilvl w:val="0"/>
          <w:numId w:val="21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Country from East Africa practiced settler agriculture</w:t>
      </w:r>
    </w:p>
    <w:p w:rsidR="00660C49" w:rsidRPr="00207258" w:rsidRDefault="00660C49" w:rsidP="00207258">
      <w:pPr>
        <w:pStyle w:val="ListParagraph"/>
        <w:numPr>
          <w:ilvl w:val="0"/>
          <w:numId w:val="21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Country from East Africa practiced peasant’s agriculture</w:t>
      </w:r>
    </w:p>
    <w:p w:rsidR="00660C49" w:rsidRPr="00207258" w:rsidRDefault="00660C49" w:rsidP="00207258">
      <w:pPr>
        <w:pStyle w:val="ListParagraph"/>
        <w:numPr>
          <w:ilvl w:val="0"/>
          <w:numId w:val="21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Country from East Africa practiced plantation agriculture</w:t>
      </w:r>
    </w:p>
    <w:p w:rsidR="00660C49" w:rsidRPr="00207258" w:rsidRDefault="00660C49" w:rsidP="00207258">
      <w:pPr>
        <w:pStyle w:val="ListParagraph"/>
        <w:numPr>
          <w:ilvl w:val="0"/>
          <w:numId w:val="21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Country affected by apartheid policy</w:t>
      </w:r>
    </w:p>
    <w:p w:rsidR="00660C49" w:rsidRPr="00207258" w:rsidRDefault="00660C49" w:rsidP="00207258">
      <w:pPr>
        <w:pStyle w:val="ListParagraph"/>
        <w:numPr>
          <w:ilvl w:val="0"/>
          <w:numId w:val="21"/>
        </w:numPr>
        <w:ind w:left="1068"/>
        <w:rPr>
          <w:rFonts w:ascii="Arial Narrow" w:hAnsi="Arial Narrow"/>
        </w:rPr>
      </w:pPr>
      <w:r w:rsidRPr="00207258">
        <w:rPr>
          <w:rFonts w:ascii="Arial Narrow" w:hAnsi="Arial Narrow"/>
        </w:rPr>
        <w:t>Country in which Biafra war occured</w:t>
      </w:r>
    </w:p>
    <w:p w:rsidR="00E06F19" w:rsidRPr="00207258" w:rsidRDefault="00E06F19" w:rsidP="00207258">
      <w:pPr>
        <w:pStyle w:val="ListParagraph"/>
        <w:ind w:left="0"/>
        <w:rPr>
          <w:rFonts w:ascii="Arial Narrow" w:hAnsi="Arial Narrow"/>
        </w:rPr>
      </w:pPr>
    </w:p>
    <w:p w:rsidR="00E06F19" w:rsidRPr="00207258" w:rsidRDefault="00E06F19" w:rsidP="00207258">
      <w:pPr>
        <w:pStyle w:val="ListParagraph"/>
        <w:ind w:left="0"/>
        <w:jc w:val="center"/>
        <w:rPr>
          <w:rFonts w:ascii="Arial Narrow" w:hAnsi="Arial Narrow"/>
          <w:b/>
          <w:sz w:val="22"/>
        </w:rPr>
      </w:pPr>
      <w:r w:rsidRPr="00207258">
        <w:rPr>
          <w:rFonts w:ascii="Arial Narrow" w:hAnsi="Arial Narrow"/>
          <w:b/>
          <w:sz w:val="22"/>
        </w:rPr>
        <w:t>SECTION C (45MARKS)</w:t>
      </w:r>
    </w:p>
    <w:p w:rsidR="00E06F19" w:rsidRPr="00207258" w:rsidRDefault="00E06F19" w:rsidP="00207258">
      <w:pPr>
        <w:pStyle w:val="ListParagraph"/>
        <w:ind w:left="708"/>
        <w:rPr>
          <w:rFonts w:ascii="Arial Narrow" w:hAnsi="Arial Narrow"/>
          <w:b/>
        </w:rPr>
      </w:pPr>
      <w:r w:rsidRPr="00207258">
        <w:rPr>
          <w:rFonts w:ascii="Arial Narrow" w:hAnsi="Arial Narrow"/>
          <w:b/>
        </w:rPr>
        <w:t>Answer only three(3) question from this section</w:t>
      </w:r>
    </w:p>
    <w:p w:rsidR="00E06F19" w:rsidRPr="00207258" w:rsidRDefault="00E06F19" w:rsidP="00207258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207258">
        <w:rPr>
          <w:rFonts w:ascii="Arial Narrow" w:hAnsi="Arial Narrow"/>
        </w:rPr>
        <w:t>“Missionaries prepared Africa for European colonization”. Discuss with six(6) points.</w:t>
      </w:r>
    </w:p>
    <w:p w:rsidR="00E06F19" w:rsidRPr="00207258" w:rsidRDefault="00E06F19" w:rsidP="00207258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207258">
        <w:rPr>
          <w:rFonts w:ascii="Arial Narrow" w:hAnsi="Arial Narrow"/>
        </w:rPr>
        <w:t>What were the effects of Migrant labour in Africa?</w:t>
      </w:r>
    </w:p>
    <w:p w:rsidR="00E06F19" w:rsidRPr="00207258" w:rsidRDefault="00E06F19" w:rsidP="00207258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207258">
        <w:rPr>
          <w:rFonts w:ascii="Arial Narrow" w:hAnsi="Arial Narrow"/>
        </w:rPr>
        <w:t>Assess the major changes in man’s ways of life during the late stone Age in Africa.</w:t>
      </w:r>
    </w:p>
    <w:p w:rsidR="00E06F19" w:rsidRPr="00207258" w:rsidRDefault="00E06F19" w:rsidP="00207258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207258">
        <w:rPr>
          <w:rFonts w:ascii="Arial Narrow" w:hAnsi="Arial Narrow"/>
        </w:rPr>
        <w:t>Account for the six(6) reasons that led to the scramble for and partition of Africa in the Second half of the 19th Century</w:t>
      </w:r>
      <w:r w:rsidR="00A77960" w:rsidRPr="00207258">
        <w:rPr>
          <w:rFonts w:ascii="Arial Narrow" w:hAnsi="Arial Narrow"/>
        </w:rPr>
        <w:t>.</w:t>
      </w:r>
    </w:p>
    <w:p w:rsidR="00BC6E84" w:rsidRPr="00207258" w:rsidRDefault="00BC6E84" w:rsidP="00207258">
      <w:pPr>
        <w:ind w:left="0"/>
        <w:rPr>
          <w:rFonts w:ascii="Arial Narrow" w:hAnsi="Arial Narrow"/>
        </w:rPr>
      </w:pPr>
      <w:r w:rsidRPr="00207258">
        <w:rPr>
          <w:rFonts w:ascii="Arial Narrow" w:hAnsi="Arial Narrow"/>
        </w:rPr>
        <w:t xml:space="preserve"> </w:t>
      </w:r>
    </w:p>
    <w:p w:rsidR="00BC6E84" w:rsidRPr="00207258" w:rsidRDefault="00BC6E84" w:rsidP="00207258">
      <w:pPr>
        <w:ind w:left="0"/>
        <w:rPr>
          <w:rFonts w:ascii="Arial Narrow" w:hAnsi="Arial Narrow"/>
        </w:rPr>
      </w:pPr>
    </w:p>
    <w:sectPr w:rsidR="00BC6E84" w:rsidRPr="00207258" w:rsidSect="00207258">
      <w:footerReference w:type="default" r:id="rId7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282C" w:rsidRDefault="00C0282C" w:rsidP="00207258">
      <w:pPr>
        <w:spacing w:after="0" w:line="240" w:lineRule="auto"/>
      </w:pPr>
      <w:r>
        <w:separator/>
      </w:r>
    </w:p>
  </w:endnote>
  <w:endnote w:type="continuationSeparator" w:id="0">
    <w:p w:rsidR="00C0282C" w:rsidRDefault="00C0282C" w:rsidP="00207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7658242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207258" w:rsidRDefault="0020725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07F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07F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07258" w:rsidRDefault="002072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282C" w:rsidRDefault="00C0282C" w:rsidP="00207258">
      <w:pPr>
        <w:spacing w:after="0" w:line="240" w:lineRule="auto"/>
      </w:pPr>
      <w:r>
        <w:separator/>
      </w:r>
    </w:p>
  </w:footnote>
  <w:footnote w:type="continuationSeparator" w:id="0">
    <w:p w:rsidR="00C0282C" w:rsidRDefault="00C0282C" w:rsidP="00207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714A3"/>
    <w:multiLevelType w:val="hybridMultilevel"/>
    <w:tmpl w:val="C43E2F40"/>
    <w:lvl w:ilvl="0" w:tplc="0441001B">
      <w:start w:val="1"/>
      <w:numFmt w:val="lowerRoman"/>
      <w:lvlText w:val="%1."/>
      <w:lvlJc w:val="right"/>
      <w:pPr>
        <w:ind w:left="3240" w:hanging="360"/>
      </w:pPr>
    </w:lvl>
    <w:lvl w:ilvl="1" w:tplc="04410019" w:tentative="1">
      <w:start w:val="1"/>
      <w:numFmt w:val="lowerLetter"/>
      <w:lvlText w:val="%2."/>
      <w:lvlJc w:val="left"/>
      <w:pPr>
        <w:ind w:left="3960" w:hanging="360"/>
      </w:pPr>
    </w:lvl>
    <w:lvl w:ilvl="2" w:tplc="0441001B" w:tentative="1">
      <w:start w:val="1"/>
      <w:numFmt w:val="lowerRoman"/>
      <w:lvlText w:val="%3."/>
      <w:lvlJc w:val="right"/>
      <w:pPr>
        <w:ind w:left="4680" w:hanging="180"/>
      </w:pPr>
    </w:lvl>
    <w:lvl w:ilvl="3" w:tplc="0441000F" w:tentative="1">
      <w:start w:val="1"/>
      <w:numFmt w:val="decimal"/>
      <w:lvlText w:val="%4."/>
      <w:lvlJc w:val="left"/>
      <w:pPr>
        <w:ind w:left="5400" w:hanging="360"/>
      </w:pPr>
    </w:lvl>
    <w:lvl w:ilvl="4" w:tplc="04410019" w:tentative="1">
      <w:start w:val="1"/>
      <w:numFmt w:val="lowerLetter"/>
      <w:lvlText w:val="%5."/>
      <w:lvlJc w:val="left"/>
      <w:pPr>
        <w:ind w:left="6120" w:hanging="360"/>
      </w:pPr>
    </w:lvl>
    <w:lvl w:ilvl="5" w:tplc="0441001B" w:tentative="1">
      <w:start w:val="1"/>
      <w:numFmt w:val="lowerRoman"/>
      <w:lvlText w:val="%6."/>
      <w:lvlJc w:val="right"/>
      <w:pPr>
        <w:ind w:left="6840" w:hanging="180"/>
      </w:pPr>
    </w:lvl>
    <w:lvl w:ilvl="6" w:tplc="0441000F" w:tentative="1">
      <w:start w:val="1"/>
      <w:numFmt w:val="decimal"/>
      <w:lvlText w:val="%7."/>
      <w:lvlJc w:val="left"/>
      <w:pPr>
        <w:ind w:left="7560" w:hanging="360"/>
      </w:pPr>
    </w:lvl>
    <w:lvl w:ilvl="7" w:tplc="04410019" w:tentative="1">
      <w:start w:val="1"/>
      <w:numFmt w:val="lowerLetter"/>
      <w:lvlText w:val="%8."/>
      <w:lvlJc w:val="left"/>
      <w:pPr>
        <w:ind w:left="8280" w:hanging="360"/>
      </w:pPr>
    </w:lvl>
    <w:lvl w:ilvl="8" w:tplc="044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>
    <w:nsid w:val="03895A5B"/>
    <w:multiLevelType w:val="hybridMultilevel"/>
    <w:tmpl w:val="5664A17C"/>
    <w:lvl w:ilvl="0" w:tplc="04410015">
      <w:start w:val="1"/>
      <w:numFmt w:val="upperLetter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>
    <w:nsid w:val="208C40FE"/>
    <w:multiLevelType w:val="hybridMultilevel"/>
    <w:tmpl w:val="067C46DC"/>
    <w:lvl w:ilvl="0" w:tplc="04410015">
      <w:start w:val="1"/>
      <w:numFmt w:val="upperLetter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2D7924C2"/>
    <w:multiLevelType w:val="hybridMultilevel"/>
    <w:tmpl w:val="CB260764"/>
    <w:lvl w:ilvl="0" w:tplc="0441001B">
      <w:start w:val="1"/>
      <w:numFmt w:val="lowerRoman"/>
      <w:lvlText w:val="%1."/>
      <w:lvlJc w:val="right"/>
      <w:pPr>
        <w:ind w:left="3228" w:hanging="360"/>
      </w:pPr>
    </w:lvl>
    <w:lvl w:ilvl="1" w:tplc="04410019" w:tentative="1">
      <w:start w:val="1"/>
      <w:numFmt w:val="lowerLetter"/>
      <w:lvlText w:val="%2."/>
      <w:lvlJc w:val="left"/>
      <w:pPr>
        <w:ind w:left="3948" w:hanging="360"/>
      </w:pPr>
    </w:lvl>
    <w:lvl w:ilvl="2" w:tplc="0441001B" w:tentative="1">
      <w:start w:val="1"/>
      <w:numFmt w:val="lowerRoman"/>
      <w:lvlText w:val="%3."/>
      <w:lvlJc w:val="right"/>
      <w:pPr>
        <w:ind w:left="4668" w:hanging="180"/>
      </w:pPr>
    </w:lvl>
    <w:lvl w:ilvl="3" w:tplc="0441000F" w:tentative="1">
      <w:start w:val="1"/>
      <w:numFmt w:val="decimal"/>
      <w:lvlText w:val="%4."/>
      <w:lvlJc w:val="left"/>
      <w:pPr>
        <w:ind w:left="5388" w:hanging="360"/>
      </w:pPr>
    </w:lvl>
    <w:lvl w:ilvl="4" w:tplc="04410019" w:tentative="1">
      <w:start w:val="1"/>
      <w:numFmt w:val="lowerLetter"/>
      <w:lvlText w:val="%5."/>
      <w:lvlJc w:val="left"/>
      <w:pPr>
        <w:ind w:left="6108" w:hanging="360"/>
      </w:pPr>
    </w:lvl>
    <w:lvl w:ilvl="5" w:tplc="0441001B" w:tentative="1">
      <w:start w:val="1"/>
      <w:numFmt w:val="lowerRoman"/>
      <w:lvlText w:val="%6."/>
      <w:lvlJc w:val="right"/>
      <w:pPr>
        <w:ind w:left="6828" w:hanging="180"/>
      </w:pPr>
    </w:lvl>
    <w:lvl w:ilvl="6" w:tplc="0441000F" w:tentative="1">
      <w:start w:val="1"/>
      <w:numFmt w:val="decimal"/>
      <w:lvlText w:val="%7."/>
      <w:lvlJc w:val="left"/>
      <w:pPr>
        <w:ind w:left="7548" w:hanging="360"/>
      </w:pPr>
    </w:lvl>
    <w:lvl w:ilvl="7" w:tplc="04410019" w:tentative="1">
      <w:start w:val="1"/>
      <w:numFmt w:val="lowerLetter"/>
      <w:lvlText w:val="%8."/>
      <w:lvlJc w:val="left"/>
      <w:pPr>
        <w:ind w:left="8268" w:hanging="360"/>
      </w:pPr>
    </w:lvl>
    <w:lvl w:ilvl="8" w:tplc="0441001B" w:tentative="1">
      <w:start w:val="1"/>
      <w:numFmt w:val="lowerRoman"/>
      <w:lvlText w:val="%9."/>
      <w:lvlJc w:val="right"/>
      <w:pPr>
        <w:ind w:left="8988" w:hanging="180"/>
      </w:pPr>
    </w:lvl>
  </w:abstractNum>
  <w:abstractNum w:abstractNumId="4">
    <w:nsid w:val="3AD661E7"/>
    <w:multiLevelType w:val="hybridMultilevel"/>
    <w:tmpl w:val="50C86CAA"/>
    <w:lvl w:ilvl="0" w:tplc="04410015">
      <w:start w:val="1"/>
      <w:numFmt w:val="upperLetter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>
    <w:nsid w:val="3EC24E72"/>
    <w:multiLevelType w:val="hybridMultilevel"/>
    <w:tmpl w:val="404063A0"/>
    <w:lvl w:ilvl="0" w:tplc="04410015">
      <w:start w:val="1"/>
      <w:numFmt w:val="upperLetter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3F9B598C"/>
    <w:multiLevelType w:val="hybridMultilevel"/>
    <w:tmpl w:val="3C560226"/>
    <w:lvl w:ilvl="0" w:tplc="04410015">
      <w:start w:val="1"/>
      <w:numFmt w:val="upperLetter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>
    <w:nsid w:val="403E40AE"/>
    <w:multiLevelType w:val="hybridMultilevel"/>
    <w:tmpl w:val="1E2E2D42"/>
    <w:lvl w:ilvl="0" w:tplc="04410015">
      <w:start w:val="1"/>
      <w:numFmt w:val="upperLetter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>
    <w:nsid w:val="40A95E12"/>
    <w:multiLevelType w:val="hybridMultilevel"/>
    <w:tmpl w:val="6BF868AE"/>
    <w:lvl w:ilvl="0" w:tplc="04410015">
      <w:start w:val="1"/>
      <w:numFmt w:val="upperLetter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40F545A2"/>
    <w:multiLevelType w:val="hybridMultilevel"/>
    <w:tmpl w:val="B7C82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07440"/>
    <w:multiLevelType w:val="hybridMultilevel"/>
    <w:tmpl w:val="09928F80"/>
    <w:lvl w:ilvl="0" w:tplc="04410015">
      <w:start w:val="1"/>
      <w:numFmt w:val="upperLetter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>
    <w:nsid w:val="47E8474D"/>
    <w:multiLevelType w:val="hybridMultilevel"/>
    <w:tmpl w:val="5B368F22"/>
    <w:lvl w:ilvl="0" w:tplc="04410013">
      <w:start w:val="1"/>
      <w:numFmt w:val="upperRoman"/>
      <w:lvlText w:val="%1."/>
      <w:lvlJc w:val="righ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CC67EDD"/>
    <w:multiLevelType w:val="hybridMultilevel"/>
    <w:tmpl w:val="9658511A"/>
    <w:lvl w:ilvl="0" w:tplc="044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4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4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4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4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4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4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4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4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>
    <w:nsid w:val="4FB21D20"/>
    <w:multiLevelType w:val="hybridMultilevel"/>
    <w:tmpl w:val="1BDAD384"/>
    <w:lvl w:ilvl="0" w:tplc="04410015">
      <w:start w:val="1"/>
      <w:numFmt w:val="upperLetter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>
    <w:nsid w:val="60EA3820"/>
    <w:multiLevelType w:val="hybridMultilevel"/>
    <w:tmpl w:val="D00E3944"/>
    <w:lvl w:ilvl="0" w:tplc="04410015">
      <w:start w:val="1"/>
      <w:numFmt w:val="upperLetter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>
    <w:nsid w:val="64F83817"/>
    <w:multiLevelType w:val="hybridMultilevel"/>
    <w:tmpl w:val="2C820032"/>
    <w:lvl w:ilvl="0" w:tplc="04410015">
      <w:start w:val="1"/>
      <w:numFmt w:val="upperLetter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6D867D7A"/>
    <w:multiLevelType w:val="hybridMultilevel"/>
    <w:tmpl w:val="ED44D3F4"/>
    <w:lvl w:ilvl="0" w:tplc="04410015">
      <w:start w:val="1"/>
      <w:numFmt w:val="upperLetter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>
    <w:nsid w:val="6E41143E"/>
    <w:multiLevelType w:val="hybridMultilevel"/>
    <w:tmpl w:val="ADC4BEE2"/>
    <w:lvl w:ilvl="0" w:tplc="0441000F">
      <w:start w:val="1"/>
      <w:numFmt w:val="decimal"/>
      <w:lvlText w:val="%1."/>
      <w:lvlJc w:val="lef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8">
    <w:nsid w:val="7175656A"/>
    <w:multiLevelType w:val="hybridMultilevel"/>
    <w:tmpl w:val="DFEAAA2A"/>
    <w:lvl w:ilvl="0" w:tplc="04410015">
      <w:start w:val="1"/>
      <w:numFmt w:val="upperLetter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9">
    <w:nsid w:val="71E34FF8"/>
    <w:multiLevelType w:val="hybridMultilevel"/>
    <w:tmpl w:val="2ED4C04E"/>
    <w:lvl w:ilvl="0" w:tplc="04410015">
      <w:start w:val="1"/>
      <w:numFmt w:val="upperLetter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0">
    <w:nsid w:val="7818160E"/>
    <w:multiLevelType w:val="hybridMultilevel"/>
    <w:tmpl w:val="93A6BA5A"/>
    <w:lvl w:ilvl="0" w:tplc="0441001B">
      <w:start w:val="1"/>
      <w:numFmt w:val="lowerRoman"/>
      <w:lvlText w:val="%1."/>
      <w:lvlJc w:val="right"/>
      <w:pPr>
        <w:ind w:left="3936" w:hanging="360"/>
      </w:pPr>
    </w:lvl>
    <w:lvl w:ilvl="1" w:tplc="04410019" w:tentative="1">
      <w:start w:val="1"/>
      <w:numFmt w:val="lowerLetter"/>
      <w:lvlText w:val="%2."/>
      <w:lvlJc w:val="left"/>
      <w:pPr>
        <w:ind w:left="4656" w:hanging="360"/>
      </w:pPr>
    </w:lvl>
    <w:lvl w:ilvl="2" w:tplc="0441001B" w:tentative="1">
      <w:start w:val="1"/>
      <w:numFmt w:val="lowerRoman"/>
      <w:lvlText w:val="%3."/>
      <w:lvlJc w:val="right"/>
      <w:pPr>
        <w:ind w:left="5376" w:hanging="180"/>
      </w:pPr>
    </w:lvl>
    <w:lvl w:ilvl="3" w:tplc="0441000F" w:tentative="1">
      <w:start w:val="1"/>
      <w:numFmt w:val="decimal"/>
      <w:lvlText w:val="%4."/>
      <w:lvlJc w:val="left"/>
      <w:pPr>
        <w:ind w:left="6096" w:hanging="360"/>
      </w:pPr>
    </w:lvl>
    <w:lvl w:ilvl="4" w:tplc="04410019" w:tentative="1">
      <w:start w:val="1"/>
      <w:numFmt w:val="lowerLetter"/>
      <w:lvlText w:val="%5."/>
      <w:lvlJc w:val="left"/>
      <w:pPr>
        <w:ind w:left="6816" w:hanging="360"/>
      </w:pPr>
    </w:lvl>
    <w:lvl w:ilvl="5" w:tplc="0441001B" w:tentative="1">
      <w:start w:val="1"/>
      <w:numFmt w:val="lowerRoman"/>
      <w:lvlText w:val="%6."/>
      <w:lvlJc w:val="right"/>
      <w:pPr>
        <w:ind w:left="7536" w:hanging="180"/>
      </w:pPr>
    </w:lvl>
    <w:lvl w:ilvl="6" w:tplc="0441000F" w:tentative="1">
      <w:start w:val="1"/>
      <w:numFmt w:val="decimal"/>
      <w:lvlText w:val="%7."/>
      <w:lvlJc w:val="left"/>
      <w:pPr>
        <w:ind w:left="8256" w:hanging="360"/>
      </w:pPr>
    </w:lvl>
    <w:lvl w:ilvl="7" w:tplc="04410019" w:tentative="1">
      <w:start w:val="1"/>
      <w:numFmt w:val="lowerLetter"/>
      <w:lvlText w:val="%8."/>
      <w:lvlJc w:val="left"/>
      <w:pPr>
        <w:ind w:left="8976" w:hanging="360"/>
      </w:pPr>
    </w:lvl>
    <w:lvl w:ilvl="8" w:tplc="0441001B" w:tentative="1">
      <w:start w:val="1"/>
      <w:numFmt w:val="lowerRoman"/>
      <w:lvlText w:val="%9."/>
      <w:lvlJc w:val="right"/>
      <w:pPr>
        <w:ind w:left="9696" w:hanging="180"/>
      </w:pPr>
    </w:lvl>
  </w:abstractNum>
  <w:abstractNum w:abstractNumId="21">
    <w:nsid w:val="7C1C7E75"/>
    <w:multiLevelType w:val="hybridMultilevel"/>
    <w:tmpl w:val="2EE43C3E"/>
    <w:lvl w:ilvl="0" w:tplc="04410015">
      <w:start w:val="1"/>
      <w:numFmt w:val="upperLetter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12"/>
  </w:num>
  <w:num w:numId="2">
    <w:abstractNumId w:val="17"/>
  </w:num>
  <w:num w:numId="3">
    <w:abstractNumId w:val="11"/>
  </w:num>
  <w:num w:numId="4">
    <w:abstractNumId w:val="15"/>
  </w:num>
  <w:num w:numId="5">
    <w:abstractNumId w:val="8"/>
  </w:num>
  <w:num w:numId="6">
    <w:abstractNumId w:val="6"/>
  </w:num>
  <w:num w:numId="7">
    <w:abstractNumId w:val="5"/>
  </w:num>
  <w:num w:numId="8">
    <w:abstractNumId w:val="21"/>
  </w:num>
  <w:num w:numId="9">
    <w:abstractNumId w:val="1"/>
  </w:num>
  <w:num w:numId="10">
    <w:abstractNumId w:val="18"/>
  </w:num>
  <w:num w:numId="11">
    <w:abstractNumId w:val="13"/>
  </w:num>
  <w:num w:numId="12">
    <w:abstractNumId w:val="7"/>
  </w:num>
  <w:num w:numId="13">
    <w:abstractNumId w:val="10"/>
  </w:num>
  <w:num w:numId="14">
    <w:abstractNumId w:val="14"/>
  </w:num>
  <w:num w:numId="15">
    <w:abstractNumId w:val="19"/>
  </w:num>
  <w:num w:numId="16">
    <w:abstractNumId w:val="16"/>
  </w:num>
  <w:num w:numId="17">
    <w:abstractNumId w:val="4"/>
  </w:num>
  <w:num w:numId="18">
    <w:abstractNumId w:val="2"/>
  </w:num>
  <w:num w:numId="19">
    <w:abstractNumId w:val="20"/>
  </w:num>
  <w:num w:numId="20">
    <w:abstractNumId w:val="0"/>
  </w:num>
  <w:num w:numId="21">
    <w:abstractNumId w:val="3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B77"/>
    <w:rsid w:val="00015926"/>
    <w:rsid w:val="000A0E33"/>
    <w:rsid w:val="00116E56"/>
    <w:rsid w:val="001807D8"/>
    <w:rsid w:val="00196647"/>
    <w:rsid w:val="001D6453"/>
    <w:rsid w:val="001D78D1"/>
    <w:rsid w:val="00207258"/>
    <w:rsid w:val="00280AE2"/>
    <w:rsid w:val="002A6B64"/>
    <w:rsid w:val="002D2CA1"/>
    <w:rsid w:val="002D511F"/>
    <w:rsid w:val="004674A6"/>
    <w:rsid w:val="00500158"/>
    <w:rsid w:val="005442D7"/>
    <w:rsid w:val="005E03EA"/>
    <w:rsid w:val="0064497B"/>
    <w:rsid w:val="00660C49"/>
    <w:rsid w:val="0068597D"/>
    <w:rsid w:val="00742D0E"/>
    <w:rsid w:val="00826D8B"/>
    <w:rsid w:val="009670A6"/>
    <w:rsid w:val="00967E56"/>
    <w:rsid w:val="00993B77"/>
    <w:rsid w:val="00A77960"/>
    <w:rsid w:val="00AC507A"/>
    <w:rsid w:val="00AC6B95"/>
    <w:rsid w:val="00AC77F3"/>
    <w:rsid w:val="00B807F3"/>
    <w:rsid w:val="00BC6E84"/>
    <w:rsid w:val="00C0282C"/>
    <w:rsid w:val="00CD4876"/>
    <w:rsid w:val="00D32AE3"/>
    <w:rsid w:val="00D50116"/>
    <w:rsid w:val="00DA0323"/>
    <w:rsid w:val="00DA1907"/>
    <w:rsid w:val="00E06F19"/>
    <w:rsid w:val="00E71923"/>
    <w:rsid w:val="00EB44AB"/>
    <w:rsid w:val="00ED1E69"/>
    <w:rsid w:val="00F86B7D"/>
    <w:rsid w:val="00F9134D"/>
    <w:rsid w:val="00FD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73019B-9AA5-4FA3-96DC-2B5481A22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F86B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07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258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207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258"/>
    <w:rPr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mbaruku</dc:creator>
  <cp:lastModifiedBy>Admin</cp:lastModifiedBy>
  <cp:revision>40</cp:revision>
  <cp:lastPrinted>2019-09-03T13:30:00Z</cp:lastPrinted>
  <dcterms:created xsi:type="dcterms:W3CDTF">2019-08-28T05:57:00Z</dcterms:created>
  <dcterms:modified xsi:type="dcterms:W3CDTF">2010-08-10T21:38:00Z</dcterms:modified>
</cp:coreProperties>
</file>