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5EB1" w:rsidRDefault="00C55EB1" w:rsidP="00C55EB1">
      <w:pPr>
        <w:jc w:val="center"/>
        <w:rPr>
          <w:rFonts w:asciiTheme="majorHAnsi" w:hAnsiTheme="majorHAnsi" w:cs="Times New Roman"/>
          <w:b/>
          <w:u w:val="single"/>
        </w:rPr>
      </w:pPr>
      <w:r>
        <w:rPr>
          <w:rFonts w:asciiTheme="majorHAnsi" w:hAnsiTheme="majorHAnsi" w:cs="Times New Roman"/>
          <w:b/>
          <w:u w:val="single"/>
        </w:rPr>
        <w:t>THE PRESIDENT’S OFFICE</w:t>
      </w:r>
    </w:p>
    <w:p w:rsidR="00C55EB1" w:rsidRDefault="00C55EB1" w:rsidP="00C55EB1">
      <w:pPr>
        <w:jc w:val="center"/>
        <w:rPr>
          <w:rFonts w:asciiTheme="majorHAnsi" w:hAnsiTheme="majorHAnsi" w:cs="Times New Roman"/>
          <w:b/>
          <w:u w:val="single"/>
        </w:rPr>
      </w:pPr>
      <w:r>
        <w:rPr>
          <w:rFonts w:asciiTheme="majorHAnsi" w:hAnsiTheme="majorHAnsi" w:cs="Times New Roman"/>
          <w:b/>
          <w:u w:val="single"/>
        </w:rPr>
        <w:t>REGIONAL ADMINISTRATION AND LOCAL GOVERNMENT</w:t>
      </w:r>
    </w:p>
    <w:p w:rsidR="00C55EB1" w:rsidRDefault="00C55EB1" w:rsidP="00C55EB1">
      <w:pPr>
        <w:jc w:val="center"/>
        <w:rPr>
          <w:rFonts w:asciiTheme="majorHAnsi" w:hAnsiTheme="majorHAnsi" w:cs="Times New Roman"/>
          <w:b/>
          <w:u w:val="single"/>
        </w:rPr>
      </w:pPr>
      <w:r>
        <w:rPr>
          <w:rFonts w:asciiTheme="majorHAnsi" w:hAnsiTheme="majorHAnsi" w:cs="Times New Roman"/>
          <w:b/>
          <w:u w:val="single"/>
        </w:rPr>
        <w:t>NAMANGA SECONDAR SCHOO</w:t>
      </w:r>
      <w:r w:rsidR="009F4713">
        <w:rPr>
          <w:rFonts w:asciiTheme="majorHAnsi" w:hAnsiTheme="majorHAnsi" w:cs="Times New Roman"/>
          <w:b/>
          <w:u w:val="single"/>
        </w:rPr>
        <w:t>L, MID TERM TEST 2017</w:t>
      </w:r>
    </w:p>
    <w:p w:rsidR="00C55EB1" w:rsidRDefault="00C55EB1" w:rsidP="00C55EB1">
      <w:pPr>
        <w:jc w:val="center"/>
        <w:rPr>
          <w:rFonts w:asciiTheme="majorHAnsi" w:hAnsiTheme="majorHAnsi" w:cs="Times New Roman"/>
          <w:b/>
          <w:u w:val="single"/>
        </w:rPr>
      </w:pPr>
      <w:r>
        <w:rPr>
          <w:rFonts w:asciiTheme="majorHAnsi" w:hAnsiTheme="majorHAnsi" w:cs="Times New Roman"/>
          <w:b/>
          <w:u w:val="single"/>
        </w:rPr>
        <w:t>HISTORY  FOFM THREE TIME:2:30 HRS</w:t>
      </w:r>
    </w:p>
    <w:p w:rsidR="005E7827" w:rsidRDefault="005E7827" w:rsidP="005E7827">
      <w:pPr>
        <w:rPr>
          <w:rFonts w:asciiTheme="majorHAnsi" w:hAnsiTheme="majorHAnsi" w:cs="Times New Roman"/>
          <w:b/>
        </w:rPr>
      </w:pPr>
      <w:r w:rsidRPr="005E7827">
        <w:rPr>
          <w:rFonts w:asciiTheme="majorHAnsi" w:hAnsiTheme="majorHAnsi" w:cs="Times New Roman"/>
          <w:b/>
        </w:rPr>
        <w:t>SECTION A (40%)</w:t>
      </w:r>
    </w:p>
    <w:p w:rsidR="005E7827" w:rsidRDefault="005E7827" w:rsidP="005E7827">
      <w:pPr>
        <w:pStyle w:val="ListParagraph"/>
        <w:numPr>
          <w:ilvl w:val="0"/>
          <w:numId w:val="1"/>
        </w:numPr>
        <w:rPr>
          <w:rFonts w:asciiTheme="majorHAnsi" w:hAnsiTheme="majorHAnsi" w:cs="Times New Roman"/>
        </w:rPr>
      </w:pPr>
      <w:r>
        <w:rPr>
          <w:rFonts w:asciiTheme="majorHAnsi" w:hAnsiTheme="majorHAnsi" w:cs="Times New Roman"/>
        </w:rPr>
        <w:t>F</w:t>
      </w:r>
      <w:r w:rsidRPr="005E7827">
        <w:rPr>
          <w:rFonts w:asciiTheme="majorHAnsi" w:hAnsiTheme="majorHAnsi" w:cs="Times New Roman"/>
        </w:rPr>
        <w:t>or each of the following items (i) – (x) choose the correct answer form among of the given alternatives</w:t>
      </w:r>
    </w:p>
    <w:p w:rsidR="002D4F08" w:rsidRDefault="002D4F08" w:rsidP="002D4F08">
      <w:pPr>
        <w:pStyle w:val="ListParagraph"/>
        <w:numPr>
          <w:ilvl w:val="0"/>
          <w:numId w:val="2"/>
        </w:numPr>
        <w:rPr>
          <w:rFonts w:asciiTheme="majorHAnsi" w:hAnsiTheme="majorHAnsi" w:cs="Times New Roman"/>
        </w:rPr>
      </w:pPr>
      <w:r>
        <w:rPr>
          <w:rFonts w:asciiTheme="majorHAnsi" w:hAnsiTheme="majorHAnsi" w:cs="Times New Roman"/>
        </w:rPr>
        <w:t>Which of the following best explains the old stone age</w:t>
      </w:r>
    </w:p>
    <w:p w:rsidR="002D4F08" w:rsidRDefault="002D4F08" w:rsidP="002D4F08">
      <w:pPr>
        <w:pStyle w:val="ListParagraph"/>
        <w:numPr>
          <w:ilvl w:val="0"/>
          <w:numId w:val="3"/>
        </w:numPr>
        <w:rPr>
          <w:rFonts w:asciiTheme="majorHAnsi" w:hAnsiTheme="majorHAnsi" w:cs="Times New Roman"/>
        </w:rPr>
      </w:pPr>
      <w:r>
        <w:rPr>
          <w:rFonts w:asciiTheme="majorHAnsi" w:hAnsiTheme="majorHAnsi" w:cs="Times New Roman"/>
        </w:rPr>
        <w:t>Man made industrial machines</w:t>
      </w:r>
    </w:p>
    <w:p w:rsidR="002D4F08" w:rsidRDefault="002D4F08" w:rsidP="002D4F08">
      <w:pPr>
        <w:pStyle w:val="ListParagraph"/>
        <w:numPr>
          <w:ilvl w:val="0"/>
          <w:numId w:val="3"/>
        </w:numPr>
        <w:rPr>
          <w:rFonts w:asciiTheme="majorHAnsi" w:hAnsiTheme="majorHAnsi" w:cs="Times New Roman"/>
        </w:rPr>
      </w:pPr>
      <w:r>
        <w:rPr>
          <w:rFonts w:asciiTheme="majorHAnsi" w:hAnsiTheme="majorHAnsi" w:cs="Times New Roman"/>
        </w:rPr>
        <w:t xml:space="preserve">Man made tools like hand axes </w:t>
      </w:r>
    </w:p>
    <w:p w:rsidR="002D4F08" w:rsidRDefault="002D4F08" w:rsidP="002D4F08">
      <w:pPr>
        <w:pStyle w:val="ListParagraph"/>
        <w:numPr>
          <w:ilvl w:val="0"/>
          <w:numId w:val="3"/>
        </w:numPr>
        <w:rPr>
          <w:rFonts w:asciiTheme="majorHAnsi" w:hAnsiTheme="majorHAnsi" w:cs="Times New Roman"/>
        </w:rPr>
      </w:pPr>
      <w:r>
        <w:rPr>
          <w:rFonts w:asciiTheme="majorHAnsi" w:hAnsiTheme="majorHAnsi" w:cs="Times New Roman"/>
        </w:rPr>
        <w:t>Man ate cooked food</w:t>
      </w:r>
    </w:p>
    <w:p w:rsidR="002D4F08" w:rsidRDefault="002D4F08" w:rsidP="002D4F08">
      <w:pPr>
        <w:pStyle w:val="ListParagraph"/>
        <w:numPr>
          <w:ilvl w:val="0"/>
          <w:numId w:val="3"/>
        </w:numPr>
        <w:rPr>
          <w:rFonts w:asciiTheme="majorHAnsi" w:hAnsiTheme="majorHAnsi" w:cs="Times New Roman"/>
        </w:rPr>
      </w:pPr>
      <w:r>
        <w:rPr>
          <w:rFonts w:asciiTheme="majorHAnsi" w:hAnsiTheme="majorHAnsi" w:cs="Times New Roman"/>
        </w:rPr>
        <w:t>Man established social institutions</w:t>
      </w:r>
    </w:p>
    <w:p w:rsidR="002D4F08" w:rsidRDefault="002D4F08" w:rsidP="002D4F08">
      <w:pPr>
        <w:pStyle w:val="ListParagraph"/>
        <w:numPr>
          <w:ilvl w:val="0"/>
          <w:numId w:val="2"/>
        </w:numPr>
        <w:rPr>
          <w:rFonts w:asciiTheme="majorHAnsi" w:hAnsiTheme="majorHAnsi" w:cs="Times New Roman"/>
        </w:rPr>
      </w:pPr>
      <w:r>
        <w:rPr>
          <w:rFonts w:asciiTheme="majorHAnsi" w:hAnsiTheme="majorHAnsi" w:cs="Times New Roman"/>
        </w:rPr>
        <w:t>Most of the traders during the early commercial contacts between East Africa</w:t>
      </w:r>
      <w:r w:rsidR="002B5022">
        <w:rPr>
          <w:rFonts w:asciiTheme="majorHAnsi" w:hAnsiTheme="majorHAnsi" w:cs="Times New Roman"/>
        </w:rPr>
        <w:t xml:space="preserve"> and the far East came from</w:t>
      </w:r>
    </w:p>
    <w:p w:rsidR="002B5022" w:rsidRDefault="002B5022" w:rsidP="002B5022">
      <w:pPr>
        <w:pStyle w:val="ListParagraph"/>
        <w:numPr>
          <w:ilvl w:val="0"/>
          <w:numId w:val="4"/>
        </w:numPr>
        <w:rPr>
          <w:rFonts w:asciiTheme="majorHAnsi" w:hAnsiTheme="majorHAnsi" w:cs="Times New Roman"/>
        </w:rPr>
      </w:pPr>
      <w:r>
        <w:rPr>
          <w:rFonts w:asciiTheme="majorHAnsi" w:hAnsiTheme="majorHAnsi" w:cs="Times New Roman"/>
        </w:rPr>
        <w:t>China and Egypt</w:t>
      </w:r>
    </w:p>
    <w:p w:rsidR="002B5022" w:rsidRDefault="002B5022" w:rsidP="002B5022">
      <w:pPr>
        <w:pStyle w:val="ListParagraph"/>
        <w:numPr>
          <w:ilvl w:val="0"/>
          <w:numId w:val="4"/>
        </w:numPr>
        <w:rPr>
          <w:rFonts w:asciiTheme="majorHAnsi" w:hAnsiTheme="majorHAnsi" w:cs="Times New Roman"/>
        </w:rPr>
      </w:pPr>
      <w:r>
        <w:rPr>
          <w:rFonts w:asciiTheme="majorHAnsi" w:hAnsiTheme="majorHAnsi" w:cs="Times New Roman"/>
        </w:rPr>
        <w:t>Egypt and Indonesia</w:t>
      </w:r>
    </w:p>
    <w:p w:rsidR="002B5022" w:rsidRDefault="002B5022" w:rsidP="002B5022">
      <w:pPr>
        <w:pStyle w:val="ListParagraph"/>
        <w:numPr>
          <w:ilvl w:val="0"/>
          <w:numId w:val="4"/>
        </w:numPr>
        <w:rPr>
          <w:rFonts w:asciiTheme="majorHAnsi" w:hAnsiTheme="majorHAnsi" w:cs="Times New Roman"/>
        </w:rPr>
      </w:pPr>
      <w:r>
        <w:rPr>
          <w:rFonts w:asciiTheme="majorHAnsi" w:hAnsiTheme="majorHAnsi" w:cs="Times New Roman"/>
        </w:rPr>
        <w:t>Indonesia and China</w:t>
      </w:r>
    </w:p>
    <w:p w:rsidR="002B5022" w:rsidRDefault="002B5022" w:rsidP="002B5022">
      <w:pPr>
        <w:pStyle w:val="ListParagraph"/>
        <w:numPr>
          <w:ilvl w:val="0"/>
          <w:numId w:val="4"/>
        </w:numPr>
        <w:rPr>
          <w:rFonts w:asciiTheme="majorHAnsi" w:hAnsiTheme="majorHAnsi" w:cs="Times New Roman"/>
        </w:rPr>
      </w:pPr>
      <w:r>
        <w:rPr>
          <w:rFonts w:asciiTheme="majorHAnsi" w:hAnsiTheme="majorHAnsi" w:cs="Times New Roman"/>
        </w:rPr>
        <w:t>European and China</w:t>
      </w:r>
    </w:p>
    <w:p w:rsidR="002B5022" w:rsidRDefault="002B5022" w:rsidP="002B5022">
      <w:pPr>
        <w:pStyle w:val="ListParagraph"/>
        <w:numPr>
          <w:ilvl w:val="0"/>
          <w:numId w:val="2"/>
        </w:numPr>
        <w:rPr>
          <w:rFonts w:asciiTheme="majorHAnsi" w:hAnsiTheme="majorHAnsi" w:cs="Times New Roman"/>
        </w:rPr>
      </w:pPr>
      <w:r>
        <w:rPr>
          <w:rFonts w:asciiTheme="majorHAnsi" w:hAnsiTheme="majorHAnsi" w:cs="Times New Roman"/>
        </w:rPr>
        <w:t>Which of the following are included in the Archives</w:t>
      </w:r>
    </w:p>
    <w:p w:rsidR="002B5022" w:rsidRDefault="002B5022" w:rsidP="002B5022">
      <w:pPr>
        <w:pStyle w:val="ListParagraph"/>
        <w:numPr>
          <w:ilvl w:val="0"/>
          <w:numId w:val="5"/>
        </w:numPr>
        <w:rPr>
          <w:rFonts w:asciiTheme="majorHAnsi" w:hAnsiTheme="majorHAnsi" w:cs="Times New Roman"/>
        </w:rPr>
      </w:pPr>
      <w:r>
        <w:rPr>
          <w:rFonts w:asciiTheme="majorHAnsi" w:hAnsiTheme="majorHAnsi" w:cs="Times New Roman"/>
        </w:rPr>
        <w:t>Colonial records and early travelers records</w:t>
      </w:r>
    </w:p>
    <w:p w:rsidR="002B5022" w:rsidRDefault="002B5022" w:rsidP="002B5022">
      <w:pPr>
        <w:pStyle w:val="ListParagraph"/>
        <w:numPr>
          <w:ilvl w:val="0"/>
          <w:numId w:val="5"/>
        </w:numPr>
        <w:rPr>
          <w:rFonts w:asciiTheme="majorHAnsi" w:hAnsiTheme="majorHAnsi" w:cs="Times New Roman"/>
        </w:rPr>
      </w:pPr>
      <w:r>
        <w:rPr>
          <w:rFonts w:asciiTheme="majorHAnsi" w:hAnsiTheme="majorHAnsi" w:cs="Times New Roman"/>
        </w:rPr>
        <w:t xml:space="preserve">Items which show man’s physical development </w:t>
      </w:r>
    </w:p>
    <w:p w:rsidR="002B5022" w:rsidRDefault="002B5022" w:rsidP="002B5022">
      <w:pPr>
        <w:pStyle w:val="ListParagraph"/>
        <w:numPr>
          <w:ilvl w:val="0"/>
          <w:numId w:val="5"/>
        </w:numPr>
        <w:rPr>
          <w:rFonts w:asciiTheme="majorHAnsi" w:hAnsiTheme="majorHAnsi" w:cs="Times New Roman"/>
        </w:rPr>
      </w:pPr>
      <w:r>
        <w:rPr>
          <w:rFonts w:asciiTheme="majorHAnsi" w:hAnsiTheme="majorHAnsi" w:cs="Times New Roman"/>
        </w:rPr>
        <w:t xml:space="preserve">Culturalitems from the earliest times to the present </w:t>
      </w:r>
    </w:p>
    <w:p w:rsidR="002B5022" w:rsidRDefault="002B5022" w:rsidP="002B5022">
      <w:pPr>
        <w:pStyle w:val="ListParagraph"/>
        <w:numPr>
          <w:ilvl w:val="0"/>
          <w:numId w:val="5"/>
        </w:numPr>
        <w:rPr>
          <w:rFonts w:asciiTheme="majorHAnsi" w:hAnsiTheme="majorHAnsi" w:cs="Times New Roman"/>
        </w:rPr>
      </w:pPr>
      <w:r>
        <w:rPr>
          <w:rFonts w:asciiTheme="majorHAnsi" w:hAnsiTheme="majorHAnsi" w:cs="Times New Roman"/>
        </w:rPr>
        <w:t>Family tree, time line, and time chart</w:t>
      </w:r>
    </w:p>
    <w:p w:rsidR="00401A96" w:rsidRPr="009D3BC9" w:rsidRDefault="002B5022" w:rsidP="009D3BC9">
      <w:pPr>
        <w:pStyle w:val="ListParagraph"/>
        <w:numPr>
          <w:ilvl w:val="0"/>
          <w:numId w:val="2"/>
        </w:numPr>
        <w:rPr>
          <w:rFonts w:asciiTheme="majorHAnsi" w:hAnsiTheme="majorHAnsi" w:cs="Times New Roman"/>
        </w:rPr>
      </w:pPr>
      <w:r w:rsidRPr="009D3BC9">
        <w:rPr>
          <w:rFonts w:asciiTheme="majorHAnsi" w:hAnsiTheme="majorHAnsi" w:cs="Times New Roman"/>
        </w:rPr>
        <w:t xml:space="preserve">Identify the society in East </w:t>
      </w:r>
      <w:r w:rsidR="009D3BC9" w:rsidRPr="009D3BC9">
        <w:rPr>
          <w:rFonts w:asciiTheme="majorHAnsi" w:hAnsiTheme="majorHAnsi" w:cs="Times New Roman"/>
        </w:rPr>
        <w:t>Africa which still practicing nomadic pastoralism.</w:t>
      </w:r>
    </w:p>
    <w:p w:rsidR="009D3BC9" w:rsidRPr="009D3BC9" w:rsidRDefault="009D3BC9" w:rsidP="009D3BC9">
      <w:pPr>
        <w:pStyle w:val="ListParagraph"/>
        <w:numPr>
          <w:ilvl w:val="0"/>
          <w:numId w:val="6"/>
        </w:numPr>
      </w:pPr>
      <w:r>
        <w:rPr>
          <w:rFonts w:asciiTheme="majorHAnsi" w:hAnsiTheme="majorHAnsi" w:cs="Times New Roman"/>
        </w:rPr>
        <w:t>Baggra</w:t>
      </w:r>
    </w:p>
    <w:p w:rsidR="009D3BC9" w:rsidRPr="009D3BC9" w:rsidRDefault="009D3BC9" w:rsidP="009D3BC9">
      <w:pPr>
        <w:pStyle w:val="ListParagraph"/>
        <w:numPr>
          <w:ilvl w:val="0"/>
          <w:numId w:val="6"/>
        </w:numPr>
      </w:pPr>
      <w:r>
        <w:rPr>
          <w:rFonts w:asciiTheme="majorHAnsi" w:hAnsiTheme="majorHAnsi" w:cs="Times New Roman"/>
        </w:rPr>
        <w:t>Hadzabe</w:t>
      </w:r>
    </w:p>
    <w:p w:rsidR="009D3BC9" w:rsidRPr="009D3BC9" w:rsidRDefault="009D3BC9" w:rsidP="009D3BC9">
      <w:pPr>
        <w:pStyle w:val="ListParagraph"/>
        <w:numPr>
          <w:ilvl w:val="0"/>
          <w:numId w:val="6"/>
        </w:numPr>
      </w:pPr>
      <w:r>
        <w:rPr>
          <w:rFonts w:asciiTheme="majorHAnsi" w:hAnsiTheme="majorHAnsi" w:cs="Times New Roman"/>
        </w:rPr>
        <w:t>Maasai</w:t>
      </w:r>
    </w:p>
    <w:p w:rsidR="009D3BC9" w:rsidRPr="009D3BC9" w:rsidRDefault="009D3BC9" w:rsidP="009D3BC9">
      <w:pPr>
        <w:pStyle w:val="ListParagraph"/>
        <w:numPr>
          <w:ilvl w:val="0"/>
          <w:numId w:val="6"/>
        </w:numPr>
      </w:pPr>
      <w:r>
        <w:rPr>
          <w:rFonts w:asciiTheme="majorHAnsi" w:hAnsiTheme="majorHAnsi" w:cs="Times New Roman"/>
        </w:rPr>
        <w:t>Makonde</w:t>
      </w:r>
    </w:p>
    <w:p w:rsidR="009D3BC9" w:rsidRPr="009D3BC9" w:rsidRDefault="009D3BC9" w:rsidP="009D3BC9">
      <w:pPr>
        <w:pStyle w:val="ListParagraph"/>
        <w:numPr>
          <w:ilvl w:val="0"/>
          <w:numId w:val="2"/>
        </w:numPr>
      </w:pPr>
      <w:r w:rsidRPr="009D3BC9">
        <w:rPr>
          <w:rFonts w:asciiTheme="majorHAnsi" w:hAnsiTheme="majorHAnsi" w:cs="Times New Roman"/>
        </w:rPr>
        <w:t>The most remarkable changes in the evolution of man were</w:t>
      </w:r>
    </w:p>
    <w:p w:rsidR="009D3BC9" w:rsidRPr="009D3BC9" w:rsidRDefault="009D3BC9" w:rsidP="009D3BC9">
      <w:pPr>
        <w:pStyle w:val="ListParagraph"/>
        <w:numPr>
          <w:ilvl w:val="0"/>
          <w:numId w:val="7"/>
        </w:numPr>
      </w:pPr>
      <w:r>
        <w:rPr>
          <w:rFonts w:asciiTheme="majorHAnsi" w:hAnsiTheme="majorHAnsi" w:cs="Times New Roman"/>
        </w:rPr>
        <w:t>Walking on two limbs and climbing trees</w:t>
      </w:r>
    </w:p>
    <w:p w:rsidR="009D3BC9" w:rsidRPr="009D3BC9" w:rsidRDefault="009D3BC9" w:rsidP="009D3BC9">
      <w:pPr>
        <w:pStyle w:val="ListParagraph"/>
        <w:numPr>
          <w:ilvl w:val="0"/>
          <w:numId w:val="7"/>
        </w:numPr>
      </w:pPr>
      <w:r>
        <w:rPr>
          <w:rFonts w:asciiTheme="majorHAnsi" w:hAnsiTheme="majorHAnsi" w:cs="Times New Roman"/>
        </w:rPr>
        <w:t>Walking on two limbs, making and using tools and development of mental ability</w:t>
      </w:r>
    </w:p>
    <w:p w:rsidR="009D3BC9" w:rsidRPr="009D3BC9" w:rsidRDefault="009D3BC9" w:rsidP="009D3BC9">
      <w:pPr>
        <w:pStyle w:val="ListParagraph"/>
        <w:numPr>
          <w:ilvl w:val="0"/>
          <w:numId w:val="7"/>
        </w:numPr>
      </w:pPr>
      <w:r>
        <w:rPr>
          <w:rFonts w:asciiTheme="majorHAnsi" w:hAnsiTheme="majorHAnsi" w:cs="Times New Roman"/>
        </w:rPr>
        <w:t>Development of brain and climbing trees</w:t>
      </w:r>
    </w:p>
    <w:p w:rsidR="009D3BC9" w:rsidRPr="009D3BC9" w:rsidRDefault="009D3BC9" w:rsidP="009D3BC9">
      <w:pPr>
        <w:pStyle w:val="ListParagraph"/>
        <w:numPr>
          <w:ilvl w:val="0"/>
          <w:numId w:val="7"/>
        </w:numPr>
      </w:pPr>
      <w:r>
        <w:rPr>
          <w:rFonts w:asciiTheme="majorHAnsi" w:hAnsiTheme="majorHAnsi" w:cs="Times New Roman"/>
        </w:rPr>
        <w:t>Living in large group</w:t>
      </w:r>
    </w:p>
    <w:p w:rsidR="009D3BC9" w:rsidRPr="009D3BC9" w:rsidRDefault="009D3BC9" w:rsidP="009D3BC9">
      <w:pPr>
        <w:pStyle w:val="ListParagraph"/>
        <w:numPr>
          <w:ilvl w:val="0"/>
          <w:numId w:val="2"/>
        </w:numPr>
      </w:pPr>
      <w:r>
        <w:rPr>
          <w:rFonts w:asciiTheme="majorHAnsi" w:hAnsiTheme="majorHAnsi" w:cs="Times New Roman"/>
        </w:rPr>
        <w:t xml:space="preserve">The Dutch established settlement at the cape due to the fact that </w:t>
      </w:r>
    </w:p>
    <w:p w:rsidR="009D3BC9" w:rsidRPr="009D3BC9" w:rsidRDefault="009D3BC9" w:rsidP="009D3BC9">
      <w:pPr>
        <w:pStyle w:val="ListParagraph"/>
        <w:numPr>
          <w:ilvl w:val="0"/>
          <w:numId w:val="8"/>
        </w:numPr>
      </w:pPr>
      <w:r>
        <w:rPr>
          <w:rFonts w:asciiTheme="majorHAnsi" w:hAnsiTheme="majorHAnsi" w:cs="Times New Roman"/>
        </w:rPr>
        <w:t>Makonde, makua, Kamba, Kikuyu and Yao</w:t>
      </w:r>
    </w:p>
    <w:p w:rsidR="009D3BC9" w:rsidRPr="006D3820" w:rsidRDefault="009D3BC9" w:rsidP="009D3BC9">
      <w:pPr>
        <w:pStyle w:val="ListParagraph"/>
        <w:numPr>
          <w:ilvl w:val="0"/>
          <w:numId w:val="8"/>
        </w:numPr>
      </w:pPr>
      <w:r>
        <w:rPr>
          <w:rFonts w:asciiTheme="majorHAnsi" w:hAnsiTheme="majorHAnsi" w:cs="Times New Roman"/>
        </w:rPr>
        <w:t>Yao, Makonde, Hehe</w:t>
      </w:r>
      <w:r w:rsidR="006D3820">
        <w:rPr>
          <w:rFonts w:asciiTheme="majorHAnsi" w:hAnsiTheme="majorHAnsi" w:cs="Times New Roman"/>
        </w:rPr>
        <w:t>, Sambaa and Luo</w:t>
      </w:r>
    </w:p>
    <w:p w:rsidR="006D3820" w:rsidRPr="006D3820" w:rsidRDefault="006D3820" w:rsidP="009D3BC9">
      <w:pPr>
        <w:pStyle w:val="ListParagraph"/>
        <w:numPr>
          <w:ilvl w:val="0"/>
          <w:numId w:val="8"/>
        </w:numPr>
      </w:pPr>
      <w:r>
        <w:rPr>
          <w:rFonts w:asciiTheme="majorHAnsi" w:hAnsiTheme="majorHAnsi" w:cs="Times New Roman"/>
        </w:rPr>
        <w:t>Sandawe, Tindiga, Makua and Hadzabe</w:t>
      </w:r>
    </w:p>
    <w:p w:rsidR="006D3820" w:rsidRPr="006D3820" w:rsidRDefault="006D3820" w:rsidP="009D3BC9">
      <w:pPr>
        <w:pStyle w:val="ListParagraph"/>
        <w:numPr>
          <w:ilvl w:val="0"/>
          <w:numId w:val="8"/>
        </w:numPr>
      </w:pPr>
      <w:r>
        <w:rPr>
          <w:rFonts w:asciiTheme="majorHAnsi" w:hAnsiTheme="majorHAnsi" w:cs="Times New Roman"/>
        </w:rPr>
        <w:t>Chaga, Gogo, Sukuma, sandawe and Yao</w:t>
      </w:r>
    </w:p>
    <w:p w:rsidR="006D3820" w:rsidRPr="006D3820" w:rsidRDefault="006D3820" w:rsidP="006D3820">
      <w:pPr>
        <w:pStyle w:val="ListParagraph"/>
        <w:numPr>
          <w:ilvl w:val="0"/>
          <w:numId w:val="2"/>
        </w:numPr>
      </w:pPr>
      <w:r>
        <w:rPr>
          <w:rFonts w:asciiTheme="majorHAnsi" w:hAnsiTheme="majorHAnsi" w:cs="Times New Roman"/>
        </w:rPr>
        <w:t xml:space="preserve">One of the advantage of studying history is </w:t>
      </w:r>
    </w:p>
    <w:p w:rsidR="006D3820" w:rsidRPr="006D3820" w:rsidRDefault="006D3820" w:rsidP="006D3820">
      <w:pPr>
        <w:pStyle w:val="ListParagraph"/>
        <w:numPr>
          <w:ilvl w:val="0"/>
          <w:numId w:val="9"/>
        </w:numPr>
      </w:pPr>
      <w:r>
        <w:rPr>
          <w:rFonts w:asciiTheme="majorHAnsi" w:hAnsiTheme="majorHAnsi" w:cs="Times New Roman"/>
        </w:rPr>
        <w:t>To understand why man is a living creature</w:t>
      </w:r>
    </w:p>
    <w:p w:rsidR="006D3820" w:rsidRPr="006D3820" w:rsidRDefault="006D3820" w:rsidP="006D3820">
      <w:pPr>
        <w:pStyle w:val="ListParagraph"/>
        <w:numPr>
          <w:ilvl w:val="0"/>
          <w:numId w:val="9"/>
        </w:numPr>
      </w:pPr>
      <w:r>
        <w:rPr>
          <w:rFonts w:asciiTheme="majorHAnsi" w:hAnsiTheme="majorHAnsi" w:cs="Times New Roman"/>
        </w:rPr>
        <w:t>To understand how the environment struggles against man</w:t>
      </w:r>
    </w:p>
    <w:p w:rsidR="006D3820" w:rsidRPr="006D3820" w:rsidRDefault="006D3820" w:rsidP="006D3820">
      <w:pPr>
        <w:pStyle w:val="ListParagraph"/>
        <w:numPr>
          <w:ilvl w:val="0"/>
          <w:numId w:val="9"/>
        </w:numPr>
      </w:pPr>
      <w:r>
        <w:rPr>
          <w:rFonts w:asciiTheme="majorHAnsi" w:hAnsiTheme="majorHAnsi" w:cs="Times New Roman"/>
        </w:rPr>
        <w:t>To understand the beginning and the end of the world</w:t>
      </w:r>
    </w:p>
    <w:p w:rsidR="006D3820" w:rsidRPr="00184A40" w:rsidRDefault="006D3820" w:rsidP="006D3820">
      <w:pPr>
        <w:pStyle w:val="ListParagraph"/>
        <w:numPr>
          <w:ilvl w:val="0"/>
          <w:numId w:val="9"/>
        </w:numPr>
      </w:pPr>
      <w:r>
        <w:rPr>
          <w:rFonts w:asciiTheme="majorHAnsi" w:hAnsiTheme="majorHAnsi" w:cs="Times New Roman"/>
        </w:rPr>
        <w:t>To understand the changes in relation between man and environment</w:t>
      </w:r>
    </w:p>
    <w:p w:rsidR="00184A40" w:rsidRPr="00184A40" w:rsidRDefault="00184A40" w:rsidP="00184A40">
      <w:pPr>
        <w:pStyle w:val="ListParagraph"/>
        <w:numPr>
          <w:ilvl w:val="0"/>
          <w:numId w:val="2"/>
        </w:numPr>
      </w:pPr>
      <w:r>
        <w:rPr>
          <w:rFonts w:asciiTheme="majorHAnsi" w:hAnsiTheme="majorHAnsi" w:cs="Times New Roman"/>
        </w:rPr>
        <w:lastRenderedPageBreak/>
        <w:t xml:space="preserve">One of the advantage of studying history is </w:t>
      </w:r>
    </w:p>
    <w:p w:rsidR="00184A40" w:rsidRPr="00184A40" w:rsidRDefault="00184A40" w:rsidP="00184A40">
      <w:pPr>
        <w:pStyle w:val="ListParagraph"/>
        <w:numPr>
          <w:ilvl w:val="0"/>
          <w:numId w:val="10"/>
        </w:numPr>
      </w:pPr>
      <w:r>
        <w:rPr>
          <w:rFonts w:asciiTheme="majorHAnsi" w:hAnsiTheme="majorHAnsi" w:cs="Times New Roman"/>
        </w:rPr>
        <w:t xml:space="preserve">To understand why man is a living eracture </w:t>
      </w:r>
    </w:p>
    <w:p w:rsidR="00184A40" w:rsidRPr="00184A40" w:rsidRDefault="00184A40" w:rsidP="00184A40">
      <w:pPr>
        <w:pStyle w:val="ListParagraph"/>
        <w:numPr>
          <w:ilvl w:val="0"/>
          <w:numId w:val="10"/>
        </w:numPr>
      </w:pPr>
      <w:r>
        <w:rPr>
          <w:rFonts w:asciiTheme="majorHAnsi" w:hAnsiTheme="majorHAnsi" w:cs="Times New Roman"/>
        </w:rPr>
        <w:t>to understand how the environment struggles against man</w:t>
      </w:r>
    </w:p>
    <w:p w:rsidR="00184A40" w:rsidRPr="00184A40" w:rsidRDefault="00184A40" w:rsidP="00184A40">
      <w:pPr>
        <w:pStyle w:val="ListParagraph"/>
        <w:numPr>
          <w:ilvl w:val="0"/>
          <w:numId w:val="10"/>
        </w:numPr>
      </w:pPr>
      <w:r>
        <w:rPr>
          <w:rFonts w:asciiTheme="majorHAnsi" w:hAnsiTheme="majorHAnsi" w:cs="Times New Roman"/>
        </w:rPr>
        <w:t>to understand the beginning and the end of the world</w:t>
      </w:r>
    </w:p>
    <w:p w:rsidR="00184A40" w:rsidRPr="00184A40" w:rsidRDefault="00184A40" w:rsidP="00184A40">
      <w:pPr>
        <w:pStyle w:val="ListParagraph"/>
        <w:numPr>
          <w:ilvl w:val="0"/>
          <w:numId w:val="10"/>
        </w:numPr>
      </w:pPr>
      <w:r>
        <w:rPr>
          <w:rFonts w:asciiTheme="majorHAnsi" w:hAnsiTheme="majorHAnsi" w:cs="Times New Roman"/>
        </w:rPr>
        <w:t>To understand the changes in relation between man and environment</w:t>
      </w:r>
    </w:p>
    <w:p w:rsidR="00184A40" w:rsidRPr="00184A40" w:rsidRDefault="00184A40" w:rsidP="00184A40">
      <w:pPr>
        <w:pStyle w:val="ListParagraph"/>
        <w:numPr>
          <w:ilvl w:val="0"/>
          <w:numId w:val="2"/>
        </w:numPr>
      </w:pPr>
      <w:r>
        <w:rPr>
          <w:rFonts w:asciiTheme="majorHAnsi" w:hAnsiTheme="majorHAnsi" w:cs="Times New Roman"/>
        </w:rPr>
        <w:t>The group of Ngoni called Mgulane was Under</w:t>
      </w:r>
    </w:p>
    <w:p w:rsidR="00184A40" w:rsidRPr="00184A40" w:rsidRDefault="00184A40" w:rsidP="00184A40">
      <w:pPr>
        <w:pStyle w:val="ListParagraph"/>
        <w:numPr>
          <w:ilvl w:val="0"/>
          <w:numId w:val="11"/>
        </w:numPr>
      </w:pPr>
      <w:r>
        <w:rPr>
          <w:rFonts w:asciiTheme="majorHAnsi" w:hAnsiTheme="majorHAnsi" w:cs="Times New Roman"/>
        </w:rPr>
        <w:t>Dingi Simayo</w:t>
      </w:r>
    </w:p>
    <w:p w:rsidR="00184A40" w:rsidRPr="00184A40" w:rsidRDefault="00184A40" w:rsidP="00184A40">
      <w:pPr>
        <w:pStyle w:val="ListParagraph"/>
        <w:numPr>
          <w:ilvl w:val="0"/>
          <w:numId w:val="11"/>
        </w:numPr>
      </w:pPr>
      <w:r>
        <w:rPr>
          <w:rFonts w:asciiTheme="majorHAnsi" w:hAnsiTheme="majorHAnsi" w:cs="Times New Roman"/>
        </w:rPr>
        <w:t>Sobhuzu</w:t>
      </w:r>
    </w:p>
    <w:p w:rsidR="00184A40" w:rsidRPr="00184A40" w:rsidRDefault="00184A40" w:rsidP="00184A40">
      <w:pPr>
        <w:pStyle w:val="ListParagraph"/>
        <w:numPr>
          <w:ilvl w:val="0"/>
          <w:numId w:val="11"/>
        </w:numPr>
      </w:pPr>
      <w:r>
        <w:rPr>
          <w:rFonts w:asciiTheme="majorHAnsi" w:hAnsiTheme="majorHAnsi" w:cs="Times New Roman"/>
        </w:rPr>
        <w:t>Zuide</w:t>
      </w:r>
    </w:p>
    <w:p w:rsidR="00184A40" w:rsidRPr="00184A40" w:rsidRDefault="00184A40" w:rsidP="00184A40">
      <w:pPr>
        <w:pStyle w:val="ListParagraph"/>
        <w:numPr>
          <w:ilvl w:val="0"/>
          <w:numId w:val="2"/>
        </w:numPr>
      </w:pPr>
      <w:r>
        <w:rPr>
          <w:rFonts w:asciiTheme="majorHAnsi" w:hAnsiTheme="majorHAnsi" w:cs="Times New Roman"/>
        </w:rPr>
        <w:t>Gogo,iramba, Isanzu, Myaturuand Rungi</w:t>
      </w:r>
    </w:p>
    <w:p w:rsidR="00184A40" w:rsidRPr="00184A40" w:rsidRDefault="00184A40" w:rsidP="00184A40">
      <w:pPr>
        <w:pStyle w:val="ListParagraph"/>
        <w:numPr>
          <w:ilvl w:val="0"/>
          <w:numId w:val="12"/>
        </w:numPr>
      </w:pPr>
      <w:r>
        <w:rPr>
          <w:rFonts w:asciiTheme="majorHAnsi" w:hAnsiTheme="majorHAnsi" w:cs="Times New Roman"/>
        </w:rPr>
        <w:t>The interlacustine Bantu</w:t>
      </w:r>
    </w:p>
    <w:p w:rsidR="00184A40" w:rsidRPr="00184A40" w:rsidRDefault="00184A40" w:rsidP="00184A40">
      <w:pPr>
        <w:pStyle w:val="ListParagraph"/>
        <w:numPr>
          <w:ilvl w:val="0"/>
          <w:numId w:val="12"/>
        </w:numPr>
      </w:pPr>
      <w:r>
        <w:rPr>
          <w:rFonts w:asciiTheme="majorHAnsi" w:hAnsiTheme="majorHAnsi" w:cs="Times New Roman"/>
        </w:rPr>
        <w:t>The western Bantu</w:t>
      </w:r>
    </w:p>
    <w:p w:rsidR="00184A40" w:rsidRPr="00184A40" w:rsidRDefault="00184A40" w:rsidP="00184A40">
      <w:pPr>
        <w:pStyle w:val="ListParagraph"/>
        <w:numPr>
          <w:ilvl w:val="0"/>
          <w:numId w:val="12"/>
        </w:numPr>
      </w:pPr>
      <w:r>
        <w:rPr>
          <w:rFonts w:asciiTheme="majorHAnsi" w:hAnsiTheme="majorHAnsi" w:cs="Times New Roman"/>
        </w:rPr>
        <w:t>The southern highlands Bantu</w:t>
      </w:r>
    </w:p>
    <w:p w:rsidR="00184A40" w:rsidRPr="00184A40" w:rsidRDefault="00184A40" w:rsidP="00184A40">
      <w:pPr>
        <w:pStyle w:val="ListParagraph"/>
        <w:numPr>
          <w:ilvl w:val="0"/>
          <w:numId w:val="12"/>
        </w:numPr>
      </w:pPr>
      <w:r>
        <w:rPr>
          <w:rFonts w:asciiTheme="majorHAnsi" w:hAnsiTheme="majorHAnsi" w:cs="Times New Roman"/>
        </w:rPr>
        <w:t>The central Tanzania</w:t>
      </w:r>
    </w:p>
    <w:p w:rsidR="00184A40" w:rsidRPr="00EE5E6B" w:rsidRDefault="00184A40" w:rsidP="00184A40">
      <w:pPr>
        <w:pStyle w:val="ListParagraph"/>
        <w:numPr>
          <w:ilvl w:val="0"/>
          <w:numId w:val="1"/>
        </w:numPr>
      </w:pPr>
      <w:r>
        <w:rPr>
          <w:rFonts w:asciiTheme="majorHAnsi" w:hAnsiTheme="majorHAnsi" w:cs="Times New Roman"/>
        </w:rPr>
        <w:t xml:space="preserve">Match the </w:t>
      </w:r>
      <w:r w:rsidR="00EE5E6B">
        <w:rPr>
          <w:rFonts w:asciiTheme="majorHAnsi" w:hAnsiTheme="majorHAnsi" w:cs="Times New Roman"/>
        </w:rPr>
        <w:t>items in</w:t>
      </w:r>
      <w:r>
        <w:rPr>
          <w:rFonts w:asciiTheme="majorHAnsi" w:hAnsiTheme="majorHAnsi" w:cs="Times New Roman"/>
        </w:rPr>
        <w:t xml:space="preserve"> list </w:t>
      </w:r>
      <w:r w:rsidR="00EE5E6B">
        <w:rPr>
          <w:rFonts w:asciiTheme="majorHAnsi" w:hAnsiTheme="majorHAnsi" w:cs="Times New Roman"/>
        </w:rPr>
        <w:t>A with the correct responses in list B by writing the letter of the responses below the corresponding item number</w:t>
      </w:r>
    </w:p>
    <w:tbl>
      <w:tblPr>
        <w:tblStyle w:val="TableGrid"/>
        <w:tblW w:w="0" w:type="auto"/>
        <w:tblInd w:w="720" w:type="dxa"/>
        <w:tblLook w:val="04A0"/>
      </w:tblPr>
      <w:tblGrid>
        <w:gridCol w:w="558"/>
        <w:gridCol w:w="3600"/>
        <w:gridCol w:w="450"/>
        <w:gridCol w:w="4248"/>
      </w:tblGrid>
      <w:tr w:rsidR="00EE5E6B" w:rsidTr="00EE5E6B">
        <w:tc>
          <w:tcPr>
            <w:tcW w:w="558" w:type="dxa"/>
          </w:tcPr>
          <w:p w:rsidR="00EE5E6B" w:rsidRDefault="00EE5E6B" w:rsidP="00EE5E6B">
            <w:pPr>
              <w:pStyle w:val="ListParagraph"/>
              <w:ind w:left="0"/>
            </w:pPr>
          </w:p>
        </w:tc>
        <w:tc>
          <w:tcPr>
            <w:tcW w:w="3600" w:type="dxa"/>
          </w:tcPr>
          <w:p w:rsidR="00EE5E6B" w:rsidRPr="00EE5E6B" w:rsidRDefault="00EE5E6B" w:rsidP="00EE5E6B">
            <w:pPr>
              <w:pStyle w:val="ListParagraph"/>
              <w:ind w:left="0"/>
              <w:rPr>
                <w:rFonts w:asciiTheme="majorHAnsi" w:hAnsiTheme="majorHAnsi"/>
              </w:rPr>
            </w:pPr>
            <w:r w:rsidRPr="00EE5E6B">
              <w:rPr>
                <w:rFonts w:asciiTheme="majorHAnsi" w:hAnsiTheme="majorHAnsi"/>
              </w:rPr>
              <w:t>LIST A</w:t>
            </w:r>
          </w:p>
        </w:tc>
        <w:tc>
          <w:tcPr>
            <w:tcW w:w="450" w:type="dxa"/>
          </w:tcPr>
          <w:p w:rsidR="00EE5E6B" w:rsidRPr="00EE5E6B" w:rsidRDefault="00EE5E6B" w:rsidP="00EE5E6B">
            <w:pPr>
              <w:pStyle w:val="ListParagraph"/>
              <w:ind w:left="0"/>
              <w:rPr>
                <w:rFonts w:asciiTheme="majorHAnsi" w:hAnsiTheme="majorHAnsi"/>
              </w:rPr>
            </w:pPr>
          </w:p>
        </w:tc>
        <w:tc>
          <w:tcPr>
            <w:tcW w:w="4248" w:type="dxa"/>
          </w:tcPr>
          <w:p w:rsidR="00EE5E6B" w:rsidRPr="00EE5E6B" w:rsidRDefault="00EE5E6B" w:rsidP="00EE5E6B">
            <w:pPr>
              <w:pStyle w:val="ListParagraph"/>
              <w:ind w:left="0"/>
              <w:rPr>
                <w:rFonts w:asciiTheme="majorHAnsi" w:hAnsiTheme="majorHAnsi"/>
              </w:rPr>
            </w:pPr>
            <w:r w:rsidRPr="00EE5E6B">
              <w:rPr>
                <w:rFonts w:asciiTheme="majorHAnsi" w:hAnsiTheme="majorHAnsi"/>
              </w:rPr>
              <w:t>LIST B</w:t>
            </w:r>
          </w:p>
        </w:tc>
      </w:tr>
      <w:tr w:rsidR="00EE5E6B" w:rsidTr="00EE5E6B">
        <w:tc>
          <w:tcPr>
            <w:tcW w:w="558" w:type="dxa"/>
          </w:tcPr>
          <w:p w:rsidR="00EE5E6B" w:rsidRPr="00EE5E6B" w:rsidRDefault="00EE5E6B" w:rsidP="00EE5E6B">
            <w:pPr>
              <w:pStyle w:val="ListParagraph"/>
              <w:ind w:left="0"/>
              <w:rPr>
                <w:rFonts w:asciiTheme="majorHAnsi" w:hAnsiTheme="majorHAnsi"/>
              </w:rPr>
            </w:pPr>
            <w:r w:rsidRPr="00EE5E6B">
              <w:rPr>
                <w:rFonts w:asciiTheme="majorHAnsi" w:hAnsiTheme="majorHAnsi"/>
              </w:rPr>
              <w:t>I</w:t>
            </w:r>
          </w:p>
        </w:tc>
        <w:tc>
          <w:tcPr>
            <w:tcW w:w="3600" w:type="dxa"/>
          </w:tcPr>
          <w:p w:rsidR="00EE5E6B" w:rsidRDefault="00EE5E6B" w:rsidP="00EE5E6B">
            <w:pPr>
              <w:pStyle w:val="ListParagraph"/>
              <w:ind w:left="0"/>
            </w:pPr>
            <w:r>
              <w:t>Portugues sailor who rounded the cape during 1488</w:t>
            </w:r>
          </w:p>
        </w:tc>
        <w:tc>
          <w:tcPr>
            <w:tcW w:w="450" w:type="dxa"/>
          </w:tcPr>
          <w:p w:rsidR="00EE5E6B" w:rsidRDefault="00EE5E6B" w:rsidP="00EE5E6B">
            <w:pPr>
              <w:pStyle w:val="ListParagraph"/>
              <w:ind w:left="0"/>
            </w:pPr>
            <w:r>
              <w:t>A</w:t>
            </w:r>
          </w:p>
        </w:tc>
        <w:tc>
          <w:tcPr>
            <w:tcW w:w="4248" w:type="dxa"/>
          </w:tcPr>
          <w:p w:rsidR="00EE5E6B" w:rsidRDefault="00EE5E6B" w:rsidP="00EE5E6B">
            <w:pPr>
              <w:pStyle w:val="ListParagraph"/>
              <w:ind w:left="0"/>
            </w:pPr>
            <w:r>
              <w:t xml:space="preserve">Spread of Kiswahili </w:t>
            </w:r>
          </w:p>
        </w:tc>
      </w:tr>
      <w:tr w:rsidR="00EE5E6B" w:rsidTr="00EE5E6B">
        <w:tc>
          <w:tcPr>
            <w:tcW w:w="558" w:type="dxa"/>
          </w:tcPr>
          <w:p w:rsidR="00EE5E6B" w:rsidRDefault="00EE5E6B" w:rsidP="00EE5E6B">
            <w:pPr>
              <w:pStyle w:val="ListParagraph"/>
              <w:ind w:left="0"/>
            </w:pPr>
            <w:r>
              <w:t>II</w:t>
            </w:r>
          </w:p>
        </w:tc>
        <w:tc>
          <w:tcPr>
            <w:tcW w:w="3600" w:type="dxa"/>
          </w:tcPr>
          <w:p w:rsidR="00EE5E6B" w:rsidRDefault="00EE5E6B" w:rsidP="00EE5E6B">
            <w:pPr>
              <w:pStyle w:val="ListParagraph"/>
              <w:ind w:left="0"/>
            </w:pPr>
            <w:r>
              <w:t>Discovered the skull of the earliest ancestor in olduvai Gorge</w:t>
            </w:r>
          </w:p>
        </w:tc>
        <w:tc>
          <w:tcPr>
            <w:tcW w:w="450" w:type="dxa"/>
          </w:tcPr>
          <w:p w:rsidR="00EE5E6B" w:rsidRDefault="00EE5E6B" w:rsidP="00EE5E6B">
            <w:pPr>
              <w:pStyle w:val="ListParagraph"/>
              <w:ind w:left="0"/>
            </w:pPr>
            <w:r>
              <w:t>B</w:t>
            </w:r>
          </w:p>
        </w:tc>
        <w:tc>
          <w:tcPr>
            <w:tcW w:w="4248" w:type="dxa"/>
          </w:tcPr>
          <w:p w:rsidR="00EE5E6B" w:rsidRDefault="00EE5E6B" w:rsidP="00EE5E6B">
            <w:pPr>
              <w:pStyle w:val="ListParagraph"/>
              <w:ind w:left="0"/>
            </w:pPr>
            <w:r>
              <w:t xml:space="preserve">Charles druwin </w:t>
            </w:r>
          </w:p>
        </w:tc>
      </w:tr>
      <w:tr w:rsidR="00EE5E6B" w:rsidTr="00EE5E6B">
        <w:tc>
          <w:tcPr>
            <w:tcW w:w="558" w:type="dxa"/>
          </w:tcPr>
          <w:p w:rsidR="00EE5E6B" w:rsidRDefault="00EE5E6B" w:rsidP="00EE5E6B">
            <w:pPr>
              <w:pStyle w:val="ListParagraph"/>
              <w:ind w:left="0"/>
            </w:pPr>
            <w:r>
              <w:t>III</w:t>
            </w:r>
          </w:p>
        </w:tc>
        <w:tc>
          <w:tcPr>
            <w:tcW w:w="3600" w:type="dxa"/>
          </w:tcPr>
          <w:p w:rsidR="00EE5E6B" w:rsidRDefault="00EE5E6B" w:rsidP="00EE5E6B">
            <w:pPr>
              <w:pStyle w:val="ListParagraph"/>
              <w:ind w:left="0"/>
            </w:pPr>
            <w:r>
              <w:t xml:space="preserve">One of the factor which helped the Asia trader to come to East Africa </w:t>
            </w:r>
          </w:p>
        </w:tc>
        <w:tc>
          <w:tcPr>
            <w:tcW w:w="450" w:type="dxa"/>
          </w:tcPr>
          <w:p w:rsidR="00EE5E6B" w:rsidRDefault="00EE5E6B" w:rsidP="00EE5E6B">
            <w:pPr>
              <w:pStyle w:val="ListParagraph"/>
              <w:ind w:left="0"/>
            </w:pPr>
            <w:r>
              <w:t>C</w:t>
            </w:r>
          </w:p>
        </w:tc>
        <w:tc>
          <w:tcPr>
            <w:tcW w:w="4248" w:type="dxa"/>
          </w:tcPr>
          <w:p w:rsidR="00EE5E6B" w:rsidRDefault="00EE5E6B" w:rsidP="00EE5E6B">
            <w:pPr>
              <w:pStyle w:val="ListParagraph"/>
              <w:ind w:left="0"/>
            </w:pPr>
            <w:r>
              <w:t>San</w:t>
            </w:r>
          </w:p>
        </w:tc>
      </w:tr>
      <w:tr w:rsidR="00EE5E6B" w:rsidTr="00EE5E6B">
        <w:tc>
          <w:tcPr>
            <w:tcW w:w="558" w:type="dxa"/>
          </w:tcPr>
          <w:p w:rsidR="00EE5E6B" w:rsidRDefault="00EE5E6B" w:rsidP="00EE5E6B">
            <w:pPr>
              <w:pStyle w:val="ListParagraph"/>
              <w:ind w:left="0"/>
            </w:pPr>
            <w:r>
              <w:t>IV</w:t>
            </w:r>
          </w:p>
        </w:tc>
        <w:tc>
          <w:tcPr>
            <w:tcW w:w="3600" w:type="dxa"/>
          </w:tcPr>
          <w:p w:rsidR="00EE5E6B" w:rsidRDefault="00EE5E6B" w:rsidP="00EE5E6B">
            <w:pPr>
              <w:pStyle w:val="ListParagraph"/>
              <w:ind w:left="0"/>
            </w:pPr>
            <w:r>
              <w:t xml:space="preserve">Kondoa Irangi, Ismila, Bagamoyo and kilwa </w:t>
            </w:r>
          </w:p>
        </w:tc>
        <w:tc>
          <w:tcPr>
            <w:tcW w:w="450" w:type="dxa"/>
          </w:tcPr>
          <w:p w:rsidR="00EE5E6B" w:rsidRDefault="00EE5E6B" w:rsidP="00EE5E6B">
            <w:pPr>
              <w:pStyle w:val="ListParagraph"/>
              <w:ind w:left="0"/>
            </w:pPr>
            <w:r>
              <w:t>E</w:t>
            </w:r>
          </w:p>
        </w:tc>
        <w:tc>
          <w:tcPr>
            <w:tcW w:w="4248" w:type="dxa"/>
          </w:tcPr>
          <w:p w:rsidR="00EE5E6B" w:rsidRDefault="00EE5E6B" w:rsidP="00EE5E6B">
            <w:pPr>
              <w:pStyle w:val="ListParagraph"/>
              <w:ind w:left="0"/>
            </w:pPr>
            <w:r>
              <w:t>Museums</w:t>
            </w:r>
          </w:p>
        </w:tc>
      </w:tr>
      <w:tr w:rsidR="00EE5E6B" w:rsidTr="00EE5E6B">
        <w:tc>
          <w:tcPr>
            <w:tcW w:w="558" w:type="dxa"/>
          </w:tcPr>
          <w:p w:rsidR="00EE5E6B" w:rsidRDefault="00EE5E6B" w:rsidP="00EE5E6B">
            <w:pPr>
              <w:pStyle w:val="ListParagraph"/>
              <w:ind w:left="0"/>
            </w:pPr>
            <w:r>
              <w:t>V</w:t>
            </w:r>
          </w:p>
        </w:tc>
        <w:tc>
          <w:tcPr>
            <w:tcW w:w="3600" w:type="dxa"/>
          </w:tcPr>
          <w:p w:rsidR="00EE5E6B" w:rsidRDefault="00EE5E6B" w:rsidP="00EE5E6B">
            <w:pPr>
              <w:pStyle w:val="ListParagraph"/>
              <w:ind w:left="0"/>
            </w:pPr>
            <w:r>
              <w:t>The earliest in habitants of south Africa who are easily identified by the click sounds in their language</w:t>
            </w:r>
          </w:p>
        </w:tc>
        <w:tc>
          <w:tcPr>
            <w:tcW w:w="450" w:type="dxa"/>
          </w:tcPr>
          <w:p w:rsidR="00EE5E6B" w:rsidRDefault="00EE5E6B" w:rsidP="00EE5E6B">
            <w:pPr>
              <w:pStyle w:val="ListParagraph"/>
              <w:ind w:left="0"/>
            </w:pPr>
            <w:r>
              <w:t>F</w:t>
            </w:r>
          </w:p>
        </w:tc>
        <w:tc>
          <w:tcPr>
            <w:tcW w:w="4248" w:type="dxa"/>
          </w:tcPr>
          <w:p w:rsidR="00EE5E6B" w:rsidRDefault="00EE5E6B" w:rsidP="00EE5E6B">
            <w:pPr>
              <w:pStyle w:val="ListParagraph"/>
              <w:ind w:left="0"/>
            </w:pPr>
            <w:r>
              <w:t>Mansoon Winds</w:t>
            </w:r>
          </w:p>
        </w:tc>
      </w:tr>
      <w:tr w:rsidR="00EE5E6B" w:rsidTr="00EE5E6B">
        <w:tc>
          <w:tcPr>
            <w:tcW w:w="558" w:type="dxa"/>
          </w:tcPr>
          <w:p w:rsidR="00EE5E6B" w:rsidRDefault="00EE5E6B" w:rsidP="00EE5E6B">
            <w:pPr>
              <w:pStyle w:val="ListParagraph"/>
              <w:ind w:left="0"/>
            </w:pPr>
          </w:p>
        </w:tc>
        <w:tc>
          <w:tcPr>
            <w:tcW w:w="3600" w:type="dxa"/>
          </w:tcPr>
          <w:p w:rsidR="00EE5E6B" w:rsidRDefault="00EE5E6B" w:rsidP="00EE5E6B">
            <w:pPr>
              <w:pStyle w:val="ListParagraph"/>
              <w:ind w:left="0"/>
            </w:pPr>
          </w:p>
        </w:tc>
        <w:tc>
          <w:tcPr>
            <w:tcW w:w="450" w:type="dxa"/>
          </w:tcPr>
          <w:p w:rsidR="00EE5E6B" w:rsidRDefault="00EE5E6B" w:rsidP="00EE5E6B">
            <w:pPr>
              <w:pStyle w:val="ListParagraph"/>
              <w:ind w:left="0"/>
            </w:pPr>
            <w:r>
              <w:t>G</w:t>
            </w:r>
          </w:p>
        </w:tc>
        <w:tc>
          <w:tcPr>
            <w:tcW w:w="4248" w:type="dxa"/>
          </w:tcPr>
          <w:p w:rsidR="00EE5E6B" w:rsidRDefault="00EE5E6B" w:rsidP="00EE5E6B">
            <w:pPr>
              <w:pStyle w:val="ListParagraph"/>
              <w:ind w:left="0"/>
            </w:pPr>
            <w:r>
              <w:t xml:space="preserve">Dr. Lois leaky </w:t>
            </w:r>
          </w:p>
        </w:tc>
      </w:tr>
      <w:tr w:rsidR="00EE5E6B" w:rsidTr="00EE5E6B">
        <w:trPr>
          <w:trHeight w:val="240"/>
        </w:trPr>
        <w:tc>
          <w:tcPr>
            <w:tcW w:w="558" w:type="dxa"/>
            <w:tcBorders>
              <w:bottom w:val="single" w:sz="4" w:space="0" w:color="auto"/>
            </w:tcBorders>
          </w:tcPr>
          <w:p w:rsidR="00EE5E6B" w:rsidRDefault="00EE5E6B" w:rsidP="00EE5E6B">
            <w:pPr>
              <w:pStyle w:val="ListParagraph"/>
              <w:ind w:left="0"/>
            </w:pPr>
          </w:p>
        </w:tc>
        <w:tc>
          <w:tcPr>
            <w:tcW w:w="3600" w:type="dxa"/>
            <w:tcBorders>
              <w:bottom w:val="single" w:sz="4" w:space="0" w:color="auto"/>
            </w:tcBorders>
          </w:tcPr>
          <w:p w:rsidR="00EE5E6B" w:rsidRDefault="00EE5E6B" w:rsidP="00EE5E6B">
            <w:pPr>
              <w:pStyle w:val="ListParagraph"/>
              <w:ind w:left="0"/>
            </w:pPr>
          </w:p>
        </w:tc>
        <w:tc>
          <w:tcPr>
            <w:tcW w:w="450" w:type="dxa"/>
            <w:tcBorders>
              <w:bottom w:val="single" w:sz="4" w:space="0" w:color="auto"/>
            </w:tcBorders>
          </w:tcPr>
          <w:p w:rsidR="00EE5E6B" w:rsidRDefault="00EE5E6B" w:rsidP="00EE5E6B">
            <w:pPr>
              <w:pStyle w:val="ListParagraph"/>
              <w:ind w:left="0"/>
            </w:pPr>
            <w:r>
              <w:t>H</w:t>
            </w:r>
          </w:p>
        </w:tc>
        <w:tc>
          <w:tcPr>
            <w:tcW w:w="4248" w:type="dxa"/>
            <w:tcBorders>
              <w:bottom w:val="single" w:sz="4" w:space="0" w:color="auto"/>
            </w:tcBorders>
          </w:tcPr>
          <w:p w:rsidR="00EE5E6B" w:rsidRDefault="00EE5E6B" w:rsidP="00EE5E6B">
            <w:pPr>
              <w:pStyle w:val="ListParagraph"/>
              <w:ind w:left="0"/>
            </w:pPr>
            <w:r>
              <w:t>Zulu</w:t>
            </w:r>
          </w:p>
        </w:tc>
      </w:tr>
      <w:tr w:rsidR="00EE5E6B" w:rsidTr="00EE5E6B">
        <w:trPr>
          <w:trHeight w:val="202"/>
        </w:trPr>
        <w:tc>
          <w:tcPr>
            <w:tcW w:w="558" w:type="dxa"/>
            <w:tcBorders>
              <w:top w:val="single" w:sz="4" w:space="0" w:color="auto"/>
              <w:bottom w:val="single" w:sz="4" w:space="0" w:color="auto"/>
            </w:tcBorders>
          </w:tcPr>
          <w:p w:rsidR="00EE5E6B" w:rsidRDefault="00EE5E6B" w:rsidP="00EE5E6B">
            <w:pPr>
              <w:pStyle w:val="ListParagraph"/>
              <w:ind w:left="0"/>
            </w:pPr>
          </w:p>
        </w:tc>
        <w:tc>
          <w:tcPr>
            <w:tcW w:w="3600" w:type="dxa"/>
            <w:tcBorders>
              <w:top w:val="single" w:sz="4" w:space="0" w:color="auto"/>
              <w:bottom w:val="single" w:sz="4" w:space="0" w:color="auto"/>
            </w:tcBorders>
          </w:tcPr>
          <w:p w:rsidR="00EE5E6B" w:rsidRDefault="00EE5E6B" w:rsidP="00EE5E6B">
            <w:pPr>
              <w:pStyle w:val="ListParagraph"/>
              <w:ind w:left="0"/>
            </w:pPr>
          </w:p>
        </w:tc>
        <w:tc>
          <w:tcPr>
            <w:tcW w:w="450" w:type="dxa"/>
            <w:tcBorders>
              <w:top w:val="single" w:sz="4" w:space="0" w:color="auto"/>
              <w:bottom w:val="single" w:sz="4" w:space="0" w:color="auto"/>
            </w:tcBorders>
          </w:tcPr>
          <w:p w:rsidR="00EE5E6B" w:rsidRDefault="00EE5E6B" w:rsidP="00EE5E6B">
            <w:pPr>
              <w:pStyle w:val="ListParagraph"/>
              <w:ind w:left="0"/>
            </w:pPr>
            <w:r>
              <w:t>I</w:t>
            </w:r>
          </w:p>
        </w:tc>
        <w:tc>
          <w:tcPr>
            <w:tcW w:w="4248" w:type="dxa"/>
            <w:tcBorders>
              <w:top w:val="single" w:sz="4" w:space="0" w:color="auto"/>
              <w:bottom w:val="single" w:sz="4" w:space="0" w:color="auto"/>
            </w:tcBorders>
          </w:tcPr>
          <w:p w:rsidR="00EE5E6B" w:rsidRDefault="00EE5E6B" w:rsidP="00EE5E6B">
            <w:pPr>
              <w:pStyle w:val="ListParagraph"/>
              <w:ind w:left="0"/>
            </w:pPr>
            <w:r>
              <w:t>Historical sites</w:t>
            </w:r>
          </w:p>
        </w:tc>
      </w:tr>
      <w:tr w:rsidR="00EE5E6B" w:rsidTr="00EE5E6B">
        <w:trPr>
          <w:trHeight w:val="225"/>
        </w:trPr>
        <w:tc>
          <w:tcPr>
            <w:tcW w:w="558" w:type="dxa"/>
            <w:tcBorders>
              <w:top w:val="single" w:sz="4" w:space="0" w:color="auto"/>
            </w:tcBorders>
          </w:tcPr>
          <w:p w:rsidR="00EE5E6B" w:rsidRDefault="00EE5E6B" w:rsidP="00EE5E6B">
            <w:pPr>
              <w:pStyle w:val="ListParagraph"/>
              <w:ind w:left="0"/>
            </w:pPr>
          </w:p>
        </w:tc>
        <w:tc>
          <w:tcPr>
            <w:tcW w:w="3600" w:type="dxa"/>
            <w:tcBorders>
              <w:top w:val="single" w:sz="4" w:space="0" w:color="auto"/>
            </w:tcBorders>
          </w:tcPr>
          <w:p w:rsidR="00EE5E6B" w:rsidRDefault="00EE5E6B" w:rsidP="00EE5E6B">
            <w:pPr>
              <w:pStyle w:val="ListParagraph"/>
              <w:ind w:left="0"/>
            </w:pPr>
          </w:p>
        </w:tc>
        <w:tc>
          <w:tcPr>
            <w:tcW w:w="450" w:type="dxa"/>
            <w:tcBorders>
              <w:top w:val="single" w:sz="4" w:space="0" w:color="auto"/>
            </w:tcBorders>
          </w:tcPr>
          <w:p w:rsidR="00EE5E6B" w:rsidRDefault="00EE5E6B" w:rsidP="00EE5E6B">
            <w:pPr>
              <w:pStyle w:val="ListParagraph"/>
              <w:ind w:left="0"/>
            </w:pPr>
            <w:r>
              <w:t>J</w:t>
            </w:r>
          </w:p>
        </w:tc>
        <w:tc>
          <w:tcPr>
            <w:tcW w:w="4248" w:type="dxa"/>
            <w:tcBorders>
              <w:top w:val="single" w:sz="4" w:space="0" w:color="auto"/>
            </w:tcBorders>
          </w:tcPr>
          <w:p w:rsidR="00EE5E6B" w:rsidRDefault="00EE5E6B" w:rsidP="00EE5E6B">
            <w:pPr>
              <w:pStyle w:val="ListParagraph"/>
              <w:ind w:left="0"/>
            </w:pPr>
            <w:r>
              <w:t>Jan Van Riebek</w:t>
            </w:r>
          </w:p>
        </w:tc>
      </w:tr>
    </w:tbl>
    <w:p w:rsidR="00EE5E6B" w:rsidRPr="009D3BC9" w:rsidRDefault="00EE5E6B" w:rsidP="00EE5E6B">
      <w:pPr>
        <w:pStyle w:val="ListParagraph"/>
      </w:pPr>
    </w:p>
    <w:p w:rsidR="009D3BC9" w:rsidRDefault="00176AEA" w:rsidP="00176AEA">
      <w:pPr>
        <w:pStyle w:val="ListParagraph"/>
        <w:numPr>
          <w:ilvl w:val="0"/>
          <w:numId w:val="1"/>
        </w:numPr>
        <w:rPr>
          <w:rFonts w:asciiTheme="majorHAnsi" w:hAnsiTheme="majorHAnsi"/>
        </w:rPr>
      </w:pPr>
      <w:r w:rsidRPr="00176AEA">
        <w:rPr>
          <w:rFonts w:asciiTheme="majorHAnsi" w:hAnsiTheme="majorHAnsi"/>
        </w:rPr>
        <w:t>Year s and important historical events that took place in Africa are shown in the table below write the letter of the year below the corresponding item number of event in the table provided</w:t>
      </w:r>
    </w:p>
    <w:tbl>
      <w:tblPr>
        <w:tblStyle w:val="TableGrid"/>
        <w:tblW w:w="0" w:type="auto"/>
        <w:tblInd w:w="720" w:type="dxa"/>
        <w:tblLook w:val="04A0"/>
      </w:tblPr>
      <w:tblGrid>
        <w:gridCol w:w="430"/>
        <w:gridCol w:w="4026"/>
        <w:gridCol w:w="449"/>
        <w:gridCol w:w="3951"/>
      </w:tblGrid>
      <w:tr w:rsidR="00176AEA" w:rsidTr="00176AEA">
        <w:tc>
          <w:tcPr>
            <w:tcW w:w="378" w:type="dxa"/>
          </w:tcPr>
          <w:p w:rsidR="00176AEA" w:rsidRDefault="00176AEA" w:rsidP="00176AEA">
            <w:pPr>
              <w:pStyle w:val="ListParagraph"/>
              <w:ind w:left="0"/>
              <w:rPr>
                <w:rFonts w:asciiTheme="majorHAnsi" w:hAnsiTheme="majorHAnsi"/>
              </w:rPr>
            </w:pPr>
          </w:p>
        </w:tc>
        <w:tc>
          <w:tcPr>
            <w:tcW w:w="4050" w:type="dxa"/>
          </w:tcPr>
          <w:p w:rsidR="00176AEA" w:rsidRDefault="00176AEA" w:rsidP="00176AEA">
            <w:pPr>
              <w:pStyle w:val="ListParagraph"/>
              <w:ind w:left="0"/>
              <w:rPr>
                <w:rFonts w:asciiTheme="majorHAnsi" w:hAnsiTheme="majorHAnsi"/>
              </w:rPr>
            </w:pPr>
            <w:r>
              <w:rPr>
                <w:rFonts w:asciiTheme="majorHAnsi" w:hAnsiTheme="majorHAnsi"/>
              </w:rPr>
              <w:t xml:space="preserve">EVENTS </w:t>
            </w:r>
          </w:p>
        </w:tc>
        <w:tc>
          <w:tcPr>
            <w:tcW w:w="450" w:type="dxa"/>
          </w:tcPr>
          <w:p w:rsidR="00176AEA" w:rsidRDefault="00176AEA" w:rsidP="00176AEA">
            <w:pPr>
              <w:pStyle w:val="ListParagraph"/>
              <w:ind w:left="0"/>
              <w:rPr>
                <w:rFonts w:asciiTheme="majorHAnsi" w:hAnsiTheme="majorHAnsi"/>
              </w:rPr>
            </w:pPr>
          </w:p>
        </w:tc>
        <w:tc>
          <w:tcPr>
            <w:tcW w:w="3978" w:type="dxa"/>
          </w:tcPr>
          <w:p w:rsidR="00176AEA" w:rsidRDefault="00176AEA" w:rsidP="00176AEA">
            <w:pPr>
              <w:pStyle w:val="ListParagraph"/>
              <w:ind w:left="0"/>
              <w:rPr>
                <w:rFonts w:asciiTheme="majorHAnsi" w:hAnsiTheme="majorHAnsi"/>
              </w:rPr>
            </w:pPr>
            <w:r>
              <w:rPr>
                <w:rFonts w:asciiTheme="majorHAnsi" w:hAnsiTheme="majorHAnsi"/>
              </w:rPr>
              <w:t>YEARS</w:t>
            </w:r>
          </w:p>
        </w:tc>
      </w:tr>
      <w:tr w:rsidR="00176AEA" w:rsidTr="00176AEA">
        <w:tc>
          <w:tcPr>
            <w:tcW w:w="378" w:type="dxa"/>
          </w:tcPr>
          <w:p w:rsidR="00176AEA" w:rsidRDefault="00176AEA" w:rsidP="00176AEA">
            <w:pPr>
              <w:pStyle w:val="ListParagraph"/>
              <w:ind w:left="0"/>
              <w:rPr>
                <w:rFonts w:asciiTheme="majorHAnsi" w:hAnsiTheme="majorHAnsi"/>
              </w:rPr>
            </w:pPr>
            <w:r>
              <w:rPr>
                <w:rFonts w:asciiTheme="majorHAnsi" w:hAnsiTheme="majorHAnsi"/>
              </w:rPr>
              <w:t>I</w:t>
            </w:r>
          </w:p>
        </w:tc>
        <w:tc>
          <w:tcPr>
            <w:tcW w:w="4050" w:type="dxa"/>
          </w:tcPr>
          <w:p w:rsidR="00176AEA" w:rsidRDefault="00176AEA" w:rsidP="00176AEA">
            <w:pPr>
              <w:pStyle w:val="ListParagraph"/>
              <w:ind w:left="0"/>
              <w:rPr>
                <w:rFonts w:asciiTheme="majorHAnsi" w:hAnsiTheme="majorHAnsi"/>
              </w:rPr>
            </w:pPr>
            <w:r>
              <w:rPr>
                <w:rFonts w:asciiTheme="majorHAnsi" w:hAnsiTheme="majorHAnsi"/>
              </w:rPr>
              <w:t>The Dutch settlement at the cape</w:t>
            </w:r>
          </w:p>
        </w:tc>
        <w:tc>
          <w:tcPr>
            <w:tcW w:w="450" w:type="dxa"/>
          </w:tcPr>
          <w:p w:rsidR="00176AEA" w:rsidRDefault="00176AEA" w:rsidP="00176AEA">
            <w:pPr>
              <w:pStyle w:val="ListParagraph"/>
              <w:ind w:left="0"/>
              <w:rPr>
                <w:rFonts w:asciiTheme="majorHAnsi" w:hAnsiTheme="majorHAnsi"/>
              </w:rPr>
            </w:pPr>
            <w:r>
              <w:rPr>
                <w:rFonts w:asciiTheme="majorHAnsi" w:hAnsiTheme="majorHAnsi"/>
              </w:rPr>
              <w:t>A</w:t>
            </w:r>
          </w:p>
        </w:tc>
        <w:tc>
          <w:tcPr>
            <w:tcW w:w="3978" w:type="dxa"/>
          </w:tcPr>
          <w:p w:rsidR="00176AEA" w:rsidRDefault="00176AEA" w:rsidP="00176AEA">
            <w:pPr>
              <w:pStyle w:val="ListParagraph"/>
              <w:ind w:left="0"/>
              <w:rPr>
                <w:rFonts w:asciiTheme="majorHAnsi" w:hAnsiTheme="majorHAnsi"/>
              </w:rPr>
            </w:pPr>
            <w:r>
              <w:rPr>
                <w:rFonts w:asciiTheme="majorHAnsi" w:hAnsiTheme="majorHAnsi"/>
              </w:rPr>
              <w:t>1779 - 1857</w:t>
            </w:r>
          </w:p>
        </w:tc>
      </w:tr>
      <w:tr w:rsidR="00176AEA" w:rsidTr="00176AEA">
        <w:tc>
          <w:tcPr>
            <w:tcW w:w="378" w:type="dxa"/>
          </w:tcPr>
          <w:p w:rsidR="00176AEA" w:rsidRDefault="00176AEA" w:rsidP="00176AEA">
            <w:pPr>
              <w:pStyle w:val="ListParagraph"/>
              <w:ind w:left="0"/>
              <w:rPr>
                <w:rFonts w:asciiTheme="majorHAnsi" w:hAnsiTheme="majorHAnsi"/>
              </w:rPr>
            </w:pPr>
            <w:r>
              <w:rPr>
                <w:rFonts w:asciiTheme="majorHAnsi" w:hAnsiTheme="majorHAnsi"/>
              </w:rPr>
              <w:t>II</w:t>
            </w:r>
          </w:p>
        </w:tc>
        <w:tc>
          <w:tcPr>
            <w:tcW w:w="4050" w:type="dxa"/>
          </w:tcPr>
          <w:p w:rsidR="00176AEA" w:rsidRDefault="00176AEA" w:rsidP="00176AEA">
            <w:pPr>
              <w:pStyle w:val="ListParagraph"/>
              <w:ind w:left="0"/>
              <w:rPr>
                <w:rFonts w:asciiTheme="majorHAnsi" w:hAnsiTheme="majorHAnsi"/>
              </w:rPr>
            </w:pPr>
            <w:r>
              <w:rPr>
                <w:rFonts w:asciiTheme="majorHAnsi" w:hAnsiTheme="majorHAnsi"/>
              </w:rPr>
              <w:t>The kaffir wars</w:t>
            </w:r>
          </w:p>
        </w:tc>
        <w:tc>
          <w:tcPr>
            <w:tcW w:w="450" w:type="dxa"/>
          </w:tcPr>
          <w:p w:rsidR="00176AEA" w:rsidRDefault="00176AEA" w:rsidP="00176AEA">
            <w:pPr>
              <w:pStyle w:val="ListParagraph"/>
              <w:ind w:left="0"/>
              <w:rPr>
                <w:rFonts w:asciiTheme="majorHAnsi" w:hAnsiTheme="majorHAnsi"/>
              </w:rPr>
            </w:pPr>
            <w:r>
              <w:rPr>
                <w:rFonts w:asciiTheme="majorHAnsi" w:hAnsiTheme="majorHAnsi"/>
              </w:rPr>
              <w:t>B</w:t>
            </w:r>
          </w:p>
        </w:tc>
        <w:tc>
          <w:tcPr>
            <w:tcW w:w="3978" w:type="dxa"/>
          </w:tcPr>
          <w:p w:rsidR="00176AEA" w:rsidRDefault="00176AEA" w:rsidP="00176AEA">
            <w:pPr>
              <w:pStyle w:val="ListParagraph"/>
              <w:ind w:left="0"/>
              <w:rPr>
                <w:rFonts w:asciiTheme="majorHAnsi" w:hAnsiTheme="majorHAnsi"/>
              </w:rPr>
            </w:pPr>
            <w:r>
              <w:rPr>
                <w:rFonts w:asciiTheme="majorHAnsi" w:hAnsiTheme="majorHAnsi"/>
              </w:rPr>
              <w:t>1502</w:t>
            </w:r>
          </w:p>
        </w:tc>
      </w:tr>
      <w:tr w:rsidR="00176AEA" w:rsidTr="00176AEA">
        <w:tc>
          <w:tcPr>
            <w:tcW w:w="378" w:type="dxa"/>
          </w:tcPr>
          <w:p w:rsidR="00176AEA" w:rsidRDefault="00176AEA" w:rsidP="00176AEA">
            <w:pPr>
              <w:pStyle w:val="ListParagraph"/>
              <w:ind w:left="0"/>
              <w:rPr>
                <w:rFonts w:asciiTheme="majorHAnsi" w:hAnsiTheme="majorHAnsi"/>
              </w:rPr>
            </w:pPr>
            <w:r>
              <w:rPr>
                <w:rFonts w:asciiTheme="majorHAnsi" w:hAnsiTheme="majorHAnsi"/>
              </w:rPr>
              <w:t>III</w:t>
            </w:r>
          </w:p>
        </w:tc>
        <w:tc>
          <w:tcPr>
            <w:tcW w:w="4050" w:type="dxa"/>
          </w:tcPr>
          <w:p w:rsidR="00176AEA" w:rsidRDefault="00176AEA" w:rsidP="00176AEA">
            <w:pPr>
              <w:pStyle w:val="ListParagraph"/>
              <w:ind w:left="0"/>
              <w:rPr>
                <w:rFonts w:asciiTheme="majorHAnsi" w:hAnsiTheme="majorHAnsi"/>
              </w:rPr>
            </w:pPr>
            <w:r>
              <w:rPr>
                <w:rFonts w:asciiTheme="majorHAnsi" w:hAnsiTheme="majorHAnsi"/>
              </w:rPr>
              <w:t>The fall of fort Jesus</w:t>
            </w:r>
          </w:p>
        </w:tc>
        <w:tc>
          <w:tcPr>
            <w:tcW w:w="450" w:type="dxa"/>
          </w:tcPr>
          <w:p w:rsidR="00176AEA" w:rsidRDefault="00176AEA" w:rsidP="00176AEA">
            <w:pPr>
              <w:pStyle w:val="ListParagraph"/>
              <w:ind w:left="0"/>
              <w:rPr>
                <w:rFonts w:asciiTheme="majorHAnsi" w:hAnsiTheme="majorHAnsi"/>
              </w:rPr>
            </w:pPr>
            <w:r>
              <w:rPr>
                <w:rFonts w:asciiTheme="majorHAnsi" w:hAnsiTheme="majorHAnsi"/>
              </w:rPr>
              <w:t>C</w:t>
            </w:r>
          </w:p>
        </w:tc>
        <w:tc>
          <w:tcPr>
            <w:tcW w:w="3978" w:type="dxa"/>
          </w:tcPr>
          <w:p w:rsidR="00176AEA" w:rsidRDefault="00176AEA" w:rsidP="00176AEA">
            <w:pPr>
              <w:pStyle w:val="ListParagraph"/>
              <w:ind w:left="0"/>
              <w:rPr>
                <w:rFonts w:asciiTheme="majorHAnsi" w:hAnsiTheme="majorHAnsi"/>
              </w:rPr>
            </w:pPr>
            <w:r>
              <w:rPr>
                <w:rFonts w:asciiTheme="majorHAnsi" w:hAnsiTheme="majorHAnsi"/>
              </w:rPr>
              <w:t>1802</w:t>
            </w:r>
          </w:p>
        </w:tc>
      </w:tr>
      <w:tr w:rsidR="00176AEA" w:rsidTr="00176AEA">
        <w:tc>
          <w:tcPr>
            <w:tcW w:w="378" w:type="dxa"/>
          </w:tcPr>
          <w:p w:rsidR="00176AEA" w:rsidRDefault="00176AEA" w:rsidP="00176AEA">
            <w:pPr>
              <w:pStyle w:val="ListParagraph"/>
              <w:ind w:left="0"/>
              <w:rPr>
                <w:rFonts w:asciiTheme="majorHAnsi" w:hAnsiTheme="majorHAnsi"/>
              </w:rPr>
            </w:pPr>
            <w:r>
              <w:rPr>
                <w:rFonts w:asciiTheme="majorHAnsi" w:hAnsiTheme="majorHAnsi"/>
              </w:rPr>
              <w:lastRenderedPageBreak/>
              <w:t>IV</w:t>
            </w:r>
          </w:p>
        </w:tc>
        <w:tc>
          <w:tcPr>
            <w:tcW w:w="4050" w:type="dxa"/>
          </w:tcPr>
          <w:p w:rsidR="00176AEA" w:rsidRDefault="00176AEA" w:rsidP="00176AEA">
            <w:pPr>
              <w:pStyle w:val="ListParagraph"/>
              <w:ind w:left="0"/>
              <w:rPr>
                <w:rFonts w:asciiTheme="majorHAnsi" w:hAnsiTheme="majorHAnsi"/>
              </w:rPr>
            </w:pPr>
            <w:r>
              <w:rPr>
                <w:rFonts w:asciiTheme="majorHAnsi" w:hAnsiTheme="majorHAnsi"/>
              </w:rPr>
              <w:t>The great Boer trek</w:t>
            </w:r>
          </w:p>
        </w:tc>
        <w:tc>
          <w:tcPr>
            <w:tcW w:w="450" w:type="dxa"/>
          </w:tcPr>
          <w:p w:rsidR="00176AEA" w:rsidRDefault="00176AEA" w:rsidP="00176AEA">
            <w:pPr>
              <w:pStyle w:val="ListParagraph"/>
              <w:ind w:left="0"/>
              <w:rPr>
                <w:rFonts w:asciiTheme="majorHAnsi" w:hAnsiTheme="majorHAnsi"/>
              </w:rPr>
            </w:pPr>
            <w:r>
              <w:rPr>
                <w:rFonts w:asciiTheme="majorHAnsi" w:hAnsiTheme="majorHAnsi"/>
              </w:rPr>
              <w:t>D</w:t>
            </w:r>
          </w:p>
        </w:tc>
        <w:tc>
          <w:tcPr>
            <w:tcW w:w="3978" w:type="dxa"/>
          </w:tcPr>
          <w:p w:rsidR="00176AEA" w:rsidRDefault="00176AEA" w:rsidP="00176AEA">
            <w:pPr>
              <w:pStyle w:val="ListParagraph"/>
              <w:ind w:left="0"/>
              <w:rPr>
                <w:rFonts w:asciiTheme="majorHAnsi" w:hAnsiTheme="majorHAnsi"/>
              </w:rPr>
            </w:pPr>
            <w:r>
              <w:rPr>
                <w:rFonts w:asciiTheme="majorHAnsi" w:hAnsiTheme="majorHAnsi"/>
              </w:rPr>
              <w:t>1698</w:t>
            </w:r>
          </w:p>
        </w:tc>
      </w:tr>
      <w:tr w:rsidR="00176AEA" w:rsidTr="00176AEA">
        <w:tc>
          <w:tcPr>
            <w:tcW w:w="378" w:type="dxa"/>
          </w:tcPr>
          <w:p w:rsidR="00176AEA" w:rsidRDefault="00176AEA" w:rsidP="00176AEA">
            <w:pPr>
              <w:pStyle w:val="ListParagraph"/>
              <w:ind w:left="0"/>
              <w:rPr>
                <w:rFonts w:asciiTheme="majorHAnsi" w:hAnsiTheme="majorHAnsi"/>
              </w:rPr>
            </w:pPr>
            <w:r>
              <w:rPr>
                <w:rFonts w:asciiTheme="majorHAnsi" w:hAnsiTheme="majorHAnsi"/>
              </w:rPr>
              <w:t>V</w:t>
            </w:r>
          </w:p>
        </w:tc>
        <w:tc>
          <w:tcPr>
            <w:tcW w:w="4050" w:type="dxa"/>
          </w:tcPr>
          <w:p w:rsidR="00176AEA" w:rsidRDefault="00176AEA" w:rsidP="00176AEA">
            <w:pPr>
              <w:pStyle w:val="ListParagraph"/>
              <w:ind w:left="0"/>
              <w:rPr>
                <w:rFonts w:asciiTheme="majorHAnsi" w:hAnsiTheme="majorHAnsi"/>
              </w:rPr>
            </w:pPr>
            <w:r>
              <w:rPr>
                <w:rFonts w:asciiTheme="majorHAnsi" w:hAnsiTheme="majorHAnsi"/>
              </w:rPr>
              <w:t>Anglo – zulu war</w:t>
            </w:r>
          </w:p>
        </w:tc>
        <w:tc>
          <w:tcPr>
            <w:tcW w:w="450" w:type="dxa"/>
          </w:tcPr>
          <w:p w:rsidR="00176AEA" w:rsidRDefault="00176AEA" w:rsidP="00176AEA">
            <w:pPr>
              <w:pStyle w:val="ListParagraph"/>
              <w:ind w:left="0"/>
              <w:rPr>
                <w:rFonts w:asciiTheme="majorHAnsi" w:hAnsiTheme="majorHAnsi"/>
              </w:rPr>
            </w:pPr>
            <w:r>
              <w:rPr>
                <w:rFonts w:asciiTheme="majorHAnsi" w:hAnsiTheme="majorHAnsi"/>
              </w:rPr>
              <w:t>E</w:t>
            </w:r>
          </w:p>
        </w:tc>
        <w:tc>
          <w:tcPr>
            <w:tcW w:w="3978" w:type="dxa"/>
          </w:tcPr>
          <w:p w:rsidR="00176AEA" w:rsidRDefault="00176AEA" w:rsidP="00176AEA">
            <w:pPr>
              <w:pStyle w:val="ListParagraph"/>
              <w:ind w:left="0"/>
              <w:rPr>
                <w:rFonts w:asciiTheme="majorHAnsi" w:hAnsiTheme="majorHAnsi"/>
              </w:rPr>
            </w:pPr>
            <w:r>
              <w:rPr>
                <w:rFonts w:asciiTheme="majorHAnsi" w:hAnsiTheme="majorHAnsi"/>
              </w:rPr>
              <w:t>1652</w:t>
            </w:r>
          </w:p>
        </w:tc>
      </w:tr>
      <w:tr w:rsidR="00176AEA" w:rsidTr="00176AEA">
        <w:tc>
          <w:tcPr>
            <w:tcW w:w="378" w:type="dxa"/>
          </w:tcPr>
          <w:p w:rsidR="00176AEA" w:rsidRDefault="00176AEA" w:rsidP="00176AEA">
            <w:pPr>
              <w:pStyle w:val="ListParagraph"/>
              <w:ind w:left="0"/>
              <w:rPr>
                <w:rFonts w:asciiTheme="majorHAnsi" w:hAnsiTheme="majorHAnsi"/>
              </w:rPr>
            </w:pPr>
          </w:p>
        </w:tc>
        <w:tc>
          <w:tcPr>
            <w:tcW w:w="4050" w:type="dxa"/>
          </w:tcPr>
          <w:p w:rsidR="00176AEA" w:rsidRDefault="00176AEA" w:rsidP="00176AEA">
            <w:pPr>
              <w:pStyle w:val="ListParagraph"/>
              <w:ind w:left="0"/>
              <w:rPr>
                <w:rFonts w:asciiTheme="majorHAnsi" w:hAnsiTheme="majorHAnsi"/>
              </w:rPr>
            </w:pPr>
          </w:p>
        </w:tc>
        <w:tc>
          <w:tcPr>
            <w:tcW w:w="450" w:type="dxa"/>
          </w:tcPr>
          <w:p w:rsidR="00176AEA" w:rsidRDefault="00176AEA" w:rsidP="00176AEA">
            <w:pPr>
              <w:pStyle w:val="ListParagraph"/>
              <w:ind w:left="0"/>
              <w:rPr>
                <w:rFonts w:asciiTheme="majorHAnsi" w:hAnsiTheme="majorHAnsi"/>
              </w:rPr>
            </w:pPr>
            <w:r>
              <w:rPr>
                <w:rFonts w:asciiTheme="majorHAnsi" w:hAnsiTheme="majorHAnsi"/>
              </w:rPr>
              <w:t>F</w:t>
            </w:r>
          </w:p>
        </w:tc>
        <w:tc>
          <w:tcPr>
            <w:tcW w:w="3978" w:type="dxa"/>
          </w:tcPr>
          <w:p w:rsidR="00176AEA" w:rsidRDefault="00176AEA" w:rsidP="00176AEA">
            <w:pPr>
              <w:pStyle w:val="ListParagraph"/>
              <w:ind w:left="0"/>
              <w:rPr>
                <w:rFonts w:asciiTheme="majorHAnsi" w:hAnsiTheme="majorHAnsi"/>
              </w:rPr>
            </w:pPr>
            <w:r>
              <w:rPr>
                <w:rFonts w:asciiTheme="majorHAnsi" w:hAnsiTheme="majorHAnsi"/>
              </w:rPr>
              <w:t>1779 - 1791</w:t>
            </w:r>
          </w:p>
        </w:tc>
      </w:tr>
      <w:tr w:rsidR="00176AEA" w:rsidTr="00176AEA">
        <w:trPr>
          <w:trHeight w:val="270"/>
        </w:trPr>
        <w:tc>
          <w:tcPr>
            <w:tcW w:w="378" w:type="dxa"/>
            <w:tcBorders>
              <w:bottom w:val="single" w:sz="4" w:space="0" w:color="auto"/>
            </w:tcBorders>
          </w:tcPr>
          <w:p w:rsidR="00176AEA" w:rsidRDefault="00176AEA" w:rsidP="00176AEA">
            <w:pPr>
              <w:pStyle w:val="ListParagraph"/>
              <w:ind w:left="0"/>
              <w:rPr>
                <w:rFonts w:asciiTheme="majorHAnsi" w:hAnsiTheme="majorHAnsi"/>
              </w:rPr>
            </w:pPr>
          </w:p>
        </w:tc>
        <w:tc>
          <w:tcPr>
            <w:tcW w:w="4050" w:type="dxa"/>
            <w:tcBorders>
              <w:bottom w:val="single" w:sz="4" w:space="0" w:color="auto"/>
            </w:tcBorders>
          </w:tcPr>
          <w:p w:rsidR="00176AEA" w:rsidRDefault="00176AEA" w:rsidP="00176AEA">
            <w:pPr>
              <w:pStyle w:val="ListParagraph"/>
              <w:ind w:left="0"/>
              <w:rPr>
                <w:rFonts w:asciiTheme="majorHAnsi" w:hAnsiTheme="majorHAnsi"/>
              </w:rPr>
            </w:pPr>
          </w:p>
        </w:tc>
        <w:tc>
          <w:tcPr>
            <w:tcW w:w="450" w:type="dxa"/>
            <w:tcBorders>
              <w:bottom w:val="single" w:sz="4" w:space="0" w:color="auto"/>
            </w:tcBorders>
          </w:tcPr>
          <w:p w:rsidR="00176AEA" w:rsidRDefault="00176AEA" w:rsidP="00176AEA">
            <w:pPr>
              <w:pStyle w:val="ListParagraph"/>
              <w:ind w:left="0"/>
              <w:rPr>
                <w:rFonts w:asciiTheme="majorHAnsi" w:hAnsiTheme="majorHAnsi"/>
              </w:rPr>
            </w:pPr>
            <w:r>
              <w:rPr>
                <w:rFonts w:asciiTheme="majorHAnsi" w:hAnsiTheme="majorHAnsi"/>
              </w:rPr>
              <w:t>G</w:t>
            </w:r>
          </w:p>
        </w:tc>
        <w:tc>
          <w:tcPr>
            <w:tcW w:w="3978" w:type="dxa"/>
            <w:tcBorders>
              <w:bottom w:val="single" w:sz="4" w:space="0" w:color="auto"/>
            </w:tcBorders>
          </w:tcPr>
          <w:p w:rsidR="00176AEA" w:rsidRDefault="00176AEA" w:rsidP="00176AEA">
            <w:pPr>
              <w:pStyle w:val="ListParagraph"/>
              <w:ind w:left="0"/>
              <w:rPr>
                <w:rFonts w:asciiTheme="majorHAnsi" w:hAnsiTheme="majorHAnsi"/>
              </w:rPr>
            </w:pPr>
            <w:r>
              <w:rPr>
                <w:rFonts w:asciiTheme="majorHAnsi" w:hAnsiTheme="majorHAnsi"/>
              </w:rPr>
              <w:t>1835</w:t>
            </w:r>
          </w:p>
        </w:tc>
      </w:tr>
      <w:tr w:rsidR="00176AEA" w:rsidTr="00176AEA">
        <w:trPr>
          <w:trHeight w:val="165"/>
        </w:trPr>
        <w:tc>
          <w:tcPr>
            <w:tcW w:w="378" w:type="dxa"/>
            <w:tcBorders>
              <w:top w:val="single" w:sz="4" w:space="0" w:color="auto"/>
            </w:tcBorders>
          </w:tcPr>
          <w:p w:rsidR="00176AEA" w:rsidRDefault="00176AEA" w:rsidP="00176AEA">
            <w:pPr>
              <w:pStyle w:val="ListParagraph"/>
              <w:ind w:left="0"/>
              <w:rPr>
                <w:rFonts w:asciiTheme="majorHAnsi" w:hAnsiTheme="majorHAnsi"/>
              </w:rPr>
            </w:pPr>
          </w:p>
        </w:tc>
        <w:tc>
          <w:tcPr>
            <w:tcW w:w="4050" w:type="dxa"/>
            <w:tcBorders>
              <w:top w:val="single" w:sz="4" w:space="0" w:color="auto"/>
            </w:tcBorders>
          </w:tcPr>
          <w:p w:rsidR="00176AEA" w:rsidRDefault="00176AEA" w:rsidP="00176AEA">
            <w:pPr>
              <w:pStyle w:val="ListParagraph"/>
              <w:ind w:left="0"/>
              <w:rPr>
                <w:rFonts w:asciiTheme="majorHAnsi" w:hAnsiTheme="majorHAnsi"/>
              </w:rPr>
            </w:pPr>
          </w:p>
        </w:tc>
        <w:tc>
          <w:tcPr>
            <w:tcW w:w="450" w:type="dxa"/>
            <w:tcBorders>
              <w:top w:val="single" w:sz="4" w:space="0" w:color="auto"/>
            </w:tcBorders>
          </w:tcPr>
          <w:p w:rsidR="00176AEA" w:rsidRDefault="00176AEA" w:rsidP="00176AEA">
            <w:pPr>
              <w:pStyle w:val="ListParagraph"/>
              <w:ind w:left="0"/>
              <w:rPr>
                <w:rFonts w:asciiTheme="majorHAnsi" w:hAnsiTheme="majorHAnsi"/>
              </w:rPr>
            </w:pPr>
            <w:r>
              <w:rPr>
                <w:rFonts w:asciiTheme="majorHAnsi" w:hAnsiTheme="majorHAnsi"/>
              </w:rPr>
              <w:t>H</w:t>
            </w:r>
          </w:p>
        </w:tc>
        <w:tc>
          <w:tcPr>
            <w:tcW w:w="3978" w:type="dxa"/>
            <w:tcBorders>
              <w:top w:val="single" w:sz="4" w:space="0" w:color="auto"/>
            </w:tcBorders>
          </w:tcPr>
          <w:p w:rsidR="00176AEA" w:rsidRDefault="00176AEA" w:rsidP="00176AEA">
            <w:pPr>
              <w:pStyle w:val="ListParagraph"/>
              <w:ind w:left="0"/>
              <w:rPr>
                <w:rFonts w:asciiTheme="majorHAnsi" w:hAnsiTheme="majorHAnsi"/>
              </w:rPr>
            </w:pPr>
            <w:r>
              <w:rPr>
                <w:rFonts w:asciiTheme="majorHAnsi" w:hAnsiTheme="majorHAnsi"/>
              </w:rPr>
              <w:t>1879</w:t>
            </w:r>
          </w:p>
        </w:tc>
      </w:tr>
    </w:tbl>
    <w:p w:rsidR="00176AEA" w:rsidRPr="00176AEA" w:rsidRDefault="00176AEA" w:rsidP="00176AEA">
      <w:pPr>
        <w:pStyle w:val="ListParagraph"/>
        <w:rPr>
          <w:rFonts w:asciiTheme="majorHAnsi" w:hAnsiTheme="majorHAnsi"/>
        </w:rPr>
      </w:pPr>
    </w:p>
    <w:p w:rsidR="009D3BC9" w:rsidRDefault="00176AEA" w:rsidP="00176AEA">
      <w:pPr>
        <w:rPr>
          <w:rFonts w:asciiTheme="majorHAnsi" w:hAnsiTheme="majorHAnsi"/>
        </w:rPr>
      </w:pPr>
      <w:r>
        <w:rPr>
          <w:rFonts w:asciiTheme="majorHAnsi" w:hAnsiTheme="majorHAnsi"/>
        </w:rPr>
        <w:t xml:space="preserve">              SECTION B (30%)</w:t>
      </w:r>
    </w:p>
    <w:p w:rsidR="00176AEA" w:rsidRDefault="00176AEA" w:rsidP="00176AEA">
      <w:pPr>
        <w:pStyle w:val="ListParagraph"/>
        <w:numPr>
          <w:ilvl w:val="0"/>
          <w:numId w:val="1"/>
        </w:numPr>
        <w:rPr>
          <w:rFonts w:asciiTheme="majorHAnsi" w:hAnsiTheme="majorHAnsi"/>
        </w:rPr>
      </w:pPr>
      <w:r>
        <w:rPr>
          <w:rFonts w:asciiTheme="majorHAnsi" w:hAnsiTheme="majorHAnsi"/>
        </w:rPr>
        <w:t>Re arrange the following sentences in chronological order by writing number I to 5 beside item number</w:t>
      </w:r>
    </w:p>
    <w:p w:rsidR="00176AEA" w:rsidRDefault="00176AEA" w:rsidP="00176AEA">
      <w:pPr>
        <w:pStyle w:val="ListParagraph"/>
        <w:numPr>
          <w:ilvl w:val="0"/>
          <w:numId w:val="13"/>
        </w:numPr>
        <w:rPr>
          <w:rFonts w:asciiTheme="majorHAnsi" w:hAnsiTheme="majorHAnsi"/>
        </w:rPr>
      </w:pPr>
      <w:r>
        <w:rPr>
          <w:rFonts w:asciiTheme="majorHAnsi" w:hAnsiTheme="majorHAnsi"/>
        </w:rPr>
        <w:t>Bartholomew Diaz rounded the cape in 1488 after being assisted by Prince Henry.</w:t>
      </w:r>
    </w:p>
    <w:p w:rsidR="00176AEA" w:rsidRDefault="00176AEA" w:rsidP="00176AEA">
      <w:pPr>
        <w:pStyle w:val="ListParagraph"/>
        <w:numPr>
          <w:ilvl w:val="0"/>
          <w:numId w:val="13"/>
        </w:numPr>
        <w:rPr>
          <w:rFonts w:asciiTheme="majorHAnsi" w:hAnsiTheme="majorHAnsi"/>
        </w:rPr>
      </w:pPr>
      <w:r>
        <w:rPr>
          <w:rFonts w:asciiTheme="majorHAnsi" w:hAnsiTheme="majorHAnsi"/>
        </w:rPr>
        <w:t>They formed the trading company (UDEIC)</w:t>
      </w:r>
    </w:p>
    <w:p w:rsidR="00176AEA" w:rsidRDefault="00176AEA" w:rsidP="00176AEA">
      <w:pPr>
        <w:pStyle w:val="ListParagraph"/>
        <w:numPr>
          <w:ilvl w:val="0"/>
          <w:numId w:val="13"/>
        </w:numPr>
        <w:rPr>
          <w:rFonts w:asciiTheme="majorHAnsi" w:hAnsiTheme="majorHAnsi"/>
        </w:rPr>
      </w:pPr>
      <w:r>
        <w:rPr>
          <w:rFonts w:asciiTheme="majorHAnsi" w:hAnsiTheme="majorHAnsi"/>
        </w:rPr>
        <w:t>The coming of whites in south Africa started when the traders soiled via the cape to Asia</w:t>
      </w:r>
    </w:p>
    <w:p w:rsidR="00176AEA" w:rsidRDefault="007E5A94" w:rsidP="00176AEA">
      <w:pPr>
        <w:pStyle w:val="ListParagraph"/>
        <w:numPr>
          <w:ilvl w:val="0"/>
          <w:numId w:val="13"/>
        </w:numPr>
        <w:rPr>
          <w:rFonts w:asciiTheme="majorHAnsi" w:hAnsiTheme="majorHAnsi"/>
        </w:rPr>
      </w:pPr>
      <w:r>
        <w:rPr>
          <w:rFonts w:asciiTheme="majorHAnsi" w:hAnsiTheme="majorHAnsi"/>
        </w:rPr>
        <w:t>The Boers settled at the cape in 1652 under the leadership of Jan van Riebek</w:t>
      </w:r>
    </w:p>
    <w:p w:rsidR="007E5A94" w:rsidRDefault="007E5A94" w:rsidP="00176AEA">
      <w:pPr>
        <w:pStyle w:val="ListParagraph"/>
        <w:numPr>
          <w:ilvl w:val="0"/>
          <w:numId w:val="13"/>
        </w:numPr>
        <w:rPr>
          <w:rFonts w:asciiTheme="majorHAnsi" w:hAnsiTheme="majorHAnsi"/>
        </w:rPr>
      </w:pPr>
      <w:r>
        <w:rPr>
          <w:rFonts w:asciiTheme="majorHAnsi" w:hAnsiTheme="majorHAnsi"/>
        </w:rPr>
        <w:t>And the Portuguese were the first whites to reach the cape during 15thc.</w:t>
      </w:r>
    </w:p>
    <w:p w:rsidR="00176AEA" w:rsidRPr="00176AEA" w:rsidRDefault="00176AEA" w:rsidP="00176AEA">
      <w:pPr>
        <w:pStyle w:val="ListParagraph"/>
        <w:ind w:left="1440"/>
        <w:rPr>
          <w:rFonts w:asciiTheme="majorHAnsi" w:hAnsiTheme="majorHAnsi"/>
        </w:rPr>
      </w:pPr>
    </w:p>
    <w:p w:rsidR="009D3BC9" w:rsidRDefault="007E5A94" w:rsidP="007E5A94">
      <w:pPr>
        <w:pStyle w:val="ListParagraph"/>
        <w:numPr>
          <w:ilvl w:val="0"/>
          <w:numId w:val="1"/>
        </w:numPr>
        <w:rPr>
          <w:rFonts w:asciiTheme="majorHAnsi" w:hAnsiTheme="majorHAnsi"/>
        </w:rPr>
      </w:pPr>
      <w:r>
        <w:rPr>
          <w:rFonts w:asciiTheme="majorHAnsi" w:hAnsiTheme="majorHAnsi"/>
        </w:rPr>
        <w:t>Complete each of the following statements with the correct historical facts</w:t>
      </w:r>
    </w:p>
    <w:p w:rsidR="007E5A94" w:rsidRDefault="007E5A94" w:rsidP="007E5A94">
      <w:pPr>
        <w:pStyle w:val="ListParagraph"/>
        <w:numPr>
          <w:ilvl w:val="0"/>
          <w:numId w:val="14"/>
        </w:numPr>
        <w:rPr>
          <w:rFonts w:asciiTheme="majorHAnsi" w:hAnsiTheme="majorHAnsi"/>
        </w:rPr>
      </w:pPr>
      <w:r>
        <w:rPr>
          <w:rFonts w:asciiTheme="majorHAnsi" w:hAnsiTheme="majorHAnsi"/>
        </w:rPr>
        <w:t>The place share kept private and public……………………ducuments is known as……………………………..</w:t>
      </w:r>
    </w:p>
    <w:p w:rsidR="007E5A94" w:rsidRDefault="007E5A94" w:rsidP="007E5A94">
      <w:pPr>
        <w:pStyle w:val="ListParagraph"/>
        <w:numPr>
          <w:ilvl w:val="0"/>
          <w:numId w:val="14"/>
        </w:numPr>
        <w:rPr>
          <w:rFonts w:asciiTheme="majorHAnsi" w:hAnsiTheme="majorHAnsi"/>
        </w:rPr>
      </w:pPr>
      <w:r>
        <w:rPr>
          <w:rFonts w:asciiTheme="majorHAnsi" w:hAnsiTheme="majorHAnsi"/>
        </w:rPr>
        <w:t>The duration of one thousand years is called…………………..</w:t>
      </w:r>
    </w:p>
    <w:p w:rsidR="007E5A94" w:rsidRDefault="007E5A94" w:rsidP="007E5A94">
      <w:pPr>
        <w:pStyle w:val="ListParagraph"/>
        <w:numPr>
          <w:ilvl w:val="0"/>
          <w:numId w:val="14"/>
        </w:numPr>
        <w:rPr>
          <w:rFonts w:asciiTheme="majorHAnsi" w:hAnsiTheme="majorHAnsi"/>
        </w:rPr>
      </w:pPr>
      <w:r>
        <w:rPr>
          <w:rFonts w:asciiTheme="majorHAnsi" w:hAnsiTheme="majorHAnsi"/>
        </w:rPr>
        <w:t>The basic and simplest unit o social organization is called ……………………………..</w:t>
      </w:r>
    </w:p>
    <w:p w:rsidR="007E5A94" w:rsidRDefault="007E5A94" w:rsidP="007E5A94">
      <w:pPr>
        <w:pStyle w:val="ListParagraph"/>
        <w:numPr>
          <w:ilvl w:val="0"/>
          <w:numId w:val="14"/>
        </w:numPr>
        <w:rPr>
          <w:rFonts w:asciiTheme="majorHAnsi" w:hAnsiTheme="majorHAnsi"/>
        </w:rPr>
      </w:pPr>
      <w:r>
        <w:rPr>
          <w:rFonts w:asciiTheme="majorHAnsi" w:hAnsiTheme="majorHAnsi"/>
        </w:rPr>
        <w:t>The feudal system in Buhuyu was known as………………</w:t>
      </w:r>
    </w:p>
    <w:p w:rsidR="007E5A94" w:rsidRDefault="007E5A94" w:rsidP="007E5A94">
      <w:pPr>
        <w:pStyle w:val="ListParagraph"/>
        <w:numPr>
          <w:ilvl w:val="0"/>
          <w:numId w:val="14"/>
        </w:numPr>
        <w:rPr>
          <w:rFonts w:asciiTheme="majorHAnsi" w:hAnsiTheme="majorHAnsi"/>
        </w:rPr>
      </w:pPr>
      <w:r>
        <w:rPr>
          <w:rFonts w:asciiTheme="majorHAnsi" w:hAnsiTheme="majorHAnsi"/>
        </w:rPr>
        <w:t>Type of  hand craft industry which deals with cloth making is called……………..</w:t>
      </w:r>
    </w:p>
    <w:p w:rsidR="007E5A94" w:rsidRDefault="007E5A94" w:rsidP="007E5A94">
      <w:pPr>
        <w:pStyle w:val="ListParagraph"/>
        <w:numPr>
          <w:ilvl w:val="0"/>
          <w:numId w:val="1"/>
        </w:numPr>
        <w:rPr>
          <w:rFonts w:asciiTheme="majorHAnsi" w:hAnsiTheme="majorHAnsi"/>
        </w:rPr>
      </w:pPr>
      <w:r>
        <w:rPr>
          <w:rFonts w:asciiTheme="majorHAnsi" w:hAnsiTheme="majorHAnsi"/>
        </w:rPr>
        <w:t>Write “True for the correct statement and false for the incorrect statement</w:t>
      </w:r>
    </w:p>
    <w:p w:rsidR="007E5A94" w:rsidRDefault="007E5A94" w:rsidP="007E5A94">
      <w:pPr>
        <w:pStyle w:val="ListParagraph"/>
        <w:numPr>
          <w:ilvl w:val="0"/>
          <w:numId w:val="15"/>
        </w:numPr>
        <w:rPr>
          <w:rFonts w:asciiTheme="majorHAnsi" w:hAnsiTheme="majorHAnsi"/>
        </w:rPr>
      </w:pPr>
      <w:r>
        <w:rPr>
          <w:rFonts w:asciiTheme="majorHAnsi" w:hAnsiTheme="majorHAnsi"/>
        </w:rPr>
        <w:t>One of the aim of the Portuguese e to come to east Africa was to spread Christianity………………………</w:t>
      </w:r>
    </w:p>
    <w:p w:rsidR="007E5A94" w:rsidRDefault="00AD47EA" w:rsidP="007E5A94">
      <w:pPr>
        <w:pStyle w:val="ListParagraph"/>
        <w:numPr>
          <w:ilvl w:val="0"/>
          <w:numId w:val="15"/>
        </w:numPr>
        <w:rPr>
          <w:rFonts w:asciiTheme="majorHAnsi" w:hAnsiTheme="majorHAnsi"/>
        </w:rPr>
      </w:pPr>
      <w:r>
        <w:rPr>
          <w:rFonts w:asciiTheme="majorHAnsi" w:hAnsiTheme="majorHAnsi"/>
        </w:rPr>
        <w:t>The brutish signed the peace treaty with the Dutch at the cape during 1803………………</w:t>
      </w:r>
    </w:p>
    <w:p w:rsidR="00AD47EA" w:rsidRDefault="00AD47EA" w:rsidP="007E5A94">
      <w:pPr>
        <w:pStyle w:val="ListParagraph"/>
        <w:numPr>
          <w:ilvl w:val="0"/>
          <w:numId w:val="15"/>
        </w:numPr>
        <w:rPr>
          <w:rFonts w:asciiTheme="majorHAnsi" w:hAnsiTheme="majorHAnsi"/>
        </w:rPr>
      </w:pPr>
      <w:r>
        <w:rPr>
          <w:rFonts w:asciiTheme="majorHAnsi" w:hAnsiTheme="majorHAnsi"/>
        </w:rPr>
        <w:t>The British also called Atrikaners and develop the conguage called “Afrikans……………………</w:t>
      </w:r>
    </w:p>
    <w:p w:rsidR="00AD47EA" w:rsidRDefault="00AD47EA" w:rsidP="007E5A94">
      <w:pPr>
        <w:pStyle w:val="ListParagraph"/>
        <w:numPr>
          <w:ilvl w:val="0"/>
          <w:numId w:val="15"/>
        </w:numPr>
        <w:rPr>
          <w:rFonts w:asciiTheme="majorHAnsi" w:hAnsiTheme="majorHAnsi"/>
        </w:rPr>
      </w:pPr>
      <w:r>
        <w:rPr>
          <w:rFonts w:asciiTheme="majorHAnsi" w:hAnsiTheme="majorHAnsi"/>
        </w:rPr>
        <w:t>In feudal mode of production there were no classes………………….</w:t>
      </w:r>
    </w:p>
    <w:p w:rsidR="00AD47EA" w:rsidRDefault="00AD47EA" w:rsidP="007E5A94">
      <w:pPr>
        <w:pStyle w:val="ListParagraph"/>
        <w:numPr>
          <w:ilvl w:val="0"/>
          <w:numId w:val="15"/>
        </w:numPr>
        <w:rPr>
          <w:rFonts w:asciiTheme="majorHAnsi" w:hAnsiTheme="majorHAnsi"/>
        </w:rPr>
      </w:pPr>
      <w:r>
        <w:rPr>
          <w:rFonts w:asciiTheme="majorHAnsi" w:hAnsiTheme="majorHAnsi"/>
        </w:rPr>
        <w:t>Power sharing strengthened the leadership of the kings……………………….</w:t>
      </w:r>
    </w:p>
    <w:p w:rsidR="00AD47EA" w:rsidRDefault="00AD47EA" w:rsidP="007E5A94">
      <w:pPr>
        <w:pStyle w:val="ListParagraph"/>
        <w:numPr>
          <w:ilvl w:val="0"/>
          <w:numId w:val="15"/>
        </w:numPr>
        <w:rPr>
          <w:rFonts w:asciiTheme="majorHAnsi" w:hAnsiTheme="majorHAnsi"/>
        </w:rPr>
      </w:pPr>
      <w:r>
        <w:rPr>
          <w:rFonts w:asciiTheme="majorHAnsi" w:hAnsiTheme="majorHAnsi"/>
        </w:rPr>
        <w:t>Anglo – zulu war was a series of wars between the british and the Zulu…………..</w:t>
      </w:r>
    </w:p>
    <w:p w:rsidR="00AD47EA" w:rsidRDefault="00AD47EA" w:rsidP="007E5A94">
      <w:pPr>
        <w:pStyle w:val="ListParagraph"/>
        <w:numPr>
          <w:ilvl w:val="0"/>
          <w:numId w:val="15"/>
        </w:numPr>
        <w:rPr>
          <w:rFonts w:asciiTheme="majorHAnsi" w:hAnsiTheme="majorHAnsi"/>
        </w:rPr>
      </w:pPr>
      <w:r>
        <w:rPr>
          <w:rFonts w:asciiTheme="majorHAnsi" w:hAnsiTheme="majorHAnsi"/>
        </w:rPr>
        <w:t>Charles Danuin discored the skull of the earliest ancestor of man in oduvai George in 1959……………………</w:t>
      </w:r>
    </w:p>
    <w:p w:rsidR="00AD47EA" w:rsidRDefault="00AD47EA" w:rsidP="007E5A94">
      <w:pPr>
        <w:pStyle w:val="ListParagraph"/>
        <w:numPr>
          <w:ilvl w:val="0"/>
          <w:numId w:val="15"/>
        </w:numPr>
        <w:rPr>
          <w:rFonts w:asciiTheme="majorHAnsi" w:hAnsiTheme="majorHAnsi"/>
        </w:rPr>
      </w:pPr>
      <w:r>
        <w:rPr>
          <w:rFonts w:asciiTheme="majorHAnsi" w:hAnsiTheme="majorHAnsi"/>
        </w:rPr>
        <w:t>The Great Boer trek was the movement of Dutch from the cape towards the interior of south Africa…………….</w:t>
      </w:r>
    </w:p>
    <w:p w:rsidR="00AD47EA" w:rsidRDefault="00AD47EA" w:rsidP="007E5A94">
      <w:pPr>
        <w:pStyle w:val="ListParagraph"/>
        <w:numPr>
          <w:ilvl w:val="0"/>
          <w:numId w:val="15"/>
        </w:numPr>
        <w:rPr>
          <w:rFonts w:asciiTheme="majorHAnsi" w:hAnsiTheme="majorHAnsi"/>
        </w:rPr>
      </w:pPr>
      <w:r>
        <w:rPr>
          <w:rFonts w:asciiTheme="majorHAnsi" w:hAnsiTheme="majorHAnsi"/>
        </w:rPr>
        <w:t>the coming of Dutch led to the growth and spread of Kiswahili language……………..</w:t>
      </w:r>
    </w:p>
    <w:p w:rsidR="00AD47EA" w:rsidRDefault="00AD47EA" w:rsidP="007E5A94">
      <w:pPr>
        <w:pStyle w:val="ListParagraph"/>
        <w:numPr>
          <w:ilvl w:val="0"/>
          <w:numId w:val="15"/>
        </w:numPr>
        <w:rPr>
          <w:rFonts w:asciiTheme="majorHAnsi" w:hAnsiTheme="majorHAnsi"/>
        </w:rPr>
      </w:pPr>
      <w:r>
        <w:rPr>
          <w:rFonts w:asciiTheme="majorHAnsi" w:hAnsiTheme="majorHAnsi"/>
        </w:rPr>
        <w:t>The contacts between Africa, middle east and far East was equal exchange………………….</w:t>
      </w:r>
    </w:p>
    <w:p w:rsidR="00AD47EA" w:rsidRDefault="00AD47EA" w:rsidP="00AD47EA">
      <w:pPr>
        <w:rPr>
          <w:rFonts w:asciiTheme="majorHAnsi" w:hAnsiTheme="majorHAnsi"/>
        </w:rPr>
      </w:pPr>
      <w:r>
        <w:rPr>
          <w:rFonts w:asciiTheme="majorHAnsi" w:hAnsiTheme="majorHAnsi"/>
        </w:rPr>
        <w:t xml:space="preserve">       </w:t>
      </w:r>
    </w:p>
    <w:p w:rsidR="00AD47EA" w:rsidRDefault="00AD47EA" w:rsidP="00AD47EA">
      <w:pPr>
        <w:rPr>
          <w:rFonts w:asciiTheme="majorHAnsi" w:hAnsiTheme="majorHAnsi"/>
        </w:rPr>
      </w:pPr>
    </w:p>
    <w:p w:rsidR="00AD47EA" w:rsidRDefault="00AD47EA" w:rsidP="00AD47EA">
      <w:pPr>
        <w:rPr>
          <w:rFonts w:asciiTheme="majorHAnsi" w:hAnsiTheme="majorHAnsi"/>
        </w:rPr>
      </w:pPr>
      <w:r>
        <w:rPr>
          <w:rFonts w:asciiTheme="majorHAnsi" w:hAnsiTheme="majorHAnsi"/>
        </w:rPr>
        <w:lastRenderedPageBreak/>
        <w:t xml:space="preserve">    SECTION C (30%) </w:t>
      </w:r>
    </w:p>
    <w:p w:rsidR="00AD47EA" w:rsidRDefault="00AD47EA" w:rsidP="00AD47EA">
      <w:pPr>
        <w:rPr>
          <w:rFonts w:asciiTheme="majorHAnsi" w:hAnsiTheme="majorHAnsi"/>
        </w:rPr>
      </w:pPr>
      <w:r>
        <w:rPr>
          <w:rFonts w:asciiTheme="majorHAnsi" w:hAnsiTheme="majorHAnsi"/>
        </w:rPr>
        <w:t>Answer two questions from this section</w:t>
      </w:r>
    </w:p>
    <w:p w:rsidR="00AD47EA" w:rsidRDefault="00AD47EA" w:rsidP="00AD47EA">
      <w:pPr>
        <w:pStyle w:val="ListParagraph"/>
        <w:numPr>
          <w:ilvl w:val="0"/>
          <w:numId w:val="1"/>
        </w:numPr>
        <w:rPr>
          <w:rFonts w:asciiTheme="majorHAnsi" w:hAnsiTheme="majorHAnsi"/>
        </w:rPr>
      </w:pPr>
      <w:r>
        <w:rPr>
          <w:rFonts w:asciiTheme="majorHAnsi" w:hAnsiTheme="majorHAnsi"/>
        </w:rPr>
        <w:t xml:space="preserve">Briefly explain the following terms </w:t>
      </w:r>
    </w:p>
    <w:p w:rsidR="00AD47EA" w:rsidRDefault="00AD47EA" w:rsidP="00AD47EA">
      <w:pPr>
        <w:pStyle w:val="ListParagraph"/>
        <w:numPr>
          <w:ilvl w:val="0"/>
          <w:numId w:val="16"/>
        </w:numPr>
        <w:rPr>
          <w:rFonts w:asciiTheme="majorHAnsi" w:hAnsiTheme="majorHAnsi"/>
        </w:rPr>
      </w:pPr>
      <w:r>
        <w:rPr>
          <w:rFonts w:asciiTheme="majorHAnsi" w:hAnsiTheme="majorHAnsi"/>
        </w:rPr>
        <w:t>Museum</w:t>
      </w:r>
    </w:p>
    <w:p w:rsidR="00AD47EA" w:rsidRDefault="00AD47EA" w:rsidP="00AD47EA">
      <w:pPr>
        <w:pStyle w:val="ListParagraph"/>
        <w:numPr>
          <w:ilvl w:val="0"/>
          <w:numId w:val="16"/>
        </w:numPr>
        <w:rPr>
          <w:rFonts w:asciiTheme="majorHAnsi" w:hAnsiTheme="majorHAnsi"/>
        </w:rPr>
      </w:pPr>
      <w:r>
        <w:rPr>
          <w:rFonts w:asciiTheme="majorHAnsi" w:hAnsiTheme="majorHAnsi"/>
        </w:rPr>
        <w:t xml:space="preserve">The </w:t>
      </w:r>
      <w:r w:rsidR="000F20DB">
        <w:rPr>
          <w:rFonts w:asciiTheme="majorHAnsi" w:hAnsiTheme="majorHAnsi"/>
        </w:rPr>
        <w:t>Boers</w:t>
      </w:r>
    </w:p>
    <w:p w:rsidR="00AD47EA" w:rsidRDefault="00AD47EA" w:rsidP="00AD47EA">
      <w:pPr>
        <w:pStyle w:val="ListParagraph"/>
        <w:numPr>
          <w:ilvl w:val="0"/>
          <w:numId w:val="16"/>
        </w:numPr>
        <w:rPr>
          <w:rFonts w:asciiTheme="majorHAnsi" w:hAnsiTheme="majorHAnsi"/>
        </w:rPr>
      </w:pPr>
      <w:r>
        <w:rPr>
          <w:rFonts w:asciiTheme="majorHAnsi" w:hAnsiTheme="majorHAnsi"/>
        </w:rPr>
        <w:t>Communalism</w:t>
      </w:r>
    </w:p>
    <w:p w:rsidR="00AD47EA" w:rsidRDefault="00AD47EA" w:rsidP="00AD47EA">
      <w:pPr>
        <w:pStyle w:val="ListParagraph"/>
        <w:numPr>
          <w:ilvl w:val="0"/>
          <w:numId w:val="16"/>
        </w:numPr>
        <w:rPr>
          <w:rFonts w:asciiTheme="majorHAnsi" w:hAnsiTheme="majorHAnsi"/>
        </w:rPr>
      </w:pPr>
      <w:r>
        <w:rPr>
          <w:rFonts w:asciiTheme="majorHAnsi" w:hAnsiTheme="majorHAnsi"/>
        </w:rPr>
        <w:t>Economic interactions</w:t>
      </w:r>
    </w:p>
    <w:p w:rsidR="00AD47EA" w:rsidRDefault="00AD47EA" w:rsidP="00AD47EA">
      <w:pPr>
        <w:pStyle w:val="ListParagraph"/>
        <w:numPr>
          <w:ilvl w:val="0"/>
          <w:numId w:val="16"/>
        </w:numPr>
        <w:rPr>
          <w:rFonts w:asciiTheme="majorHAnsi" w:hAnsiTheme="majorHAnsi"/>
        </w:rPr>
      </w:pPr>
      <w:r>
        <w:rPr>
          <w:rFonts w:asciiTheme="majorHAnsi" w:hAnsiTheme="majorHAnsi"/>
        </w:rPr>
        <w:t>Creation theory</w:t>
      </w:r>
    </w:p>
    <w:p w:rsidR="00AD47EA" w:rsidRDefault="00AD47EA" w:rsidP="00AD47EA">
      <w:pPr>
        <w:pStyle w:val="ListParagraph"/>
        <w:numPr>
          <w:ilvl w:val="0"/>
          <w:numId w:val="1"/>
        </w:numPr>
        <w:rPr>
          <w:rFonts w:asciiTheme="majorHAnsi" w:hAnsiTheme="majorHAnsi"/>
        </w:rPr>
      </w:pPr>
      <w:r>
        <w:rPr>
          <w:rFonts w:asciiTheme="majorHAnsi" w:hAnsiTheme="majorHAnsi"/>
        </w:rPr>
        <w:t>Explain the effect of the British settlement at the cape</w:t>
      </w:r>
    </w:p>
    <w:p w:rsidR="000F20DB" w:rsidRDefault="000F20DB" w:rsidP="00AD47EA">
      <w:pPr>
        <w:pStyle w:val="ListParagraph"/>
        <w:numPr>
          <w:ilvl w:val="0"/>
          <w:numId w:val="1"/>
        </w:numPr>
        <w:rPr>
          <w:rFonts w:asciiTheme="majorHAnsi" w:hAnsiTheme="majorHAnsi"/>
        </w:rPr>
      </w:pPr>
      <w:r>
        <w:rPr>
          <w:rFonts w:asciiTheme="majorHAnsi" w:hAnsiTheme="majorHAnsi"/>
        </w:rPr>
        <w:t>What were the impacts of the Trans – Saharan trade in west Africa?</w:t>
      </w:r>
    </w:p>
    <w:p w:rsidR="00AD47EA" w:rsidRPr="00AD47EA" w:rsidRDefault="00AD47EA" w:rsidP="00AD47EA">
      <w:pPr>
        <w:pStyle w:val="ListParagraph"/>
        <w:rPr>
          <w:rFonts w:asciiTheme="majorHAnsi" w:hAnsiTheme="majorHAnsi"/>
        </w:rPr>
      </w:pPr>
    </w:p>
    <w:p w:rsidR="007E5A94" w:rsidRPr="007E5A94" w:rsidRDefault="007E5A94" w:rsidP="007E5A94">
      <w:pPr>
        <w:ind w:left="720"/>
        <w:rPr>
          <w:rFonts w:asciiTheme="majorHAnsi" w:hAnsiTheme="majorHAnsi"/>
        </w:rPr>
      </w:pPr>
    </w:p>
    <w:p w:rsidR="007E5A94" w:rsidRDefault="007E5A94" w:rsidP="007E5A94">
      <w:pPr>
        <w:pStyle w:val="ListParagraph"/>
        <w:ind w:left="1440"/>
        <w:rPr>
          <w:rFonts w:asciiTheme="majorHAnsi" w:hAnsiTheme="majorHAnsi"/>
        </w:rPr>
      </w:pPr>
    </w:p>
    <w:p w:rsidR="007E5A94" w:rsidRPr="00176AEA" w:rsidRDefault="007E5A94" w:rsidP="007E5A94">
      <w:pPr>
        <w:pStyle w:val="ListParagraph"/>
        <w:ind w:left="1440"/>
        <w:rPr>
          <w:rFonts w:asciiTheme="majorHAnsi" w:hAnsiTheme="majorHAnsi"/>
        </w:rPr>
      </w:pPr>
    </w:p>
    <w:sectPr w:rsidR="007E5A94" w:rsidRPr="00176AEA" w:rsidSect="00401A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03B37" w:rsidRDefault="00F03B37" w:rsidP="00B90AF6">
      <w:pPr>
        <w:pStyle w:val="ListParagraph"/>
        <w:spacing w:after="0" w:line="240" w:lineRule="auto"/>
      </w:pPr>
      <w:r>
        <w:separator/>
      </w:r>
    </w:p>
  </w:endnote>
  <w:endnote w:type="continuationSeparator" w:id="1">
    <w:p w:rsidR="00F03B37" w:rsidRDefault="00F03B37" w:rsidP="00B90AF6">
      <w:pPr>
        <w:pStyle w:val="ListParagraph"/>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0AF6" w:rsidRDefault="00B90AF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750241"/>
      <w:docPartObj>
        <w:docPartGallery w:val="Page Numbers (Bottom of Page)"/>
        <w:docPartUnique/>
      </w:docPartObj>
    </w:sdtPr>
    <w:sdtContent>
      <w:p w:rsidR="00B90AF6" w:rsidRDefault="00B90AF6">
        <w:pPr>
          <w:pStyle w:val="Footer"/>
        </w:pPr>
        <w:r>
          <w:t xml:space="preserve">                                                                                    </w:t>
        </w:r>
        <w:fldSimple w:instr=" PAGE   \* MERGEFORMAT ">
          <w:r w:rsidR="009F4713">
            <w:rPr>
              <w:noProof/>
            </w:rPr>
            <w:t>1</w:t>
          </w:r>
        </w:fldSimple>
      </w:p>
    </w:sdtContent>
  </w:sdt>
  <w:p w:rsidR="00B90AF6" w:rsidRDefault="00B90AF6">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0AF6" w:rsidRDefault="00B90AF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03B37" w:rsidRDefault="00F03B37" w:rsidP="00B90AF6">
      <w:pPr>
        <w:pStyle w:val="ListParagraph"/>
        <w:spacing w:after="0" w:line="240" w:lineRule="auto"/>
      </w:pPr>
      <w:r>
        <w:separator/>
      </w:r>
    </w:p>
  </w:footnote>
  <w:footnote w:type="continuationSeparator" w:id="1">
    <w:p w:rsidR="00F03B37" w:rsidRDefault="00F03B37" w:rsidP="00B90AF6">
      <w:pPr>
        <w:pStyle w:val="ListParagraph"/>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0AF6" w:rsidRDefault="00B90AF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0AF6" w:rsidRDefault="00B90AF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0AF6" w:rsidRDefault="00B90AF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23605"/>
    <w:multiLevelType w:val="hybridMultilevel"/>
    <w:tmpl w:val="239A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E07F11"/>
    <w:multiLevelType w:val="hybridMultilevel"/>
    <w:tmpl w:val="2E20DECE"/>
    <w:lvl w:ilvl="0" w:tplc="CF9C16F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C540248"/>
    <w:multiLevelType w:val="hybridMultilevel"/>
    <w:tmpl w:val="0EF08EB2"/>
    <w:lvl w:ilvl="0" w:tplc="F938741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216593D"/>
    <w:multiLevelType w:val="hybridMultilevel"/>
    <w:tmpl w:val="F1E814FA"/>
    <w:lvl w:ilvl="0" w:tplc="2BD00F2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4427CB5"/>
    <w:multiLevelType w:val="hybridMultilevel"/>
    <w:tmpl w:val="9E689CBE"/>
    <w:lvl w:ilvl="0" w:tplc="119C1066">
      <w:start w:val="1"/>
      <w:numFmt w:val="lowerLetter"/>
      <w:lvlText w:val="(%1)"/>
      <w:lvlJc w:val="left"/>
      <w:pPr>
        <w:ind w:left="1800" w:hanging="360"/>
      </w:pPr>
      <w:rPr>
        <w:rFonts w:asciiTheme="majorHAnsi" w:hAnsiTheme="majorHAnsi"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3A674827"/>
    <w:multiLevelType w:val="hybridMultilevel"/>
    <w:tmpl w:val="9D065C4C"/>
    <w:lvl w:ilvl="0" w:tplc="1B2CBE4A">
      <w:start w:val="1"/>
      <w:numFmt w:val="lowerLetter"/>
      <w:lvlText w:val="(%1)"/>
      <w:lvlJc w:val="left"/>
      <w:pPr>
        <w:ind w:left="1800" w:hanging="360"/>
      </w:pPr>
      <w:rPr>
        <w:rFonts w:asciiTheme="majorHAnsi" w:hAnsiTheme="majorHAnsi"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43031908"/>
    <w:multiLevelType w:val="hybridMultilevel"/>
    <w:tmpl w:val="2B8E59F6"/>
    <w:lvl w:ilvl="0" w:tplc="812C1A16">
      <w:start w:val="1"/>
      <w:numFmt w:val="lowerLetter"/>
      <w:lvlText w:val="(%1)"/>
      <w:lvlJc w:val="left"/>
      <w:pPr>
        <w:ind w:left="1800" w:hanging="360"/>
      </w:pPr>
      <w:rPr>
        <w:rFonts w:asciiTheme="majorHAnsi" w:hAnsiTheme="majorHAnsi"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51CB1E97"/>
    <w:multiLevelType w:val="hybridMultilevel"/>
    <w:tmpl w:val="FB048166"/>
    <w:lvl w:ilvl="0" w:tplc="292E141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51D65204"/>
    <w:multiLevelType w:val="hybridMultilevel"/>
    <w:tmpl w:val="084250BC"/>
    <w:lvl w:ilvl="0" w:tplc="9F2AA83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527B6D29"/>
    <w:multiLevelType w:val="hybridMultilevel"/>
    <w:tmpl w:val="1742AD44"/>
    <w:lvl w:ilvl="0" w:tplc="750E39EA">
      <w:start w:val="1"/>
      <w:numFmt w:val="lowerLetter"/>
      <w:lvlText w:val="(%1)"/>
      <w:lvlJc w:val="left"/>
      <w:pPr>
        <w:ind w:left="1800" w:hanging="360"/>
      </w:pPr>
      <w:rPr>
        <w:rFonts w:asciiTheme="majorHAnsi" w:hAnsiTheme="majorHAnsi"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56832938"/>
    <w:multiLevelType w:val="hybridMultilevel"/>
    <w:tmpl w:val="76842EEC"/>
    <w:lvl w:ilvl="0" w:tplc="09AECD1E">
      <w:start w:val="1"/>
      <w:numFmt w:val="lowerLetter"/>
      <w:lvlText w:val="(%1)"/>
      <w:lvlJc w:val="left"/>
      <w:pPr>
        <w:ind w:left="1800" w:hanging="360"/>
      </w:pPr>
      <w:rPr>
        <w:rFonts w:asciiTheme="majorHAnsi" w:hAnsiTheme="majorHAnsi"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586F54CE"/>
    <w:multiLevelType w:val="hybridMultilevel"/>
    <w:tmpl w:val="37A2C10C"/>
    <w:lvl w:ilvl="0" w:tplc="894CBD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F1B69E1"/>
    <w:multiLevelType w:val="hybridMultilevel"/>
    <w:tmpl w:val="4864ACCE"/>
    <w:lvl w:ilvl="0" w:tplc="67F6AF80">
      <w:start w:val="1"/>
      <w:numFmt w:val="lowerLetter"/>
      <w:lvlText w:val="(%1)"/>
      <w:lvlJc w:val="left"/>
      <w:pPr>
        <w:ind w:left="1800" w:hanging="360"/>
      </w:pPr>
      <w:rPr>
        <w:rFonts w:asciiTheme="majorHAnsi" w:hAnsiTheme="majorHAnsi"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62116CCF"/>
    <w:multiLevelType w:val="hybridMultilevel"/>
    <w:tmpl w:val="A22856A0"/>
    <w:lvl w:ilvl="0" w:tplc="6118753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6CE85B9C"/>
    <w:multiLevelType w:val="hybridMultilevel"/>
    <w:tmpl w:val="DCEA9C54"/>
    <w:lvl w:ilvl="0" w:tplc="FFA89BE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70A81ABE"/>
    <w:multiLevelType w:val="hybridMultilevel"/>
    <w:tmpl w:val="864EF566"/>
    <w:lvl w:ilvl="0" w:tplc="6F4C37F2">
      <w:start w:val="1"/>
      <w:numFmt w:val="lowerLetter"/>
      <w:lvlText w:val="(%1)"/>
      <w:lvlJc w:val="left"/>
      <w:pPr>
        <w:ind w:left="1800" w:hanging="360"/>
      </w:pPr>
      <w:rPr>
        <w:rFonts w:asciiTheme="majorHAnsi" w:hAnsiTheme="majorHAnsi"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0"/>
  </w:num>
  <w:num w:numId="2">
    <w:abstractNumId w:val="2"/>
  </w:num>
  <w:num w:numId="3">
    <w:abstractNumId w:val="8"/>
  </w:num>
  <w:num w:numId="4">
    <w:abstractNumId w:val="13"/>
  </w:num>
  <w:num w:numId="5">
    <w:abstractNumId w:val="7"/>
  </w:num>
  <w:num w:numId="6">
    <w:abstractNumId w:val="12"/>
  </w:num>
  <w:num w:numId="7">
    <w:abstractNumId w:val="4"/>
  </w:num>
  <w:num w:numId="8">
    <w:abstractNumId w:val="9"/>
  </w:num>
  <w:num w:numId="9">
    <w:abstractNumId w:val="15"/>
  </w:num>
  <w:num w:numId="10">
    <w:abstractNumId w:val="6"/>
  </w:num>
  <w:num w:numId="11">
    <w:abstractNumId w:val="10"/>
  </w:num>
  <w:num w:numId="12">
    <w:abstractNumId w:val="5"/>
  </w:num>
  <w:num w:numId="13">
    <w:abstractNumId w:val="14"/>
  </w:num>
  <w:num w:numId="14">
    <w:abstractNumId w:val="3"/>
  </w:num>
  <w:num w:numId="15">
    <w:abstractNumId w:val="1"/>
  </w:num>
  <w:num w:numId="16">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55EB1"/>
    <w:rsid w:val="000F20DB"/>
    <w:rsid w:val="00176AEA"/>
    <w:rsid w:val="00184A40"/>
    <w:rsid w:val="002B5022"/>
    <w:rsid w:val="002D4F08"/>
    <w:rsid w:val="00401A96"/>
    <w:rsid w:val="005E7827"/>
    <w:rsid w:val="006D3820"/>
    <w:rsid w:val="00730733"/>
    <w:rsid w:val="007838D0"/>
    <w:rsid w:val="007E5A94"/>
    <w:rsid w:val="00886AAB"/>
    <w:rsid w:val="009362C8"/>
    <w:rsid w:val="009D3BC9"/>
    <w:rsid w:val="009F4713"/>
    <w:rsid w:val="00AD47EA"/>
    <w:rsid w:val="00B0426F"/>
    <w:rsid w:val="00B90AF6"/>
    <w:rsid w:val="00C55EB1"/>
    <w:rsid w:val="00D05F9A"/>
    <w:rsid w:val="00EE5E6B"/>
    <w:rsid w:val="00F03B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5EB1"/>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7827"/>
    <w:pPr>
      <w:ind w:left="720"/>
      <w:contextualSpacing/>
    </w:pPr>
  </w:style>
  <w:style w:type="table" w:styleId="TableGrid">
    <w:name w:val="Table Grid"/>
    <w:basedOn w:val="TableNormal"/>
    <w:uiPriority w:val="59"/>
    <w:rsid w:val="00EE5E6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90AF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90AF6"/>
  </w:style>
  <w:style w:type="paragraph" w:styleId="Footer">
    <w:name w:val="footer"/>
    <w:basedOn w:val="Normal"/>
    <w:link w:val="FooterChar"/>
    <w:uiPriority w:val="99"/>
    <w:unhideWhenUsed/>
    <w:rsid w:val="00B90A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AF6"/>
  </w:style>
</w:styles>
</file>

<file path=word/webSettings.xml><?xml version="1.0" encoding="utf-8"?>
<w:webSettings xmlns:r="http://schemas.openxmlformats.org/officeDocument/2006/relationships" xmlns:w="http://schemas.openxmlformats.org/wordprocessingml/2006/main">
  <w:divs>
    <w:div w:id="1809124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4</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2016-05-11T08:22:00Z</dcterms:created>
  <dcterms:modified xsi:type="dcterms:W3CDTF">2017-04-07T12:48:00Z</dcterms:modified>
</cp:coreProperties>
</file>