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532C" w:rsidRDefault="004D5C6C" w:rsidP="003272E9">
      <w:pPr>
        <w:spacing w:after="0"/>
        <w:jc w:val="center"/>
      </w:pPr>
      <w:bookmarkStart w:id="0" w:name="_GoBack"/>
      <w:bookmarkEnd w:id="0"/>
      <w:r>
        <w:rPr>
          <w:rFonts w:ascii="Times New Roman" w:hAnsi="Times New Roman" w:cs="Times New Roman"/>
          <w:b/>
          <w:bCs/>
          <w:sz w:val="24"/>
          <w:szCs w:val="24"/>
          <w:lang w:val="en-US"/>
        </w:rPr>
        <w:t>PRESIDENT'S OFFICE</w:t>
      </w:r>
    </w:p>
    <w:p w:rsidR="00F3532C" w:rsidRDefault="004D5C6C" w:rsidP="003272E9">
      <w:pPr>
        <w:spacing w:after="0"/>
        <w:jc w:val="center"/>
      </w:pPr>
      <w:r>
        <w:rPr>
          <w:rFonts w:ascii="Times New Roman" w:hAnsi="Times New Roman" w:cs="Times New Roman"/>
          <w:b/>
          <w:bCs/>
          <w:sz w:val="24"/>
          <w:szCs w:val="24"/>
          <w:lang w:val="en-US"/>
        </w:rPr>
        <w:t xml:space="preserve">                       REGIONAL ADMINISTRATION AND LOCAL GOVERNMENT</w:t>
      </w:r>
    </w:p>
    <w:p w:rsidR="00F3532C" w:rsidRDefault="00724E9B" w:rsidP="003272E9">
      <w:pPr>
        <w:spacing w:after="0"/>
        <w:jc w:val="center"/>
      </w:pPr>
      <w:r>
        <w:rPr>
          <w:rFonts w:ascii="Times New Roman" w:hAnsi="Times New Roman" w:cs="Times New Roman"/>
          <w:b/>
          <w:bCs/>
          <w:sz w:val="24"/>
          <w:szCs w:val="24"/>
          <w:lang w:val="en-US"/>
        </w:rPr>
        <w:t xml:space="preserve">             </w:t>
      </w:r>
      <w:r w:rsidR="004D5C6C">
        <w:rPr>
          <w:rFonts w:ascii="Times New Roman" w:hAnsi="Times New Roman" w:cs="Times New Roman"/>
          <w:b/>
          <w:bCs/>
          <w:sz w:val="24"/>
          <w:szCs w:val="24"/>
          <w:lang w:val="en-US"/>
        </w:rPr>
        <w:t>NAMANGA SECONDARY SCHOOL</w:t>
      </w:r>
    </w:p>
    <w:p w:rsidR="00F3532C" w:rsidRDefault="00724E9B" w:rsidP="003272E9">
      <w:pPr>
        <w:spacing w:after="0"/>
        <w:jc w:val="center"/>
      </w:pPr>
      <w:r>
        <w:rPr>
          <w:rFonts w:ascii="Times New Roman" w:hAnsi="Times New Roman" w:cs="Times New Roman"/>
          <w:b/>
          <w:bCs/>
          <w:sz w:val="24"/>
          <w:szCs w:val="24"/>
          <w:lang w:val="en-US"/>
        </w:rPr>
        <w:t xml:space="preserve">     </w:t>
      </w:r>
      <w:r w:rsidR="004D5C6C">
        <w:rPr>
          <w:rFonts w:ascii="Times New Roman" w:hAnsi="Times New Roman" w:cs="Times New Roman"/>
          <w:b/>
          <w:bCs/>
          <w:sz w:val="24"/>
          <w:szCs w:val="24"/>
          <w:lang w:val="en-US"/>
        </w:rPr>
        <w:t>FORM THREE MID-TERM EXAMINATION</w:t>
      </w:r>
    </w:p>
    <w:p w:rsidR="00F3532C" w:rsidRDefault="004D5C6C" w:rsidP="003272E9">
      <w:pPr>
        <w:spacing w:after="0"/>
        <w:jc w:val="center"/>
      </w:pPr>
      <w:r>
        <w:rPr>
          <w:rFonts w:ascii="Times New Roman" w:hAnsi="Times New Roman" w:cs="Times New Roman"/>
          <w:b/>
          <w:bCs/>
          <w:sz w:val="24"/>
          <w:szCs w:val="24"/>
          <w:lang w:val="en-US"/>
        </w:rPr>
        <w:t xml:space="preserve">HISTORY </w:t>
      </w:r>
    </w:p>
    <w:p w:rsidR="00F3532C" w:rsidRDefault="004D5C6C">
      <w:pPr>
        <w:jc w:val="center"/>
      </w:pPr>
      <w:r>
        <w:rPr>
          <w:rFonts w:ascii="Times New Roman" w:hAnsi="Times New Roman" w:cs="Times New Roman"/>
          <w:b/>
          <w:bCs/>
          <w:sz w:val="24"/>
          <w:szCs w:val="24"/>
        </w:rPr>
        <w:t>TIME</w:t>
      </w:r>
      <w:r>
        <w:rPr>
          <w:rFonts w:ascii="Times New Roman" w:hAnsi="Times New Roman" w:cs="Times New Roman"/>
          <w:b/>
          <w:bCs/>
          <w:sz w:val="24"/>
          <w:szCs w:val="24"/>
          <w:lang w:val="en-US"/>
        </w:rPr>
        <w:t>: 3:00</w:t>
      </w:r>
      <w:r>
        <w:rPr>
          <w:rFonts w:ascii="Times New Roman" w:hAnsi="Times New Roman" w:cs="Times New Roman"/>
          <w:b/>
          <w:bCs/>
          <w:sz w:val="24"/>
          <w:szCs w:val="24"/>
        </w:rPr>
        <w:t xml:space="preserve"> HRS.</w:t>
      </w:r>
      <w:r>
        <w:rPr>
          <w:rFonts w:ascii="Times New Roman" w:hAnsi="Times New Roman" w:cs="Times New Roman"/>
          <w:b/>
          <w:bCs/>
          <w:sz w:val="24"/>
          <w:szCs w:val="24"/>
        </w:rPr>
        <w:tab/>
        <w:t xml:space="preserve">                                                                     MARCH</w:t>
      </w:r>
      <w:r>
        <w:rPr>
          <w:rFonts w:ascii="Times New Roman" w:hAnsi="Times New Roman" w:cs="Times New Roman"/>
          <w:b/>
          <w:bCs/>
          <w:sz w:val="24"/>
          <w:szCs w:val="24"/>
          <w:lang w:val="en-US"/>
        </w:rPr>
        <w:t>, 2023</w:t>
      </w:r>
      <w:r w:rsidR="003272E9">
        <w:rPr>
          <w:rFonts w:ascii="Times New Roman" w:hAnsi="Times New Roman" w:cs="Times New Roman"/>
          <w:b/>
          <w:bCs/>
          <w:sz w:val="24"/>
          <w:szCs w:val="24"/>
        </w:rPr>
        <w:tab/>
      </w:r>
      <w:r>
        <w:rPr>
          <w:rFonts w:ascii="Times New Roman" w:hAnsi="Times New Roman" w:cs="Times New Roman"/>
          <w:b/>
          <w:bCs/>
          <w:sz w:val="24"/>
          <w:szCs w:val="24"/>
        </w:rPr>
        <w:tab/>
        <w:t xml:space="preserve">            </w:t>
      </w:r>
      <w:bookmarkStart w:id="1" w:name="_Hlk95986959"/>
      <w:bookmarkEnd w:id="1"/>
    </w:p>
    <w:tbl>
      <w:tblPr>
        <w:tblW w:w="11901" w:type="dxa"/>
        <w:tblInd w:w="-1332" w:type="dxa"/>
        <w:tblLayout w:type="fixed"/>
        <w:tblLook w:val="0000" w:firstRow="0" w:lastRow="0" w:firstColumn="0" w:lastColumn="0" w:noHBand="0" w:noVBand="0"/>
      </w:tblPr>
      <w:tblGrid>
        <w:gridCol w:w="11901"/>
      </w:tblGrid>
      <w:tr w:rsidR="00F3532C">
        <w:trPr>
          <w:trHeight w:val="100"/>
        </w:trPr>
        <w:tc>
          <w:tcPr>
            <w:tcW w:w="11901" w:type="dxa"/>
            <w:tcBorders>
              <w:top w:val="single" w:sz="24" w:space="0" w:color="000000"/>
            </w:tcBorders>
          </w:tcPr>
          <w:p w:rsidR="00F3532C" w:rsidRDefault="00F3532C" w:rsidP="00FD3AD3">
            <w:pPr>
              <w:widowControl w:val="0"/>
              <w:tabs>
                <w:tab w:val="left" w:pos="2516"/>
              </w:tabs>
              <w:rPr>
                <w:rFonts w:ascii="Times New Roman" w:hAnsi="Times New Roman" w:cs="Times New Roman"/>
                <w:sz w:val="24"/>
                <w:szCs w:val="24"/>
              </w:rPr>
            </w:pPr>
          </w:p>
        </w:tc>
      </w:tr>
    </w:tbl>
    <w:p w:rsidR="00F3532C" w:rsidRDefault="004D5C6C">
      <w:pPr>
        <w:tabs>
          <w:tab w:val="left" w:pos="2516"/>
        </w:tabs>
        <w:rPr>
          <w:rFonts w:ascii="Times New Roman" w:hAnsi="Times New Roman" w:cs="Times New Roman"/>
          <w:sz w:val="24"/>
          <w:szCs w:val="24"/>
        </w:rPr>
      </w:pPr>
      <w:r>
        <w:rPr>
          <w:rFonts w:ascii="Times New Roman" w:hAnsi="Times New Roman" w:cs="Times New Roman"/>
          <w:sz w:val="24"/>
          <w:szCs w:val="24"/>
        </w:rPr>
        <w:t>INSTRUCTIONS:</w:t>
      </w:r>
    </w:p>
    <w:p w:rsidR="00F3532C" w:rsidRDefault="004D5C6C">
      <w:pPr>
        <w:pStyle w:val="ListParagraph"/>
        <w:numPr>
          <w:ilvl w:val="0"/>
          <w:numId w:val="1"/>
        </w:numPr>
        <w:tabs>
          <w:tab w:val="left" w:pos="2516"/>
        </w:tabs>
        <w:rPr>
          <w:rFonts w:ascii="Times New Roman" w:hAnsi="Times New Roman" w:cs="Times New Roman"/>
          <w:sz w:val="24"/>
          <w:szCs w:val="24"/>
        </w:rPr>
      </w:pPr>
      <w:r>
        <w:rPr>
          <w:rFonts w:ascii="Times New Roman" w:hAnsi="Times New Roman" w:cs="Times New Roman"/>
          <w:sz w:val="24"/>
          <w:szCs w:val="24"/>
        </w:rPr>
        <w:t>This paper consists of section</w:t>
      </w:r>
      <w:r w:rsidR="00454327">
        <w:rPr>
          <w:rFonts w:ascii="Times New Roman" w:hAnsi="Times New Roman" w:cs="Times New Roman"/>
          <w:sz w:val="24"/>
          <w:szCs w:val="24"/>
        </w:rPr>
        <w:t>s</w:t>
      </w:r>
      <w:r>
        <w:rPr>
          <w:rFonts w:ascii="Times New Roman" w:hAnsi="Times New Roman" w:cs="Times New Roman"/>
          <w:sz w:val="24"/>
          <w:szCs w:val="24"/>
        </w:rPr>
        <w:t xml:space="preserve"> A, B and C </w:t>
      </w:r>
      <w:r>
        <w:rPr>
          <w:rFonts w:ascii="Times New Roman" w:hAnsi="Times New Roman" w:cs="Times New Roman"/>
          <w:sz w:val="24"/>
          <w:szCs w:val="24"/>
          <w:lang w:val="en-US"/>
        </w:rPr>
        <w:t xml:space="preserve">with a total of </w:t>
      </w:r>
      <w:r w:rsidR="005C7FA5">
        <w:rPr>
          <w:rFonts w:ascii="Times New Roman" w:hAnsi="Times New Roman" w:cs="Times New Roman"/>
          <w:sz w:val="24"/>
          <w:szCs w:val="24"/>
          <w:lang w:val="en-US"/>
        </w:rPr>
        <w:t>nine (9)</w:t>
      </w:r>
      <w:r>
        <w:rPr>
          <w:rFonts w:ascii="Times New Roman" w:hAnsi="Times New Roman" w:cs="Times New Roman"/>
          <w:sz w:val="24"/>
          <w:szCs w:val="24"/>
          <w:lang w:val="en-US"/>
        </w:rPr>
        <w:t xml:space="preserve"> questions.</w:t>
      </w:r>
    </w:p>
    <w:p w:rsidR="00F3532C" w:rsidRDefault="004D5C6C">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questions from section A and B and </w:t>
      </w:r>
      <w:r w:rsidR="0098448F">
        <w:rPr>
          <w:rFonts w:ascii="Times New Roman" w:hAnsi="Times New Roman" w:cs="Times New Roman"/>
          <w:b/>
          <w:bCs/>
          <w:sz w:val="24"/>
          <w:szCs w:val="24"/>
        </w:rPr>
        <w:t>three (3)</w:t>
      </w:r>
      <w:r>
        <w:rPr>
          <w:rFonts w:ascii="Times New Roman" w:hAnsi="Times New Roman" w:cs="Times New Roman"/>
          <w:sz w:val="24"/>
          <w:szCs w:val="24"/>
        </w:rPr>
        <w:t xml:space="preserve"> questions from Section C</w:t>
      </w:r>
    </w:p>
    <w:p w:rsidR="00392405" w:rsidRPr="00392405" w:rsidRDefault="004D5C6C" w:rsidP="0039240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lang w:val="en-US"/>
        </w:rPr>
        <w:t>All drawings should be in pencil.</w:t>
      </w:r>
    </w:p>
    <w:p w:rsidR="00F3532C" w:rsidRDefault="004D5C6C" w:rsidP="001C09F2">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6935B3">
        <w:rPr>
          <w:rFonts w:ascii="Times New Roman" w:hAnsi="Times New Roman" w:cs="Times New Roman"/>
          <w:b/>
          <w:bCs/>
          <w:sz w:val="24"/>
          <w:szCs w:val="24"/>
        </w:rPr>
        <w:t xml:space="preserve">                  SECTION A (20 </w:t>
      </w:r>
      <w:r>
        <w:rPr>
          <w:rFonts w:ascii="Times New Roman" w:hAnsi="Times New Roman" w:cs="Times New Roman"/>
          <w:b/>
          <w:bCs/>
          <w:sz w:val="24"/>
          <w:szCs w:val="24"/>
        </w:rPr>
        <w:t>Marks)</w:t>
      </w:r>
    </w:p>
    <w:p w:rsidR="002F6551" w:rsidRPr="00632225" w:rsidRDefault="004D5C6C" w:rsidP="00632225">
      <w:pPr>
        <w:pStyle w:val="ListParagraph"/>
        <w:spacing w:after="0" w:line="240" w:lineRule="auto"/>
        <w:ind w:left="1080"/>
        <w:jc w:val="center"/>
        <w:rPr>
          <w:rFonts w:ascii="Times New Roman" w:hAnsi="Times New Roman" w:cs="Times New Roman"/>
          <w:b/>
          <w:bCs/>
          <w:sz w:val="24"/>
          <w:szCs w:val="24"/>
        </w:rPr>
      </w:pPr>
      <w:r>
        <w:rPr>
          <w:rFonts w:ascii="Times New Roman" w:hAnsi="Times New Roman" w:cs="Times New Roman"/>
          <w:b/>
          <w:bCs/>
          <w:sz w:val="24"/>
          <w:szCs w:val="24"/>
        </w:rPr>
        <w:t>Answer ALL questions in this section</w:t>
      </w:r>
    </w:p>
    <w:p w:rsidR="00F3532C" w:rsidRDefault="004D5C6C">
      <w:pPr>
        <w:rPr>
          <w:rFonts w:ascii="Times New Roman" w:hAnsi="Times New Roman" w:cs="Times New Roman"/>
          <w:sz w:val="24"/>
          <w:szCs w:val="24"/>
        </w:rPr>
      </w:pPr>
      <w:r>
        <w:rPr>
          <w:rFonts w:ascii="Times New Roman" w:hAnsi="Times New Roman" w:cs="Times New Roman"/>
          <w:sz w:val="24"/>
          <w:szCs w:val="24"/>
        </w:rPr>
        <w:t>1. For each of the items (i)-(x) choose the correct answer among the given alternatives and write its correct letter in the booklet provided</w:t>
      </w:r>
      <w:r>
        <w:rPr>
          <w:rFonts w:ascii="Times New Roman" w:hAnsi="Times New Roman" w:cs="Times New Roman"/>
          <w:sz w:val="24"/>
          <w:szCs w:val="24"/>
          <w:lang w:val="en-US"/>
        </w:rPr>
        <w:t xml:space="preserve">.               </w:t>
      </w:r>
    </w:p>
    <w:p w:rsidR="00F3532C" w:rsidRDefault="004D5C6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lang w:val="en-US"/>
        </w:rPr>
        <w:t>Msemakweli is a Form Two student who originates from Sukuma tribe. In his society, the system of inheritance is based on father's clan. What is the proper term which best describes his society?</w:t>
      </w:r>
    </w:p>
    <w:p w:rsidR="00BC0405" w:rsidRPr="009A7DD8" w:rsidRDefault="004D5C6C" w:rsidP="009A7DD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w:t>
      </w:r>
      <w:r w:rsidR="00D91246">
        <w:rPr>
          <w:rFonts w:ascii="Times New Roman" w:hAnsi="Times New Roman" w:cs="Times New Roman"/>
          <w:sz w:val="24"/>
          <w:szCs w:val="24"/>
          <w:lang w:val="en-US"/>
        </w:rPr>
        <w:t>atrilineal</w:t>
      </w:r>
      <w:r>
        <w:rPr>
          <w:rFonts w:ascii="Times New Roman" w:hAnsi="Times New Roman" w:cs="Times New Roman"/>
          <w:sz w:val="24"/>
          <w:szCs w:val="24"/>
          <w:lang w:val="en-US"/>
        </w:rPr>
        <w:t xml:space="preserve"> society</w:t>
      </w:r>
      <w:r w:rsidR="009A7DD8">
        <w:rPr>
          <w:rFonts w:ascii="Times New Roman" w:hAnsi="Times New Roman" w:cs="Times New Roman"/>
          <w:sz w:val="24"/>
          <w:szCs w:val="24"/>
          <w:lang w:val="en-US"/>
        </w:rPr>
        <w:t xml:space="preserve">                 B. </w:t>
      </w:r>
      <w:r w:rsidR="00BC0405" w:rsidRPr="009A7DD8">
        <w:rPr>
          <w:rFonts w:ascii="Times New Roman" w:hAnsi="Times New Roman" w:cs="Times New Roman"/>
          <w:sz w:val="24"/>
          <w:szCs w:val="24"/>
        </w:rPr>
        <w:t>M</w:t>
      </w:r>
      <w:r w:rsidR="00BC0405" w:rsidRPr="009A7DD8">
        <w:rPr>
          <w:rFonts w:ascii="Times New Roman" w:hAnsi="Times New Roman" w:cs="Times New Roman"/>
          <w:sz w:val="24"/>
          <w:szCs w:val="24"/>
          <w:lang w:val="en-US"/>
        </w:rPr>
        <w:t>atrilineal society</w:t>
      </w:r>
    </w:p>
    <w:p w:rsidR="00F3532C" w:rsidRPr="009A7DD8" w:rsidRDefault="004D5C6C" w:rsidP="009A7DD8">
      <w:pPr>
        <w:pStyle w:val="ListParagraph"/>
        <w:numPr>
          <w:ilvl w:val="0"/>
          <w:numId w:val="28"/>
        </w:numPr>
        <w:rPr>
          <w:rFonts w:ascii="Times New Roman" w:hAnsi="Times New Roman" w:cs="Times New Roman"/>
          <w:sz w:val="24"/>
          <w:szCs w:val="24"/>
        </w:rPr>
      </w:pPr>
      <w:r w:rsidRPr="009A7DD8">
        <w:rPr>
          <w:rFonts w:ascii="Times New Roman" w:hAnsi="Times New Roman" w:cs="Times New Roman"/>
          <w:sz w:val="24"/>
          <w:szCs w:val="24"/>
          <w:lang w:val="en-US"/>
        </w:rPr>
        <w:t xml:space="preserve">Clan head society </w:t>
      </w:r>
      <w:r w:rsidR="009A7DD8">
        <w:rPr>
          <w:rFonts w:ascii="Times New Roman" w:hAnsi="Times New Roman" w:cs="Times New Roman"/>
          <w:sz w:val="24"/>
          <w:szCs w:val="24"/>
          <w:lang w:val="en-US"/>
        </w:rPr>
        <w:t xml:space="preserve">                D. </w:t>
      </w:r>
      <w:r w:rsidRPr="009A7DD8">
        <w:rPr>
          <w:rFonts w:ascii="Times New Roman" w:hAnsi="Times New Roman" w:cs="Times New Roman"/>
          <w:sz w:val="24"/>
          <w:szCs w:val="24"/>
          <w:lang w:val="en-US"/>
        </w:rPr>
        <w:t xml:space="preserve">Ntemiship society </w:t>
      </w:r>
    </w:p>
    <w:p w:rsidR="00F3532C" w:rsidRPr="00E15076" w:rsidRDefault="004D5C6C" w:rsidP="00E15076">
      <w:pPr>
        <w:pStyle w:val="ListParagraph"/>
        <w:numPr>
          <w:ilvl w:val="0"/>
          <w:numId w:val="29"/>
        </w:numPr>
        <w:rPr>
          <w:rFonts w:ascii="Times New Roman" w:hAnsi="Times New Roman" w:cs="Times New Roman"/>
          <w:sz w:val="24"/>
          <w:szCs w:val="24"/>
        </w:rPr>
      </w:pPr>
      <w:r w:rsidRPr="00E15076">
        <w:rPr>
          <w:rFonts w:ascii="Times New Roman" w:hAnsi="Times New Roman" w:cs="Times New Roman"/>
          <w:sz w:val="24"/>
          <w:szCs w:val="24"/>
          <w:lang w:val="en-US"/>
        </w:rPr>
        <w:t xml:space="preserve">Age- set society </w:t>
      </w:r>
    </w:p>
    <w:p w:rsidR="00F3532C" w:rsidRDefault="004D5C6C">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 xml:space="preserve"> Some areas in Africa experienced more intensive scramble than others in 19</w:t>
      </w:r>
      <w:r>
        <w:rPr>
          <w:rFonts w:ascii="Times New Roman" w:hAnsi="Times New Roman" w:cs="Times New Roman"/>
          <w:sz w:val="24"/>
          <w:szCs w:val="24"/>
          <w:vertAlign w:val="superscript"/>
        </w:rPr>
        <w:t>th</w:t>
      </w:r>
      <w:r>
        <w:rPr>
          <w:rFonts w:ascii="Times New Roman" w:hAnsi="Times New Roman" w:cs="Times New Roman"/>
          <w:sz w:val="24"/>
          <w:szCs w:val="24"/>
        </w:rPr>
        <w:t xml:space="preserve"> century because they</w:t>
      </w:r>
    </w:p>
    <w:p w:rsidR="00F3532C" w:rsidRDefault="004D5C6C">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H</w:t>
      </w:r>
      <w:r w:rsidR="00E24001">
        <w:rPr>
          <w:rFonts w:ascii="Times New Roman" w:hAnsi="Times New Roman" w:cs="Times New Roman"/>
          <w:sz w:val="24"/>
          <w:szCs w:val="24"/>
        </w:rPr>
        <w:t>ad no active Africans to resist</w:t>
      </w:r>
      <w:r>
        <w:rPr>
          <w:rFonts w:ascii="Times New Roman" w:hAnsi="Times New Roman" w:cs="Times New Roman"/>
          <w:sz w:val="24"/>
          <w:szCs w:val="24"/>
        </w:rPr>
        <w:t xml:space="preserve"> colonialism </w:t>
      </w:r>
    </w:p>
    <w:p w:rsidR="00F3532C" w:rsidRDefault="004D5C6C">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Were still far behind in development</w:t>
      </w:r>
    </w:p>
    <w:p w:rsidR="00F3532C" w:rsidRDefault="004D5C6C">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Were good for hunting and gathering fruits </w:t>
      </w:r>
    </w:p>
    <w:p w:rsidR="00222F7D" w:rsidRPr="00222F7D" w:rsidRDefault="00222F7D" w:rsidP="00222F7D">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Were economically strategic</w:t>
      </w:r>
    </w:p>
    <w:p w:rsidR="00F3532C" w:rsidRDefault="004D5C6C">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 xml:space="preserve">Had Mediterranean climate favourable for Europeans </w:t>
      </w:r>
    </w:p>
    <w:p w:rsidR="00F3532C" w:rsidRDefault="004D5C6C">
      <w:pPr>
        <w:pStyle w:val="ListParagraph"/>
        <w:numPr>
          <w:ilvl w:val="0"/>
          <w:numId w:val="2"/>
        </w:numPr>
        <w:spacing w:after="0"/>
        <w:rPr>
          <w:rFonts w:ascii="Times New Roman" w:hAnsi="Times New Roman" w:cs="Times New Roman"/>
          <w:sz w:val="24"/>
          <w:szCs w:val="24"/>
          <w:lang w:val="en-US"/>
        </w:rPr>
      </w:pPr>
      <w:r>
        <w:rPr>
          <w:rFonts w:ascii="Times New Roman" w:hAnsi="Times New Roman" w:cs="Times New Roman"/>
          <w:sz w:val="24"/>
          <w:szCs w:val="24"/>
          <w:lang w:val="en-US"/>
        </w:rPr>
        <w:t>Which one of the following represents exploitative modes of production in pre-colonial Africa?</w:t>
      </w:r>
    </w:p>
    <w:p w:rsidR="00155519" w:rsidRPr="00E15076" w:rsidRDefault="004D5C6C" w:rsidP="00E15076">
      <w:pPr>
        <w:pStyle w:val="ListParagraph"/>
        <w:numPr>
          <w:ilvl w:val="0"/>
          <w:numId w:val="12"/>
        </w:numPr>
        <w:spacing w:after="0"/>
        <w:rPr>
          <w:rFonts w:ascii="Times New Roman" w:hAnsi="Times New Roman" w:cs="Times New Roman"/>
          <w:sz w:val="24"/>
          <w:szCs w:val="24"/>
          <w:lang w:val="en-US"/>
        </w:rPr>
      </w:pPr>
      <w:r>
        <w:rPr>
          <w:rFonts w:ascii="Times New Roman" w:hAnsi="Times New Roman" w:cs="Times New Roman"/>
          <w:sz w:val="24"/>
          <w:szCs w:val="24"/>
          <w:lang w:val="en-US"/>
        </w:rPr>
        <w:t>Capitalism and slavery</w:t>
      </w:r>
      <w:r w:rsidR="00E15076">
        <w:rPr>
          <w:rFonts w:ascii="Times New Roman" w:hAnsi="Times New Roman" w:cs="Times New Roman"/>
          <w:sz w:val="24"/>
          <w:szCs w:val="24"/>
          <w:lang w:val="en-US"/>
        </w:rPr>
        <w:t xml:space="preserve">           </w:t>
      </w:r>
      <w:r w:rsidR="001746FC">
        <w:rPr>
          <w:rFonts w:ascii="Times New Roman" w:hAnsi="Times New Roman" w:cs="Times New Roman"/>
          <w:sz w:val="24"/>
          <w:szCs w:val="24"/>
          <w:lang w:val="en-US"/>
        </w:rPr>
        <w:t xml:space="preserve"> </w:t>
      </w:r>
      <w:r w:rsidR="00E15076">
        <w:rPr>
          <w:rFonts w:ascii="Times New Roman" w:hAnsi="Times New Roman" w:cs="Times New Roman"/>
          <w:sz w:val="24"/>
          <w:szCs w:val="24"/>
          <w:lang w:val="en-US"/>
        </w:rPr>
        <w:t xml:space="preserve">B. </w:t>
      </w:r>
      <w:r w:rsidR="00155519" w:rsidRPr="00E15076">
        <w:rPr>
          <w:rFonts w:ascii="Times New Roman" w:hAnsi="Times New Roman" w:cs="Times New Roman"/>
          <w:sz w:val="24"/>
          <w:szCs w:val="24"/>
          <w:lang w:val="en-US"/>
        </w:rPr>
        <w:t>Slavery and feudalism</w:t>
      </w:r>
    </w:p>
    <w:p w:rsidR="00F3532C" w:rsidRPr="00E15076" w:rsidRDefault="00E15076" w:rsidP="001746FC">
      <w:pPr>
        <w:spacing w:after="0"/>
        <w:ind w:left="720"/>
        <w:rPr>
          <w:rFonts w:ascii="Times New Roman" w:hAnsi="Times New Roman" w:cs="Times New Roman"/>
          <w:sz w:val="24"/>
          <w:szCs w:val="24"/>
          <w:lang w:val="en-US"/>
        </w:rPr>
      </w:pPr>
      <w:r>
        <w:rPr>
          <w:rFonts w:ascii="Times New Roman" w:hAnsi="Times New Roman" w:cs="Times New Roman"/>
          <w:sz w:val="24"/>
          <w:szCs w:val="24"/>
          <w:lang w:val="en-US"/>
        </w:rPr>
        <w:t>C</w:t>
      </w:r>
      <w:r w:rsidR="001746FC">
        <w:rPr>
          <w:rFonts w:ascii="Times New Roman" w:hAnsi="Times New Roman" w:cs="Times New Roman"/>
          <w:sz w:val="24"/>
          <w:szCs w:val="24"/>
          <w:lang w:val="en-US"/>
        </w:rPr>
        <w:t xml:space="preserve">. </w:t>
      </w:r>
      <w:r w:rsidR="004D5C6C" w:rsidRPr="00E15076">
        <w:rPr>
          <w:rFonts w:ascii="Times New Roman" w:hAnsi="Times New Roman" w:cs="Times New Roman"/>
          <w:sz w:val="24"/>
          <w:szCs w:val="24"/>
          <w:lang w:val="en-US"/>
        </w:rPr>
        <w:t>Socialism and feudalism</w:t>
      </w:r>
      <w:r w:rsidR="001746FC">
        <w:rPr>
          <w:rFonts w:ascii="Times New Roman" w:hAnsi="Times New Roman" w:cs="Times New Roman"/>
          <w:sz w:val="24"/>
          <w:szCs w:val="24"/>
          <w:lang w:val="en-US"/>
        </w:rPr>
        <w:t xml:space="preserve">        </w:t>
      </w:r>
      <w:r w:rsidR="000211FC">
        <w:rPr>
          <w:rFonts w:ascii="Times New Roman" w:hAnsi="Times New Roman" w:cs="Times New Roman"/>
          <w:sz w:val="24"/>
          <w:szCs w:val="24"/>
          <w:lang w:val="en-US"/>
        </w:rPr>
        <w:t xml:space="preserve"> </w:t>
      </w:r>
      <w:r w:rsidR="001746FC">
        <w:rPr>
          <w:rFonts w:ascii="Times New Roman" w:hAnsi="Times New Roman" w:cs="Times New Roman"/>
          <w:sz w:val="24"/>
          <w:szCs w:val="24"/>
          <w:lang w:val="en-US"/>
        </w:rPr>
        <w:t xml:space="preserve"> D. </w:t>
      </w:r>
      <w:r w:rsidR="004D5C6C" w:rsidRPr="00E15076">
        <w:rPr>
          <w:rFonts w:ascii="Times New Roman" w:hAnsi="Times New Roman" w:cs="Times New Roman"/>
          <w:sz w:val="24"/>
          <w:szCs w:val="24"/>
          <w:lang w:val="en-US"/>
        </w:rPr>
        <w:t>Slavery and communalism</w:t>
      </w:r>
    </w:p>
    <w:p w:rsidR="009C5C53" w:rsidRPr="00632225" w:rsidRDefault="001746FC" w:rsidP="00632225">
      <w:pPr>
        <w:spacing w:after="0"/>
        <w:rPr>
          <w:rFonts w:ascii="Times New Roman" w:hAnsi="Times New Roman" w:cs="Times New Roman"/>
          <w:sz w:val="24"/>
          <w:szCs w:val="24"/>
          <w:lang w:val="en-US"/>
        </w:rPr>
      </w:pPr>
      <w:r>
        <w:rPr>
          <w:rFonts w:ascii="Times New Roman" w:hAnsi="Times New Roman" w:cs="Times New Roman"/>
          <w:sz w:val="24"/>
          <w:szCs w:val="24"/>
          <w:lang w:val="en-US"/>
        </w:rPr>
        <w:t xml:space="preserve">            E. </w:t>
      </w:r>
      <w:r w:rsidR="004D5C6C" w:rsidRPr="001746FC">
        <w:rPr>
          <w:rFonts w:ascii="Times New Roman" w:hAnsi="Times New Roman" w:cs="Times New Roman"/>
          <w:sz w:val="24"/>
          <w:szCs w:val="24"/>
          <w:lang w:val="en-US"/>
        </w:rPr>
        <w:t>Communalism and capitalism</w:t>
      </w:r>
    </w:p>
    <w:p w:rsidR="00F3532C" w:rsidRDefault="004D5C6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lang w:val="en-US"/>
        </w:rPr>
        <w:t>Identify the collective name used to describe the type of Pre-colonial trade that involved people from North Africa and West Africa around 1st century which greatly led to the formation of Ghana, Mali and Songhai Empires in the Western Sudanic zone.</w:t>
      </w:r>
    </w:p>
    <w:p w:rsidR="00B53C53" w:rsidRPr="00B53C53" w:rsidRDefault="004D5C6C" w:rsidP="00B53C53">
      <w:pPr>
        <w:pStyle w:val="ListParagraph"/>
        <w:numPr>
          <w:ilvl w:val="0"/>
          <w:numId w:val="4"/>
        </w:numPr>
        <w:rPr>
          <w:rFonts w:ascii="Times New Roman" w:hAnsi="Times New Roman" w:cs="Times New Roman"/>
          <w:sz w:val="24"/>
          <w:szCs w:val="24"/>
        </w:rPr>
      </w:pPr>
      <w:r w:rsidRPr="00B53C53">
        <w:rPr>
          <w:rFonts w:ascii="Times New Roman" w:hAnsi="Times New Roman" w:cs="Times New Roman"/>
          <w:sz w:val="24"/>
          <w:szCs w:val="24"/>
        </w:rPr>
        <w:t xml:space="preserve"> </w:t>
      </w:r>
      <w:r w:rsidRPr="00B53C53">
        <w:rPr>
          <w:rFonts w:ascii="Times New Roman" w:hAnsi="Times New Roman" w:cs="Times New Roman"/>
          <w:sz w:val="24"/>
          <w:szCs w:val="24"/>
          <w:lang w:val="en-US"/>
        </w:rPr>
        <w:t xml:space="preserve">Barter Trade </w:t>
      </w:r>
      <w:r w:rsidR="00DD46EA" w:rsidRPr="00B53C53">
        <w:rPr>
          <w:rFonts w:ascii="Times New Roman" w:hAnsi="Times New Roman" w:cs="Times New Roman"/>
          <w:sz w:val="24"/>
          <w:szCs w:val="24"/>
          <w:lang w:val="en-US"/>
        </w:rPr>
        <w:t xml:space="preserve">               B. </w:t>
      </w:r>
      <w:r w:rsidRPr="00B53C53">
        <w:rPr>
          <w:rFonts w:ascii="Times New Roman" w:hAnsi="Times New Roman" w:cs="Times New Roman"/>
          <w:sz w:val="24"/>
          <w:szCs w:val="24"/>
          <w:lang w:val="en-US"/>
        </w:rPr>
        <w:t>Regional Trade</w:t>
      </w:r>
      <w:r w:rsidR="00DD46EA" w:rsidRPr="00B53C53">
        <w:rPr>
          <w:rFonts w:ascii="Times New Roman" w:hAnsi="Times New Roman" w:cs="Times New Roman"/>
          <w:sz w:val="24"/>
          <w:szCs w:val="24"/>
          <w:lang w:val="en-US"/>
        </w:rPr>
        <w:t xml:space="preserve">         C. </w:t>
      </w:r>
      <w:r w:rsidR="00B53C53" w:rsidRPr="00B53C53">
        <w:rPr>
          <w:rFonts w:ascii="Times New Roman" w:hAnsi="Times New Roman" w:cs="Times New Roman"/>
          <w:sz w:val="24"/>
          <w:szCs w:val="24"/>
          <w:lang w:val="en-US"/>
        </w:rPr>
        <w:t>Trans -Atlantic Slave</w:t>
      </w:r>
      <w:r w:rsidR="00B53C53">
        <w:rPr>
          <w:rFonts w:ascii="Times New Roman" w:hAnsi="Times New Roman" w:cs="Times New Roman"/>
          <w:sz w:val="24"/>
          <w:szCs w:val="24"/>
          <w:lang w:val="en-US"/>
        </w:rPr>
        <w:t xml:space="preserve"> Trade</w:t>
      </w:r>
      <w:r w:rsidR="00B53C53" w:rsidRPr="00B53C53">
        <w:rPr>
          <w:rFonts w:ascii="Times New Roman" w:hAnsi="Times New Roman" w:cs="Times New Roman"/>
          <w:sz w:val="24"/>
          <w:szCs w:val="24"/>
          <w:lang w:val="en-US"/>
        </w:rPr>
        <w:t xml:space="preserve"> </w:t>
      </w:r>
    </w:p>
    <w:p w:rsidR="002954BA" w:rsidRPr="002954BA" w:rsidRDefault="004D5C6C" w:rsidP="002954BA">
      <w:pPr>
        <w:pStyle w:val="ListParagraph"/>
        <w:numPr>
          <w:ilvl w:val="0"/>
          <w:numId w:val="28"/>
        </w:numPr>
        <w:rPr>
          <w:rFonts w:ascii="Times New Roman" w:hAnsi="Times New Roman" w:cs="Times New Roman"/>
          <w:sz w:val="24"/>
          <w:szCs w:val="24"/>
        </w:rPr>
      </w:pPr>
      <w:r w:rsidRPr="00B53C53">
        <w:rPr>
          <w:rFonts w:ascii="Times New Roman" w:hAnsi="Times New Roman" w:cs="Times New Roman"/>
          <w:sz w:val="24"/>
          <w:szCs w:val="24"/>
          <w:lang w:val="en-US"/>
        </w:rPr>
        <w:t xml:space="preserve">Slave Trade </w:t>
      </w:r>
      <w:r w:rsidR="00B53C53">
        <w:rPr>
          <w:rFonts w:ascii="Times New Roman" w:hAnsi="Times New Roman" w:cs="Times New Roman"/>
          <w:sz w:val="24"/>
          <w:szCs w:val="24"/>
          <w:lang w:val="en-US"/>
        </w:rPr>
        <w:t xml:space="preserve">                 E.</w:t>
      </w:r>
      <w:r w:rsidR="005F5AF7">
        <w:rPr>
          <w:rFonts w:ascii="Times New Roman" w:hAnsi="Times New Roman" w:cs="Times New Roman"/>
          <w:sz w:val="24"/>
          <w:szCs w:val="24"/>
          <w:lang w:val="en-US"/>
        </w:rPr>
        <w:t xml:space="preserve"> </w:t>
      </w:r>
      <w:r w:rsidR="00B53C53" w:rsidRPr="00B53C53">
        <w:rPr>
          <w:rFonts w:ascii="Times New Roman" w:hAnsi="Times New Roman" w:cs="Times New Roman"/>
          <w:sz w:val="24"/>
          <w:szCs w:val="24"/>
          <w:lang w:val="en-US"/>
        </w:rPr>
        <w:t>Trans Saharan Trade</w:t>
      </w:r>
    </w:p>
    <w:p w:rsidR="00FD3AD3" w:rsidRDefault="00FD3AD3" w:rsidP="00FD3AD3">
      <w:pPr>
        <w:pStyle w:val="ListParagraph"/>
        <w:rPr>
          <w:rFonts w:ascii="Times New Roman" w:hAnsi="Times New Roman" w:cs="Times New Roman"/>
          <w:sz w:val="24"/>
          <w:szCs w:val="24"/>
        </w:rPr>
      </w:pPr>
    </w:p>
    <w:p w:rsidR="002954BA" w:rsidRDefault="004D5C6C" w:rsidP="002954B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The killing of their traditional leader by the British in Kenya, mainly along the area of Rift valley reinforced the serious uprising;</w:t>
      </w:r>
    </w:p>
    <w:p w:rsidR="002954BA" w:rsidRPr="005D2334" w:rsidRDefault="004D5C6C" w:rsidP="005D2334">
      <w:pPr>
        <w:pStyle w:val="ListParagraph"/>
        <w:rPr>
          <w:rFonts w:ascii="Times New Roman" w:hAnsi="Times New Roman" w:cs="Times New Roman"/>
          <w:sz w:val="24"/>
          <w:szCs w:val="24"/>
        </w:rPr>
      </w:pPr>
      <w:r w:rsidRPr="002954BA">
        <w:rPr>
          <w:rFonts w:ascii="Times New Roman" w:hAnsi="Times New Roman" w:cs="Times New Roman"/>
          <w:sz w:val="24"/>
          <w:szCs w:val="24"/>
        </w:rPr>
        <w:t xml:space="preserve">A. </w:t>
      </w:r>
      <w:r w:rsidR="002954BA" w:rsidRPr="002954BA">
        <w:rPr>
          <w:rFonts w:ascii="Times New Roman" w:hAnsi="Times New Roman" w:cs="Times New Roman"/>
          <w:sz w:val="24"/>
          <w:szCs w:val="24"/>
        </w:rPr>
        <w:t>Kikuyu resistance</w:t>
      </w:r>
      <w:r w:rsidR="005D2334">
        <w:rPr>
          <w:rFonts w:ascii="Times New Roman" w:hAnsi="Times New Roman" w:cs="Times New Roman"/>
          <w:sz w:val="24"/>
          <w:szCs w:val="24"/>
        </w:rPr>
        <w:t xml:space="preserve">              B. </w:t>
      </w:r>
      <w:r w:rsidRPr="005D2334">
        <w:rPr>
          <w:rFonts w:ascii="Times New Roman" w:hAnsi="Times New Roman" w:cs="Times New Roman"/>
          <w:sz w:val="24"/>
          <w:szCs w:val="24"/>
        </w:rPr>
        <w:t>Shona and Ndebele resistance</w:t>
      </w:r>
    </w:p>
    <w:p w:rsidR="002954BA" w:rsidRPr="005D2334" w:rsidRDefault="004D5C6C" w:rsidP="005D2334">
      <w:pPr>
        <w:pStyle w:val="ListParagraph"/>
        <w:rPr>
          <w:rFonts w:ascii="Times New Roman" w:hAnsi="Times New Roman" w:cs="Times New Roman"/>
          <w:sz w:val="24"/>
          <w:szCs w:val="24"/>
        </w:rPr>
      </w:pPr>
      <w:r w:rsidRPr="002954BA">
        <w:rPr>
          <w:rFonts w:ascii="Times New Roman" w:hAnsi="Times New Roman" w:cs="Times New Roman"/>
          <w:sz w:val="24"/>
          <w:szCs w:val="24"/>
        </w:rPr>
        <w:t xml:space="preserve">C. </w:t>
      </w:r>
      <w:r w:rsidR="002954BA" w:rsidRPr="002954BA">
        <w:rPr>
          <w:rFonts w:ascii="Times New Roman" w:hAnsi="Times New Roman" w:cs="Times New Roman"/>
          <w:sz w:val="24"/>
          <w:szCs w:val="24"/>
        </w:rPr>
        <w:t xml:space="preserve">Nandi Resistance </w:t>
      </w:r>
      <w:r w:rsidR="005D2334">
        <w:rPr>
          <w:rFonts w:ascii="Times New Roman" w:hAnsi="Times New Roman" w:cs="Times New Roman"/>
          <w:sz w:val="24"/>
          <w:szCs w:val="24"/>
        </w:rPr>
        <w:t xml:space="preserve">              D.</w:t>
      </w:r>
      <w:r w:rsidRPr="005D2334">
        <w:rPr>
          <w:rFonts w:ascii="Times New Roman" w:hAnsi="Times New Roman" w:cs="Times New Roman"/>
          <w:sz w:val="24"/>
          <w:szCs w:val="24"/>
        </w:rPr>
        <w:t xml:space="preserve"> </w:t>
      </w:r>
      <w:proofErr w:type="spellStart"/>
      <w:r w:rsidRPr="005D2334">
        <w:rPr>
          <w:rFonts w:ascii="Times New Roman" w:hAnsi="Times New Roman" w:cs="Times New Roman"/>
          <w:sz w:val="24"/>
          <w:szCs w:val="24"/>
        </w:rPr>
        <w:t>Mazrui</w:t>
      </w:r>
      <w:proofErr w:type="spellEnd"/>
      <w:r w:rsidRPr="005D2334">
        <w:rPr>
          <w:rFonts w:ascii="Times New Roman" w:hAnsi="Times New Roman" w:cs="Times New Roman"/>
          <w:sz w:val="24"/>
          <w:szCs w:val="24"/>
        </w:rPr>
        <w:t xml:space="preserve"> resistance</w:t>
      </w:r>
    </w:p>
    <w:p w:rsidR="00F3532C" w:rsidRPr="002954BA" w:rsidRDefault="004D5C6C" w:rsidP="002954BA">
      <w:pPr>
        <w:pStyle w:val="ListParagraph"/>
        <w:rPr>
          <w:rFonts w:ascii="Times New Roman" w:hAnsi="Times New Roman" w:cs="Times New Roman"/>
          <w:sz w:val="24"/>
          <w:szCs w:val="24"/>
        </w:rPr>
      </w:pPr>
      <w:r w:rsidRPr="002954BA">
        <w:rPr>
          <w:rFonts w:ascii="Times New Roman" w:hAnsi="Times New Roman" w:cs="Times New Roman"/>
          <w:sz w:val="24"/>
          <w:szCs w:val="24"/>
        </w:rPr>
        <w:t>E.  Samori Toure resistance</w:t>
      </w:r>
    </w:p>
    <w:p w:rsidR="00F3532C" w:rsidRDefault="004D5C6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lang w:val="en-US"/>
        </w:rPr>
        <w:t>Who migrated into East Africa from Natal region in South Africa in the second half of the 19th century due to Mfecane war?</w:t>
      </w:r>
    </w:p>
    <w:p w:rsidR="00F3532C" w:rsidRPr="00164223" w:rsidRDefault="004D5C6C" w:rsidP="001642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lang w:val="en-US"/>
        </w:rPr>
        <w:t>Arabs</w:t>
      </w:r>
      <w:r w:rsidR="00034CC2">
        <w:rPr>
          <w:rFonts w:ascii="Times New Roman" w:hAnsi="Times New Roman" w:cs="Times New Roman"/>
          <w:sz w:val="24"/>
          <w:szCs w:val="24"/>
          <w:lang w:val="en-US"/>
        </w:rPr>
        <w:t xml:space="preserve">                  </w:t>
      </w:r>
      <w:r w:rsidR="00164223">
        <w:rPr>
          <w:rFonts w:ascii="Times New Roman" w:hAnsi="Times New Roman" w:cs="Times New Roman"/>
          <w:sz w:val="24"/>
          <w:szCs w:val="24"/>
          <w:lang w:val="en-US"/>
        </w:rPr>
        <w:t xml:space="preserve">B. </w:t>
      </w:r>
      <w:r w:rsidRPr="00164223">
        <w:rPr>
          <w:rFonts w:ascii="Times New Roman" w:hAnsi="Times New Roman" w:cs="Times New Roman"/>
          <w:sz w:val="24"/>
          <w:szCs w:val="24"/>
          <w:lang w:val="en-US"/>
        </w:rPr>
        <w:t>Boers</w:t>
      </w:r>
      <w:r w:rsidR="00164223">
        <w:rPr>
          <w:rFonts w:ascii="Times New Roman" w:hAnsi="Times New Roman" w:cs="Times New Roman"/>
          <w:sz w:val="24"/>
          <w:szCs w:val="24"/>
          <w:lang w:val="en-US"/>
        </w:rPr>
        <w:t xml:space="preserve">          C. </w:t>
      </w:r>
      <w:r w:rsidRPr="00164223">
        <w:rPr>
          <w:rFonts w:ascii="Times New Roman" w:hAnsi="Times New Roman" w:cs="Times New Roman"/>
          <w:sz w:val="24"/>
          <w:szCs w:val="24"/>
          <w:lang w:val="en-US"/>
        </w:rPr>
        <w:t xml:space="preserve">Ngoni </w:t>
      </w:r>
      <w:r w:rsidR="00164223">
        <w:rPr>
          <w:rFonts w:ascii="Times New Roman" w:hAnsi="Times New Roman" w:cs="Times New Roman"/>
          <w:sz w:val="24"/>
          <w:szCs w:val="24"/>
          <w:lang w:val="en-US"/>
        </w:rPr>
        <w:t xml:space="preserve">               </w:t>
      </w:r>
      <w:r w:rsidR="00164223" w:rsidRPr="00164223">
        <w:rPr>
          <w:rFonts w:ascii="Times New Roman" w:hAnsi="Times New Roman" w:cs="Times New Roman"/>
          <w:sz w:val="24"/>
          <w:szCs w:val="24"/>
          <w:lang w:val="en-US"/>
        </w:rPr>
        <w:t>D</w:t>
      </w:r>
      <w:r w:rsidR="00164223">
        <w:rPr>
          <w:rFonts w:ascii="Times New Roman" w:hAnsi="Times New Roman" w:cs="Times New Roman"/>
          <w:sz w:val="24"/>
          <w:szCs w:val="24"/>
          <w:lang w:val="en-US"/>
        </w:rPr>
        <w:t>.</w:t>
      </w:r>
      <w:r w:rsidR="00164223" w:rsidRPr="00164223">
        <w:rPr>
          <w:rFonts w:ascii="Times New Roman" w:hAnsi="Times New Roman" w:cs="Times New Roman"/>
          <w:sz w:val="24"/>
          <w:szCs w:val="24"/>
          <w:lang w:val="en-US"/>
        </w:rPr>
        <w:t xml:space="preserve"> </w:t>
      </w:r>
      <w:r w:rsidRPr="00164223">
        <w:rPr>
          <w:rFonts w:ascii="Times New Roman" w:hAnsi="Times New Roman" w:cs="Times New Roman"/>
          <w:sz w:val="24"/>
          <w:szCs w:val="24"/>
          <w:lang w:val="en-US"/>
        </w:rPr>
        <w:t>Nilotes</w:t>
      </w:r>
    </w:p>
    <w:p w:rsidR="00F3532C" w:rsidRDefault="004D5C6C" w:rsidP="00164223">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lang w:val="en-US"/>
        </w:rPr>
        <w:t>Khoikhoi</w:t>
      </w:r>
    </w:p>
    <w:p w:rsidR="00F3532C" w:rsidRDefault="004D5C6C">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lang w:val="en-US"/>
        </w:rPr>
        <w:t xml:space="preserve">Madam Salma is a form three history teacher who entered the class with </w:t>
      </w:r>
      <w:r w:rsidR="00FC4C12">
        <w:rPr>
          <w:rFonts w:ascii="Times New Roman" w:hAnsi="Times New Roman" w:cs="Times New Roman"/>
          <w:sz w:val="24"/>
          <w:szCs w:val="24"/>
          <w:lang w:val="en-US"/>
        </w:rPr>
        <w:t>ten (</w:t>
      </w:r>
      <w:r>
        <w:rPr>
          <w:rFonts w:ascii="Times New Roman" w:hAnsi="Times New Roman" w:cs="Times New Roman"/>
          <w:sz w:val="24"/>
          <w:szCs w:val="24"/>
          <w:lang w:val="en-US"/>
        </w:rPr>
        <w:t xml:space="preserve">10) TIE history text books while the </w:t>
      </w:r>
      <w:r w:rsidR="00FC4C12">
        <w:rPr>
          <w:rFonts w:ascii="Times New Roman" w:hAnsi="Times New Roman" w:cs="Times New Roman"/>
          <w:sz w:val="24"/>
          <w:szCs w:val="24"/>
          <w:lang w:val="en-US"/>
        </w:rPr>
        <w:t>number of students in the class was</w:t>
      </w:r>
      <w:r>
        <w:rPr>
          <w:rFonts w:ascii="Times New Roman" w:hAnsi="Times New Roman" w:cs="Times New Roman"/>
          <w:sz w:val="24"/>
          <w:szCs w:val="24"/>
          <w:lang w:val="en-US"/>
        </w:rPr>
        <w:t xml:space="preserve"> 52. Unfortunately, there was a stiff competition among the students. Later, the teacher solved by grouping students so as everyone would be able to access the text book. As a historian which historical event can you relate with this scenario?</w:t>
      </w:r>
    </w:p>
    <w:p w:rsidR="00F3532C" w:rsidRDefault="004D5C6C">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 xml:space="preserve">Berlin conference </w:t>
      </w:r>
    </w:p>
    <w:p w:rsidR="00F3532C" w:rsidRDefault="004D5C6C">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 xml:space="preserve">Scramble for and partition of Africa </w:t>
      </w:r>
    </w:p>
    <w:p w:rsidR="00F3532C" w:rsidRDefault="004D5C6C">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 xml:space="preserve">African reactions to the imposition of colonial rule </w:t>
      </w:r>
    </w:p>
    <w:p w:rsidR="00F3532C" w:rsidRDefault="004D5C6C">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 xml:space="preserve">Abolition of slave trade </w:t>
      </w:r>
    </w:p>
    <w:p w:rsidR="00F3532C" w:rsidRDefault="004D5C6C">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lang w:val="en-US"/>
        </w:rPr>
        <w:t>Establishment of colonialism</w:t>
      </w:r>
    </w:p>
    <w:p w:rsidR="00F3532C" w:rsidRDefault="0083273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 xml:space="preserve">It means “upright man”. </w:t>
      </w:r>
      <w:r w:rsidR="004D5C6C">
        <w:rPr>
          <w:rFonts w:ascii="Times New Roman" w:hAnsi="Times New Roman" w:cs="Times New Roman"/>
          <w:sz w:val="24"/>
          <w:szCs w:val="24"/>
        </w:rPr>
        <w:t xml:space="preserve"> At this stage man started to walk on two limbs with his back straight;</w:t>
      </w:r>
    </w:p>
    <w:p w:rsidR="006476E7" w:rsidRPr="006476E7" w:rsidRDefault="004D5C6C" w:rsidP="006476E7">
      <w:pPr>
        <w:pStyle w:val="ListParagraph"/>
        <w:numPr>
          <w:ilvl w:val="0"/>
          <w:numId w:val="30"/>
        </w:numPr>
        <w:spacing w:after="0"/>
        <w:rPr>
          <w:rFonts w:ascii="Times New Roman" w:hAnsi="Times New Roman" w:cs="Times New Roman"/>
          <w:sz w:val="24"/>
          <w:szCs w:val="24"/>
        </w:rPr>
      </w:pPr>
      <w:r w:rsidRPr="00E67948">
        <w:rPr>
          <w:rFonts w:ascii="Times New Roman" w:hAnsi="Times New Roman" w:cs="Times New Roman"/>
          <w:sz w:val="24"/>
          <w:szCs w:val="24"/>
        </w:rPr>
        <w:t xml:space="preserve">Homo habilis </w:t>
      </w:r>
      <w:r w:rsidR="006476E7">
        <w:rPr>
          <w:rFonts w:ascii="Times New Roman" w:hAnsi="Times New Roman" w:cs="Times New Roman"/>
          <w:sz w:val="24"/>
          <w:szCs w:val="24"/>
        </w:rPr>
        <w:t xml:space="preserve">        B.</w:t>
      </w:r>
      <w:r w:rsidRPr="006476E7">
        <w:rPr>
          <w:rFonts w:ascii="Times New Roman" w:hAnsi="Times New Roman" w:cs="Times New Roman"/>
          <w:sz w:val="24"/>
          <w:szCs w:val="24"/>
        </w:rPr>
        <w:t>Homo sapiens.</w:t>
      </w:r>
      <w:r w:rsidR="006476E7">
        <w:rPr>
          <w:rFonts w:ascii="Times New Roman" w:hAnsi="Times New Roman" w:cs="Times New Roman"/>
          <w:sz w:val="24"/>
          <w:szCs w:val="24"/>
        </w:rPr>
        <w:t xml:space="preserve">         C. </w:t>
      </w:r>
      <w:r w:rsidR="006476E7" w:rsidRPr="006476E7">
        <w:rPr>
          <w:rFonts w:ascii="Times New Roman" w:hAnsi="Times New Roman" w:cs="Times New Roman"/>
          <w:sz w:val="24"/>
          <w:szCs w:val="24"/>
        </w:rPr>
        <w:t>Zinjathropus.</w:t>
      </w:r>
    </w:p>
    <w:p w:rsidR="00F3532C" w:rsidRPr="00CD4BC6" w:rsidRDefault="006476E7" w:rsidP="00CD4BC6">
      <w:pPr>
        <w:spacing w:after="0"/>
        <w:ind w:left="720"/>
        <w:rPr>
          <w:rFonts w:ascii="Times New Roman" w:hAnsi="Times New Roman" w:cs="Times New Roman"/>
          <w:sz w:val="24"/>
          <w:szCs w:val="24"/>
        </w:rPr>
      </w:pPr>
      <w:r>
        <w:rPr>
          <w:rFonts w:ascii="Times New Roman" w:hAnsi="Times New Roman" w:cs="Times New Roman"/>
          <w:sz w:val="24"/>
          <w:szCs w:val="24"/>
        </w:rPr>
        <w:t xml:space="preserve">D.  </w:t>
      </w:r>
      <w:r w:rsidR="004D5C6C" w:rsidRPr="006476E7">
        <w:rPr>
          <w:rFonts w:ascii="Times New Roman" w:hAnsi="Times New Roman" w:cs="Times New Roman"/>
          <w:sz w:val="24"/>
          <w:szCs w:val="24"/>
        </w:rPr>
        <w:t>Homo erectus.</w:t>
      </w:r>
      <w:r>
        <w:rPr>
          <w:rFonts w:ascii="Times New Roman" w:hAnsi="Times New Roman" w:cs="Times New Roman"/>
          <w:sz w:val="24"/>
          <w:szCs w:val="24"/>
        </w:rPr>
        <w:t xml:space="preserve">       E. </w:t>
      </w:r>
      <w:r w:rsidR="004D5C6C" w:rsidRPr="006476E7">
        <w:rPr>
          <w:rFonts w:ascii="Times New Roman" w:hAnsi="Times New Roman" w:cs="Times New Roman"/>
          <w:sz w:val="24"/>
          <w:szCs w:val="24"/>
        </w:rPr>
        <w:t>Primates.</w:t>
      </w:r>
    </w:p>
    <w:p w:rsidR="00F3532C" w:rsidRDefault="00575319">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contact that </w:t>
      </w:r>
      <w:r w:rsidR="00B4467F">
        <w:rPr>
          <w:rFonts w:ascii="Times New Roman" w:hAnsi="Times New Roman" w:cs="Times New Roman"/>
          <w:sz w:val="24"/>
          <w:szCs w:val="24"/>
        </w:rPr>
        <w:t>was made among the people from Middle East, Far E</w:t>
      </w:r>
      <w:r>
        <w:rPr>
          <w:rFonts w:ascii="Times New Roman" w:hAnsi="Times New Roman" w:cs="Times New Roman"/>
          <w:sz w:val="24"/>
          <w:szCs w:val="24"/>
        </w:rPr>
        <w:t>ast and the people of Zanzibar and Malindi was reported in the 1</w:t>
      </w:r>
      <w:r w:rsidRPr="00575319">
        <w:rPr>
          <w:rFonts w:ascii="Times New Roman" w:hAnsi="Times New Roman" w:cs="Times New Roman"/>
          <w:sz w:val="24"/>
          <w:szCs w:val="24"/>
          <w:vertAlign w:val="superscript"/>
        </w:rPr>
        <w:t>st</w:t>
      </w:r>
      <w:r>
        <w:rPr>
          <w:rFonts w:ascii="Times New Roman" w:hAnsi="Times New Roman" w:cs="Times New Roman"/>
          <w:sz w:val="24"/>
          <w:szCs w:val="24"/>
        </w:rPr>
        <w:t xml:space="preserve"> century CE by the book of; </w:t>
      </w:r>
    </w:p>
    <w:p w:rsidR="00AE41A3" w:rsidRDefault="00CD4BC6" w:rsidP="00AE41A3">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Periplus of the Erythrean sea</w:t>
      </w:r>
      <w:r w:rsidR="00085AA2">
        <w:rPr>
          <w:rFonts w:ascii="Times New Roman" w:hAnsi="Times New Roman" w:cs="Times New Roman"/>
          <w:sz w:val="24"/>
          <w:szCs w:val="24"/>
        </w:rPr>
        <w:t xml:space="preserve">             B. </w:t>
      </w:r>
      <w:r w:rsidR="00575319" w:rsidRPr="00085AA2">
        <w:rPr>
          <w:rFonts w:ascii="Times New Roman" w:hAnsi="Times New Roman" w:cs="Times New Roman"/>
          <w:sz w:val="24"/>
          <w:szCs w:val="24"/>
        </w:rPr>
        <w:t>Christian Topography</w:t>
      </w:r>
      <w:r w:rsidR="009141F8">
        <w:rPr>
          <w:rFonts w:ascii="Times New Roman" w:hAnsi="Times New Roman" w:cs="Times New Roman"/>
          <w:sz w:val="24"/>
          <w:szCs w:val="24"/>
        </w:rPr>
        <w:t xml:space="preserve"> </w:t>
      </w:r>
      <w:r w:rsidR="00AE41A3">
        <w:rPr>
          <w:rFonts w:ascii="Times New Roman" w:hAnsi="Times New Roman" w:cs="Times New Roman"/>
          <w:sz w:val="24"/>
          <w:szCs w:val="24"/>
        </w:rPr>
        <w:t xml:space="preserve"> </w:t>
      </w:r>
    </w:p>
    <w:p w:rsidR="00085AA2" w:rsidRPr="00AE41A3" w:rsidRDefault="00AE41A3" w:rsidP="00AE41A3">
      <w:pPr>
        <w:pStyle w:val="ListParagraph"/>
        <w:ind w:left="1080"/>
        <w:rPr>
          <w:rFonts w:ascii="Times New Roman" w:hAnsi="Times New Roman" w:cs="Times New Roman"/>
          <w:sz w:val="24"/>
          <w:szCs w:val="24"/>
        </w:rPr>
      </w:pPr>
      <w:r>
        <w:rPr>
          <w:rFonts w:ascii="Times New Roman" w:hAnsi="Times New Roman" w:cs="Times New Roman"/>
          <w:sz w:val="24"/>
          <w:szCs w:val="24"/>
        </w:rPr>
        <w:t>C.</w:t>
      </w:r>
      <w:r w:rsidR="00575319" w:rsidRPr="00AE41A3">
        <w:rPr>
          <w:rFonts w:ascii="Times New Roman" w:hAnsi="Times New Roman" w:cs="Times New Roman"/>
          <w:sz w:val="24"/>
          <w:szCs w:val="24"/>
        </w:rPr>
        <w:t xml:space="preserve">Pholemys </w:t>
      </w:r>
      <w:r w:rsidR="00085AA2" w:rsidRPr="00AE41A3">
        <w:rPr>
          <w:rFonts w:ascii="Times New Roman" w:hAnsi="Times New Roman" w:cs="Times New Roman"/>
          <w:sz w:val="24"/>
          <w:szCs w:val="24"/>
        </w:rPr>
        <w:t>Geography                    D. Erythrean of Periplus Sea</w:t>
      </w:r>
    </w:p>
    <w:p w:rsidR="00786991" w:rsidRPr="00085AA2" w:rsidRDefault="00085AA2" w:rsidP="00085AA2">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E. </w:t>
      </w:r>
      <w:r w:rsidR="001A2C76" w:rsidRPr="00085AA2">
        <w:rPr>
          <w:rFonts w:ascii="Times New Roman" w:hAnsi="Times New Roman" w:cs="Times New Roman"/>
          <w:sz w:val="24"/>
          <w:szCs w:val="24"/>
        </w:rPr>
        <w:t>Encyclopaedia</w:t>
      </w:r>
      <w:r w:rsidR="00623F64">
        <w:rPr>
          <w:rFonts w:ascii="Times New Roman" w:hAnsi="Times New Roman" w:cs="Times New Roman"/>
          <w:sz w:val="24"/>
          <w:szCs w:val="24"/>
        </w:rPr>
        <w:t xml:space="preserve"> of </w:t>
      </w:r>
      <w:r w:rsidR="00575319" w:rsidRPr="00085AA2">
        <w:rPr>
          <w:rFonts w:ascii="Times New Roman" w:hAnsi="Times New Roman" w:cs="Times New Roman"/>
          <w:sz w:val="24"/>
          <w:szCs w:val="24"/>
        </w:rPr>
        <w:t>East Africa slave trade</w:t>
      </w:r>
    </w:p>
    <w:p w:rsidR="00F933EA" w:rsidRDefault="00F933EA" w:rsidP="00F933EA">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history teacher </w:t>
      </w:r>
      <w:r w:rsidR="00103B38">
        <w:rPr>
          <w:rFonts w:ascii="Times New Roman" w:hAnsi="Times New Roman" w:cs="Times New Roman"/>
          <w:sz w:val="24"/>
          <w:szCs w:val="24"/>
        </w:rPr>
        <w:t>at Majohe Secondary School was in the class and provided the following definition “Is the source of historical information which deals with scientific study of past plants and animal remains”. This definition is for which concept among the following;</w:t>
      </w:r>
    </w:p>
    <w:p w:rsidR="006D658C" w:rsidRDefault="00103B38" w:rsidP="006D658C">
      <w:pPr>
        <w:pStyle w:val="ListParagraph"/>
        <w:numPr>
          <w:ilvl w:val="0"/>
          <w:numId w:val="33"/>
        </w:numPr>
        <w:rPr>
          <w:rFonts w:ascii="Times New Roman" w:hAnsi="Times New Roman" w:cs="Times New Roman"/>
          <w:sz w:val="24"/>
          <w:szCs w:val="24"/>
        </w:rPr>
      </w:pPr>
      <w:r w:rsidRPr="00F933EA">
        <w:rPr>
          <w:rFonts w:ascii="Times New Roman" w:hAnsi="Times New Roman" w:cs="Times New Roman"/>
          <w:sz w:val="24"/>
          <w:szCs w:val="24"/>
        </w:rPr>
        <w:t>Archaeology</w:t>
      </w:r>
      <w:r w:rsidR="006D658C">
        <w:rPr>
          <w:rFonts w:ascii="Times New Roman" w:hAnsi="Times New Roman" w:cs="Times New Roman"/>
          <w:sz w:val="24"/>
          <w:szCs w:val="24"/>
        </w:rPr>
        <w:t xml:space="preserve">           B. </w:t>
      </w:r>
      <w:r w:rsidRPr="006D658C">
        <w:rPr>
          <w:rFonts w:ascii="Times New Roman" w:hAnsi="Times New Roman" w:cs="Times New Roman"/>
          <w:sz w:val="24"/>
          <w:szCs w:val="24"/>
        </w:rPr>
        <w:t>Archives</w:t>
      </w:r>
      <w:r w:rsidR="006D658C">
        <w:rPr>
          <w:rFonts w:ascii="Times New Roman" w:hAnsi="Times New Roman" w:cs="Times New Roman"/>
          <w:sz w:val="24"/>
          <w:szCs w:val="24"/>
        </w:rPr>
        <w:t xml:space="preserve">        C. </w:t>
      </w:r>
      <w:r w:rsidRPr="006D658C">
        <w:rPr>
          <w:rFonts w:ascii="Times New Roman" w:hAnsi="Times New Roman" w:cs="Times New Roman"/>
          <w:sz w:val="24"/>
          <w:szCs w:val="24"/>
        </w:rPr>
        <w:t>Museums</w:t>
      </w:r>
      <w:r w:rsidR="006D658C">
        <w:rPr>
          <w:rFonts w:ascii="Times New Roman" w:hAnsi="Times New Roman" w:cs="Times New Roman"/>
          <w:sz w:val="24"/>
          <w:szCs w:val="24"/>
        </w:rPr>
        <w:t xml:space="preserve">    </w:t>
      </w:r>
    </w:p>
    <w:p w:rsidR="00F1213A" w:rsidRPr="002F6551" w:rsidRDefault="006D658C" w:rsidP="002F6551">
      <w:pPr>
        <w:pStyle w:val="ListParagraph"/>
        <w:rPr>
          <w:rFonts w:ascii="Times New Roman" w:hAnsi="Times New Roman" w:cs="Times New Roman"/>
          <w:sz w:val="24"/>
          <w:szCs w:val="24"/>
        </w:rPr>
      </w:pPr>
      <w:r>
        <w:rPr>
          <w:rFonts w:ascii="Times New Roman" w:hAnsi="Times New Roman" w:cs="Times New Roman"/>
          <w:sz w:val="24"/>
          <w:szCs w:val="24"/>
        </w:rPr>
        <w:t xml:space="preserve">D. </w:t>
      </w:r>
      <w:r w:rsidR="00103B38" w:rsidRPr="006D658C">
        <w:rPr>
          <w:rFonts w:ascii="Times New Roman" w:hAnsi="Times New Roman" w:cs="Times New Roman"/>
          <w:sz w:val="24"/>
          <w:szCs w:val="24"/>
        </w:rPr>
        <w:t>Oral Traditions</w:t>
      </w:r>
      <w:r>
        <w:rPr>
          <w:rFonts w:ascii="Times New Roman" w:hAnsi="Times New Roman" w:cs="Times New Roman"/>
          <w:sz w:val="24"/>
          <w:szCs w:val="24"/>
        </w:rPr>
        <w:t xml:space="preserve">         E. </w:t>
      </w:r>
      <w:r w:rsidR="00103B38" w:rsidRPr="006D658C">
        <w:rPr>
          <w:rFonts w:ascii="Times New Roman" w:hAnsi="Times New Roman" w:cs="Times New Roman"/>
          <w:sz w:val="24"/>
          <w:szCs w:val="24"/>
        </w:rPr>
        <w:t>Historical sites.</w:t>
      </w:r>
    </w:p>
    <w:p w:rsidR="005846AE" w:rsidRDefault="00D16230" w:rsidP="00B94B1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The </w:t>
      </w:r>
      <w:r w:rsidR="005846AE">
        <w:rPr>
          <w:rFonts w:ascii="Times New Roman" w:hAnsi="Times New Roman" w:cs="Times New Roman"/>
          <w:sz w:val="24"/>
          <w:szCs w:val="24"/>
        </w:rPr>
        <w:t>following is an example of European Explorers who provided very important information about the people and wealth of East and Central Africa to the British Capitalist;</w:t>
      </w:r>
    </w:p>
    <w:p w:rsidR="00922A58" w:rsidRDefault="005846AE" w:rsidP="00922A58">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Lacede de Almeide</w:t>
      </w:r>
      <w:r w:rsidR="00D16230">
        <w:rPr>
          <w:rFonts w:ascii="Times New Roman" w:hAnsi="Times New Roman" w:cs="Times New Roman"/>
          <w:sz w:val="24"/>
          <w:szCs w:val="24"/>
        </w:rPr>
        <w:t xml:space="preserve"> </w:t>
      </w:r>
      <w:r w:rsidR="00922A58">
        <w:rPr>
          <w:rFonts w:ascii="Times New Roman" w:hAnsi="Times New Roman" w:cs="Times New Roman"/>
          <w:sz w:val="24"/>
          <w:szCs w:val="24"/>
        </w:rPr>
        <w:t xml:space="preserve">                 B. </w:t>
      </w:r>
      <w:r w:rsidR="00922A58" w:rsidRPr="00922A58">
        <w:rPr>
          <w:rFonts w:ascii="Times New Roman" w:hAnsi="Times New Roman" w:cs="Times New Roman"/>
          <w:sz w:val="24"/>
          <w:szCs w:val="24"/>
        </w:rPr>
        <w:t>Henry Morton Stanley and Mungo Park</w:t>
      </w:r>
    </w:p>
    <w:p w:rsidR="005846AE" w:rsidRPr="00922A58" w:rsidRDefault="00922A58" w:rsidP="00922A58">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C.  </w:t>
      </w:r>
      <w:r w:rsidR="005846AE" w:rsidRPr="00922A58">
        <w:rPr>
          <w:rFonts w:ascii="Times New Roman" w:hAnsi="Times New Roman" w:cs="Times New Roman"/>
          <w:sz w:val="24"/>
          <w:szCs w:val="24"/>
        </w:rPr>
        <w:t>David Livingstone</w:t>
      </w:r>
      <w:r w:rsidR="00AB40BC">
        <w:rPr>
          <w:rFonts w:ascii="Times New Roman" w:hAnsi="Times New Roman" w:cs="Times New Roman"/>
          <w:sz w:val="24"/>
          <w:szCs w:val="24"/>
        </w:rPr>
        <w:t xml:space="preserve">              </w:t>
      </w:r>
      <w:r>
        <w:rPr>
          <w:rFonts w:ascii="Times New Roman" w:hAnsi="Times New Roman" w:cs="Times New Roman"/>
          <w:sz w:val="24"/>
          <w:szCs w:val="24"/>
        </w:rPr>
        <w:t xml:space="preserve">D. </w:t>
      </w:r>
      <w:r w:rsidR="005846AE" w:rsidRPr="00922A58">
        <w:rPr>
          <w:rFonts w:ascii="Times New Roman" w:hAnsi="Times New Roman" w:cs="Times New Roman"/>
          <w:sz w:val="24"/>
          <w:szCs w:val="24"/>
        </w:rPr>
        <w:t>Richard lander</w:t>
      </w:r>
    </w:p>
    <w:p w:rsidR="002F6551" w:rsidRPr="00236230" w:rsidRDefault="00922A58" w:rsidP="00236230">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E.  </w:t>
      </w:r>
      <w:r w:rsidR="005846AE">
        <w:rPr>
          <w:rFonts w:ascii="Times New Roman" w:hAnsi="Times New Roman" w:cs="Times New Roman"/>
          <w:sz w:val="24"/>
          <w:szCs w:val="24"/>
        </w:rPr>
        <w:t>Ludwig krapt</w:t>
      </w:r>
    </w:p>
    <w:p w:rsidR="00C46A2B" w:rsidRDefault="00C46A2B" w:rsidP="00C46A2B">
      <w:pPr>
        <w:pStyle w:val="ListParagraph"/>
        <w:rPr>
          <w:rFonts w:ascii="Times New Roman" w:hAnsi="Times New Roman" w:cs="Times New Roman"/>
          <w:sz w:val="24"/>
          <w:szCs w:val="24"/>
        </w:rPr>
      </w:pPr>
    </w:p>
    <w:p w:rsidR="00C46A2B" w:rsidRDefault="00C46A2B" w:rsidP="00C46A2B">
      <w:pPr>
        <w:pStyle w:val="ListParagraph"/>
        <w:rPr>
          <w:rFonts w:ascii="Times New Roman" w:hAnsi="Times New Roman" w:cs="Times New Roman"/>
          <w:sz w:val="24"/>
          <w:szCs w:val="24"/>
        </w:rPr>
      </w:pPr>
    </w:p>
    <w:p w:rsidR="00C46A2B" w:rsidRDefault="00C46A2B" w:rsidP="00C46A2B">
      <w:pPr>
        <w:pStyle w:val="ListParagraph"/>
        <w:rPr>
          <w:rFonts w:ascii="Times New Roman" w:hAnsi="Times New Roman" w:cs="Times New Roman"/>
          <w:sz w:val="24"/>
          <w:szCs w:val="24"/>
        </w:rPr>
      </w:pPr>
    </w:p>
    <w:p w:rsidR="00FD3AD3" w:rsidRDefault="00FD3AD3" w:rsidP="00C46A2B">
      <w:pPr>
        <w:pStyle w:val="ListParagraph"/>
        <w:rPr>
          <w:rFonts w:ascii="Times New Roman" w:hAnsi="Times New Roman" w:cs="Times New Roman"/>
          <w:sz w:val="24"/>
          <w:szCs w:val="24"/>
        </w:rPr>
      </w:pPr>
    </w:p>
    <w:p w:rsidR="00FD3AD3" w:rsidRDefault="00FD3AD3" w:rsidP="00C46A2B">
      <w:pPr>
        <w:pStyle w:val="ListParagraph"/>
        <w:rPr>
          <w:rFonts w:ascii="Times New Roman" w:hAnsi="Times New Roman" w:cs="Times New Roman"/>
          <w:sz w:val="24"/>
          <w:szCs w:val="24"/>
        </w:rPr>
      </w:pPr>
    </w:p>
    <w:p w:rsidR="002626D9" w:rsidRPr="002F6551" w:rsidRDefault="002626D9" w:rsidP="002F6551">
      <w:pPr>
        <w:pStyle w:val="ListParagraph"/>
        <w:numPr>
          <w:ilvl w:val="0"/>
          <w:numId w:val="2"/>
        </w:numPr>
        <w:rPr>
          <w:rFonts w:ascii="Times New Roman" w:hAnsi="Times New Roman" w:cs="Times New Roman"/>
          <w:sz w:val="24"/>
          <w:szCs w:val="24"/>
        </w:rPr>
      </w:pPr>
      <w:r w:rsidRPr="002F6551">
        <w:rPr>
          <w:rFonts w:ascii="Times New Roman" w:hAnsi="Times New Roman" w:cs="Times New Roman"/>
          <w:sz w:val="24"/>
          <w:szCs w:val="24"/>
        </w:rPr>
        <w:t>Whose theory ex</w:t>
      </w:r>
      <w:r w:rsidR="00934379" w:rsidRPr="002F6551">
        <w:rPr>
          <w:rFonts w:ascii="Times New Roman" w:hAnsi="Times New Roman" w:cs="Times New Roman"/>
          <w:sz w:val="24"/>
          <w:szCs w:val="24"/>
        </w:rPr>
        <w:t xml:space="preserve">plains the origin of man by </w:t>
      </w:r>
      <w:r w:rsidRPr="002F6551">
        <w:rPr>
          <w:rFonts w:ascii="Times New Roman" w:hAnsi="Times New Roman" w:cs="Times New Roman"/>
          <w:sz w:val="24"/>
          <w:szCs w:val="24"/>
        </w:rPr>
        <w:t>describing the changes that our ancestors undergo until they were like modern man?</w:t>
      </w:r>
    </w:p>
    <w:p w:rsidR="002626D9" w:rsidRPr="00934379" w:rsidRDefault="002626D9" w:rsidP="00934379">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Louis Leakey</w:t>
      </w:r>
      <w:r w:rsidR="00934379">
        <w:rPr>
          <w:rFonts w:ascii="Times New Roman" w:hAnsi="Times New Roman" w:cs="Times New Roman"/>
          <w:sz w:val="24"/>
          <w:szCs w:val="24"/>
        </w:rPr>
        <w:t xml:space="preserve">                   B. </w:t>
      </w:r>
      <w:r w:rsidRPr="00934379">
        <w:rPr>
          <w:rFonts w:ascii="Times New Roman" w:hAnsi="Times New Roman" w:cs="Times New Roman"/>
          <w:sz w:val="24"/>
          <w:szCs w:val="24"/>
        </w:rPr>
        <w:t>David Livingstone</w:t>
      </w:r>
    </w:p>
    <w:p w:rsidR="00EB5956" w:rsidRDefault="00934379" w:rsidP="00EB5956">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C. </w:t>
      </w:r>
      <w:r w:rsidR="002626D9" w:rsidRPr="00934379">
        <w:rPr>
          <w:rFonts w:ascii="Times New Roman" w:hAnsi="Times New Roman" w:cs="Times New Roman"/>
          <w:sz w:val="24"/>
          <w:szCs w:val="24"/>
        </w:rPr>
        <w:t>Charles Darwin</w:t>
      </w:r>
      <w:r>
        <w:rPr>
          <w:rFonts w:ascii="Times New Roman" w:hAnsi="Times New Roman" w:cs="Times New Roman"/>
          <w:sz w:val="24"/>
          <w:szCs w:val="24"/>
        </w:rPr>
        <w:t xml:space="preserve">           D. </w:t>
      </w:r>
      <w:r w:rsidR="002626D9" w:rsidRPr="00934379">
        <w:rPr>
          <w:rFonts w:ascii="Times New Roman" w:hAnsi="Times New Roman" w:cs="Times New Roman"/>
          <w:sz w:val="24"/>
          <w:szCs w:val="24"/>
        </w:rPr>
        <w:t xml:space="preserve">Mary Leakey </w:t>
      </w:r>
    </w:p>
    <w:p w:rsidR="002626D9" w:rsidRPr="00EB5956" w:rsidRDefault="00EB5956" w:rsidP="00EB5956">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E. </w:t>
      </w:r>
      <w:r w:rsidR="002626D9" w:rsidRPr="00EB5956">
        <w:rPr>
          <w:rFonts w:ascii="Times New Roman" w:hAnsi="Times New Roman" w:cs="Times New Roman"/>
          <w:sz w:val="24"/>
          <w:szCs w:val="24"/>
        </w:rPr>
        <w:t>Australopithecus</w:t>
      </w:r>
    </w:p>
    <w:p w:rsidR="00103B38" w:rsidRDefault="002940A1" w:rsidP="00103B3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following are the fact</w:t>
      </w:r>
      <w:r w:rsidR="009A2761">
        <w:rPr>
          <w:rFonts w:ascii="Times New Roman" w:hAnsi="Times New Roman" w:cs="Times New Roman"/>
          <w:sz w:val="24"/>
          <w:szCs w:val="24"/>
        </w:rPr>
        <w:t>o</w:t>
      </w:r>
      <w:r>
        <w:rPr>
          <w:rFonts w:ascii="Times New Roman" w:hAnsi="Times New Roman" w:cs="Times New Roman"/>
          <w:sz w:val="24"/>
          <w:szCs w:val="24"/>
        </w:rPr>
        <w:t xml:space="preserve">rs which determined the nature of African response to colonial imposition  </w:t>
      </w:r>
      <w:r w:rsidRPr="002940A1">
        <w:rPr>
          <w:rFonts w:ascii="Times New Roman" w:hAnsi="Times New Roman" w:cs="Times New Roman"/>
          <w:b/>
          <w:sz w:val="24"/>
          <w:szCs w:val="24"/>
        </w:rPr>
        <w:t>except</w:t>
      </w:r>
      <w:r>
        <w:rPr>
          <w:rFonts w:ascii="Times New Roman" w:hAnsi="Times New Roman" w:cs="Times New Roman"/>
          <w:sz w:val="24"/>
          <w:szCs w:val="24"/>
        </w:rPr>
        <w:t>;</w:t>
      </w:r>
    </w:p>
    <w:p w:rsidR="002940A1" w:rsidRDefault="002940A1" w:rsidP="002940A1">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Individual interest among the leaders</w:t>
      </w:r>
    </w:p>
    <w:p w:rsidR="002940A1" w:rsidRPr="00F313B4" w:rsidRDefault="002940A1" w:rsidP="00F313B4">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Ignorance of some leaders</w:t>
      </w:r>
      <w:r w:rsidR="00F313B4">
        <w:rPr>
          <w:rFonts w:ascii="Times New Roman" w:hAnsi="Times New Roman" w:cs="Times New Roman"/>
          <w:sz w:val="24"/>
          <w:szCs w:val="24"/>
        </w:rPr>
        <w:t xml:space="preserve">          C. </w:t>
      </w:r>
      <w:r w:rsidRPr="00F313B4">
        <w:rPr>
          <w:rFonts w:ascii="Times New Roman" w:hAnsi="Times New Roman" w:cs="Times New Roman"/>
          <w:sz w:val="24"/>
          <w:szCs w:val="24"/>
        </w:rPr>
        <w:t>Presence of the missionaries.</w:t>
      </w:r>
    </w:p>
    <w:p w:rsidR="00F7533F" w:rsidRPr="00DB4D65" w:rsidRDefault="00F7533F" w:rsidP="00DB4D65">
      <w:pPr>
        <w:pStyle w:val="ListParagraph"/>
        <w:numPr>
          <w:ilvl w:val="0"/>
          <w:numId w:val="36"/>
        </w:numPr>
        <w:rPr>
          <w:rFonts w:ascii="Times New Roman" w:hAnsi="Times New Roman" w:cs="Times New Roman"/>
          <w:sz w:val="24"/>
          <w:szCs w:val="24"/>
        </w:rPr>
      </w:pPr>
      <w:r w:rsidRPr="00DB4D65">
        <w:rPr>
          <w:rFonts w:ascii="Times New Roman" w:hAnsi="Times New Roman" w:cs="Times New Roman"/>
          <w:sz w:val="24"/>
          <w:szCs w:val="24"/>
        </w:rPr>
        <w:t>Effect of the second world war</w:t>
      </w:r>
    </w:p>
    <w:p w:rsidR="002940A1" w:rsidRDefault="002940A1" w:rsidP="00F313B4">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The level of development.</w:t>
      </w:r>
    </w:p>
    <w:p w:rsidR="00D8162F" w:rsidRDefault="00D8162F" w:rsidP="00D8162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Two students from Mtwara region organized a study tour to Kilimanjaro region where they saw beans, maize and few trees planted in the same farm. Which term benefits such a type of agricultural system;</w:t>
      </w:r>
    </w:p>
    <w:p w:rsidR="00D8162F" w:rsidRPr="00C55289" w:rsidRDefault="00856B37" w:rsidP="00C55289">
      <w:pPr>
        <w:pStyle w:val="ListParagraph"/>
        <w:numPr>
          <w:ilvl w:val="0"/>
          <w:numId w:val="23"/>
        </w:numPr>
        <w:rPr>
          <w:rFonts w:ascii="Times New Roman" w:hAnsi="Times New Roman" w:cs="Times New Roman"/>
          <w:sz w:val="24"/>
          <w:szCs w:val="24"/>
        </w:rPr>
      </w:pPr>
      <w:r w:rsidRPr="00C55289">
        <w:rPr>
          <w:rFonts w:ascii="Times New Roman" w:hAnsi="Times New Roman" w:cs="Times New Roman"/>
          <w:sz w:val="24"/>
          <w:szCs w:val="24"/>
        </w:rPr>
        <w:t>Mixed farming</w:t>
      </w:r>
      <w:r w:rsidR="00C55289">
        <w:rPr>
          <w:rFonts w:ascii="Times New Roman" w:hAnsi="Times New Roman" w:cs="Times New Roman"/>
          <w:sz w:val="24"/>
          <w:szCs w:val="24"/>
        </w:rPr>
        <w:t xml:space="preserve">          B. </w:t>
      </w:r>
      <w:r w:rsidR="00D8162F" w:rsidRPr="00C55289">
        <w:rPr>
          <w:rFonts w:ascii="Times New Roman" w:hAnsi="Times New Roman" w:cs="Times New Roman"/>
          <w:sz w:val="24"/>
          <w:szCs w:val="24"/>
        </w:rPr>
        <w:t>Agroforestry</w:t>
      </w:r>
      <w:r w:rsidR="00C55289">
        <w:rPr>
          <w:rFonts w:ascii="Times New Roman" w:hAnsi="Times New Roman" w:cs="Times New Roman"/>
          <w:sz w:val="24"/>
          <w:szCs w:val="24"/>
        </w:rPr>
        <w:t xml:space="preserve">            C. </w:t>
      </w:r>
      <w:r w:rsidR="00D8162F" w:rsidRPr="00C55289">
        <w:rPr>
          <w:rFonts w:ascii="Times New Roman" w:hAnsi="Times New Roman" w:cs="Times New Roman"/>
          <w:sz w:val="24"/>
          <w:szCs w:val="24"/>
        </w:rPr>
        <w:t>Crop rotation</w:t>
      </w:r>
    </w:p>
    <w:p w:rsidR="00C55289" w:rsidRPr="00C55289" w:rsidRDefault="00C55289" w:rsidP="00C55289">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D. </w:t>
      </w:r>
      <w:r w:rsidR="00D8162F" w:rsidRPr="00C55289">
        <w:rPr>
          <w:rFonts w:ascii="Times New Roman" w:hAnsi="Times New Roman" w:cs="Times New Roman"/>
          <w:sz w:val="24"/>
          <w:szCs w:val="24"/>
        </w:rPr>
        <w:t>Reforestation</w:t>
      </w:r>
      <w:r>
        <w:rPr>
          <w:rFonts w:ascii="Times New Roman" w:hAnsi="Times New Roman" w:cs="Times New Roman"/>
          <w:sz w:val="24"/>
          <w:szCs w:val="24"/>
        </w:rPr>
        <w:t xml:space="preserve">        E. </w:t>
      </w:r>
      <w:r w:rsidR="00856B37">
        <w:rPr>
          <w:rFonts w:ascii="Times New Roman" w:hAnsi="Times New Roman" w:cs="Times New Roman"/>
          <w:sz w:val="24"/>
          <w:szCs w:val="24"/>
        </w:rPr>
        <w:t xml:space="preserve">Intercropping  </w:t>
      </w:r>
    </w:p>
    <w:p w:rsidR="00D8162F" w:rsidRDefault="0012096D" w:rsidP="00D8162F">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The conference endorsed the policy that there should be free commercial activities and navig</w:t>
      </w:r>
      <w:r w:rsidR="00FE3C2F">
        <w:rPr>
          <w:rFonts w:ascii="Times New Roman" w:hAnsi="Times New Roman" w:cs="Times New Roman"/>
          <w:sz w:val="24"/>
          <w:szCs w:val="24"/>
        </w:rPr>
        <w:t xml:space="preserve">ation in Congo and Niger river, </w:t>
      </w:r>
      <w:r>
        <w:rPr>
          <w:rFonts w:ascii="Times New Roman" w:hAnsi="Times New Roman" w:cs="Times New Roman"/>
          <w:sz w:val="24"/>
          <w:szCs w:val="24"/>
        </w:rPr>
        <w:t>this happened in;</w:t>
      </w:r>
    </w:p>
    <w:p w:rsidR="0012096D" w:rsidRPr="00FE3C2F" w:rsidRDefault="0012096D" w:rsidP="00FE3C2F">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Versailles peace treaty.</w:t>
      </w:r>
      <w:r w:rsidR="00FE3C2F">
        <w:rPr>
          <w:rFonts w:ascii="Times New Roman" w:hAnsi="Times New Roman" w:cs="Times New Roman"/>
          <w:sz w:val="24"/>
          <w:szCs w:val="24"/>
        </w:rPr>
        <w:t xml:space="preserve">              B. </w:t>
      </w:r>
      <w:r w:rsidR="008743D0" w:rsidRPr="00FE3C2F">
        <w:rPr>
          <w:rFonts w:ascii="Times New Roman" w:hAnsi="Times New Roman" w:cs="Times New Roman"/>
          <w:sz w:val="24"/>
          <w:szCs w:val="24"/>
        </w:rPr>
        <w:t xml:space="preserve">Accra conference. </w:t>
      </w:r>
    </w:p>
    <w:p w:rsidR="008743D0" w:rsidRPr="00FE3C2F" w:rsidRDefault="00FE3C2F" w:rsidP="00FE3C2F">
      <w:pPr>
        <w:pStyle w:val="ListParagraph"/>
        <w:ind w:left="1080"/>
        <w:rPr>
          <w:rFonts w:ascii="Times New Roman" w:hAnsi="Times New Roman" w:cs="Times New Roman"/>
          <w:sz w:val="24"/>
          <w:szCs w:val="24"/>
        </w:rPr>
      </w:pPr>
      <w:r>
        <w:rPr>
          <w:rFonts w:ascii="Times New Roman" w:hAnsi="Times New Roman" w:cs="Times New Roman"/>
          <w:sz w:val="24"/>
          <w:szCs w:val="24"/>
        </w:rPr>
        <w:t>C.</w:t>
      </w:r>
      <w:r w:rsidR="008743D0">
        <w:rPr>
          <w:rFonts w:ascii="Times New Roman" w:hAnsi="Times New Roman" w:cs="Times New Roman"/>
          <w:sz w:val="24"/>
          <w:szCs w:val="24"/>
        </w:rPr>
        <w:t>Bandung conference.</w:t>
      </w:r>
      <w:r>
        <w:rPr>
          <w:rFonts w:ascii="Times New Roman" w:hAnsi="Times New Roman" w:cs="Times New Roman"/>
          <w:sz w:val="24"/>
          <w:szCs w:val="24"/>
        </w:rPr>
        <w:t xml:space="preserve">         </w:t>
      </w:r>
      <w:r w:rsidR="0057606F">
        <w:rPr>
          <w:rFonts w:ascii="Times New Roman" w:hAnsi="Times New Roman" w:cs="Times New Roman"/>
          <w:sz w:val="24"/>
          <w:szCs w:val="24"/>
        </w:rPr>
        <w:t xml:space="preserve">     </w:t>
      </w:r>
      <w:r>
        <w:rPr>
          <w:rFonts w:ascii="Times New Roman" w:hAnsi="Times New Roman" w:cs="Times New Roman"/>
          <w:sz w:val="24"/>
          <w:szCs w:val="24"/>
        </w:rPr>
        <w:t xml:space="preserve">D. </w:t>
      </w:r>
      <w:r w:rsidR="008743D0" w:rsidRPr="00FE3C2F">
        <w:rPr>
          <w:rFonts w:ascii="Times New Roman" w:hAnsi="Times New Roman" w:cs="Times New Roman"/>
          <w:sz w:val="24"/>
          <w:szCs w:val="24"/>
        </w:rPr>
        <w:t>Manchester conference.</w:t>
      </w:r>
    </w:p>
    <w:p w:rsidR="00514F2B" w:rsidRPr="00514F2B" w:rsidRDefault="00D826E7" w:rsidP="00514F2B">
      <w:pPr>
        <w:pStyle w:val="ListParagraph"/>
        <w:ind w:left="1080"/>
        <w:rPr>
          <w:rFonts w:ascii="Times New Roman" w:hAnsi="Times New Roman" w:cs="Times New Roman"/>
          <w:sz w:val="24"/>
          <w:szCs w:val="24"/>
        </w:rPr>
      </w:pPr>
      <w:r>
        <w:rPr>
          <w:rFonts w:ascii="Times New Roman" w:hAnsi="Times New Roman" w:cs="Times New Roman"/>
          <w:sz w:val="24"/>
          <w:szCs w:val="24"/>
        </w:rPr>
        <w:t>E.Berlin</w:t>
      </w:r>
      <w:r w:rsidR="00FE3C2F">
        <w:rPr>
          <w:rFonts w:ascii="Times New Roman" w:hAnsi="Times New Roman" w:cs="Times New Roman"/>
          <w:sz w:val="24"/>
          <w:szCs w:val="24"/>
        </w:rPr>
        <w:t xml:space="preserve"> conference</w:t>
      </w:r>
    </w:p>
    <w:p w:rsidR="00F3532C" w:rsidRDefault="00593DD5">
      <w:pPr>
        <w:rPr>
          <w:rFonts w:ascii="Times New Roman" w:hAnsi="Times New Roman" w:cs="Times New Roman"/>
          <w:sz w:val="24"/>
          <w:szCs w:val="24"/>
        </w:rPr>
      </w:pPr>
      <w:r>
        <w:rPr>
          <w:rFonts w:ascii="Times New Roman" w:hAnsi="Times New Roman" w:cs="Times New Roman"/>
          <w:sz w:val="24"/>
          <w:szCs w:val="24"/>
        </w:rPr>
        <w:t xml:space="preserve">2. Match the </w:t>
      </w:r>
      <w:r w:rsidR="004D5C6C">
        <w:rPr>
          <w:rFonts w:ascii="Times New Roman" w:hAnsi="Times New Roman" w:cs="Times New Roman"/>
          <w:sz w:val="24"/>
          <w:szCs w:val="24"/>
        </w:rPr>
        <w:t>item</w:t>
      </w:r>
      <w:r>
        <w:rPr>
          <w:rFonts w:ascii="Times New Roman" w:hAnsi="Times New Roman" w:cs="Times New Roman"/>
          <w:sz w:val="24"/>
          <w:szCs w:val="24"/>
        </w:rPr>
        <w:t>s</w:t>
      </w:r>
      <w:r w:rsidR="004D5C6C">
        <w:rPr>
          <w:rFonts w:ascii="Times New Roman" w:hAnsi="Times New Roman" w:cs="Times New Roman"/>
          <w:sz w:val="24"/>
          <w:szCs w:val="24"/>
        </w:rPr>
        <w:t xml:space="preserve"> in </w:t>
      </w:r>
      <w:r w:rsidR="004D5C6C">
        <w:rPr>
          <w:rFonts w:ascii="Times New Roman" w:hAnsi="Times New Roman" w:cs="Times New Roman"/>
          <w:b/>
          <w:sz w:val="24"/>
          <w:szCs w:val="24"/>
        </w:rPr>
        <w:t>LIST A</w:t>
      </w:r>
      <w:r w:rsidR="004D5C6C">
        <w:rPr>
          <w:rFonts w:ascii="Times New Roman" w:hAnsi="Times New Roman" w:cs="Times New Roman"/>
          <w:sz w:val="24"/>
          <w:szCs w:val="24"/>
        </w:rPr>
        <w:t xml:space="preserve"> with correct responses in </w:t>
      </w:r>
      <w:r w:rsidR="004D5C6C">
        <w:rPr>
          <w:rFonts w:ascii="Times New Roman" w:hAnsi="Times New Roman" w:cs="Times New Roman"/>
          <w:b/>
          <w:sz w:val="24"/>
          <w:szCs w:val="24"/>
        </w:rPr>
        <w:t>LIST B</w:t>
      </w:r>
      <w:r w:rsidR="004D5C6C">
        <w:rPr>
          <w:rFonts w:ascii="Times New Roman" w:hAnsi="Times New Roman" w:cs="Times New Roman"/>
          <w:sz w:val="24"/>
          <w:szCs w:val="24"/>
        </w:rPr>
        <w:t xml:space="preserve"> by writing </w:t>
      </w:r>
      <w:r w:rsidR="004D5C6C">
        <w:rPr>
          <w:rFonts w:ascii="Times New Roman" w:hAnsi="Times New Roman" w:cs="Times New Roman"/>
          <w:sz w:val="24"/>
          <w:szCs w:val="24"/>
          <w:lang w:val="en-US"/>
        </w:rPr>
        <w:t>the</w:t>
      </w:r>
      <w:r w:rsidR="004D5C6C">
        <w:rPr>
          <w:rFonts w:ascii="Times New Roman" w:hAnsi="Times New Roman" w:cs="Times New Roman"/>
          <w:sz w:val="24"/>
          <w:szCs w:val="24"/>
        </w:rPr>
        <w:t xml:space="preserve"> letter of </w:t>
      </w:r>
      <w:r w:rsidR="004D5C6C">
        <w:rPr>
          <w:rFonts w:ascii="Times New Roman" w:hAnsi="Times New Roman" w:cs="Times New Roman"/>
          <w:sz w:val="24"/>
          <w:szCs w:val="24"/>
          <w:lang w:val="en-US"/>
        </w:rPr>
        <w:t xml:space="preserve">the </w:t>
      </w:r>
      <w:r w:rsidR="004D5C6C">
        <w:rPr>
          <w:rFonts w:ascii="Times New Roman" w:hAnsi="Times New Roman" w:cs="Times New Roman"/>
          <w:sz w:val="24"/>
          <w:szCs w:val="24"/>
        </w:rPr>
        <w:t xml:space="preserve">correct </w:t>
      </w:r>
      <w:r w:rsidR="004D5C6C">
        <w:rPr>
          <w:rFonts w:ascii="Times New Roman" w:hAnsi="Times New Roman" w:cs="Times New Roman"/>
          <w:sz w:val="24"/>
          <w:szCs w:val="24"/>
          <w:lang w:val="en-US"/>
        </w:rPr>
        <w:t xml:space="preserve">response </w:t>
      </w:r>
      <w:r w:rsidR="00B54FEA">
        <w:rPr>
          <w:rFonts w:ascii="Times New Roman" w:hAnsi="Times New Roman" w:cs="Times New Roman"/>
          <w:sz w:val="24"/>
          <w:szCs w:val="24"/>
          <w:lang w:val="en-US"/>
        </w:rPr>
        <w:t>beside</w:t>
      </w:r>
      <w:r w:rsidR="004D5C6C">
        <w:rPr>
          <w:rFonts w:ascii="Times New Roman" w:hAnsi="Times New Roman" w:cs="Times New Roman"/>
          <w:sz w:val="24"/>
          <w:szCs w:val="24"/>
          <w:lang w:val="en-US"/>
        </w:rPr>
        <w:t xml:space="preserve"> </w:t>
      </w:r>
      <w:r w:rsidR="004D5C6C">
        <w:rPr>
          <w:rFonts w:ascii="Times New Roman" w:hAnsi="Times New Roman" w:cs="Times New Roman"/>
          <w:sz w:val="24"/>
          <w:szCs w:val="24"/>
        </w:rPr>
        <w:t xml:space="preserve">the </w:t>
      </w:r>
      <w:r w:rsidR="004D5C6C">
        <w:rPr>
          <w:rFonts w:ascii="Times New Roman" w:hAnsi="Times New Roman" w:cs="Times New Roman"/>
          <w:sz w:val="24"/>
          <w:szCs w:val="24"/>
          <w:lang w:val="en-US"/>
        </w:rPr>
        <w:t>item</w:t>
      </w:r>
      <w:r w:rsidR="004D5C6C">
        <w:rPr>
          <w:rFonts w:ascii="Times New Roman" w:hAnsi="Times New Roman" w:cs="Times New Roman"/>
          <w:sz w:val="24"/>
          <w:szCs w:val="24"/>
        </w:rPr>
        <w:t xml:space="preserve"> number </w:t>
      </w:r>
      <w:r w:rsidR="004D5C6C">
        <w:rPr>
          <w:rFonts w:ascii="Times New Roman" w:hAnsi="Times New Roman" w:cs="Times New Roman"/>
          <w:sz w:val="24"/>
          <w:szCs w:val="24"/>
          <w:lang w:val="en-US"/>
        </w:rPr>
        <w:t>in the answer booklet provided</w:t>
      </w:r>
      <w:r>
        <w:rPr>
          <w:rFonts w:ascii="Times New Roman" w:hAnsi="Times New Roman" w:cs="Times New Roman"/>
          <w:sz w:val="24"/>
          <w:szCs w:val="24"/>
          <w:lang w:val="en-US"/>
        </w:rPr>
        <w:t>.</w:t>
      </w:r>
      <w:r w:rsidR="004D5C6C">
        <w:rPr>
          <w:rFonts w:ascii="Times New Roman" w:hAnsi="Times New Roman" w:cs="Times New Roman"/>
          <w:sz w:val="24"/>
          <w:szCs w:val="24"/>
          <w:lang w:val="en-US"/>
        </w:rPr>
        <w:t xml:space="preserve">  </w:t>
      </w:r>
    </w:p>
    <w:tbl>
      <w:tblPr>
        <w:tblStyle w:val="TableGrid"/>
        <w:tblW w:w="9895" w:type="dxa"/>
        <w:tblLayout w:type="fixed"/>
        <w:tblLook w:val="04A0" w:firstRow="1" w:lastRow="0" w:firstColumn="1" w:lastColumn="0" w:noHBand="0" w:noVBand="1"/>
      </w:tblPr>
      <w:tblGrid>
        <w:gridCol w:w="6836"/>
        <w:gridCol w:w="3059"/>
      </w:tblGrid>
      <w:tr w:rsidR="00F3532C">
        <w:tc>
          <w:tcPr>
            <w:tcW w:w="6835" w:type="dxa"/>
          </w:tcPr>
          <w:p w:rsidR="00F3532C" w:rsidRDefault="004D5C6C">
            <w:pPr>
              <w:widowControl w:val="0"/>
              <w:tabs>
                <w:tab w:val="left" w:pos="6330"/>
              </w:tabs>
              <w:jc w:val="center"/>
              <w:rPr>
                <w:rFonts w:ascii="Times New Roman" w:hAnsi="Times New Roman" w:cs="Times New Roman"/>
                <w:b/>
                <w:bCs/>
                <w:sz w:val="24"/>
                <w:szCs w:val="24"/>
              </w:rPr>
            </w:pPr>
            <w:r>
              <w:rPr>
                <w:rFonts w:ascii="Times New Roman" w:hAnsi="Times New Roman" w:cs="Times New Roman"/>
                <w:b/>
                <w:bCs/>
                <w:sz w:val="24"/>
                <w:szCs w:val="24"/>
              </w:rPr>
              <w:t>LIST A</w:t>
            </w:r>
          </w:p>
        </w:tc>
        <w:tc>
          <w:tcPr>
            <w:tcW w:w="3059" w:type="dxa"/>
          </w:tcPr>
          <w:p w:rsidR="00F3532C" w:rsidRDefault="004D5C6C">
            <w:pPr>
              <w:widowControl w:val="0"/>
              <w:tabs>
                <w:tab w:val="left" w:pos="6330"/>
              </w:tabs>
              <w:jc w:val="center"/>
              <w:rPr>
                <w:rFonts w:ascii="Times New Roman" w:hAnsi="Times New Roman" w:cs="Times New Roman"/>
                <w:b/>
                <w:bCs/>
                <w:sz w:val="24"/>
                <w:szCs w:val="24"/>
              </w:rPr>
            </w:pPr>
            <w:r>
              <w:rPr>
                <w:rFonts w:ascii="Times New Roman" w:hAnsi="Times New Roman" w:cs="Times New Roman"/>
                <w:b/>
                <w:bCs/>
                <w:sz w:val="24"/>
                <w:szCs w:val="24"/>
              </w:rPr>
              <w:t>LIST B</w:t>
            </w:r>
          </w:p>
        </w:tc>
      </w:tr>
      <w:tr w:rsidR="00F3532C">
        <w:tc>
          <w:tcPr>
            <w:tcW w:w="6835" w:type="dxa"/>
          </w:tcPr>
          <w:p w:rsidR="00F3532C" w:rsidRDefault="004D5C6C">
            <w:pPr>
              <w:pStyle w:val="ListParagraph"/>
              <w:widowControl w:val="0"/>
              <w:numPr>
                <w:ilvl w:val="0"/>
                <w:numId w:val="13"/>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A treaty that enabled the British to control Zanzibar, Pemba, Kenya and Uganda as her areas of influence.</w:t>
            </w:r>
          </w:p>
          <w:p w:rsidR="00F3532C" w:rsidRDefault="004D5C6C">
            <w:pPr>
              <w:pStyle w:val="ListParagraph"/>
              <w:widowControl w:val="0"/>
              <w:numPr>
                <w:ilvl w:val="0"/>
                <w:numId w:val="13"/>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 xml:space="preserve">The second anti-slave trade treaty that was signed in 1845 in East Africa </w:t>
            </w:r>
          </w:p>
          <w:p w:rsidR="00F3532C" w:rsidRDefault="004D5C6C">
            <w:pPr>
              <w:pStyle w:val="ListParagraph"/>
              <w:widowControl w:val="0"/>
              <w:numPr>
                <w:ilvl w:val="0"/>
                <w:numId w:val="13"/>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An agreement ma</w:t>
            </w:r>
            <w:r w:rsidR="008431A3">
              <w:rPr>
                <w:rFonts w:ascii="Times New Roman" w:hAnsi="Times New Roman" w:cs="Times New Roman"/>
                <w:sz w:val="24"/>
                <w:szCs w:val="24"/>
                <w:lang w:val="en-US"/>
              </w:rPr>
              <w:t>de between Carl Peters and sultan</w:t>
            </w:r>
            <w:r>
              <w:rPr>
                <w:rFonts w:ascii="Times New Roman" w:hAnsi="Times New Roman" w:cs="Times New Roman"/>
                <w:sz w:val="24"/>
                <w:szCs w:val="24"/>
                <w:lang w:val="en-US"/>
              </w:rPr>
              <w:t xml:space="preserve"> Mangungo of Msovero</w:t>
            </w:r>
          </w:p>
          <w:p w:rsidR="00F3532C" w:rsidRDefault="004D5C6C">
            <w:pPr>
              <w:pStyle w:val="ListParagraph"/>
              <w:widowControl w:val="0"/>
              <w:numPr>
                <w:ilvl w:val="0"/>
                <w:numId w:val="13"/>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A treaty that illegalized slave trade and led to the closure of the great slave market in East Africa in 1873</w:t>
            </w:r>
          </w:p>
          <w:p w:rsidR="00F3532C" w:rsidRDefault="004D5C6C">
            <w:pPr>
              <w:pStyle w:val="ListParagraph"/>
              <w:widowControl w:val="0"/>
              <w:numPr>
                <w:ilvl w:val="0"/>
                <w:numId w:val="13"/>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The first treaty that was signed in 1822 to illegalized slave trade in East Africa.</w:t>
            </w:r>
          </w:p>
        </w:tc>
        <w:tc>
          <w:tcPr>
            <w:tcW w:w="3059" w:type="dxa"/>
          </w:tcPr>
          <w:p w:rsidR="00F3532C" w:rsidRDefault="004D5C6C">
            <w:pPr>
              <w:pStyle w:val="ListParagraph"/>
              <w:widowControl w:val="0"/>
              <w:numPr>
                <w:ilvl w:val="0"/>
                <w:numId w:val="14"/>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Moresby Treaty</w:t>
            </w:r>
          </w:p>
          <w:p w:rsidR="00F3532C" w:rsidRDefault="004D5C6C">
            <w:pPr>
              <w:pStyle w:val="ListParagraph"/>
              <w:widowControl w:val="0"/>
              <w:numPr>
                <w:ilvl w:val="0"/>
                <w:numId w:val="14"/>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Versailles Treaty</w:t>
            </w:r>
          </w:p>
          <w:p w:rsidR="00F3532C" w:rsidRDefault="004D5C6C">
            <w:pPr>
              <w:pStyle w:val="ListParagraph"/>
              <w:widowControl w:val="0"/>
              <w:numPr>
                <w:ilvl w:val="0"/>
                <w:numId w:val="14"/>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Frere Treaty</w:t>
            </w:r>
          </w:p>
          <w:p w:rsidR="00F3532C" w:rsidRDefault="004D5C6C">
            <w:pPr>
              <w:pStyle w:val="ListParagraph"/>
              <w:widowControl w:val="0"/>
              <w:numPr>
                <w:ilvl w:val="0"/>
                <w:numId w:val="14"/>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Delimitation Treaty</w:t>
            </w:r>
          </w:p>
          <w:p w:rsidR="00F3532C" w:rsidRDefault="004D5C6C">
            <w:pPr>
              <w:pStyle w:val="ListParagraph"/>
              <w:widowControl w:val="0"/>
              <w:numPr>
                <w:ilvl w:val="0"/>
                <w:numId w:val="14"/>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Bogus Treaty</w:t>
            </w:r>
          </w:p>
          <w:p w:rsidR="00F3532C" w:rsidRDefault="004D5C6C">
            <w:pPr>
              <w:pStyle w:val="ListParagraph"/>
              <w:widowControl w:val="0"/>
              <w:numPr>
                <w:ilvl w:val="0"/>
                <w:numId w:val="14"/>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Hamerton Treaty</w:t>
            </w:r>
          </w:p>
          <w:p w:rsidR="00F3532C" w:rsidRDefault="004D5C6C">
            <w:pPr>
              <w:pStyle w:val="ListParagraph"/>
              <w:widowControl w:val="0"/>
              <w:numPr>
                <w:ilvl w:val="0"/>
                <w:numId w:val="14"/>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Heligoland Treaty</w:t>
            </w:r>
          </w:p>
          <w:p w:rsidR="00F3532C" w:rsidRDefault="004D5C6C">
            <w:pPr>
              <w:pStyle w:val="ListParagraph"/>
              <w:widowControl w:val="0"/>
              <w:numPr>
                <w:ilvl w:val="0"/>
                <w:numId w:val="14"/>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Frankfurt Treaty</w:t>
            </w:r>
          </w:p>
          <w:p w:rsidR="00F3532C" w:rsidRDefault="00B54FEA">
            <w:pPr>
              <w:pStyle w:val="ListParagraph"/>
              <w:widowControl w:val="0"/>
              <w:numPr>
                <w:ilvl w:val="0"/>
                <w:numId w:val="14"/>
              </w:numPr>
              <w:tabs>
                <w:tab w:val="left" w:pos="6330"/>
              </w:tabs>
              <w:spacing w:after="0"/>
              <w:rPr>
                <w:rFonts w:ascii="Times New Roman" w:hAnsi="Times New Roman" w:cs="Times New Roman"/>
                <w:sz w:val="24"/>
                <w:szCs w:val="24"/>
              </w:rPr>
            </w:pPr>
            <w:r>
              <w:rPr>
                <w:rFonts w:ascii="Times New Roman" w:hAnsi="Times New Roman" w:cs="Times New Roman"/>
                <w:sz w:val="24"/>
                <w:szCs w:val="24"/>
                <w:lang w:val="en-US"/>
              </w:rPr>
              <w:t xml:space="preserve">The </w:t>
            </w:r>
            <w:r w:rsidR="004D5C6C">
              <w:rPr>
                <w:rFonts w:ascii="Times New Roman" w:hAnsi="Times New Roman" w:cs="Times New Roman"/>
                <w:sz w:val="24"/>
                <w:szCs w:val="24"/>
                <w:lang w:val="en-US"/>
              </w:rPr>
              <w:t>Treaty of April 1897.</w:t>
            </w:r>
          </w:p>
        </w:tc>
      </w:tr>
    </w:tbl>
    <w:p w:rsidR="00F3532C" w:rsidRDefault="00F3532C">
      <w:pPr>
        <w:rPr>
          <w:rFonts w:ascii="Times New Roman" w:hAnsi="Times New Roman" w:cs="Times New Roman"/>
          <w:b/>
          <w:bCs/>
          <w:sz w:val="24"/>
          <w:szCs w:val="24"/>
        </w:rPr>
      </w:pPr>
    </w:p>
    <w:p w:rsidR="00632225" w:rsidRDefault="00632225" w:rsidP="001C09F2">
      <w:pPr>
        <w:spacing w:after="0"/>
        <w:jc w:val="center"/>
        <w:rPr>
          <w:rFonts w:ascii="Times New Roman" w:hAnsi="Times New Roman" w:cs="Times New Roman"/>
          <w:b/>
          <w:bCs/>
          <w:sz w:val="24"/>
          <w:szCs w:val="24"/>
        </w:rPr>
      </w:pPr>
    </w:p>
    <w:p w:rsidR="00632225" w:rsidRDefault="00632225" w:rsidP="001C09F2">
      <w:pPr>
        <w:spacing w:after="0"/>
        <w:jc w:val="center"/>
        <w:rPr>
          <w:rFonts w:ascii="Times New Roman" w:hAnsi="Times New Roman" w:cs="Times New Roman"/>
          <w:b/>
          <w:bCs/>
          <w:sz w:val="24"/>
          <w:szCs w:val="24"/>
        </w:rPr>
      </w:pPr>
    </w:p>
    <w:p w:rsidR="00632225" w:rsidRDefault="00632225" w:rsidP="001C09F2">
      <w:pPr>
        <w:spacing w:after="0"/>
        <w:jc w:val="center"/>
        <w:rPr>
          <w:rFonts w:ascii="Times New Roman" w:hAnsi="Times New Roman" w:cs="Times New Roman"/>
          <w:b/>
          <w:bCs/>
          <w:sz w:val="24"/>
          <w:szCs w:val="24"/>
        </w:rPr>
      </w:pPr>
    </w:p>
    <w:p w:rsidR="000D0654" w:rsidRDefault="000D0654" w:rsidP="001C09F2">
      <w:pPr>
        <w:spacing w:after="0"/>
        <w:jc w:val="center"/>
        <w:rPr>
          <w:rFonts w:ascii="Times New Roman" w:hAnsi="Times New Roman" w:cs="Times New Roman"/>
          <w:b/>
          <w:bCs/>
          <w:sz w:val="24"/>
          <w:szCs w:val="24"/>
        </w:rPr>
      </w:pPr>
    </w:p>
    <w:p w:rsidR="000D0654" w:rsidRDefault="000D0654" w:rsidP="00B6589B">
      <w:pPr>
        <w:spacing w:after="0"/>
        <w:rPr>
          <w:rFonts w:ascii="Times New Roman" w:hAnsi="Times New Roman" w:cs="Times New Roman"/>
          <w:b/>
          <w:bCs/>
          <w:sz w:val="24"/>
          <w:szCs w:val="24"/>
        </w:rPr>
      </w:pPr>
    </w:p>
    <w:p w:rsidR="00F3532C" w:rsidRDefault="00BB4607" w:rsidP="001C09F2">
      <w:pPr>
        <w:spacing w:after="0"/>
        <w:jc w:val="center"/>
        <w:rPr>
          <w:rFonts w:ascii="Times New Roman" w:hAnsi="Times New Roman" w:cs="Times New Roman"/>
          <w:b/>
          <w:bCs/>
          <w:sz w:val="24"/>
          <w:szCs w:val="24"/>
        </w:rPr>
      </w:pPr>
      <w:r>
        <w:rPr>
          <w:rFonts w:ascii="Times New Roman" w:hAnsi="Times New Roman" w:cs="Times New Roman"/>
          <w:b/>
          <w:bCs/>
          <w:sz w:val="24"/>
          <w:szCs w:val="24"/>
        </w:rPr>
        <w:lastRenderedPageBreak/>
        <w:t>SECTION</w:t>
      </w:r>
      <w:r w:rsidR="007C0EC4">
        <w:rPr>
          <w:rFonts w:ascii="Times New Roman" w:hAnsi="Times New Roman" w:cs="Times New Roman"/>
          <w:b/>
          <w:bCs/>
          <w:sz w:val="24"/>
          <w:szCs w:val="24"/>
        </w:rPr>
        <w:t xml:space="preserve"> B (35</w:t>
      </w:r>
      <w:r w:rsidR="004D5C6C">
        <w:rPr>
          <w:rFonts w:ascii="Times New Roman" w:hAnsi="Times New Roman" w:cs="Times New Roman"/>
          <w:b/>
          <w:bCs/>
          <w:sz w:val="24"/>
          <w:szCs w:val="24"/>
        </w:rPr>
        <w:t xml:space="preserve"> Marks)</w:t>
      </w:r>
    </w:p>
    <w:p w:rsidR="000D0654" w:rsidRPr="00CA47D0" w:rsidRDefault="004D5C6C" w:rsidP="000D0654">
      <w:pPr>
        <w:spacing w:after="0"/>
        <w:jc w:val="center"/>
        <w:rPr>
          <w:rFonts w:ascii="Times New Roman" w:hAnsi="Times New Roman" w:cs="Times New Roman"/>
          <w:b/>
          <w:sz w:val="24"/>
          <w:szCs w:val="24"/>
        </w:rPr>
      </w:pPr>
      <w:r w:rsidRPr="00CA47D0">
        <w:rPr>
          <w:rFonts w:ascii="Times New Roman" w:hAnsi="Times New Roman" w:cs="Times New Roman"/>
          <w:b/>
          <w:sz w:val="24"/>
          <w:szCs w:val="24"/>
        </w:rPr>
        <w:t xml:space="preserve">Answer </w:t>
      </w:r>
      <w:r w:rsidRPr="00CA47D0">
        <w:rPr>
          <w:rFonts w:ascii="Times New Roman" w:hAnsi="Times New Roman" w:cs="Times New Roman"/>
          <w:b/>
          <w:bCs/>
          <w:sz w:val="24"/>
          <w:szCs w:val="24"/>
        </w:rPr>
        <w:t xml:space="preserve">ALL </w:t>
      </w:r>
      <w:r w:rsidRPr="00CA47D0">
        <w:rPr>
          <w:rFonts w:ascii="Times New Roman" w:hAnsi="Times New Roman" w:cs="Times New Roman"/>
          <w:b/>
          <w:sz w:val="24"/>
          <w:szCs w:val="24"/>
        </w:rPr>
        <w:t>questions from this section</w:t>
      </w:r>
    </w:p>
    <w:p w:rsidR="00F3532C" w:rsidRDefault="00332B27">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Briefly</w:t>
      </w:r>
      <w:r w:rsidR="00EE29AF">
        <w:rPr>
          <w:rFonts w:ascii="Times New Roman" w:hAnsi="Times New Roman" w:cs="Times New Roman"/>
          <w:sz w:val="24"/>
          <w:szCs w:val="24"/>
        </w:rPr>
        <w:t xml:space="preserve"> explain</w:t>
      </w:r>
      <w:r>
        <w:rPr>
          <w:rFonts w:ascii="Times New Roman" w:hAnsi="Times New Roman" w:cs="Times New Roman"/>
          <w:sz w:val="24"/>
          <w:szCs w:val="24"/>
        </w:rPr>
        <w:t xml:space="preserve"> </w:t>
      </w:r>
      <w:r w:rsidR="004D5C6C">
        <w:rPr>
          <w:rFonts w:ascii="Times New Roman" w:hAnsi="Times New Roman" w:cs="Times New Roman"/>
          <w:sz w:val="24"/>
          <w:szCs w:val="24"/>
        </w:rPr>
        <w:t>the following historical statements</w:t>
      </w:r>
    </w:p>
    <w:p w:rsidR="00F3532C" w:rsidRDefault="004D5C6C">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With reference from African colonies, what do you understand by the term “colonialism”</w:t>
      </w:r>
    </w:p>
    <w:p w:rsidR="00F3532C" w:rsidRDefault="004D5C6C">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How Maji Maji contributed </w:t>
      </w:r>
      <w:r w:rsidR="001C09F2">
        <w:rPr>
          <w:rFonts w:ascii="Times New Roman" w:hAnsi="Times New Roman" w:cs="Times New Roman"/>
          <w:sz w:val="24"/>
          <w:szCs w:val="24"/>
        </w:rPr>
        <w:t xml:space="preserve">to </w:t>
      </w:r>
      <w:r>
        <w:rPr>
          <w:rFonts w:ascii="Times New Roman" w:hAnsi="Times New Roman" w:cs="Times New Roman"/>
          <w:sz w:val="24"/>
          <w:szCs w:val="24"/>
        </w:rPr>
        <w:t>the rise of Tanganyika’s patriotism in early 1950’s</w:t>
      </w:r>
    </w:p>
    <w:p w:rsidR="00F3532C" w:rsidRDefault="004D5C6C">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Why some African rulers collaborated with the whites during colonial era</w:t>
      </w:r>
      <w:r w:rsidR="001C09F2">
        <w:rPr>
          <w:rFonts w:ascii="Times New Roman" w:hAnsi="Times New Roman" w:cs="Times New Roman"/>
          <w:sz w:val="24"/>
          <w:szCs w:val="24"/>
        </w:rPr>
        <w:t>.</w:t>
      </w:r>
    </w:p>
    <w:p w:rsidR="00F3532C" w:rsidRDefault="00332B27">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The changes in man’s technology will be nothing to be considered in history if the middle stone age will be ignored. Why?</w:t>
      </w:r>
    </w:p>
    <w:p w:rsidR="00F3532C" w:rsidRDefault="00CC0D1B">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Why some historians consider Chancellor Otto Von Bismarck as the architect of the partition of the African continent?</w:t>
      </w:r>
    </w:p>
    <w:p w:rsidR="00593DD5" w:rsidRPr="00C4308D" w:rsidRDefault="000A2579" w:rsidP="00C4308D">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How pre-colonial African societies obtained gold?</w:t>
      </w:r>
    </w:p>
    <w:p w:rsidR="00F3532C" w:rsidRDefault="004D5C6C">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Arrange the following sentences in a chronological order by writing their numbers (1-6) in the booklet given,</w:t>
      </w:r>
    </w:p>
    <w:p w:rsidR="00F3532C" w:rsidRDefault="004D5C6C">
      <w:pPr>
        <w:numPr>
          <w:ilvl w:val="0"/>
          <w:numId w:val="10"/>
        </w:numPr>
        <w:spacing w:after="0"/>
        <w:ind w:left="720" w:hanging="360"/>
        <w:rPr>
          <w:rFonts w:ascii="Times New Roman" w:hAnsi="Times New Roman" w:cs="Times New Roman"/>
          <w:sz w:val="24"/>
          <w:szCs w:val="24"/>
        </w:rPr>
      </w:pPr>
      <w:r>
        <w:rPr>
          <w:rFonts w:ascii="Times New Roman" w:hAnsi="Times New Roman" w:cs="Times New Roman"/>
          <w:sz w:val="24"/>
          <w:szCs w:val="24"/>
        </w:rPr>
        <w:t>The movement was almost impossible so the caravan season was suitable mainly during dry seasons and at the end of heavy rains.</w:t>
      </w:r>
    </w:p>
    <w:p w:rsidR="00F3532C" w:rsidRDefault="004D5C6C">
      <w:pPr>
        <w:numPr>
          <w:ilvl w:val="0"/>
          <w:numId w:val="10"/>
        </w:numPr>
        <w:spacing w:after="0"/>
        <w:ind w:left="720" w:hanging="360"/>
        <w:rPr>
          <w:rFonts w:ascii="Times New Roman" w:hAnsi="Times New Roman" w:cs="Times New Roman"/>
          <w:sz w:val="24"/>
          <w:szCs w:val="24"/>
        </w:rPr>
      </w:pPr>
      <w:r>
        <w:rPr>
          <w:rFonts w:ascii="Times New Roman" w:hAnsi="Times New Roman" w:cs="Times New Roman"/>
          <w:sz w:val="24"/>
          <w:szCs w:val="24"/>
        </w:rPr>
        <w:t>They collected commodities from the interior and walked a long distance with their slaves carrying ivory and other commodities to the coast.</w:t>
      </w:r>
    </w:p>
    <w:p w:rsidR="00F3532C" w:rsidRDefault="004D5C6C">
      <w:pPr>
        <w:numPr>
          <w:ilvl w:val="0"/>
          <w:numId w:val="10"/>
        </w:numPr>
        <w:spacing w:after="0"/>
        <w:ind w:left="720" w:hanging="360"/>
        <w:rPr>
          <w:rFonts w:ascii="Times New Roman" w:hAnsi="Times New Roman" w:cs="Times New Roman"/>
          <w:sz w:val="24"/>
          <w:szCs w:val="24"/>
        </w:rPr>
      </w:pPr>
      <w:r>
        <w:rPr>
          <w:rFonts w:ascii="Times New Roman" w:hAnsi="Times New Roman" w:cs="Times New Roman"/>
          <w:sz w:val="24"/>
          <w:szCs w:val="24"/>
        </w:rPr>
        <w:t>The traders penetrated in the interior of Eat Africa to find ivory and slaves</w:t>
      </w:r>
    </w:p>
    <w:p w:rsidR="00F3532C" w:rsidRDefault="004D5C6C">
      <w:pPr>
        <w:numPr>
          <w:ilvl w:val="0"/>
          <w:numId w:val="10"/>
        </w:numPr>
        <w:spacing w:after="0"/>
        <w:ind w:left="720" w:hanging="360"/>
        <w:rPr>
          <w:rFonts w:ascii="Times New Roman" w:hAnsi="Times New Roman" w:cs="Times New Roman"/>
          <w:sz w:val="24"/>
          <w:szCs w:val="24"/>
        </w:rPr>
      </w:pPr>
      <w:r>
        <w:rPr>
          <w:rFonts w:ascii="Times New Roman" w:hAnsi="Times New Roman" w:cs="Times New Roman"/>
          <w:sz w:val="24"/>
          <w:szCs w:val="24"/>
        </w:rPr>
        <w:t>When the rain season began the rivers were full and the soft pieces of land were changed into mud</w:t>
      </w:r>
    </w:p>
    <w:p w:rsidR="00F3532C" w:rsidRDefault="004D5C6C">
      <w:pPr>
        <w:numPr>
          <w:ilvl w:val="0"/>
          <w:numId w:val="10"/>
        </w:numPr>
        <w:spacing w:after="0"/>
        <w:ind w:left="720" w:hanging="360"/>
        <w:rPr>
          <w:rFonts w:ascii="Times New Roman" w:hAnsi="Times New Roman" w:cs="Times New Roman"/>
          <w:sz w:val="24"/>
          <w:szCs w:val="24"/>
        </w:rPr>
      </w:pPr>
      <w:r>
        <w:rPr>
          <w:rFonts w:ascii="Times New Roman" w:hAnsi="Times New Roman" w:cs="Times New Roman"/>
          <w:sz w:val="24"/>
          <w:szCs w:val="24"/>
        </w:rPr>
        <w:t>Following changes of seasons and the period of walking long distances, the traders had to settle down somewhere up country.</w:t>
      </w:r>
    </w:p>
    <w:p w:rsidR="00F3532C" w:rsidRDefault="004D5C6C">
      <w:pPr>
        <w:numPr>
          <w:ilvl w:val="0"/>
          <w:numId w:val="10"/>
        </w:numPr>
        <w:spacing w:after="0"/>
        <w:ind w:left="720" w:hanging="360"/>
        <w:rPr>
          <w:rFonts w:ascii="Times New Roman" w:hAnsi="Times New Roman" w:cs="Times New Roman"/>
          <w:sz w:val="24"/>
          <w:szCs w:val="24"/>
        </w:rPr>
      </w:pPr>
      <w:r>
        <w:rPr>
          <w:rFonts w:ascii="Times New Roman" w:hAnsi="Times New Roman" w:cs="Times New Roman"/>
          <w:sz w:val="24"/>
          <w:szCs w:val="24"/>
        </w:rPr>
        <w:t>The trade resulted to the rise of some East African states.</w:t>
      </w:r>
    </w:p>
    <w:p w:rsidR="00F3532C" w:rsidRDefault="004D5C6C">
      <w:pPr>
        <w:pStyle w:val="ListParagraph"/>
        <w:numPr>
          <w:ilvl w:val="0"/>
          <w:numId w:val="9"/>
        </w:numPr>
        <w:tabs>
          <w:tab w:val="center" w:pos="4513"/>
        </w:tabs>
        <w:rPr>
          <w:rFonts w:ascii="Times New Roman" w:hAnsi="Times New Roman" w:cs="Times New Roman"/>
          <w:sz w:val="24"/>
          <w:szCs w:val="24"/>
        </w:rPr>
      </w:pPr>
      <w:r>
        <w:rPr>
          <w:rFonts w:ascii="Times New Roman" w:hAnsi="Times New Roman" w:cs="Times New Roman"/>
          <w:sz w:val="24"/>
          <w:szCs w:val="24"/>
        </w:rPr>
        <w:t xml:space="preserve">Draw a sketch map of Africa and </w:t>
      </w:r>
      <w:r w:rsidR="00B6191B">
        <w:rPr>
          <w:rFonts w:ascii="Times New Roman" w:hAnsi="Times New Roman" w:cs="Times New Roman"/>
          <w:bCs/>
          <w:sz w:val="24"/>
          <w:szCs w:val="24"/>
        </w:rPr>
        <w:t xml:space="preserve">locate </w:t>
      </w:r>
      <w:r>
        <w:rPr>
          <w:rFonts w:ascii="Times New Roman" w:hAnsi="Times New Roman" w:cs="Times New Roman"/>
          <w:sz w:val="24"/>
          <w:szCs w:val="24"/>
        </w:rPr>
        <w:t>the following co</w:t>
      </w:r>
      <w:r w:rsidR="00620A84">
        <w:rPr>
          <w:rFonts w:ascii="Times New Roman" w:hAnsi="Times New Roman" w:cs="Times New Roman"/>
          <w:sz w:val="24"/>
          <w:szCs w:val="24"/>
        </w:rPr>
        <w:t>untries by using roman numbers</w:t>
      </w:r>
    </w:p>
    <w:p w:rsidR="00F3532C" w:rsidRDefault="00E91B88">
      <w:pPr>
        <w:pStyle w:val="ListParagraph"/>
        <w:numPr>
          <w:ilvl w:val="0"/>
          <w:numId w:val="7"/>
        </w:numPr>
        <w:tabs>
          <w:tab w:val="center" w:pos="4513"/>
        </w:tabs>
        <w:rPr>
          <w:rFonts w:ascii="Times New Roman" w:hAnsi="Times New Roman" w:cs="Times New Roman"/>
          <w:sz w:val="24"/>
          <w:szCs w:val="24"/>
        </w:rPr>
      </w:pPr>
      <w:r>
        <w:rPr>
          <w:rFonts w:ascii="Times New Roman" w:hAnsi="Times New Roman" w:cs="Times New Roman"/>
          <w:sz w:val="24"/>
          <w:szCs w:val="24"/>
        </w:rPr>
        <w:t>A country which Maji maji war occurred.</w:t>
      </w:r>
    </w:p>
    <w:p w:rsidR="00F3532C" w:rsidRDefault="00E91B88">
      <w:pPr>
        <w:pStyle w:val="ListParagraph"/>
        <w:numPr>
          <w:ilvl w:val="0"/>
          <w:numId w:val="7"/>
        </w:numPr>
        <w:tabs>
          <w:tab w:val="center" w:pos="4513"/>
        </w:tabs>
        <w:rPr>
          <w:rFonts w:ascii="Times New Roman" w:hAnsi="Times New Roman" w:cs="Times New Roman"/>
          <w:sz w:val="24"/>
          <w:szCs w:val="24"/>
        </w:rPr>
      </w:pPr>
      <w:r>
        <w:rPr>
          <w:rFonts w:ascii="Times New Roman" w:hAnsi="Times New Roman" w:cs="Times New Roman"/>
          <w:sz w:val="24"/>
          <w:szCs w:val="24"/>
        </w:rPr>
        <w:t>A country in which Nandi reacted against the British.</w:t>
      </w:r>
    </w:p>
    <w:p w:rsidR="00F3532C" w:rsidRDefault="00E91B88">
      <w:pPr>
        <w:pStyle w:val="ListParagraph"/>
        <w:numPr>
          <w:ilvl w:val="0"/>
          <w:numId w:val="7"/>
        </w:numPr>
        <w:tabs>
          <w:tab w:val="center" w:pos="4513"/>
        </w:tabs>
        <w:rPr>
          <w:rFonts w:ascii="Times New Roman" w:hAnsi="Times New Roman" w:cs="Times New Roman"/>
          <w:sz w:val="24"/>
          <w:szCs w:val="24"/>
        </w:rPr>
      </w:pPr>
      <w:r>
        <w:rPr>
          <w:rFonts w:ascii="Times New Roman" w:hAnsi="Times New Roman" w:cs="Times New Roman"/>
          <w:sz w:val="24"/>
          <w:szCs w:val="24"/>
        </w:rPr>
        <w:t xml:space="preserve">A country in which Mandinka reacted against the French. </w:t>
      </w:r>
    </w:p>
    <w:p w:rsidR="00F3532C" w:rsidRDefault="00E91B88">
      <w:pPr>
        <w:pStyle w:val="ListParagraph"/>
        <w:numPr>
          <w:ilvl w:val="0"/>
          <w:numId w:val="7"/>
        </w:numPr>
        <w:tabs>
          <w:tab w:val="center" w:pos="4513"/>
        </w:tabs>
        <w:rPr>
          <w:rFonts w:ascii="Times New Roman" w:hAnsi="Times New Roman" w:cs="Times New Roman"/>
          <w:sz w:val="24"/>
          <w:szCs w:val="24"/>
        </w:rPr>
      </w:pPr>
      <w:r>
        <w:rPr>
          <w:rFonts w:ascii="Times New Roman" w:hAnsi="Times New Roman" w:cs="Times New Roman"/>
          <w:sz w:val="24"/>
          <w:szCs w:val="24"/>
        </w:rPr>
        <w:t>A country in which the conflict occurred between Boers and British.</w:t>
      </w:r>
    </w:p>
    <w:p w:rsidR="00E91B88" w:rsidRDefault="00E91B88">
      <w:pPr>
        <w:pStyle w:val="ListParagraph"/>
        <w:numPr>
          <w:ilvl w:val="0"/>
          <w:numId w:val="7"/>
        </w:numPr>
        <w:tabs>
          <w:tab w:val="center" w:pos="4513"/>
        </w:tabs>
        <w:rPr>
          <w:rFonts w:ascii="Times New Roman" w:hAnsi="Times New Roman" w:cs="Times New Roman"/>
          <w:sz w:val="24"/>
          <w:szCs w:val="24"/>
        </w:rPr>
      </w:pPr>
      <w:r>
        <w:rPr>
          <w:rFonts w:ascii="Times New Roman" w:hAnsi="Times New Roman" w:cs="Times New Roman"/>
          <w:sz w:val="24"/>
          <w:szCs w:val="24"/>
        </w:rPr>
        <w:t>A country where Buganda allied with the British.</w:t>
      </w:r>
    </w:p>
    <w:p w:rsidR="00F3532C" w:rsidRPr="00035E6D" w:rsidRDefault="001F79A5" w:rsidP="00035E6D">
      <w:pPr>
        <w:pStyle w:val="ListParagraph"/>
        <w:numPr>
          <w:ilvl w:val="0"/>
          <w:numId w:val="7"/>
        </w:numPr>
        <w:tabs>
          <w:tab w:val="center" w:pos="4513"/>
        </w:tabs>
        <w:rPr>
          <w:rFonts w:ascii="Times New Roman" w:hAnsi="Times New Roman" w:cs="Times New Roman"/>
          <w:sz w:val="24"/>
          <w:szCs w:val="24"/>
        </w:rPr>
      </w:pPr>
      <w:r>
        <w:rPr>
          <w:rFonts w:ascii="Times New Roman" w:hAnsi="Times New Roman" w:cs="Times New Roman"/>
          <w:sz w:val="24"/>
          <w:szCs w:val="24"/>
        </w:rPr>
        <w:t>A country which C</w:t>
      </w:r>
      <w:r w:rsidR="00B90EA4">
        <w:rPr>
          <w:rFonts w:ascii="Times New Roman" w:hAnsi="Times New Roman" w:cs="Times New Roman"/>
          <w:sz w:val="24"/>
          <w:szCs w:val="24"/>
        </w:rPr>
        <w:t>himurenga war occurred.</w:t>
      </w:r>
    </w:p>
    <w:p w:rsidR="00F3532C" w:rsidRDefault="004D5C6C" w:rsidP="009B5623">
      <w:pPr>
        <w:tabs>
          <w:tab w:val="center" w:pos="4513"/>
        </w:tabs>
        <w:spacing w:after="0"/>
        <w:rPr>
          <w:rFonts w:ascii="Times New Roman" w:hAnsi="Times New Roman" w:cs="Times New Roman"/>
          <w:b/>
          <w:bCs/>
          <w:sz w:val="24"/>
          <w:szCs w:val="24"/>
        </w:rPr>
      </w:pPr>
      <w:r>
        <w:rPr>
          <w:rFonts w:ascii="Times New Roman" w:hAnsi="Times New Roman" w:cs="Times New Roman"/>
          <w:b/>
          <w:bCs/>
          <w:sz w:val="24"/>
          <w:szCs w:val="24"/>
        </w:rPr>
        <w:t xml:space="preserve">                                                  SECTION C (45 Marks)</w:t>
      </w:r>
    </w:p>
    <w:p w:rsidR="00F3532C" w:rsidRDefault="004D5C6C" w:rsidP="009B5623">
      <w:pPr>
        <w:pStyle w:val="ListParagraph"/>
        <w:tabs>
          <w:tab w:val="center" w:pos="4513"/>
        </w:tabs>
        <w:spacing w:after="0"/>
        <w:ind w:left="1800"/>
        <w:rPr>
          <w:rFonts w:ascii="Times New Roman" w:hAnsi="Times New Roman" w:cs="Times New Roman"/>
          <w:sz w:val="24"/>
          <w:szCs w:val="24"/>
        </w:rPr>
      </w:pPr>
      <w:r>
        <w:rPr>
          <w:rFonts w:ascii="Times New Roman" w:hAnsi="Times New Roman" w:cs="Times New Roman"/>
          <w:sz w:val="24"/>
          <w:szCs w:val="24"/>
        </w:rPr>
        <w:t>Answer only</w:t>
      </w:r>
      <w:r>
        <w:rPr>
          <w:rFonts w:ascii="Times New Roman" w:hAnsi="Times New Roman" w:cs="Times New Roman"/>
          <w:b/>
          <w:bCs/>
          <w:sz w:val="24"/>
          <w:szCs w:val="24"/>
        </w:rPr>
        <w:t xml:space="preserve"> THREE (03) </w:t>
      </w:r>
      <w:r>
        <w:rPr>
          <w:rFonts w:ascii="Times New Roman" w:hAnsi="Times New Roman" w:cs="Times New Roman"/>
          <w:sz w:val="24"/>
          <w:szCs w:val="24"/>
        </w:rPr>
        <w:t>questions in this section</w:t>
      </w:r>
    </w:p>
    <w:p w:rsidR="009B5623" w:rsidRPr="002F5466" w:rsidRDefault="009B5623" w:rsidP="00895B8C">
      <w:pPr>
        <w:tabs>
          <w:tab w:val="center" w:pos="4513"/>
        </w:tabs>
        <w:spacing w:after="0"/>
        <w:rPr>
          <w:rFonts w:ascii="Times New Roman" w:hAnsi="Times New Roman" w:cs="Times New Roman"/>
          <w:bCs/>
          <w:sz w:val="24"/>
          <w:szCs w:val="24"/>
        </w:rPr>
      </w:pPr>
    </w:p>
    <w:p w:rsidR="00F3532C" w:rsidRPr="00B53833" w:rsidRDefault="004D5C6C">
      <w:pPr>
        <w:pStyle w:val="ListParagraph"/>
        <w:numPr>
          <w:ilvl w:val="0"/>
          <w:numId w:val="9"/>
        </w:numPr>
        <w:tabs>
          <w:tab w:val="center" w:pos="4513"/>
        </w:tabs>
        <w:rPr>
          <w:rFonts w:ascii="Times New Roman" w:hAnsi="Times New Roman" w:cs="Times New Roman"/>
          <w:sz w:val="24"/>
          <w:szCs w:val="24"/>
        </w:rPr>
      </w:pPr>
      <w:r>
        <w:rPr>
          <w:rFonts w:ascii="Times New Roman" w:hAnsi="Times New Roman" w:cs="Times New Roman"/>
          <w:sz w:val="24"/>
          <w:szCs w:val="24"/>
          <w:lang w:val="en-US"/>
        </w:rPr>
        <w:t>Why did the African societies stage strong resistances against t</w:t>
      </w:r>
      <w:r w:rsidR="000F59FC">
        <w:rPr>
          <w:rFonts w:ascii="Times New Roman" w:hAnsi="Times New Roman" w:cs="Times New Roman"/>
          <w:sz w:val="24"/>
          <w:szCs w:val="24"/>
          <w:lang w:val="en-US"/>
        </w:rPr>
        <w:t>he imposition of colonial rule?</w:t>
      </w:r>
    </w:p>
    <w:p w:rsidR="00F3532C" w:rsidRDefault="004D5C6C">
      <w:pPr>
        <w:pStyle w:val="ListParagraph"/>
        <w:numPr>
          <w:ilvl w:val="0"/>
          <w:numId w:val="9"/>
        </w:numPr>
        <w:tabs>
          <w:tab w:val="center" w:pos="4513"/>
        </w:tabs>
        <w:rPr>
          <w:rFonts w:ascii="Times New Roman" w:hAnsi="Times New Roman" w:cs="Times New Roman"/>
          <w:sz w:val="24"/>
          <w:szCs w:val="24"/>
        </w:rPr>
      </w:pPr>
      <w:r>
        <w:rPr>
          <w:rFonts w:ascii="Times New Roman" w:hAnsi="Times New Roman" w:cs="Times New Roman"/>
          <w:sz w:val="24"/>
          <w:szCs w:val="24"/>
        </w:rPr>
        <w:t>E</w:t>
      </w:r>
      <w:r w:rsidR="000F59FC">
        <w:rPr>
          <w:rFonts w:ascii="Times New Roman" w:hAnsi="Times New Roman" w:cs="Times New Roman"/>
          <w:sz w:val="24"/>
          <w:szCs w:val="24"/>
          <w:lang w:val="en-US"/>
        </w:rPr>
        <w:t>xplain</w:t>
      </w:r>
      <w:r>
        <w:rPr>
          <w:rFonts w:ascii="Times New Roman" w:hAnsi="Times New Roman" w:cs="Times New Roman"/>
          <w:sz w:val="24"/>
          <w:szCs w:val="24"/>
        </w:rPr>
        <w:t xml:space="preserve"> six </w:t>
      </w:r>
      <w:r>
        <w:rPr>
          <w:rFonts w:ascii="Times New Roman" w:hAnsi="Times New Roman" w:cs="Times New Roman"/>
          <w:sz w:val="24"/>
          <w:szCs w:val="24"/>
          <w:lang w:val="en-US"/>
        </w:rPr>
        <w:t>characteristics of the second exploitative mode of production in Pre-colonial Africa</w:t>
      </w:r>
      <w:r>
        <w:rPr>
          <w:rFonts w:ascii="Times New Roman" w:hAnsi="Times New Roman" w:cs="Times New Roman"/>
          <w:sz w:val="24"/>
          <w:szCs w:val="24"/>
        </w:rPr>
        <w:t>.</w:t>
      </w:r>
    </w:p>
    <w:p w:rsidR="00020F6E" w:rsidRDefault="00350F3A">
      <w:pPr>
        <w:pStyle w:val="ListParagraph"/>
        <w:numPr>
          <w:ilvl w:val="0"/>
          <w:numId w:val="9"/>
        </w:numPr>
        <w:tabs>
          <w:tab w:val="center" w:pos="4513"/>
        </w:tabs>
        <w:rPr>
          <w:rFonts w:ascii="Times New Roman" w:hAnsi="Times New Roman" w:cs="Times New Roman"/>
          <w:sz w:val="24"/>
          <w:szCs w:val="24"/>
        </w:rPr>
      </w:pPr>
      <w:r>
        <w:rPr>
          <w:rFonts w:ascii="Times New Roman" w:hAnsi="Times New Roman" w:cs="Times New Roman"/>
          <w:sz w:val="24"/>
          <w:szCs w:val="24"/>
        </w:rPr>
        <w:t>Assess</w:t>
      </w:r>
      <w:r w:rsidR="00B53833">
        <w:rPr>
          <w:rFonts w:ascii="Times New Roman" w:hAnsi="Times New Roman" w:cs="Times New Roman"/>
          <w:sz w:val="24"/>
          <w:szCs w:val="24"/>
        </w:rPr>
        <w:t xml:space="preserve"> the reasons behind scramble for and partition of Africa. </w:t>
      </w:r>
    </w:p>
    <w:p w:rsidR="00B53833" w:rsidRDefault="00B53833">
      <w:pPr>
        <w:pStyle w:val="ListParagraph"/>
        <w:numPr>
          <w:ilvl w:val="0"/>
          <w:numId w:val="9"/>
        </w:numPr>
        <w:tabs>
          <w:tab w:val="center" w:pos="4513"/>
        </w:tabs>
        <w:rPr>
          <w:rFonts w:ascii="Times New Roman" w:hAnsi="Times New Roman" w:cs="Times New Roman"/>
          <w:sz w:val="24"/>
          <w:szCs w:val="24"/>
        </w:rPr>
      </w:pPr>
      <w:r>
        <w:rPr>
          <w:rFonts w:ascii="Times New Roman" w:hAnsi="Times New Roman" w:cs="Times New Roman"/>
          <w:sz w:val="24"/>
          <w:szCs w:val="24"/>
        </w:rPr>
        <w:t xml:space="preserve">In detail discuss the aftermath of </w:t>
      </w:r>
      <w:r w:rsidR="0080393E">
        <w:rPr>
          <w:rFonts w:ascii="Times New Roman" w:hAnsi="Times New Roman" w:cs="Times New Roman"/>
          <w:sz w:val="24"/>
          <w:szCs w:val="24"/>
        </w:rPr>
        <w:t>Trans-Atlantic slave trade to West Africa.</w:t>
      </w:r>
    </w:p>
    <w:p w:rsidR="00F3532C" w:rsidRDefault="00F3532C">
      <w:pPr>
        <w:pStyle w:val="ListParagraph"/>
        <w:tabs>
          <w:tab w:val="center" w:pos="4513"/>
        </w:tabs>
        <w:ind w:left="1080"/>
        <w:rPr>
          <w:rFonts w:ascii="Times New Roman" w:hAnsi="Times New Roman" w:cs="Times New Roman"/>
          <w:sz w:val="24"/>
          <w:szCs w:val="24"/>
        </w:rPr>
      </w:pPr>
    </w:p>
    <w:p w:rsidR="00F3532C" w:rsidRDefault="00F3532C">
      <w:pPr>
        <w:tabs>
          <w:tab w:val="center" w:pos="4513"/>
        </w:tabs>
        <w:rPr>
          <w:rFonts w:ascii="Times New Roman" w:hAnsi="Times New Roman" w:cs="Times New Roman"/>
          <w:b/>
          <w:bCs/>
          <w:sz w:val="24"/>
          <w:szCs w:val="24"/>
        </w:rPr>
      </w:pPr>
    </w:p>
    <w:sectPr w:rsidR="00F3532C">
      <w:footerReference w:type="default" r:id="rId8"/>
      <w:pgSz w:w="11906" w:h="16838"/>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6B29" w:rsidRDefault="00A66B29">
      <w:pPr>
        <w:spacing w:after="0" w:line="240" w:lineRule="auto"/>
      </w:pPr>
      <w:r>
        <w:separator/>
      </w:r>
    </w:p>
  </w:endnote>
  <w:endnote w:type="continuationSeparator" w:id="0">
    <w:p w:rsidR="00A66B29" w:rsidRDefault="00A66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532C" w:rsidRDefault="004D5C6C">
    <w:pPr>
      <w:pStyle w:val="Footer"/>
      <w:jc w:val="center"/>
    </w:pPr>
    <w:r>
      <w:t xml:space="preserve">Page </w:t>
    </w:r>
    <w:r>
      <w:rPr>
        <w:b/>
        <w:bCs/>
        <w:sz w:val="24"/>
        <w:szCs w:val="24"/>
      </w:rPr>
      <w:fldChar w:fldCharType="begin"/>
    </w:r>
    <w:r>
      <w:rPr>
        <w:b/>
        <w:bCs/>
        <w:sz w:val="24"/>
        <w:szCs w:val="24"/>
      </w:rPr>
      <w:instrText>PAGE</w:instrText>
    </w:r>
    <w:r>
      <w:rPr>
        <w:b/>
        <w:bCs/>
        <w:sz w:val="24"/>
        <w:szCs w:val="24"/>
      </w:rPr>
      <w:fldChar w:fldCharType="separate"/>
    </w:r>
    <w:r w:rsidR="006F47FD">
      <w:rPr>
        <w:b/>
        <w:bCs/>
        <w:noProof/>
        <w:sz w:val="24"/>
        <w:szCs w:val="24"/>
      </w:rPr>
      <w:t>1</w:t>
    </w:r>
    <w:r>
      <w:rPr>
        <w:b/>
        <w:bCs/>
        <w:sz w:val="24"/>
        <w:szCs w:val="24"/>
      </w:rPr>
      <w:fldChar w:fldCharType="end"/>
    </w:r>
    <w:r>
      <w:t xml:space="preserve"> of </w:t>
    </w:r>
    <w:r>
      <w:rPr>
        <w:b/>
        <w:bCs/>
        <w:sz w:val="24"/>
        <w:szCs w:val="24"/>
      </w:rPr>
      <w:fldChar w:fldCharType="begin"/>
    </w:r>
    <w:r>
      <w:rPr>
        <w:b/>
        <w:bCs/>
        <w:sz w:val="24"/>
        <w:szCs w:val="24"/>
      </w:rPr>
      <w:instrText>NUMPAGES</w:instrText>
    </w:r>
    <w:r>
      <w:rPr>
        <w:b/>
        <w:bCs/>
        <w:sz w:val="24"/>
        <w:szCs w:val="24"/>
      </w:rPr>
      <w:fldChar w:fldCharType="separate"/>
    </w:r>
    <w:r w:rsidR="006F47FD">
      <w:rPr>
        <w:b/>
        <w:bCs/>
        <w:noProof/>
        <w:sz w:val="24"/>
        <w:szCs w:val="24"/>
      </w:rPr>
      <w:t>4</w:t>
    </w:r>
    <w:r>
      <w:rPr>
        <w:b/>
        <w:bCs/>
        <w:sz w:val="24"/>
        <w:szCs w:val="24"/>
      </w:rPr>
      <w:fldChar w:fldCharType="end"/>
    </w:r>
  </w:p>
  <w:p w:rsidR="00F3532C" w:rsidRDefault="00F353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6B29" w:rsidRDefault="00A66B29">
      <w:pPr>
        <w:spacing w:after="0" w:line="240" w:lineRule="auto"/>
      </w:pPr>
      <w:r>
        <w:separator/>
      </w:r>
    </w:p>
  </w:footnote>
  <w:footnote w:type="continuationSeparator" w:id="0">
    <w:p w:rsidR="00A66B29" w:rsidRDefault="00A66B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507EC2"/>
    <w:multiLevelType w:val="multilevel"/>
    <w:tmpl w:val="4D26183E"/>
    <w:lvl w:ilvl="0">
      <w:start w:val="1"/>
      <w:numFmt w:val="lowerRoman"/>
      <w:lvlText w:val="%1)"/>
      <w:lvlJc w:val="left"/>
      <w:pPr>
        <w:tabs>
          <w:tab w:val="num" w:pos="1440"/>
        </w:tabs>
        <w:ind w:left="1440" w:hanging="720"/>
      </w:pPr>
      <w:rPr>
        <w:rFonts w:cs="Times New Roman"/>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810"/>
        </w:tabs>
        <w:ind w:left="810" w:hanging="180"/>
      </w:pPr>
      <w:rPr>
        <w:rFonts w:cs="Times New Roman"/>
        <w:b w:val="0"/>
        <w:bCs w:val="0"/>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1">
    <w:nsid w:val="1477421C"/>
    <w:multiLevelType w:val="hybridMultilevel"/>
    <w:tmpl w:val="22568014"/>
    <w:lvl w:ilvl="0" w:tplc="FB6CE65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48B41F5"/>
    <w:multiLevelType w:val="hybridMultilevel"/>
    <w:tmpl w:val="7364315C"/>
    <w:lvl w:ilvl="0" w:tplc="0409001B">
      <w:start w:val="1"/>
      <w:numFmt w:val="low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nsid w:val="17D27EDD"/>
    <w:multiLevelType w:val="hybridMultilevel"/>
    <w:tmpl w:val="E8BE78F4"/>
    <w:lvl w:ilvl="0" w:tplc="696E1A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AF6797C"/>
    <w:multiLevelType w:val="multilevel"/>
    <w:tmpl w:val="B85298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nsid w:val="1E792E4F"/>
    <w:multiLevelType w:val="multilevel"/>
    <w:tmpl w:val="6EE83B52"/>
    <w:lvl w:ilvl="0">
      <w:start w:val="1"/>
      <w:numFmt w:val="upperLetter"/>
      <w:lvlText w:val="%1."/>
      <w:lvlJc w:val="left"/>
      <w:pPr>
        <w:tabs>
          <w:tab w:val="num" w:pos="0"/>
        </w:tabs>
        <w:ind w:left="720" w:hanging="360"/>
      </w:pPr>
      <w:rPr>
        <w:rFonts w:ascii="Times New Roman" w:eastAsia="Calibr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nsid w:val="256E1B2D"/>
    <w:multiLevelType w:val="hybridMultilevel"/>
    <w:tmpl w:val="B98A7BC8"/>
    <w:lvl w:ilvl="0" w:tplc="B9547B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85C7A84"/>
    <w:multiLevelType w:val="multilevel"/>
    <w:tmpl w:val="D02493AC"/>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8">
    <w:nsid w:val="28700FB5"/>
    <w:multiLevelType w:val="multilevel"/>
    <w:tmpl w:val="93EA0E7E"/>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nsid w:val="2A5710CC"/>
    <w:multiLevelType w:val="hybridMultilevel"/>
    <w:tmpl w:val="113A2BF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B34163A"/>
    <w:multiLevelType w:val="multilevel"/>
    <w:tmpl w:val="CA220678"/>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1">
    <w:nsid w:val="2D6D5FAF"/>
    <w:multiLevelType w:val="hybridMultilevel"/>
    <w:tmpl w:val="6E1CC346"/>
    <w:lvl w:ilvl="0" w:tplc="AFCE1A90">
      <w:start w:val="4"/>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1EA21B9"/>
    <w:multiLevelType w:val="hybridMultilevel"/>
    <w:tmpl w:val="ACD850C6"/>
    <w:lvl w:ilvl="0" w:tplc="E404F26C">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21A4098"/>
    <w:multiLevelType w:val="hybridMultilevel"/>
    <w:tmpl w:val="419EA6CC"/>
    <w:lvl w:ilvl="0" w:tplc="7FBE2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4FE3294"/>
    <w:multiLevelType w:val="hybridMultilevel"/>
    <w:tmpl w:val="419EA6CC"/>
    <w:lvl w:ilvl="0" w:tplc="7FBE2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54A080C"/>
    <w:multiLevelType w:val="multilevel"/>
    <w:tmpl w:val="C3181C20"/>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6">
    <w:nsid w:val="36A8010A"/>
    <w:multiLevelType w:val="multilevel"/>
    <w:tmpl w:val="0F0493A8"/>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7">
    <w:nsid w:val="36BE62FA"/>
    <w:multiLevelType w:val="hybridMultilevel"/>
    <w:tmpl w:val="D8582998"/>
    <w:lvl w:ilvl="0" w:tplc="7FBE22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A144D01"/>
    <w:multiLevelType w:val="multilevel"/>
    <w:tmpl w:val="E856C20C"/>
    <w:lvl w:ilvl="0">
      <w:start w:val="1"/>
      <w:numFmt w:val="decimal"/>
      <w:lvlText w:val="%1."/>
      <w:lvlJc w:val="left"/>
      <w:pPr>
        <w:tabs>
          <w:tab w:val="num" w:pos="0"/>
        </w:tabs>
        <w:ind w:left="45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9">
    <w:nsid w:val="3C972998"/>
    <w:multiLevelType w:val="multilevel"/>
    <w:tmpl w:val="CBC037AE"/>
    <w:lvl w:ilvl="0">
      <w:start w:val="1"/>
      <w:numFmt w:val="lowerRoman"/>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nsid w:val="43CD4318"/>
    <w:multiLevelType w:val="hybridMultilevel"/>
    <w:tmpl w:val="4A5C3AD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49659F"/>
    <w:multiLevelType w:val="multilevel"/>
    <w:tmpl w:val="988E1770"/>
    <w:lvl w:ilvl="0">
      <w:start w:val="1"/>
      <w:numFmt w:val="lowerRoman"/>
      <w:lvlText w:val="%1."/>
      <w:lvlJc w:val="left"/>
      <w:pPr>
        <w:tabs>
          <w:tab w:val="num" w:pos="0"/>
        </w:tabs>
        <w:ind w:left="1170" w:hanging="720"/>
      </w:p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abstractNum w:abstractNumId="22">
    <w:nsid w:val="4D8E7B8D"/>
    <w:multiLevelType w:val="multilevel"/>
    <w:tmpl w:val="52BEDDCA"/>
    <w:lvl w:ilvl="0">
      <w:start w:val="3"/>
      <w:numFmt w:val="decimal"/>
      <w:lvlText w:val="%1."/>
      <w:lvlJc w:val="left"/>
      <w:pPr>
        <w:tabs>
          <w:tab w:val="num" w:pos="0"/>
        </w:tabs>
        <w:ind w:left="450" w:hanging="360"/>
      </w:pPr>
    </w:lvl>
    <w:lvl w:ilvl="1">
      <w:start w:val="1"/>
      <w:numFmt w:val="lowerLetter"/>
      <w:lvlText w:val="%2."/>
      <w:lvlJc w:val="left"/>
      <w:pPr>
        <w:tabs>
          <w:tab w:val="num" w:pos="0"/>
        </w:tabs>
        <w:ind w:left="1170" w:hanging="360"/>
      </w:pPr>
    </w:lvl>
    <w:lvl w:ilvl="2">
      <w:start w:val="1"/>
      <w:numFmt w:val="lowerRoman"/>
      <w:lvlText w:val="%3."/>
      <w:lvlJc w:val="right"/>
      <w:pPr>
        <w:tabs>
          <w:tab w:val="num" w:pos="0"/>
        </w:tabs>
        <w:ind w:left="1890" w:hanging="180"/>
      </w:pPr>
    </w:lvl>
    <w:lvl w:ilvl="3">
      <w:start w:val="1"/>
      <w:numFmt w:val="decimal"/>
      <w:lvlText w:val="%4."/>
      <w:lvlJc w:val="left"/>
      <w:pPr>
        <w:tabs>
          <w:tab w:val="num" w:pos="0"/>
        </w:tabs>
        <w:ind w:left="2610" w:hanging="360"/>
      </w:pPr>
    </w:lvl>
    <w:lvl w:ilvl="4">
      <w:start w:val="1"/>
      <w:numFmt w:val="lowerLetter"/>
      <w:lvlText w:val="%5."/>
      <w:lvlJc w:val="left"/>
      <w:pPr>
        <w:tabs>
          <w:tab w:val="num" w:pos="0"/>
        </w:tabs>
        <w:ind w:left="3330" w:hanging="360"/>
      </w:pPr>
    </w:lvl>
    <w:lvl w:ilvl="5">
      <w:start w:val="1"/>
      <w:numFmt w:val="lowerRoman"/>
      <w:lvlText w:val="%6."/>
      <w:lvlJc w:val="right"/>
      <w:pPr>
        <w:tabs>
          <w:tab w:val="num" w:pos="0"/>
        </w:tabs>
        <w:ind w:left="4050" w:hanging="180"/>
      </w:pPr>
    </w:lvl>
    <w:lvl w:ilvl="6">
      <w:start w:val="1"/>
      <w:numFmt w:val="decimal"/>
      <w:lvlText w:val="%7."/>
      <w:lvlJc w:val="left"/>
      <w:pPr>
        <w:tabs>
          <w:tab w:val="num" w:pos="0"/>
        </w:tabs>
        <w:ind w:left="4770" w:hanging="360"/>
      </w:pPr>
    </w:lvl>
    <w:lvl w:ilvl="7">
      <w:start w:val="1"/>
      <w:numFmt w:val="lowerLetter"/>
      <w:lvlText w:val="%8."/>
      <w:lvlJc w:val="left"/>
      <w:pPr>
        <w:tabs>
          <w:tab w:val="num" w:pos="0"/>
        </w:tabs>
        <w:ind w:left="5490" w:hanging="360"/>
      </w:pPr>
    </w:lvl>
    <w:lvl w:ilvl="8">
      <w:start w:val="1"/>
      <w:numFmt w:val="lowerRoman"/>
      <w:lvlText w:val="%9."/>
      <w:lvlJc w:val="right"/>
      <w:pPr>
        <w:tabs>
          <w:tab w:val="num" w:pos="0"/>
        </w:tabs>
        <w:ind w:left="6210" w:hanging="180"/>
      </w:pPr>
    </w:lvl>
  </w:abstractNum>
  <w:abstractNum w:abstractNumId="23">
    <w:nsid w:val="50A21318"/>
    <w:multiLevelType w:val="hybridMultilevel"/>
    <w:tmpl w:val="FD983972"/>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322E3C"/>
    <w:multiLevelType w:val="hybridMultilevel"/>
    <w:tmpl w:val="158E2CD0"/>
    <w:lvl w:ilvl="0" w:tplc="AFBEAB46">
      <w:start w:val="5"/>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56456161"/>
    <w:multiLevelType w:val="multilevel"/>
    <w:tmpl w:val="1CE4A444"/>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6">
    <w:nsid w:val="63ED489B"/>
    <w:multiLevelType w:val="hybridMultilevel"/>
    <w:tmpl w:val="94D2BC8C"/>
    <w:lvl w:ilvl="0" w:tplc="8EAE489A">
      <w:start w:val="4"/>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684B58E8"/>
    <w:multiLevelType w:val="multilevel"/>
    <w:tmpl w:val="2572DE64"/>
    <w:lvl w:ilvl="0">
      <w:start w:val="1"/>
      <w:numFmt w:val="low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nsid w:val="68C92310"/>
    <w:multiLevelType w:val="hybridMultilevel"/>
    <w:tmpl w:val="D5C462FC"/>
    <w:lvl w:ilvl="0" w:tplc="A866007C">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9116CCE"/>
    <w:multiLevelType w:val="hybridMultilevel"/>
    <w:tmpl w:val="306AC44C"/>
    <w:lvl w:ilvl="0" w:tplc="D9DED5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6E2C4D8B"/>
    <w:multiLevelType w:val="hybridMultilevel"/>
    <w:tmpl w:val="41AE40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12272A9"/>
    <w:multiLevelType w:val="hybridMultilevel"/>
    <w:tmpl w:val="6ED68C64"/>
    <w:lvl w:ilvl="0" w:tplc="B9547B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745478A2"/>
    <w:multiLevelType w:val="hybridMultilevel"/>
    <w:tmpl w:val="3F32C9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86350D5"/>
    <w:multiLevelType w:val="hybridMultilevel"/>
    <w:tmpl w:val="7C3EE5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8A51D34"/>
    <w:multiLevelType w:val="hybridMultilevel"/>
    <w:tmpl w:val="4DF40BF0"/>
    <w:lvl w:ilvl="0" w:tplc="B9547B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nsid w:val="7E3D50B1"/>
    <w:multiLevelType w:val="multilevel"/>
    <w:tmpl w:val="A32C5BC6"/>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abstractNumId w:val="18"/>
  </w:num>
  <w:num w:numId="2">
    <w:abstractNumId w:val="27"/>
  </w:num>
  <w:num w:numId="3">
    <w:abstractNumId w:val="7"/>
  </w:num>
  <w:num w:numId="4">
    <w:abstractNumId w:val="25"/>
  </w:num>
  <w:num w:numId="5">
    <w:abstractNumId w:val="15"/>
  </w:num>
  <w:num w:numId="6">
    <w:abstractNumId w:val="10"/>
  </w:num>
  <w:num w:numId="7">
    <w:abstractNumId w:val="21"/>
  </w:num>
  <w:num w:numId="8">
    <w:abstractNumId w:val="19"/>
  </w:num>
  <w:num w:numId="9">
    <w:abstractNumId w:val="22"/>
  </w:num>
  <w:num w:numId="10">
    <w:abstractNumId w:val="0"/>
  </w:num>
  <w:num w:numId="11">
    <w:abstractNumId w:val="16"/>
  </w:num>
  <w:num w:numId="12">
    <w:abstractNumId w:val="35"/>
  </w:num>
  <w:num w:numId="13">
    <w:abstractNumId w:val="8"/>
  </w:num>
  <w:num w:numId="14">
    <w:abstractNumId w:val="5"/>
  </w:num>
  <w:num w:numId="15">
    <w:abstractNumId w:val="4"/>
  </w:num>
  <w:num w:numId="16">
    <w:abstractNumId w:val="14"/>
  </w:num>
  <w:num w:numId="17">
    <w:abstractNumId w:val="30"/>
  </w:num>
  <w:num w:numId="18">
    <w:abstractNumId w:val="20"/>
  </w:num>
  <w:num w:numId="19">
    <w:abstractNumId w:val="1"/>
  </w:num>
  <w:num w:numId="20">
    <w:abstractNumId w:val="33"/>
  </w:num>
  <w:num w:numId="21">
    <w:abstractNumId w:val="6"/>
  </w:num>
  <w:num w:numId="22">
    <w:abstractNumId w:val="2"/>
  </w:num>
  <w:num w:numId="23">
    <w:abstractNumId w:val="31"/>
  </w:num>
  <w:num w:numId="24">
    <w:abstractNumId w:val="32"/>
  </w:num>
  <w:num w:numId="25">
    <w:abstractNumId w:val="34"/>
  </w:num>
  <w:num w:numId="26">
    <w:abstractNumId w:val="9"/>
  </w:num>
  <w:num w:numId="27">
    <w:abstractNumId w:val="29"/>
  </w:num>
  <w:num w:numId="28">
    <w:abstractNumId w:val="28"/>
  </w:num>
  <w:num w:numId="29">
    <w:abstractNumId w:val="12"/>
  </w:num>
  <w:num w:numId="30">
    <w:abstractNumId w:val="3"/>
  </w:num>
  <w:num w:numId="31">
    <w:abstractNumId w:val="13"/>
  </w:num>
  <w:num w:numId="32">
    <w:abstractNumId w:val="24"/>
  </w:num>
  <w:num w:numId="33">
    <w:abstractNumId w:val="17"/>
  </w:num>
  <w:num w:numId="34">
    <w:abstractNumId w:val="23"/>
  </w:num>
  <w:num w:numId="35">
    <w:abstractNumId w:val="11"/>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532C"/>
    <w:rsid w:val="00016EF7"/>
    <w:rsid w:val="00020F6E"/>
    <w:rsid w:val="000211FC"/>
    <w:rsid w:val="00032936"/>
    <w:rsid w:val="00034CC2"/>
    <w:rsid w:val="00035E6D"/>
    <w:rsid w:val="00085AA2"/>
    <w:rsid w:val="000A2579"/>
    <w:rsid w:val="000A2E41"/>
    <w:rsid w:val="000D0654"/>
    <w:rsid w:val="000E4607"/>
    <w:rsid w:val="000F59FC"/>
    <w:rsid w:val="00103B38"/>
    <w:rsid w:val="00107626"/>
    <w:rsid w:val="0012096D"/>
    <w:rsid w:val="00155519"/>
    <w:rsid w:val="001623AB"/>
    <w:rsid w:val="00164223"/>
    <w:rsid w:val="001671B1"/>
    <w:rsid w:val="001746FC"/>
    <w:rsid w:val="001A2C76"/>
    <w:rsid w:val="001C09F2"/>
    <w:rsid w:val="001D0199"/>
    <w:rsid w:val="001E22D3"/>
    <w:rsid w:val="001F79A5"/>
    <w:rsid w:val="00202474"/>
    <w:rsid w:val="002212F3"/>
    <w:rsid w:val="00222F7D"/>
    <w:rsid w:val="00224BE2"/>
    <w:rsid w:val="00236230"/>
    <w:rsid w:val="002626D9"/>
    <w:rsid w:val="002940A1"/>
    <w:rsid w:val="002954BA"/>
    <w:rsid w:val="002B01C3"/>
    <w:rsid w:val="002F5466"/>
    <w:rsid w:val="002F6551"/>
    <w:rsid w:val="00324C5C"/>
    <w:rsid w:val="003272E9"/>
    <w:rsid w:val="00332B27"/>
    <w:rsid w:val="00337A40"/>
    <w:rsid w:val="00350F3A"/>
    <w:rsid w:val="00381551"/>
    <w:rsid w:val="00392405"/>
    <w:rsid w:val="00412811"/>
    <w:rsid w:val="00454327"/>
    <w:rsid w:val="004B3120"/>
    <w:rsid w:val="004D5C6C"/>
    <w:rsid w:val="00514F2B"/>
    <w:rsid w:val="00522D79"/>
    <w:rsid w:val="00530B42"/>
    <w:rsid w:val="005549FD"/>
    <w:rsid w:val="00575319"/>
    <w:rsid w:val="0057606F"/>
    <w:rsid w:val="005846AE"/>
    <w:rsid w:val="005930F8"/>
    <w:rsid w:val="00593DD5"/>
    <w:rsid w:val="005C7FA5"/>
    <w:rsid w:val="005D2334"/>
    <w:rsid w:val="005F5AF7"/>
    <w:rsid w:val="00611945"/>
    <w:rsid w:val="00620A84"/>
    <w:rsid w:val="00623F64"/>
    <w:rsid w:val="00632225"/>
    <w:rsid w:val="006476E7"/>
    <w:rsid w:val="006642A4"/>
    <w:rsid w:val="006935B3"/>
    <w:rsid w:val="006D658C"/>
    <w:rsid w:val="006F1FE1"/>
    <w:rsid w:val="006F47FD"/>
    <w:rsid w:val="00724E9B"/>
    <w:rsid w:val="007357CE"/>
    <w:rsid w:val="00753B90"/>
    <w:rsid w:val="007852A0"/>
    <w:rsid w:val="00786991"/>
    <w:rsid w:val="00791062"/>
    <w:rsid w:val="007C0EC4"/>
    <w:rsid w:val="007F7E1F"/>
    <w:rsid w:val="0080393E"/>
    <w:rsid w:val="00830B9B"/>
    <w:rsid w:val="00832738"/>
    <w:rsid w:val="008431A3"/>
    <w:rsid w:val="00856B37"/>
    <w:rsid w:val="008743D0"/>
    <w:rsid w:val="008819C2"/>
    <w:rsid w:val="00894B71"/>
    <w:rsid w:val="00895B8C"/>
    <w:rsid w:val="009141F8"/>
    <w:rsid w:val="0091762D"/>
    <w:rsid w:val="00922A58"/>
    <w:rsid w:val="00934379"/>
    <w:rsid w:val="0097696D"/>
    <w:rsid w:val="0098448F"/>
    <w:rsid w:val="00994BE7"/>
    <w:rsid w:val="009A2761"/>
    <w:rsid w:val="009A7DD8"/>
    <w:rsid w:val="009B0120"/>
    <w:rsid w:val="009B5623"/>
    <w:rsid w:val="009C5C53"/>
    <w:rsid w:val="00A66B29"/>
    <w:rsid w:val="00AB40BC"/>
    <w:rsid w:val="00AE2D40"/>
    <w:rsid w:val="00AE41A3"/>
    <w:rsid w:val="00B11F19"/>
    <w:rsid w:val="00B231EB"/>
    <w:rsid w:val="00B4467F"/>
    <w:rsid w:val="00B53833"/>
    <w:rsid w:val="00B53C53"/>
    <w:rsid w:val="00B54FEA"/>
    <w:rsid w:val="00B6191B"/>
    <w:rsid w:val="00B6589B"/>
    <w:rsid w:val="00B80E52"/>
    <w:rsid w:val="00B90EA4"/>
    <w:rsid w:val="00B94B1F"/>
    <w:rsid w:val="00B95071"/>
    <w:rsid w:val="00BB45BD"/>
    <w:rsid w:val="00BB4607"/>
    <w:rsid w:val="00BC0405"/>
    <w:rsid w:val="00C378A7"/>
    <w:rsid w:val="00C4308D"/>
    <w:rsid w:val="00C46A2B"/>
    <w:rsid w:val="00C52ECB"/>
    <w:rsid w:val="00C55289"/>
    <w:rsid w:val="00CA47D0"/>
    <w:rsid w:val="00CA5667"/>
    <w:rsid w:val="00CC0D1B"/>
    <w:rsid w:val="00CD4BC6"/>
    <w:rsid w:val="00D16230"/>
    <w:rsid w:val="00D31BE0"/>
    <w:rsid w:val="00D476A1"/>
    <w:rsid w:val="00D74096"/>
    <w:rsid w:val="00D775E3"/>
    <w:rsid w:val="00D8162F"/>
    <w:rsid w:val="00D826E7"/>
    <w:rsid w:val="00D90E17"/>
    <w:rsid w:val="00D91246"/>
    <w:rsid w:val="00DB4D65"/>
    <w:rsid w:val="00DD46EA"/>
    <w:rsid w:val="00E01652"/>
    <w:rsid w:val="00E15076"/>
    <w:rsid w:val="00E24001"/>
    <w:rsid w:val="00E67948"/>
    <w:rsid w:val="00E91B88"/>
    <w:rsid w:val="00EB5956"/>
    <w:rsid w:val="00ED49E0"/>
    <w:rsid w:val="00EE29AF"/>
    <w:rsid w:val="00F1213A"/>
    <w:rsid w:val="00F23B51"/>
    <w:rsid w:val="00F313B4"/>
    <w:rsid w:val="00F3532C"/>
    <w:rsid w:val="00F40076"/>
    <w:rsid w:val="00F7533F"/>
    <w:rsid w:val="00F933EA"/>
    <w:rsid w:val="00F965BC"/>
    <w:rsid w:val="00FA57F9"/>
    <w:rsid w:val="00FC4C12"/>
    <w:rsid w:val="00FD1ACE"/>
    <w:rsid w:val="00FD3AD3"/>
    <w:rsid w:val="00FE3C2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21360089-843d-42b5-abfb-08249218dc9b">
    <w:name w:val="Header Char_21360089-843d-42b5-abfb-08249218dc9b"/>
    <w:basedOn w:val="DefaultParagraphFont"/>
    <w:uiPriority w:val="99"/>
    <w:qFormat/>
    <w:rPr>
      <w:lang w:val="en-GB"/>
    </w:rPr>
  </w:style>
  <w:style w:type="character" w:customStyle="1" w:styleId="FooterChar08572b4b-627f-4bde-b9af-2bf05606df12">
    <w:name w:val="Footer Char_08572b4b-627f-4bde-b9af-2bf05606df12"/>
    <w:basedOn w:val="DefaultParagraphFont"/>
    <w:uiPriority w:val="99"/>
    <w:qFormat/>
    <w:rPr>
      <w:lang w:val="en-GB"/>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pPr>
      <w:ind w:left="720"/>
      <w:contextualSpacing/>
    </w:pPr>
  </w:style>
  <w:style w:type="paragraph" w:customStyle="1" w:styleId="HeaderandFooter">
    <w:name w:val="Header and Footer"/>
    <w:basedOn w:val="Normal"/>
    <w:qFormat/>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table" w:styleId="TableGrid">
    <w:name w:val="Table Grid"/>
    <w:basedOn w:val="TableNormal"/>
    <w:uiPriority w:val="59"/>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D3A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AD3"/>
    <w:rPr>
      <w:rFonts w:ascii="Tahoma" w:hAnsi="Tahoma" w:cs="Tahoma"/>
      <w:sz w:val="16"/>
      <w:szCs w:val="16"/>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21360089-843d-42b5-abfb-08249218dc9b">
    <w:name w:val="Header Char_21360089-843d-42b5-abfb-08249218dc9b"/>
    <w:basedOn w:val="DefaultParagraphFont"/>
    <w:uiPriority w:val="99"/>
    <w:qFormat/>
    <w:rPr>
      <w:lang w:val="en-GB"/>
    </w:rPr>
  </w:style>
  <w:style w:type="character" w:customStyle="1" w:styleId="FooterChar08572b4b-627f-4bde-b9af-2bf05606df12">
    <w:name w:val="Footer Char_08572b4b-627f-4bde-b9af-2bf05606df12"/>
    <w:basedOn w:val="DefaultParagraphFont"/>
    <w:uiPriority w:val="99"/>
    <w:qFormat/>
    <w:rPr>
      <w:lang w:val="en-GB"/>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pPr>
      <w:ind w:left="720"/>
      <w:contextualSpacing/>
    </w:pPr>
  </w:style>
  <w:style w:type="paragraph" w:customStyle="1" w:styleId="HeaderandFooter">
    <w:name w:val="Header and Footer"/>
    <w:basedOn w:val="Normal"/>
    <w:qFormat/>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table" w:styleId="TableGrid">
    <w:name w:val="Table Grid"/>
    <w:basedOn w:val="TableNormal"/>
    <w:uiPriority w:val="59"/>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D3A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3AD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TotalTime>
  <Pages>4</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 Almas</dc:creator>
  <dc:description/>
  <cp:lastModifiedBy>NAMANGA SECONDARY</cp:lastModifiedBy>
  <cp:revision>184</cp:revision>
  <cp:lastPrinted>2026-06-12T03:59:00Z</cp:lastPrinted>
  <dcterms:created xsi:type="dcterms:W3CDTF">2023-02-23T08:21:00Z</dcterms:created>
  <dcterms:modified xsi:type="dcterms:W3CDTF">2026-06-12T04:00:00Z</dcterms:modified>
  <dc:language>sw-TZ</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935e917e5fad406d9719f240bfe516e9</vt:lpwstr>
  </property>
</Properties>
</file>