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0010" w:rsidRPr="00800C35" w:rsidRDefault="006C7577" w:rsidP="00800C35">
      <w:pPr>
        <w:pStyle w:val="Heading1"/>
        <w:spacing w:before="0"/>
        <w:ind w:right="801" w:firstLine="450"/>
      </w:pPr>
      <w:bookmarkStart w:id="0" w:name="_GoBack"/>
      <w:bookmarkEnd w:id="0"/>
      <w:r w:rsidRPr="00800C35">
        <w:t>THE PRESIDENT’S OFFICE</w:t>
      </w:r>
    </w:p>
    <w:p w:rsidR="00800C35" w:rsidRDefault="006C7577" w:rsidP="00800C35">
      <w:pPr>
        <w:ind w:left="1588" w:right="1792" w:hanging="9"/>
        <w:jc w:val="center"/>
        <w:rPr>
          <w:b/>
        </w:rPr>
      </w:pPr>
      <w:r w:rsidRPr="00800C35">
        <w:rPr>
          <w:b/>
        </w:rPr>
        <w:t>REGIONAL ADMINISTRATION AND LOCAL GOVERNMENT</w:t>
      </w:r>
    </w:p>
    <w:p w:rsidR="00800C35" w:rsidRPr="00800C35" w:rsidRDefault="00800C35" w:rsidP="00800C35">
      <w:pPr>
        <w:ind w:left="1588" w:right="1792" w:hanging="9"/>
        <w:jc w:val="center"/>
        <w:rPr>
          <w:b/>
        </w:rPr>
      </w:pPr>
      <w:r>
        <w:rPr>
          <w:b/>
        </w:rPr>
        <w:t>NAMANGA SECONDARY SCHOOL</w:t>
      </w:r>
    </w:p>
    <w:p w:rsidR="00800C35" w:rsidRPr="00800C35" w:rsidRDefault="00800C35" w:rsidP="00800C35">
      <w:pPr>
        <w:ind w:left="1588" w:right="1792" w:hanging="9"/>
        <w:jc w:val="center"/>
        <w:rPr>
          <w:b/>
        </w:rPr>
      </w:pPr>
      <w:r>
        <w:rPr>
          <w:b/>
        </w:rPr>
        <w:t>FORM THREE</w:t>
      </w:r>
      <w:r w:rsidR="006C7577" w:rsidRPr="00800C35">
        <w:rPr>
          <w:b/>
        </w:rPr>
        <w:t xml:space="preserve"> </w:t>
      </w:r>
      <w:r w:rsidRPr="00800C35">
        <w:rPr>
          <w:b/>
        </w:rPr>
        <w:t xml:space="preserve">SERIES ONE </w:t>
      </w:r>
      <w:r w:rsidR="006C7577" w:rsidRPr="00800C35">
        <w:rPr>
          <w:b/>
        </w:rPr>
        <w:t xml:space="preserve">EXAMINATION </w:t>
      </w:r>
    </w:p>
    <w:p w:rsidR="00570010" w:rsidRPr="00800C35" w:rsidRDefault="006C7577" w:rsidP="00800C35">
      <w:pPr>
        <w:spacing w:line="468" w:lineRule="auto"/>
        <w:ind w:left="1588" w:right="1792" w:hanging="9"/>
        <w:jc w:val="center"/>
        <w:rPr>
          <w:b/>
        </w:rPr>
      </w:pPr>
      <w:r w:rsidRPr="00800C35">
        <w:rPr>
          <w:b/>
        </w:rPr>
        <w:t>HISTORY</w:t>
      </w:r>
    </w:p>
    <w:p w:rsidR="00570010" w:rsidRDefault="00800C35">
      <w:pPr>
        <w:tabs>
          <w:tab w:val="left" w:pos="7990"/>
        </w:tabs>
        <w:rPr>
          <w:b/>
        </w:rPr>
      </w:pPr>
      <w:r>
        <w:rPr>
          <w:b/>
        </w:rPr>
        <w:t xml:space="preserve">Time: 2 </w:t>
      </w:r>
      <w:r w:rsidR="006C7577">
        <w:rPr>
          <w:b/>
        </w:rPr>
        <w:t>Hours</w:t>
      </w:r>
      <w:r w:rsidR="006C7577">
        <w:rPr>
          <w:b/>
        </w:rPr>
        <w:tab/>
      </w:r>
      <w:r w:rsidR="006C7577"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650769A1" wp14:editId="686C441D">
                <wp:simplePos x="0" y="0"/>
                <wp:positionH relativeFrom="column">
                  <wp:posOffset>317</wp:posOffset>
                </wp:positionH>
                <wp:positionV relativeFrom="paragraph">
                  <wp:posOffset>146111</wp:posOffset>
                </wp:positionV>
                <wp:extent cx="5757545" cy="1270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7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7545" h="12700">
                              <a:moveTo>
                                <a:pt x="57575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57545" y="12700"/>
                              </a:lnTo>
                              <a:lnTo>
                                <a:pt x="57575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</wp:posOffset>
                </wp:positionH>
                <wp:positionV relativeFrom="paragraph">
                  <wp:posOffset>146111</wp:posOffset>
                </wp:positionV>
                <wp:extent cx="575754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75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</w:rPr>
        <w:t>FEB 2025</w:t>
      </w:r>
    </w:p>
    <w:p w:rsidR="00570010" w:rsidRDefault="006C7577">
      <w:pPr>
        <w:pStyle w:val="Heading1"/>
        <w:spacing w:line="252" w:lineRule="auto"/>
        <w:ind w:left="3637"/>
        <w:jc w:val="left"/>
      </w:pPr>
      <w:r>
        <w:t>INSTRUCTIONS</w:t>
      </w:r>
    </w:p>
    <w:p w:rsidR="00570010" w:rsidRDefault="006C7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line="276" w:lineRule="auto"/>
        <w:rPr>
          <w:color w:val="000000"/>
        </w:rPr>
      </w:pPr>
      <w:r>
        <w:rPr>
          <w:color w:val="000000"/>
        </w:rPr>
        <w:t>This paper consists of Section A</w:t>
      </w:r>
      <w:proofErr w:type="gramStart"/>
      <w:r>
        <w:rPr>
          <w:color w:val="000000"/>
        </w:rPr>
        <w:t>,B</w:t>
      </w:r>
      <w:proofErr w:type="gramEnd"/>
      <w:r>
        <w:rPr>
          <w:color w:val="000000"/>
        </w:rPr>
        <w:t xml:space="preserve"> and C with a total of </w:t>
      </w:r>
      <w:r>
        <w:rPr>
          <w:b/>
          <w:color w:val="000000"/>
        </w:rPr>
        <w:t xml:space="preserve">ten </w:t>
      </w:r>
      <w:r>
        <w:rPr>
          <w:color w:val="000000"/>
        </w:rPr>
        <w:t>(</w:t>
      </w:r>
      <w:r>
        <w:rPr>
          <w:b/>
          <w:color w:val="000000"/>
        </w:rPr>
        <w:t>10</w:t>
      </w:r>
      <w:r>
        <w:rPr>
          <w:color w:val="000000"/>
        </w:rPr>
        <w:t>)questions.</w:t>
      </w:r>
    </w:p>
    <w:p w:rsidR="00570010" w:rsidRDefault="006C7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line="274" w:lineRule="auto"/>
        <w:rPr>
          <w:color w:val="000000"/>
        </w:rPr>
      </w:pPr>
      <w:r>
        <w:rPr>
          <w:color w:val="000000"/>
        </w:rPr>
        <w:t>Answer all questions in Section A</w:t>
      </w:r>
      <w:proofErr w:type="gramStart"/>
      <w:r>
        <w:rPr>
          <w:color w:val="000000"/>
        </w:rPr>
        <w:t>,B</w:t>
      </w:r>
      <w:proofErr w:type="gramEnd"/>
      <w:r>
        <w:rPr>
          <w:color w:val="000000"/>
        </w:rPr>
        <w:t xml:space="preserve"> and C.</w:t>
      </w:r>
    </w:p>
    <w:p w:rsidR="00570010" w:rsidRDefault="006C75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line="274" w:lineRule="auto"/>
        <w:rPr>
          <w:color w:val="000000"/>
        </w:rPr>
      </w:pPr>
      <w:r>
        <w:rPr>
          <w:color w:val="000000"/>
        </w:rPr>
        <w:t>All drawing must be in pencil.</w:t>
      </w:r>
    </w:p>
    <w:p w:rsidR="00570010" w:rsidRDefault="006C7577" w:rsidP="00B06C4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line="276" w:lineRule="auto"/>
        <w:rPr>
          <w:color w:val="000000"/>
        </w:rPr>
      </w:pPr>
      <w:r>
        <w:rPr>
          <w:color w:val="000000"/>
        </w:rPr>
        <w:t>Write your number at the top right corner of every page</w:t>
      </w:r>
    </w:p>
    <w:p w:rsidR="00B06C43" w:rsidRPr="00B06C43" w:rsidRDefault="00B06C43" w:rsidP="00B06C43">
      <w:p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line="276" w:lineRule="auto"/>
        <w:ind w:left="812"/>
        <w:rPr>
          <w:color w:val="000000"/>
        </w:rPr>
      </w:pPr>
    </w:p>
    <w:p w:rsidR="00570010" w:rsidRDefault="006C7577">
      <w:pPr>
        <w:pStyle w:val="Heading2"/>
        <w:ind w:left="3605"/>
      </w:pPr>
      <w:r>
        <w:t xml:space="preserve">SECTION A </w:t>
      </w:r>
      <w:proofErr w:type="gramStart"/>
      <w:r>
        <w:t>( 15</w:t>
      </w:r>
      <w:proofErr w:type="gramEnd"/>
      <w:r>
        <w:t xml:space="preserve"> Marks)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123"/>
        <w:ind w:left="793" w:right="351"/>
        <w:jc w:val="center"/>
        <w:rPr>
          <w:color w:val="000000"/>
        </w:rPr>
      </w:pPr>
      <w:proofErr w:type="spellStart"/>
      <w:r>
        <w:rPr>
          <w:color w:val="000000"/>
        </w:rPr>
        <w:t>Answel</w:t>
      </w:r>
      <w:proofErr w:type="spellEnd"/>
      <w:r>
        <w:rPr>
          <w:color w:val="000000"/>
        </w:rPr>
        <w:t xml:space="preserve"> all questions in this section.</w:t>
      </w:r>
    </w:p>
    <w:p w:rsidR="00570010" w:rsidRDefault="00570010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</w:rPr>
      </w:pP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line="360" w:lineRule="auto"/>
        <w:ind w:right="417"/>
        <w:rPr>
          <w:color w:val="000000"/>
        </w:rPr>
      </w:pPr>
      <w:r>
        <w:rPr>
          <w:color w:val="000000"/>
        </w:rPr>
        <w:t>For each of the items i-</w:t>
      </w:r>
      <w:proofErr w:type="spellStart"/>
      <w:r>
        <w:rPr>
          <w:color w:val="000000"/>
        </w:rPr>
        <w:t>x</w:t>
      </w:r>
      <w:proofErr w:type="gramStart"/>
      <w:r>
        <w:rPr>
          <w:color w:val="000000"/>
        </w:rPr>
        <w:t>,choose</w:t>
      </w:r>
      <w:proofErr w:type="spellEnd"/>
      <w:proofErr w:type="gramEnd"/>
      <w:r>
        <w:rPr>
          <w:color w:val="000000"/>
        </w:rPr>
        <w:t xml:space="preserve"> the correct answer from among the given alternatives and write it’s letter below the item number in the table provided below.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09"/>
        </w:tabs>
        <w:spacing w:before="2"/>
        <w:ind w:left="1409" w:hanging="240"/>
        <w:rPr>
          <w:color w:val="000000"/>
        </w:rPr>
      </w:pPr>
      <w:r>
        <w:rPr>
          <w:color w:val="000000"/>
        </w:rPr>
        <w:t>The period which man was able to make chopping and pebble tools is known as 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385"/>
          <w:tab w:val="left" w:pos="5257"/>
          <w:tab w:val="left" w:pos="7334"/>
        </w:tabs>
        <w:spacing w:before="127"/>
        <w:ind w:left="1501"/>
        <w:rPr>
          <w:color w:val="000000"/>
        </w:rPr>
      </w:pPr>
      <w:r>
        <w:rPr>
          <w:b/>
          <w:color w:val="000000"/>
        </w:rPr>
        <w:t>A</w:t>
      </w:r>
      <w:r>
        <w:rPr>
          <w:color w:val="000000"/>
        </w:rPr>
        <w:t>). Late stone age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 xml:space="preserve">). Old </w:t>
      </w:r>
      <w:proofErr w:type="gramStart"/>
      <w:r>
        <w:rPr>
          <w:color w:val="000000"/>
        </w:rPr>
        <w:t>stone age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>)</w:t>
      </w:r>
      <w:proofErr w:type="gramEnd"/>
      <w:r>
        <w:rPr>
          <w:color w:val="000000"/>
        </w:rPr>
        <w:t>. Middle stone age</w:t>
      </w:r>
      <w:r>
        <w:rPr>
          <w:color w:val="000000"/>
        </w:rPr>
        <w:tab/>
      </w:r>
      <w:r>
        <w:rPr>
          <w:b/>
          <w:color w:val="000000"/>
        </w:rPr>
        <w:t>D</w:t>
      </w:r>
      <w:r>
        <w:rPr>
          <w:color w:val="000000"/>
        </w:rPr>
        <w:t xml:space="preserve">). Iron </w:t>
      </w:r>
      <w:proofErr w:type="gramStart"/>
      <w:r>
        <w:rPr>
          <w:color w:val="000000"/>
        </w:rPr>
        <w:t>age</w:t>
      </w:r>
      <w:proofErr w:type="gramEnd"/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9"/>
          <w:tab w:val="left" w:pos="1505"/>
        </w:tabs>
        <w:spacing w:before="127" w:line="360" w:lineRule="auto"/>
        <w:ind w:left="1505" w:right="501" w:hanging="335"/>
        <w:rPr>
          <w:color w:val="000000"/>
        </w:rPr>
      </w:pPr>
      <w:r>
        <w:rPr>
          <w:color w:val="000000"/>
        </w:rPr>
        <w:t xml:space="preserve">Place which contain the remains showing man’s physical </w:t>
      </w:r>
      <w:proofErr w:type="spellStart"/>
      <w:r>
        <w:rPr>
          <w:color w:val="000000"/>
        </w:rPr>
        <w:t>development,his</w:t>
      </w:r>
      <w:proofErr w:type="spellEnd"/>
      <w:r>
        <w:rPr>
          <w:color w:val="000000"/>
        </w:rPr>
        <w:t xml:space="preserve"> activities and tools he made and use is called:-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429"/>
          <w:tab w:val="left" w:pos="4893"/>
          <w:tab w:val="left" w:pos="6250"/>
        </w:tabs>
        <w:spacing w:before="1"/>
        <w:ind w:left="1501"/>
        <w:rPr>
          <w:color w:val="000000"/>
        </w:rPr>
      </w:pPr>
      <w:r>
        <w:rPr>
          <w:b/>
          <w:color w:val="000000"/>
        </w:rPr>
        <w:t>A</w:t>
      </w:r>
      <w:r>
        <w:rPr>
          <w:color w:val="000000"/>
        </w:rPr>
        <w:t>). Historical sites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 Museums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>). Archives</w:t>
      </w:r>
      <w:r>
        <w:rPr>
          <w:color w:val="000000"/>
        </w:rPr>
        <w:tab/>
      </w:r>
      <w:r>
        <w:rPr>
          <w:b/>
          <w:color w:val="000000"/>
        </w:rPr>
        <w:t>D</w:t>
      </w:r>
      <w:r>
        <w:rPr>
          <w:color w:val="000000"/>
        </w:rPr>
        <w:t>). Archaeology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27"/>
        </w:tabs>
        <w:spacing w:before="127"/>
        <w:ind w:left="1527" w:hanging="359"/>
        <w:rPr>
          <w:color w:val="000000"/>
        </w:rPr>
      </w:pPr>
      <w:r>
        <w:rPr>
          <w:color w:val="000000"/>
        </w:rPr>
        <w:t xml:space="preserve">Among given set of area </w:t>
      </w:r>
      <w:proofErr w:type="spellStart"/>
      <w:r>
        <w:rPr>
          <w:color w:val="000000"/>
        </w:rPr>
        <w:t>below,one</w:t>
      </w:r>
      <w:proofErr w:type="spellEnd"/>
      <w:r>
        <w:rPr>
          <w:color w:val="000000"/>
        </w:rPr>
        <w:t xml:space="preserve"> was an important salt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613"/>
          <w:tab w:val="left" w:pos="5834"/>
        </w:tabs>
        <w:spacing w:before="124"/>
        <w:ind w:left="1501"/>
        <w:rPr>
          <w:color w:val="000000"/>
        </w:rPr>
      </w:pPr>
      <w:proofErr w:type="gramStart"/>
      <w:r>
        <w:rPr>
          <w:b/>
          <w:color w:val="000000"/>
        </w:rPr>
        <w:t>A</w:t>
      </w:r>
      <w:r>
        <w:rPr>
          <w:color w:val="000000"/>
        </w:rPr>
        <w:t>). Axum and Meroe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 xml:space="preserve">).Axum and </w:t>
      </w:r>
      <w:proofErr w:type="spellStart"/>
      <w:r>
        <w:rPr>
          <w:color w:val="000000"/>
        </w:rPr>
        <w:t>Uvinza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Taghaza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Uvinza</w:t>
      </w:r>
      <w:proofErr w:type="spellEnd"/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127"/>
        <w:ind w:left="1501"/>
        <w:rPr>
          <w:color w:val="000000"/>
        </w:rPr>
      </w:pPr>
      <w:r>
        <w:rPr>
          <w:b/>
          <w:color w:val="000000"/>
        </w:rPr>
        <w:t>D</w:t>
      </w:r>
      <w:r>
        <w:rPr>
          <w:color w:val="000000"/>
        </w:rPr>
        <w:t xml:space="preserve">). Meroe and </w:t>
      </w:r>
      <w:proofErr w:type="spellStart"/>
      <w:r>
        <w:rPr>
          <w:color w:val="000000"/>
        </w:rPr>
        <w:t>Taghaza</w:t>
      </w:r>
      <w:proofErr w:type="spellEnd"/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17"/>
        </w:tabs>
        <w:spacing w:before="127" w:line="360" w:lineRule="auto"/>
        <w:ind w:left="1168" w:right="561" w:firstLine="0"/>
        <w:rPr>
          <w:color w:val="000000"/>
        </w:rPr>
      </w:pPr>
      <w:r>
        <w:rPr>
          <w:color w:val="000000"/>
        </w:rPr>
        <w:t>Source of historical information use electronic devices to pass information through our sense of hearing and vision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013"/>
          <w:tab w:val="left" w:pos="4909"/>
          <w:tab w:val="left" w:pos="6706"/>
        </w:tabs>
        <w:spacing w:before="1"/>
        <w:ind w:left="1501"/>
        <w:rPr>
          <w:color w:val="000000"/>
        </w:rPr>
      </w:pPr>
      <w:r>
        <w:rPr>
          <w:b/>
          <w:color w:val="000000"/>
        </w:rPr>
        <w:t>A</w:t>
      </w:r>
      <w:r>
        <w:rPr>
          <w:color w:val="000000"/>
        </w:rPr>
        <w:t>). Data bank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 Written record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 xml:space="preserve">). </w:t>
      </w:r>
      <w:proofErr w:type="gramStart"/>
      <w:r>
        <w:rPr>
          <w:color w:val="000000"/>
        </w:rPr>
        <w:t>Anthropology</w:t>
      </w:r>
      <w:r>
        <w:rPr>
          <w:color w:val="000000"/>
        </w:rPr>
        <w:tab/>
      </w:r>
      <w:r>
        <w:rPr>
          <w:b/>
          <w:color w:val="000000"/>
        </w:rPr>
        <w:t>D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Audio-visual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59"/>
        </w:tabs>
        <w:spacing w:before="127"/>
        <w:ind w:left="1459" w:hanging="290"/>
        <w:rPr>
          <w:color w:val="000000"/>
        </w:rPr>
      </w:pPr>
      <w:r>
        <w:rPr>
          <w:color w:val="000000"/>
        </w:rPr>
        <w:t>The Portuguese search for the sea route to far east was sponsored by 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509"/>
          <w:tab w:val="left" w:pos="5878"/>
        </w:tabs>
        <w:spacing w:before="127"/>
        <w:ind w:left="1501"/>
        <w:rPr>
          <w:color w:val="000000"/>
        </w:rPr>
      </w:pPr>
      <w:proofErr w:type="gramStart"/>
      <w:r>
        <w:rPr>
          <w:b/>
          <w:color w:val="000000"/>
        </w:rPr>
        <w:t>A</w:t>
      </w:r>
      <w:r>
        <w:rPr>
          <w:color w:val="000000"/>
        </w:rPr>
        <w:t>). Vasco da Gama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Henry the navigator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George Goldie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123"/>
        <w:ind w:left="1445"/>
        <w:rPr>
          <w:color w:val="000000"/>
        </w:rPr>
      </w:pPr>
      <w:r>
        <w:rPr>
          <w:b/>
          <w:color w:val="000000"/>
        </w:rPr>
        <w:t>D</w:t>
      </w:r>
      <w:r>
        <w:rPr>
          <w:color w:val="000000"/>
        </w:rPr>
        <w:t>). Francisco D’ Almeida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18"/>
        </w:tabs>
        <w:spacing w:before="127"/>
        <w:ind w:left="1518" w:hanging="350"/>
        <w:rPr>
          <w:color w:val="000000"/>
        </w:rPr>
      </w:pPr>
      <w:r>
        <w:rPr>
          <w:color w:val="000000"/>
        </w:rPr>
        <w:t>The basic unit of production in the society is 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2677"/>
          <w:tab w:val="left" w:pos="4385"/>
          <w:tab w:val="left" w:pos="5641"/>
        </w:tabs>
        <w:spacing w:before="127"/>
        <w:ind w:left="1501"/>
        <w:rPr>
          <w:color w:val="000000"/>
        </w:rPr>
      </w:pPr>
      <w:r>
        <w:rPr>
          <w:b/>
          <w:color w:val="000000"/>
        </w:rPr>
        <w:t>A</w:t>
      </w:r>
      <w:r>
        <w:rPr>
          <w:color w:val="000000"/>
        </w:rPr>
        <w:t>). Group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 Government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 xml:space="preserve">). </w:t>
      </w:r>
      <w:proofErr w:type="gramStart"/>
      <w:r>
        <w:rPr>
          <w:color w:val="000000"/>
        </w:rPr>
        <w:t>Leaders</w:t>
      </w:r>
      <w:r>
        <w:rPr>
          <w:color w:val="000000"/>
        </w:rPr>
        <w:tab/>
      </w:r>
      <w:r>
        <w:rPr>
          <w:b/>
          <w:color w:val="000000"/>
        </w:rPr>
        <w:t>D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Family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77"/>
        </w:tabs>
        <w:spacing w:before="127" w:line="360" w:lineRule="auto"/>
        <w:ind w:left="1168" w:right="653" w:firstLine="0"/>
        <w:rPr>
          <w:color w:val="000000"/>
        </w:rPr>
      </w:pPr>
      <w:r>
        <w:rPr>
          <w:color w:val="000000"/>
        </w:rPr>
        <w:t>Most of the traders during the early commercial contacts between east Africa and the far east come from:-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593"/>
          <w:tab w:val="left" w:pos="5790"/>
        </w:tabs>
        <w:spacing w:before="2"/>
        <w:ind w:left="1501"/>
        <w:rPr>
          <w:color w:val="000000"/>
        </w:rPr>
        <w:sectPr w:rsidR="00570010">
          <w:footerReference w:type="default" r:id="rId9"/>
          <w:pgSz w:w="12240" w:h="15840"/>
          <w:pgMar w:top="1160" w:right="1080" w:bottom="1200" w:left="1440" w:header="0" w:footer="1010" w:gutter="0"/>
          <w:pgNumType w:start="1"/>
          <w:cols w:space="720"/>
        </w:sectPr>
      </w:pPr>
      <w:proofErr w:type="gramStart"/>
      <w:r>
        <w:rPr>
          <w:b/>
          <w:color w:val="000000"/>
        </w:rPr>
        <w:t>A</w:t>
      </w:r>
      <w:r>
        <w:rPr>
          <w:color w:val="000000"/>
        </w:rPr>
        <w:t>). China and Egypt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Europe and China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Indonesia and China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79"/>
        <w:ind w:left="1445"/>
        <w:rPr>
          <w:color w:val="000000"/>
        </w:rPr>
      </w:pPr>
      <w:r>
        <w:rPr>
          <w:b/>
          <w:color w:val="000000"/>
        </w:rPr>
        <w:lastRenderedPageBreak/>
        <w:t>D</w:t>
      </w:r>
      <w:r>
        <w:rPr>
          <w:color w:val="000000"/>
        </w:rPr>
        <w:t>). Egypt and Indonesia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640"/>
        </w:tabs>
        <w:spacing w:before="127"/>
        <w:ind w:left="1640" w:hanging="472"/>
        <w:rPr>
          <w:color w:val="000000"/>
        </w:rPr>
      </w:pPr>
      <w:r>
        <w:rPr>
          <w:color w:val="000000"/>
        </w:rPr>
        <w:t xml:space="preserve">The system of land ownership in </w:t>
      </w:r>
      <w:proofErr w:type="spellStart"/>
      <w:r>
        <w:rPr>
          <w:color w:val="000000"/>
        </w:rPr>
        <w:t>Buhaya</w:t>
      </w:r>
      <w:proofErr w:type="spellEnd"/>
      <w:r>
        <w:rPr>
          <w:color w:val="000000"/>
        </w:rPr>
        <w:t xml:space="preserve"> was known as 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3045"/>
          <w:tab w:val="left" w:pos="4481"/>
          <w:tab w:val="left" w:pos="5669"/>
        </w:tabs>
        <w:spacing w:before="127"/>
        <w:ind w:left="1501"/>
        <w:rPr>
          <w:color w:val="000000"/>
        </w:rPr>
      </w:pPr>
      <w:proofErr w:type="gramStart"/>
      <w:r>
        <w:rPr>
          <w:b/>
          <w:color w:val="000000"/>
        </w:rPr>
        <w:t>A</w:t>
      </w:r>
      <w:r>
        <w:rPr>
          <w:color w:val="000000"/>
        </w:rPr>
        <w:t xml:space="preserve">). </w:t>
      </w:r>
      <w:proofErr w:type="spellStart"/>
      <w:r>
        <w:rPr>
          <w:color w:val="000000"/>
        </w:rPr>
        <w:t>Ubugabire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Umwinyi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 xml:space="preserve">). </w:t>
      </w:r>
      <w:proofErr w:type="spellStart"/>
      <w:proofErr w:type="gramStart"/>
      <w:r>
        <w:rPr>
          <w:color w:val="000000"/>
        </w:rPr>
        <w:t>Busulo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D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Nyarubanja</w:t>
      </w:r>
      <w:proofErr w:type="spellEnd"/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522"/>
        </w:tabs>
        <w:spacing w:before="127"/>
        <w:ind w:left="1522" w:hanging="354"/>
        <w:rPr>
          <w:color w:val="000000"/>
        </w:rPr>
      </w:pPr>
      <w:r>
        <w:rPr>
          <w:color w:val="000000"/>
        </w:rPr>
        <w:t xml:space="preserve">Distribution of </w:t>
      </w:r>
      <w:proofErr w:type="spellStart"/>
      <w:r>
        <w:rPr>
          <w:color w:val="000000"/>
        </w:rPr>
        <w:t>labour</w:t>
      </w:r>
      <w:proofErr w:type="spellEnd"/>
      <w:r>
        <w:rPr>
          <w:color w:val="000000"/>
        </w:rPr>
        <w:t xml:space="preserve"> according to age and sex existed in:-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4077"/>
          <w:tab w:val="left" w:pos="5565"/>
        </w:tabs>
        <w:spacing w:before="127"/>
        <w:ind w:left="1501"/>
        <w:rPr>
          <w:color w:val="000000"/>
        </w:rPr>
      </w:pPr>
      <w:proofErr w:type="gramStart"/>
      <w:r>
        <w:rPr>
          <w:b/>
          <w:color w:val="000000"/>
        </w:rPr>
        <w:t>A</w:t>
      </w:r>
      <w:r>
        <w:rPr>
          <w:color w:val="000000"/>
        </w:rPr>
        <w:t>). Kingship organization</w:t>
      </w:r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Chiefdom</w:t>
      </w:r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>). Age set organization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123"/>
        <w:ind w:left="1501"/>
        <w:rPr>
          <w:color w:val="000000"/>
        </w:rPr>
      </w:pPr>
      <w:r>
        <w:rPr>
          <w:b/>
          <w:color w:val="000000"/>
        </w:rPr>
        <w:t>D</w:t>
      </w:r>
      <w:r>
        <w:rPr>
          <w:color w:val="000000"/>
        </w:rPr>
        <w:t>). Kingship organization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127"/>
        <w:ind w:left="1168"/>
        <w:rPr>
          <w:color w:val="000000"/>
        </w:rPr>
      </w:pPr>
      <w:r>
        <w:rPr>
          <w:color w:val="000000"/>
        </w:rPr>
        <w:t xml:space="preserve">ii). </w:t>
      </w:r>
      <w:proofErr w:type="gramStart"/>
      <w:r>
        <w:rPr>
          <w:color w:val="000000"/>
        </w:rPr>
        <w:t>One</w:t>
      </w:r>
      <w:proofErr w:type="gramEnd"/>
      <w:r>
        <w:rPr>
          <w:color w:val="000000"/>
        </w:rPr>
        <w:t xml:space="preserve"> of the famous leader who lead the </w:t>
      </w:r>
      <w:proofErr w:type="spellStart"/>
      <w:r>
        <w:rPr>
          <w:color w:val="000000"/>
        </w:rPr>
        <w:t>Ngoni</w:t>
      </w:r>
      <w:proofErr w:type="spellEnd"/>
      <w:r>
        <w:rPr>
          <w:color w:val="000000"/>
        </w:rPr>
        <w:t xml:space="preserve"> people to East Africa was:-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tabs>
          <w:tab w:val="left" w:pos="2653"/>
          <w:tab w:val="left" w:pos="4325"/>
          <w:tab w:val="left" w:pos="5725"/>
        </w:tabs>
        <w:spacing w:before="127"/>
        <w:ind w:left="1501"/>
        <w:rPr>
          <w:color w:val="000000"/>
        </w:rPr>
      </w:pPr>
      <w:proofErr w:type="gramStart"/>
      <w:r>
        <w:rPr>
          <w:b/>
          <w:color w:val="000000"/>
        </w:rPr>
        <w:t>A</w:t>
      </w:r>
      <w:r>
        <w:rPr>
          <w:color w:val="000000"/>
        </w:rPr>
        <w:t xml:space="preserve">). </w:t>
      </w:r>
      <w:proofErr w:type="spellStart"/>
      <w:r>
        <w:rPr>
          <w:color w:val="000000"/>
        </w:rPr>
        <w:t>Shaka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B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Dingiswayo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C</w:t>
      </w:r>
      <w:r>
        <w:rPr>
          <w:color w:val="000000"/>
        </w:rPr>
        <w:t xml:space="preserve">). </w:t>
      </w:r>
      <w:proofErr w:type="spellStart"/>
      <w:proofErr w:type="gramStart"/>
      <w:r>
        <w:rPr>
          <w:color w:val="000000"/>
        </w:rPr>
        <w:t>Mzilikazi</w:t>
      </w:r>
      <w:proofErr w:type="spellEnd"/>
      <w:r>
        <w:rPr>
          <w:color w:val="000000"/>
        </w:rPr>
        <w:tab/>
      </w:r>
      <w:r>
        <w:rPr>
          <w:b/>
          <w:color w:val="000000"/>
        </w:rPr>
        <w:t>D</w:t>
      </w:r>
      <w:r>
        <w:rPr>
          <w:color w:val="000000"/>
        </w:rPr>
        <w:t>).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Zwangendaba</w:t>
      </w:r>
      <w:proofErr w:type="spellEnd"/>
    </w:p>
    <w:p w:rsidR="00570010" w:rsidRDefault="0057001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before="230" w:after="11" w:line="360" w:lineRule="auto"/>
        <w:ind w:right="1041"/>
        <w:rPr>
          <w:color w:val="000000"/>
        </w:rPr>
      </w:pPr>
      <w:r>
        <w:rPr>
          <w:color w:val="000000"/>
        </w:rPr>
        <w:t xml:space="preserve">Match the items in </w:t>
      </w:r>
      <w:r>
        <w:rPr>
          <w:b/>
          <w:color w:val="000000"/>
        </w:rPr>
        <w:t xml:space="preserve">LIST A </w:t>
      </w:r>
      <w:r>
        <w:rPr>
          <w:color w:val="000000"/>
        </w:rPr>
        <w:t xml:space="preserve">with the correct responses in </w:t>
      </w:r>
      <w:r>
        <w:rPr>
          <w:b/>
          <w:color w:val="000000"/>
        </w:rPr>
        <w:t xml:space="preserve">LIST B </w:t>
      </w:r>
      <w:r>
        <w:rPr>
          <w:color w:val="000000"/>
        </w:rPr>
        <w:t>by writing the correct response below the corresponding item number in the table provided below.</w:t>
      </w:r>
    </w:p>
    <w:tbl>
      <w:tblPr>
        <w:tblStyle w:val="a0"/>
        <w:tblW w:w="8411" w:type="dxa"/>
        <w:tblInd w:w="10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82"/>
        <w:gridCol w:w="2629"/>
      </w:tblGrid>
      <w:tr w:rsidR="00570010">
        <w:trPr>
          <w:trHeight w:val="378"/>
        </w:trPr>
        <w:tc>
          <w:tcPr>
            <w:tcW w:w="5782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 A</w:t>
            </w:r>
          </w:p>
        </w:tc>
        <w:tc>
          <w:tcPr>
            <w:tcW w:w="2629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LIST B</w:t>
            </w:r>
          </w:p>
        </w:tc>
      </w:tr>
      <w:tr w:rsidR="00570010">
        <w:trPr>
          <w:trHeight w:val="4558"/>
        </w:trPr>
        <w:tc>
          <w:tcPr>
            <w:tcW w:w="5782" w:type="dxa"/>
          </w:tcPr>
          <w:p w:rsidR="00570010" w:rsidRDefault="006C75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5"/>
              </w:tabs>
              <w:spacing w:line="360" w:lineRule="auto"/>
              <w:ind w:right="119" w:firstLine="0"/>
              <w:rPr>
                <w:color w:val="000000"/>
              </w:rPr>
            </w:pPr>
            <w:r>
              <w:rPr>
                <w:color w:val="000000"/>
              </w:rPr>
              <w:t>A society in which the children of the new family belong to the wife’s clan.</w:t>
            </w:r>
          </w:p>
          <w:p w:rsidR="00570010" w:rsidRDefault="006C75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8"/>
              </w:tabs>
              <w:ind w:left="408" w:hanging="301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Hadzabe,Ndorobo,Mbuti,Khoisan</w:t>
            </w:r>
            <w:proofErr w:type="spellEnd"/>
            <w:r>
              <w:rPr>
                <w:color w:val="000000"/>
              </w:rPr>
              <w:t xml:space="preserve"> and </w:t>
            </w:r>
            <w:proofErr w:type="spellStart"/>
            <w:r>
              <w:rPr>
                <w:color w:val="000000"/>
              </w:rPr>
              <w:t>Teso</w:t>
            </w:r>
            <w:proofErr w:type="spellEnd"/>
          </w:p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line="357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iii).Earliest contact between East </w:t>
            </w:r>
            <w:proofErr w:type="spellStart"/>
            <w:r>
              <w:rPr>
                <w:color w:val="000000"/>
              </w:rPr>
              <w:t>Africa</w:t>
            </w:r>
            <w:proofErr w:type="gramStart"/>
            <w:r>
              <w:rPr>
                <w:color w:val="000000"/>
              </w:rPr>
              <w:t>,Middle</w:t>
            </w:r>
            <w:proofErr w:type="spellEnd"/>
            <w:proofErr w:type="gramEnd"/>
            <w:r>
              <w:rPr>
                <w:color w:val="000000"/>
              </w:rPr>
              <w:t xml:space="preserve"> East and Far East.</w:t>
            </w:r>
          </w:p>
          <w:p w:rsidR="00570010" w:rsidRDefault="006C75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7"/>
              </w:tabs>
              <w:spacing w:before="2"/>
              <w:ind w:left="457" w:hanging="350"/>
              <w:rPr>
                <w:color w:val="000000"/>
              </w:rPr>
            </w:pPr>
            <w:r>
              <w:rPr>
                <w:color w:val="000000"/>
              </w:rPr>
              <w:t>Pre-Colonial second exploitative mode of production</w:t>
            </w:r>
          </w:p>
          <w:p w:rsidR="00570010" w:rsidRDefault="006C7577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98"/>
              </w:tabs>
              <w:spacing w:before="127"/>
              <w:ind w:left="398" w:hanging="291"/>
              <w:rPr>
                <w:color w:val="000000"/>
              </w:rPr>
            </w:pPr>
            <w:r>
              <w:rPr>
                <w:color w:val="000000"/>
              </w:rPr>
              <w:t>Professional traders in central Africa</w:t>
            </w:r>
          </w:p>
        </w:tc>
        <w:tc>
          <w:tcPr>
            <w:tcW w:w="2629" w:type="dxa"/>
          </w:tcPr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line="246" w:lineRule="auto"/>
              <w:ind w:left="825" w:hanging="35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Kamba</w:t>
            </w:r>
            <w:proofErr w:type="spellEnd"/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  <w:tab w:val="left" w:pos="827"/>
              </w:tabs>
              <w:spacing w:before="127" w:line="360" w:lineRule="auto"/>
              <w:ind w:right="283"/>
              <w:rPr>
                <w:color w:val="000000"/>
              </w:rPr>
            </w:pPr>
            <w:r>
              <w:rPr>
                <w:color w:val="000000"/>
              </w:rPr>
              <w:t>Hunting and gathering society in Africa.</w:t>
            </w:r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line="251" w:lineRule="auto"/>
              <w:ind w:left="825" w:hanging="359"/>
              <w:rPr>
                <w:color w:val="000000"/>
              </w:rPr>
            </w:pPr>
            <w:r>
              <w:rPr>
                <w:color w:val="000000"/>
              </w:rPr>
              <w:t>200 BC</w:t>
            </w:r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before="127"/>
              <w:ind w:left="825" w:hanging="359"/>
              <w:rPr>
                <w:color w:val="000000"/>
              </w:rPr>
            </w:pPr>
            <w:r>
              <w:rPr>
                <w:color w:val="000000"/>
              </w:rPr>
              <w:t>Slavery</w:t>
            </w:r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before="127"/>
              <w:ind w:left="825" w:hanging="359"/>
              <w:rPr>
                <w:color w:val="000000"/>
              </w:rPr>
            </w:pPr>
            <w:r>
              <w:rPr>
                <w:color w:val="000000"/>
              </w:rPr>
              <w:t>Matrilineal</w:t>
            </w:r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before="127"/>
              <w:ind w:left="825" w:hanging="359"/>
              <w:rPr>
                <w:color w:val="000000"/>
              </w:rPr>
            </w:pPr>
            <w:r>
              <w:rPr>
                <w:color w:val="000000"/>
              </w:rPr>
              <w:t>200 A.D</w:t>
            </w:r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before="127"/>
              <w:ind w:left="825" w:hanging="359"/>
              <w:rPr>
                <w:color w:val="000000"/>
              </w:rPr>
            </w:pPr>
            <w:r>
              <w:rPr>
                <w:color w:val="000000"/>
              </w:rPr>
              <w:t>Feudalism</w:t>
            </w:r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before="127"/>
              <w:ind w:left="825" w:hanging="35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Chewa,Bisa</w:t>
            </w:r>
            <w:proofErr w:type="spellEnd"/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before="127"/>
              <w:ind w:left="826" w:hanging="36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Nyamwezi</w:t>
            </w:r>
            <w:proofErr w:type="spellEnd"/>
          </w:p>
          <w:p w:rsidR="00570010" w:rsidRDefault="006C7577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6"/>
              </w:tabs>
              <w:spacing w:before="123"/>
              <w:ind w:left="826" w:hanging="360"/>
              <w:rPr>
                <w:color w:val="000000"/>
              </w:rPr>
            </w:pPr>
            <w:r>
              <w:rPr>
                <w:color w:val="000000"/>
              </w:rPr>
              <w:t>Patrilineal</w:t>
            </w:r>
          </w:p>
        </w:tc>
      </w:tr>
    </w:tbl>
    <w:p w:rsidR="00570010" w:rsidRDefault="006C7577">
      <w:pPr>
        <w:pStyle w:val="Heading2"/>
        <w:spacing w:before="233"/>
        <w:ind w:left="450" w:right="605"/>
        <w:jc w:val="center"/>
      </w:pPr>
      <w:r>
        <w:t xml:space="preserve">SECTION </w:t>
      </w:r>
      <w:proofErr w:type="gramStart"/>
      <w:r>
        <w:t>B(</w:t>
      </w:r>
      <w:proofErr w:type="gramEnd"/>
      <w:r>
        <w:t xml:space="preserve"> 70 Marks)</w:t>
      </w:r>
    </w:p>
    <w:p w:rsidR="00570010" w:rsidRDefault="006C7577">
      <w:pPr>
        <w:spacing w:before="128"/>
        <w:ind w:left="801" w:right="351"/>
        <w:jc w:val="center"/>
        <w:rPr>
          <w:b/>
        </w:rPr>
      </w:pPr>
      <w:r>
        <w:rPr>
          <w:b/>
        </w:rPr>
        <w:t>Answer all Questions</w:t>
      </w:r>
    </w:p>
    <w:p w:rsidR="00570010" w:rsidRDefault="00570010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b/>
          <w:color w:val="000000"/>
        </w:rPr>
      </w:pP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ind w:left="811" w:hanging="359"/>
        <w:rPr>
          <w:color w:val="000000"/>
        </w:rPr>
      </w:pPr>
      <w:r>
        <w:rPr>
          <w:color w:val="000000"/>
        </w:rPr>
        <w:t>Write TRUE for Correct statement and or FALSE for Incorrect statement.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3"/>
        </w:tabs>
        <w:spacing w:before="123" w:line="360" w:lineRule="auto"/>
        <w:ind w:right="435" w:hanging="721"/>
        <w:rPr>
          <w:color w:val="000000"/>
        </w:rPr>
      </w:pPr>
      <w:r>
        <w:rPr>
          <w:color w:val="000000"/>
        </w:rPr>
        <w:t>Archaeologist help us to know when and how Man lived through the study of bones and tools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3"/>
        </w:tabs>
        <w:spacing w:before="1" w:line="360" w:lineRule="auto"/>
        <w:ind w:right="426" w:hanging="721"/>
        <w:rPr>
          <w:color w:val="000000"/>
        </w:rPr>
      </w:pPr>
      <w:proofErr w:type="spellStart"/>
      <w:r>
        <w:rPr>
          <w:color w:val="000000"/>
        </w:rPr>
        <w:t>Ngoni</w:t>
      </w:r>
      <w:proofErr w:type="spellEnd"/>
      <w:r>
        <w:rPr>
          <w:color w:val="000000"/>
        </w:rPr>
        <w:t xml:space="preserve"> migrated into East from South Africa in the second half of the 19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century due to </w:t>
      </w:r>
      <w:proofErr w:type="spellStart"/>
      <w:r>
        <w:rPr>
          <w:color w:val="000000"/>
        </w:rPr>
        <w:t>Mfecane</w:t>
      </w:r>
      <w:proofErr w:type="spellEnd"/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2"/>
        </w:tabs>
        <w:spacing w:before="1"/>
        <w:ind w:left="1532"/>
        <w:rPr>
          <w:color w:val="000000"/>
        </w:rPr>
      </w:pPr>
      <w:r>
        <w:rPr>
          <w:color w:val="000000"/>
        </w:rPr>
        <w:t>Portuguese rule in East Africa ended in the late of 18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century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2"/>
        </w:tabs>
        <w:spacing w:before="127"/>
        <w:ind w:left="1532"/>
        <w:rPr>
          <w:color w:val="000000"/>
        </w:rPr>
        <w:sectPr w:rsidR="00570010">
          <w:pgSz w:w="12240" w:h="15840"/>
          <w:pgMar w:top="900" w:right="1080" w:bottom="1200" w:left="1440" w:header="0" w:footer="1010" w:gutter="0"/>
          <w:cols w:space="720"/>
        </w:sectPr>
      </w:pPr>
      <w:r>
        <w:rPr>
          <w:color w:val="000000"/>
        </w:rPr>
        <w:t>Fire brought important changes in Man’s life during the Early Stone Age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2"/>
        </w:tabs>
        <w:spacing w:before="79"/>
        <w:ind w:left="1532"/>
        <w:rPr>
          <w:color w:val="000000"/>
        </w:rPr>
      </w:pPr>
      <w:r>
        <w:rPr>
          <w:color w:val="000000"/>
        </w:rPr>
        <w:lastRenderedPageBreak/>
        <w:t xml:space="preserve">The Buganda Kingdom was one of the centralized state in the </w:t>
      </w:r>
      <w:proofErr w:type="spellStart"/>
      <w:r>
        <w:rPr>
          <w:color w:val="000000"/>
        </w:rPr>
        <w:t>interlacustrine</w:t>
      </w:r>
      <w:proofErr w:type="spellEnd"/>
      <w:r>
        <w:rPr>
          <w:color w:val="000000"/>
        </w:rPr>
        <w:t xml:space="preserve"> region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3"/>
        </w:tabs>
        <w:spacing w:before="127" w:line="360" w:lineRule="auto"/>
        <w:ind w:right="511" w:hanging="721"/>
        <w:rPr>
          <w:color w:val="000000"/>
        </w:rPr>
      </w:pPr>
      <w:r>
        <w:rPr>
          <w:color w:val="000000"/>
        </w:rPr>
        <w:t>The long distance trade that was conducted in East Africa was known as Trans Saharan Trade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3"/>
        </w:tabs>
        <w:spacing w:before="1" w:line="360" w:lineRule="auto"/>
        <w:ind w:right="765" w:hanging="721"/>
        <w:rPr>
          <w:color w:val="000000"/>
        </w:rPr>
      </w:pPr>
      <w:r>
        <w:rPr>
          <w:color w:val="000000"/>
        </w:rPr>
        <w:t xml:space="preserve">The Age set system of organization was highly developed among the </w:t>
      </w:r>
      <w:proofErr w:type="spellStart"/>
      <w:r>
        <w:rPr>
          <w:color w:val="000000"/>
        </w:rPr>
        <w:t>Masai</w:t>
      </w:r>
      <w:proofErr w:type="spellEnd"/>
      <w:r>
        <w:rPr>
          <w:color w:val="000000"/>
        </w:rPr>
        <w:t xml:space="preserve"> because they had large amount of land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2"/>
        </w:tabs>
        <w:spacing w:line="250" w:lineRule="auto"/>
        <w:ind w:left="1532"/>
        <w:rPr>
          <w:color w:val="000000"/>
        </w:rPr>
      </w:pPr>
      <w:r>
        <w:rPr>
          <w:color w:val="000000"/>
        </w:rPr>
        <w:t>Most African societies benefited from the West African Slave trade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2"/>
        </w:tabs>
        <w:spacing w:before="127"/>
        <w:ind w:left="1532"/>
        <w:rPr>
          <w:color w:val="000000"/>
        </w:rPr>
      </w:pPr>
      <w:r>
        <w:rPr>
          <w:color w:val="000000"/>
        </w:rPr>
        <w:t xml:space="preserve">The word </w:t>
      </w:r>
      <w:proofErr w:type="spellStart"/>
      <w:r>
        <w:rPr>
          <w:color w:val="000000"/>
        </w:rPr>
        <w:t>Nte</w:t>
      </w:r>
      <w:r w:rsidR="00B66C32">
        <w:rPr>
          <w:color w:val="000000"/>
        </w:rPr>
        <w:t>mi</w:t>
      </w:r>
      <w:proofErr w:type="spellEnd"/>
      <w:r w:rsidR="00B66C32">
        <w:rPr>
          <w:color w:val="000000"/>
        </w:rPr>
        <w:t xml:space="preserve"> or </w:t>
      </w:r>
      <w:proofErr w:type="spellStart"/>
      <w:r w:rsidR="00B66C32">
        <w:rPr>
          <w:color w:val="000000"/>
        </w:rPr>
        <w:t>Mtemi</w:t>
      </w:r>
      <w:proofErr w:type="spellEnd"/>
      <w:r w:rsidR="00B66C32">
        <w:rPr>
          <w:color w:val="000000"/>
        </w:rPr>
        <w:t xml:space="preserve"> were coined from on</w:t>
      </w:r>
      <w:r>
        <w:rPr>
          <w:color w:val="000000"/>
        </w:rPr>
        <w:t>e of the Bantu language</w:t>
      </w:r>
    </w:p>
    <w:p w:rsidR="00570010" w:rsidRDefault="006C75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2"/>
        </w:tabs>
        <w:spacing w:before="127"/>
        <w:ind w:left="1532"/>
        <w:rPr>
          <w:color w:val="000000"/>
        </w:rPr>
      </w:pPr>
      <w:r>
        <w:rPr>
          <w:color w:val="000000"/>
        </w:rPr>
        <w:t>Oral tradition manage Historical items under a single building</w:t>
      </w:r>
    </w:p>
    <w:p w:rsidR="00570010" w:rsidRDefault="00570010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1"/>
          <w:szCs w:val="11"/>
        </w:rPr>
      </w:pP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spacing w:before="230"/>
        <w:ind w:left="811" w:hanging="359"/>
        <w:rPr>
          <w:color w:val="000000"/>
        </w:rPr>
      </w:pPr>
      <w:r>
        <w:rPr>
          <w:color w:val="000000"/>
        </w:rPr>
        <w:t>Briefly explain the following terms</w:t>
      </w:r>
    </w:p>
    <w:p w:rsidR="00570010" w:rsidRDefault="006C75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4"/>
        </w:tabs>
        <w:spacing w:before="127"/>
        <w:ind w:left="2404" w:hanging="719"/>
        <w:rPr>
          <w:color w:val="000000"/>
        </w:rPr>
      </w:pPr>
      <w:r>
        <w:rPr>
          <w:color w:val="000000"/>
        </w:rPr>
        <w:t>Interactions</w:t>
      </w:r>
    </w:p>
    <w:p w:rsidR="00570010" w:rsidRDefault="006C75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4"/>
        </w:tabs>
        <w:spacing w:before="127"/>
        <w:ind w:left="2404" w:hanging="719"/>
        <w:rPr>
          <w:color w:val="000000"/>
        </w:rPr>
      </w:pPr>
      <w:r>
        <w:rPr>
          <w:color w:val="000000"/>
        </w:rPr>
        <w:t>Anthropology</w:t>
      </w:r>
    </w:p>
    <w:p w:rsidR="00570010" w:rsidRDefault="006C75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4"/>
        </w:tabs>
        <w:spacing w:before="123"/>
        <w:ind w:left="2404" w:hanging="719"/>
        <w:rPr>
          <w:color w:val="000000"/>
        </w:rPr>
      </w:pPr>
      <w:r>
        <w:rPr>
          <w:color w:val="000000"/>
        </w:rPr>
        <w:t>State Organization</w:t>
      </w:r>
    </w:p>
    <w:p w:rsidR="00570010" w:rsidRDefault="006C75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4"/>
        </w:tabs>
        <w:spacing w:before="127"/>
        <w:ind w:left="2404" w:hanging="719"/>
        <w:rPr>
          <w:color w:val="000000"/>
        </w:rPr>
      </w:pPr>
      <w:r>
        <w:rPr>
          <w:color w:val="000000"/>
        </w:rPr>
        <w:t>Feudalism</w:t>
      </w:r>
    </w:p>
    <w:p w:rsidR="00570010" w:rsidRDefault="006C75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4"/>
        </w:tabs>
        <w:spacing w:before="127"/>
        <w:ind w:left="2404" w:hanging="719"/>
        <w:rPr>
          <w:color w:val="000000"/>
        </w:rPr>
      </w:pPr>
      <w:r>
        <w:rPr>
          <w:color w:val="000000"/>
        </w:rPr>
        <w:t>Creation theory</w:t>
      </w: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before="127" w:line="360" w:lineRule="auto"/>
        <w:ind w:right="794"/>
        <w:rPr>
          <w:color w:val="000000"/>
        </w:rPr>
      </w:pPr>
      <w:r>
        <w:rPr>
          <w:color w:val="000000"/>
        </w:rPr>
        <w:t>Arrange the following statements in chronological order by writing number 1 to 5 below the statement number in the table provided below.</w:t>
      </w:r>
    </w:p>
    <w:p w:rsidR="00570010" w:rsidRDefault="006C75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5"/>
        </w:tabs>
        <w:spacing w:before="2" w:line="360" w:lineRule="auto"/>
        <w:ind w:right="556"/>
        <w:rPr>
          <w:color w:val="000000"/>
        </w:rPr>
      </w:pPr>
      <w:r>
        <w:rPr>
          <w:color w:val="000000"/>
        </w:rPr>
        <w:t>In this stage when Human creature reached brain capacity 1400 and 1450CC manage to domesticate plants and animals.</w:t>
      </w:r>
    </w:p>
    <w:p w:rsidR="00570010" w:rsidRDefault="006C75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4"/>
        </w:tabs>
        <w:spacing w:before="1"/>
        <w:ind w:left="1684" w:hanging="719"/>
        <w:rPr>
          <w:color w:val="000000"/>
        </w:rPr>
      </w:pPr>
      <w:r>
        <w:rPr>
          <w:color w:val="000000"/>
        </w:rPr>
        <w:t>The creature was able to develop articulation or elementary speech.</w:t>
      </w:r>
    </w:p>
    <w:p w:rsidR="00570010" w:rsidRDefault="006C757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5"/>
        </w:tabs>
        <w:spacing w:before="127" w:line="357" w:lineRule="auto"/>
        <w:ind w:right="430"/>
        <w:rPr>
          <w:color w:val="000000"/>
        </w:rPr>
      </w:pPr>
      <w:r>
        <w:rPr>
          <w:color w:val="000000"/>
        </w:rPr>
        <w:t>At brain capacity of 900 to 1000CC human underwent crucial stage, where abandoned walking on hour limbs instead two limbs adopted.</w:t>
      </w:r>
    </w:p>
    <w:p w:rsidR="00B06C43" w:rsidRPr="00B06C43" w:rsidRDefault="006C7577" w:rsidP="00B06C4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5"/>
        </w:tabs>
        <w:spacing w:before="2" w:line="360" w:lineRule="auto"/>
        <w:ind w:right="383"/>
        <w:rPr>
          <w:color w:val="000000"/>
        </w:rPr>
      </w:pPr>
      <w:r>
        <w:rPr>
          <w:color w:val="000000"/>
        </w:rPr>
        <w:t>The evidence available portrays that human being existed around 25 million years with characteristics of having long teeth and walking on four limbs.</w:t>
      </w:r>
    </w:p>
    <w:p w:rsidR="00B06C43" w:rsidRDefault="00B06C43" w:rsidP="00B06C4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85"/>
        </w:tabs>
        <w:spacing w:before="79" w:after="11" w:line="360" w:lineRule="auto"/>
        <w:ind w:right="699"/>
        <w:rPr>
          <w:color w:val="000000"/>
        </w:rPr>
      </w:pPr>
      <w:r>
        <w:rPr>
          <w:color w:val="000000"/>
        </w:rPr>
        <w:t xml:space="preserve">The </w:t>
      </w:r>
      <w:proofErr w:type="spellStart"/>
      <w:r>
        <w:rPr>
          <w:color w:val="000000"/>
        </w:rPr>
        <w:t>creatute</w:t>
      </w:r>
      <w:proofErr w:type="spellEnd"/>
      <w:r>
        <w:rPr>
          <w:color w:val="000000"/>
        </w:rPr>
        <w:t xml:space="preserve"> called </w:t>
      </w:r>
      <w:proofErr w:type="spellStart"/>
      <w:r>
        <w:rPr>
          <w:color w:val="000000"/>
        </w:rPr>
        <w:t>Substralopithecus</w:t>
      </w:r>
      <w:proofErr w:type="spellEnd"/>
      <w:r>
        <w:rPr>
          <w:color w:val="000000"/>
        </w:rPr>
        <w:t xml:space="preserve"> discovered by Raymond Dart in South Africa and have evidence of making tools.</w:t>
      </w:r>
    </w:p>
    <w:p w:rsidR="00B06C43" w:rsidRDefault="00B06C43" w:rsidP="00B06C43">
      <w:pPr>
        <w:pBdr>
          <w:top w:val="nil"/>
          <w:left w:val="nil"/>
          <w:bottom w:val="nil"/>
          <w:right w:val="nil"/>
          <w:between w:val="nil"/>
        </w:pBdr>
        <w:tabs>
          <w:tab w:val="left" w:pos="1685"/>
        </w:tabs>
        <w:spacing w:before="2" w:line="360" w:lineRule="auto"/>
        <w:ind w:right="383"/>
        <w:rPr>
          <w:color w:val="000000"/>
        </w:rPr>
        <w:sectPr w:rsidR="00B06C43">
          <w:pgSz w:w="12240" w:h="15840"/>
          <w:pgMar w:top="900" w:right="1080" w:bottom="1200" w:left="1440" w:header="0" w:footer="1010" w:gutter="0"/>
          <w:cols w:space="720"/>
        </w:sectPr>
      </w:pP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spacing w:before="229"/>
        <w:ind w:left="811" w:hanging="359"/>
        <w:rPr>
          <w:color w:val="000000"/>
        </w:rPr>
      </w:pPr>
      <w:r>
        <w:rPr>
          <w:color w:val="000000"/>
        </w:rPr>
        <w:lastRenderedPageBreak/>
        <w:t>Complete each of the following statements with correct historical facts.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6"/>
        </w:tabs>
        <w:spacing w:before="128" w:line="360" w:lineRule="auto"/>
        <w:ind w:left="965" w:right="1461" w:firstLine="0"/>
        <w:rPr>
          <w:color w:val="000000"/>
        </w:rPr>
      </w:pPr>
      <w:r>
        <w:rPr>
          <w:color w:val="000000"/>
        </w:rPr>
        <w:t xml:space="preserve">The source of Historical information which </w:t>
      </w:r>
      <w:proofErr w:type="gramStart"/>
      <w:r>
        <w:rPr>
          <w:color w:val="000000"/>
        </w:rPr>
        <w:t>obtain</w:t>
      </w:r>
      <w:proofErr w:type="gramEnd"/>
      <w:r>
        <w:rPr>
          <w:color w:val="000000"/>
        </w:rPr>
        <w:t xml:space="preserve"> through the word of mouth is called……….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65"/>
        </w:tabs>
        <w:spacing w:before="1"/>
        <w:ind w:left="1265" w:hanging="300"/>
        <w:rPr>
          <w:color w:val="000000"/>
        </w:rPr>
      </w:pPr>
      <w:r>
        <w:rPr>
          <w:color w:val="000000"/>
        </w:rPr>
        <w:t xml:space="preserve">The first leader of Jihad movement in </w:t>
      </w:r>
      <w:proofErr w:type="gramStart"/>
      <w:r>
        <w:rPr>
          <w:color w:val="000000"/>
        </w:rPr>
        <w:t>west</w:t>
      </w:r>
      <w:proofErr w:type="gramEnd"/>
      <w:r>
        <w:rPr>
          <w:color w:val="000000"/>
        </w:rPr>
        <w:t xml:space="preserve"> Africa was called………..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24"/>
        </w:tabs>
        <w:spacing w:before="127" w:line="357" w:lineRule="auto"/>
        <w:ind w:left="965" w:right="365" w:firstLine="0"/>
        <w:rPr>
          <w:color w:val="000000"/>
        </w:rPr>
      </w:pPr>
      <w:r>
        <w:rPr>
          <w:color w:val="000000"/>
        </w:rPr>
        <w:t>The first European Nation to involve in the Trading of Slave in the first half of 15</w:t>
      </w:r>
      <w:r>
        <w:rPr>
          <w:color w:val="000000"/>
          <w:vertAlign w:val="superscript"/>
        </w:rPr>
        <w:t>th</w:t>
      </w:r>
      <w:r>
        <w:rPr>
          <w:color w:val="000000"/>
        </w:rPr>
        <w:t xml:space="preserve"> century is called…………….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14"/>
        </w:tabs>
        <w:spacing w:before="2"/>
        <w:ind w:left="1314" w:hanging="349"/>
        <w:rPr>
          <w:color w:val="000000"/>
        </w:rPr>
      </w:pPr>
      <w:r>
        <w:rPr>
          <w:color w:val="000000"/>
        </w:rPr>
        <w:t xml:space="preserve">A book written by Charles Darwin who explain </w:t>
      </w:r>
      <w:proofErr w:type="spellStart"/>
      <w:r>
        <w:rPr>
          <w:color w:val="000000"/>
        </w:rPr>
        <w:t>eveolution</w:t>
      </w:r>
      <w:proofErr w:type="spellEnd"/>
      <w:r>
        <w:rPr>
          <w:color w:val="000000"/>
        </w:rPr>
        <w:t xml:space="preserve"> theory was called ………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55"/>
        </w:tabs>
        <w:spacing w:before="128"/>
        <w:ind w:left="1255" w:hanging="290"/>
        <w:rPr>
          <w:color w:val="000000"/>
        </w:rPr>
      </w:pPr>
      <w:r>
        <w:rPr>
          <w:color w:val="000000"/>
        </w:rPr>
        <w:t>The kingdom whose king was known as Mansa Musa was…….</w:t>
      </w: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2"/>
        </w:tabs>
        <w:spacing w:before="127" w:after="11" w:line="360" w:lineRule="auto"/>
        <w:ind w:right="396"/>
        <w:rPr>
          <w:color w:val="000000"/>
        </w:rPr>
      </w:pPr>
      <w:r>
        <w:rPr>
          <w:color w:val="000000"/>
        </w:rPr>
        <w:t xml:space="preserve">The year and important historical events that took place in Africa are shown in the table </w:t>
      </w:r>
      <w:proofErr w:type="gramStart"/>
      <w:r>
        <w:rPr>
          <w:color w:val="000000"/>
        </w:rPr>
        <w:t>below,</w:t>
      </w:r>
      <w:proofErr w:type="gramEnd"/>
      <w:r>
        <w:rPr>
          <w:color w:val="000000"/>
        </w:rPr>
        <w:t xml:space="preserve"> Write the letter of the year below the corresponding item number of events in </w:t>
      </w:r>
      <w:proofErr w:type="spellStart"/>
      <w:r>
        <w:rPr>
          <w:color w:val="000000"/>
        </w:rPr>
        <w:t>thje</w:t>
      </w:r>
      <w:proofErr w:type="spellEnd"/>
      <w:r>
        <w:rPr>
          <w:color w:val="000000"/>
        </w:rPr>
        <w:t xml:space="preserve"> table provided below.</w:t>
      </w:r>
    </w:p>
    <w:tbl>
      <w:tblPr>
        <w:tblStyle w:val="a3"/>
        <w:tblW w:w="8032" w:type="dxa"/>
        <w:tblInd w:w="14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574"/>
        <w:gridCol w:w="2922"/>
      </w:tblGrid>
      <w:tr w:rsidR="00570010">
        <w:trPr>
          <w:trHeight w:val="378"/>
        </w:trPr>
        <w:tc>
          <w:tcPr>
            <w:tcW w:w="536" w:type="dxa"/>
            <w:tcBorders>
              <w:top w:val="nil"/>
              <w:left w:val="nil"/>
            </w:tcBorders>
          </w:tcPr>
          <w:p w:rsidR="00570010" w:rsidRDefault="00570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</w:p>
        </w:tc>
        <w:tc>
          <w:tcPr>
            <w:tcW w:w="4574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EVENTS</w:t>
            </w:r>
          </w:p>
        </w:tc>
        <w:tc>
          <w:tcPr>
            <w:tcW w:w="2922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right="1"/>
              <w:jc w:val="center"/>
              <w:rPr>
                <w:color w:val="000000"/>
              </w:rPr>
            </w:pPr>
            <w:r>
              <w:rPr>
                <w:color w:val="000000"/>
              </w:rPr>
              <w:t>YEAR</w:t>
            </w:r>
          </w:p>
        </w:tc>
      </w:tr>
      <w:tr w:rsidR="00570010">
        <w:trPr>
          <w:trHeight w:val="378"/>
        </w:trPr>
        <w:tc>
          <w:tcPr>
            <w:tcW w:w="536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3"/>
              <w:rPr>
                <w:color w:val="000000"/>
              </w:rPr>
            </w:pPr>
            <w:r>
              <w:rPr>
                <w:color w:val="000000"/>
              </w:rPr>
              <w:t>i.</w:t>
            </w:r>
          </w:p>
        </w:tc>
        <w:tc>
          <w:tcPr>
            <w:tcW w:w="4574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Discovery of </w:t>
            </w:r>
            <w:proofErr w:type="spellStart"/>
            <w:r>
              <w:rPr>
                <w:color w:val="000000"/>
              </w:rPr>
              <w:t>Zinjanthropus</w:t>
            </w:r>
            <w:proofErr w:type="spellEnd"/>
            <w:r>
              <w:rPr>
                <w:color w:val="000000"/>
              </w:rPr>
              <w:t xml:space="preserve"> at Olduvai George.</w:t>
            </w:r>
          </w:p>
        </w:tc>
        <w:tc>
          <w:tcPr>
            <w:tcW w:w="2922" w:type="dxa"/>
            <w:vMerge w:val="restart"/>
          </w:tcPr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4"/>
              </w:tabs>
              <w:spacing w:line="246" w:lineRule="auto"/>
              <w:ind w:left="664" w:hanging="358"/>
              <w:rPr>
                <w:color w:val="000000"/>
              </w:rPr>
            </w:pPr>
            <w:r>
              <w:rPr>
                <w:color w:val="000000"/>
              </w:rPr>
              <w:t>1840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5"/>
              </w:tabs>
              <w:spacing w:before="123"/>
              <w:ind w:left="665" w:hanging="359"/>
              <w:rPr>
                <w:color w:val="000000"/>
              </w:rPr>
            </w:pPr>
            <w:r>
              <w:rPr>
                <w:color w:val="000000"/>
              </w:rPr>
              <w:t>1873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4"/>
              </w:tabs>
              <w:spacing w:before="127"/>
              <w:ind w:left="664" w:hanging="358"/>
              <w:rPr>
                <w:color w:val="000000"/>
              </w:rPr>
            </w:pPr>
            <w:r>
              <w:rPr>
                <w:color w:val="000000"/>
              </w:rPr>
              <w:t>1959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4"/>
              </w:tabs>
              <w:spacing w:before="127"/>
              <w:ind w:left="664" w:hanging="358"/>
              <w:rPr>
                <w:color w:val="000000"/>
              </w:rPr>
            </w:pPr>
            <w:r>
              <w:rPr>
                <w:color w:val="000000"/>
              </w:rPr>
              <w:t>1845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5"/>
              </w:tabs>
              <w:spacing w:before="127"/>
              <w:ind w:left="665" w:hanging="359"/>
              <w:rPr>
                <w:color w:val="000000"/>
              </w:rPr>
            </w:pPr>
            <w:r>
              <w:rPr>
                <w:color w:val="000000"/>
              </w:rPr>
              <w:t>1776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5"/>
              </w:tabs>
              <w:spacing w:before="127"/>
              <w:ind w:left="665" w:hanging="359"/>
              <w:rPr>
                <w:color w:val="000000"/>
              </w:rPr>
            </w:pPr>
            <w:r>
              <w:rPr>
                <w:color w:val="000000"/>
              </w:rPr>
              <w:t>1945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5"/>
              </w:tabs>
              <w:spacing w:before="127"/>
              <w:ind w:left="665" w:hanging="359"/>
              <w:rPr>
                <w:color w:val="000000"/>
              </w:rPr>
            </w:pPr>
            <w:r>
              <w:rPr>
                <w:color w:val="000000"/>
              </w:rPr>
              <w:t>1652</w:t>
            </w:r>
          </w:p>
          <w:p w:rsidR="00570010" w:rsidRDefault="006C757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65"/>
              </w:tabs>
              <w:spacing w:before="127"/>
              <w:ind w:left="665" w:hanging="359"/>
              <w:rPr>
                <w:color w:val="000000"/>
              </w:rPr>
            </w:pPr>
            <w:r>
              <w:rPr>
                <w:color w:val="000000"/>
              </w:rPr>
              <w:t>1835</w:t>
            </w:r>
          </w:p>
        </w:tc>
      </w:tr>
      <w:tr w:rsidR="00570010">
        <w:trPr>
          <w:trHeight w:val="382"/>
        </w:trPr>
        <w:tc>
          <w:tcPr>
            <w:tcW w:w="536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3"/>
              <w:rPr>
                <w:color w:val="000000"/>
              </w:rPr>
            </w:pPr>
            <w:r>
              <w:rPr>
                <w:color w:val="000000"/>
              </w:rPr>
              <w:t>ii.</w:t>
            </w:r>
          </w:p>
        </w:tc>
        <w:tc>
          <w:tcPr>
            <w:tcW w:w="4574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 xml:space="preserve">Zanzibar becomes Sultan </w:t>
            </w:r>
            <w:proofErr w:type="spellStart"/>
            <w:r>
              <w:rPr>
                <w:color w:val="000000"/>
              </w:rPr>
              <w:t>Sayyid</w:t>
            </w:r>
            <w:proofErr w:type="spellEnd"/>
            <w:r>
              <w:rPr>
                <w:color w:val="000000"/>
              </w:rPr>
              <w:t xml:space="preserve"> Said’s</w:t>
            </w:r>
          </w:p>
        </w:tc>
        <w:tc>
          <w:tcPr>
            <w:tcW w:w="2922" w:type="dxa"/>
            <w:vMerge/>
          </w:tcPr>
          <w:p w:rsidR="00570010" w:rsidRDefault="00570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70010">
        <w:trPr>
          <w:trHeight w:val="377"/>
        </w:trPr>
        <w:tc>
          <w:tcPr>
            <w:tcW w:w="536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3"/>
              <w:rPr>
                <w:color w:val="000000"/>
              </w:rPr>
            </w:pPr>
            <w:r>
              <w:rPr>
                <w:color w:val="000000"/>
              </w:rPr>
              <w:t>iii.</w:t>
            </w:r>
          </w:p>
        </w:tc>
        <w:tc>
          <w:tcPr>
            <w:tcW w:w="4574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2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Frere treaty official ends East Africa Slave trade.</w:t>
            </w:r>
          </w:p>
        </w:tc>
        <w:tc>
          <w:tcPr>
            <w:tcW w:w="2922" w:type="dxa"/>
            <w:vMerge/>
          </w:tcPr>
          <w:p w:rsidR="00570010" w:rsidRDefault="00570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70010">
        <w:trPr>
          <w:trHeight w:val="377"/>
        </w:trPr>
        <w:tc>
          <w:tcPr>
            <w:tcW w:w="536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3"/>
              <w:rPr>
                <w:color w:val="000000"/>
              </w:rPr>
            </w:pPr>
            <w:r>
              <w:rPr>
                <w:color w:val="000000"/>
              </w:rPr>
              <w:t>iv.</w:t>
            </w:r>
          </w:p>
        </w:tc>
        <w:tc>
          <w:tcPr>
            <w:tcW w:w="4574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The United State of America got</w:t>
            </w:r>
          </w:p>
        </w:tc>
        <w:tc>
          <w:tcPr>
            <w:tcW w:w="2922" w:type="dxa"/>
            <w:vMerge/>
          </w:tcPr>
          <w:p w:rsidR="00570010" w:rsidRDefault="00570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  <w:tr w:rsidR="00570010">
        <w:trPr>
          <w:trHeight w:val="1478"/>
        </w:trPr>
        <w:tc>
          <w:tcPr>
            <w:tcW w:w="536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3"/>
              <w:rPr>
                <w:color w:val="000000"/>
              </w:rPr>
            </w:pPr>
            <w:r>
              <w:rPr>
                <w:color w:val="000000"/>
              </w:rPr>
              <w:t>v.</w:t>
            </w:r>
          </w:p>
        </w:tc>
        <w:tc>
          <w:tcPr>
            <w:tcW w:w="4574" w:type="dxa"/>
          </w:tcPr>
          <w:p w:rsidR="00570010" w:rsidRDefault="006C75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6" w:lineRule="auto"/>
              <w:ind w:left="107"/>
              <w:rPr>
                <w:color w:val="000000"/>
              </w:rPr>
            </w:pPr>
            <w:r>
              <w:rPr>
                <w:color w:val="000000"/>
              </w:rPr>
              <w:t>Great trek of the Boers from the ape begins.</w:t>
            </w:r>
          </w:p>
        </w:tc>
        <w:tc>
          <w:tcPr>
            <w:tcW w:w="2922" w:type="dxa"/>
            <w:vMerge/>
          </w:tcPr>
          <w:p w:rsidR="00570010" w:rsidRDefault="005700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</w:tr>
    </w:tbl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spacing w:before="233"/>
        <w:ind w:left="811" w:hanging="359"/>
        <w:rPr>
          <w:color w:val="000000"/>
        </w:rPr>
      </w:pPr>
      <w:r>
        <w:rPr>
          <w:color w:val="000000"/>
        </w:rPr>
        <w:t>Draw a Sketch map of East Africa and locate the following historical sites.</w:t>
      </w:r>
    </w:p>
    <w:p w:rsidR="00570010" w:rsidRDefault="006C7577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6"/>
          <w:tab w:val="left" w:pos="2965"/>
          <w:tab w:val="left" w:pos="5077"/>
          <w:tab w:val="left" w:pos="6882"/>
        </w:tabs>
        <w:spacing w:before="127"/>
        <w:ind w:left="1206" w:hanging="240"/>
        <w:rPr>
          <w:b/>
          <w:color w:val="000000"/>
        </w:rPr>
      </w:pPr>
      <w:r>
        <w:rPr>
          <w:color w:val="000000"/>
        </w:rPr>
        <w:t>Olduvai Gorge</w:t>
      </w:r>
      <w:r>
        <w:rPr>
          <w:color w:val="000000"/>
        </w:rPr>
        <w:tab/>
      </w:r>
      <w:r>
        <w:rPr>
          <w:b/>
          <w:color w:val="000000"/>
        </w:rPr>
        <w:t xml:space="preserve">ii). </w:t>
      </w:r>
      <w:proofErr w:type="spellStart"/>
      <w:r>
        <w:rPr>
          <w:color w:val="000000"/>
        </w:rPr>
        <w:t>Rusinga</w:t>
      </w:r>
      <w:proofErr w:type="spellEnd"/>
      <w:r>
        <w:rPr>
          <w:color w:val="000000"/>
        </w:rPr>
        <w:t xml:space="preserve"> Island</w:t>
      </w:r>
      <w:r>
        <w:rPr>
          <w:color w:val="000000"/>
        </w:rPr>
        <w:tab/>
      </w:r>
      <w:r>
        <w:rPr>
          <w:b/>
          <w:color w:val="000000"/>
        </w:rPr>
        <w:t xml:space="preserve">iii). </w:t>
      </w:r>
      <w:proofErr w:type="spellStart"/>
      <w:r>
        <w:rPr>
          <w:color w:val="000000"/>
        </w:rPr>
        <w:t>Nsongezi</w:t>
      </w:r>
      <w:proofErr w:type="spellEnd"/>
      <w:r>
        <w:rPr>
          <w:color w:val="000000"/>
        </w:rPr>
        <w:tab/>
      </w:r>
      <w:proofErr w:type="gramStart"/>
      <w:r>
        <w:rPr>
          <w:b/>
          <w:color w:val="000000"/>
        </w:rPr>
        <w:t>iv</w:t>
      </w:r>
      <w:proofErr w:type="gramEnd"/>
      <w:r>
        <w:rPr>
          <w:b/>
          <w:color w:val="000000"/>
        </w:rPr>
        <w:t xml:space="preserve">). </w:t>
      </w:r>
      <w:proofErr w:type="spellStart"/>
      <w:r>
        <w:rPr>
          <w:color w:val="000000"/>
        </w:rPr>
        <w:t>Isimila</w:t>
      </w:r>
      <w:proofErr w:type="spellEnd"/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spacing w:before="123"/>
        <w:ind w:left="811" w:hanging="359"/>
        <w:rPr>
          <w:color w:val="000000"/>
        </w:rPr>
      </w:pPr>
      <w:r>
        <w:rPr>
          <w:color w:val="000000"/>
        </w:rPr>
        <w:t xml:space="preserve">a). </w:t>
      </w:r>
      <w:proofErr w:type="spellStart"/>
      <w:r>
        <w:rPr>
          <w:color w:val="000000"/>
        </w:rPr>
        <w:t>Upendo</w:t>
      </w:r>
      <w:proofErr w:type="spellEnd"/>
      <w:r>
        <w:rPr>
          <w:color w:val="000000"/>
        </w:rPr>
        <w:t xml:space="preserve"> and Rashid are form one students who are less interested in studying History,</w:t>
      </w:r>
    </w:p>
    <w:p w:rsidR="00570010" w:rsidRDefault="006C7577">
      <w:pPr>
        <w:pBdr>
          <w:top w:val="nil"/>
          <w:left w:val="nil"/>
          <w:bottom w:val="nil"/>
          <w:right w:val="nil"/>
          <w:between w:val="nil"/>
        </w:pBdr>
        <w:spacing w:before="127"/>
        <w:ind w:left="812"/>
        <w:rPr>
          <w:color w:val="000000"/>
        </w:rPr>
      </w:pPr>
      <w:r>
        <w:rPr>
          <w:color w:val="000000"/>
        </w:rPr>
        <w:t xml:space="preserve">Mention to them </w:t>
      </w:r>
      <w:r>
        <w:rPr>
          <w:b/>
          <w:color w:val="000000"/>
        </w:rPr>
        <w:t xml:space="preserve">five (5) </w:t>
      </w:r>
      <w:r>
        <w:rPr>
          <w:color w:val="000000"/>
        </w:rPr>
        <w:t>importance of studying History</w:t>
      </w:r>
    </w:p>
    <w:p w:rsidR="00570010" w:rsidRDefault="006C75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58"/>
        </w:tabs>
        <w:ind w:left="1158" w:hanging="237"/>
        <w:rPr>
          <w:color w:val="000000"/>
        </w:rPr>
      </w:pPr>
      <w:r>
        <w:rPr>
          <w:color w:val="000000"/>
        </w:rPr>
        <w:t xml:space="preserve">List </w:t>
      </w:r>
      <w:r>
        <w:rPr>
          <w:b/>
          <w:color w:val="000000"/>
        </w:rPr>
        <w:t xml:space="preserve">five (5) </w:t>
      </w:r>
      <w:r>
        <w:rPr>
          <w:color w:val="000000"/>
        </w:rPr>
        <w:t>stages of Evolution of Man</w:t>
      </w:r>
    </w:p>
    <w:p w:rsidR="00570010" w:rsidRDefault="00570010">
      <w:pPr>
        <w:pBdr>
          <w:top w:val="nil"/>
          <w:left w:val="nil"/>
          <w:bottom w:val="nil"/>
          <w:right w:val="nil"/>
          <w:between w:val="nil"/>
        </w:pBdr>
        <w:spacing w:before="114"/>
        <w:rPr>
          <w:color w:val="000000"/>
        </w:rPr>
      </w:pPr>
    </w:p>
    <w:p w:rsidR="00570010" w:rsidRDefault="006C7577">
      <w:pPr>
        <w:pStyle w:val="Heading2"/>
        <w:spacing w:before="132"/>
        <w:ind w:left="2253"/>
      </w:pPr>
      <w:r>
        <w:t>SECTION C (15 Marks)</w:t>
      </w:r>
    </w:p>
    <w:p w:rsidR="00570010" w:rsidRDefault="006C757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1"/>
        </w:tabs>
        <w:spacing w:before="123"/>
        <w:ind w:left="811" w:hanging="359"/>
        <w:rPr>
          <w:color w:val="000000"/>
        </w:rPr>
      </w:pPr>
      <w:r>
        <w:rPr>
          <w:color w:val="000000"/>
        </w:rPr>
        <w:t xml:space="preserve">Explain six effects of Early contacts between people of East </w:t>
      </w:r>
      <w:proofErr w:type="spellStart"/>
      <w:r>
        <w:rPr>
          <w:color w:val="000000"/>
        </w:rPr>
        <w:t>Arican</w:t>
      </w:r>
      <w:proofErr w:type="gramStart"/>
      <w:r>
        <w:rPr>
          <w:color w:val="000000"/>
        </w:rPr>
        <w:t>,Middle</w:t>
      </w:r>
      <w:proofErr w:type="spellEnd"/>
      <w:proofErr w:type="gramEnd"/>
      <w:r>
        <w:rPr>
          <w:color w:val="000000"/>
        </w:rPr>
        <w:t xml:space="preserve"> East and Far East.</w:t>
      </w:r>
    </w:p>
    <w:p w:rsidR="00570010" w:rsidRDefault="00570010">
      <w:pPr>
        <w:spacing w:before="123"/>
        <w:ind w:left="965"/>
      </w:pPr>
    </w:p>
    <w:sectPr w:rsidR="00570010">
      <w:pgSz w:w="12240" w:h="15840"/>
      <w:pgMar w:top="900" w:right="1080" w:bottom="1200" w:left="1440" w:header="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1DD" w:rsidRDefault="000F01DD">
      <w:r>
        <w:separator/>
      </w:r>
    </w:p>
  </w:endnote>
  <w:endnote w:type="continuationSeparator" w:id="0">
    <w:p w:rsidR="000F01DD" w:rsidRDefault="000F0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0010" w:rsidRDefault="006C757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1864FECA" wp14:editId="758F4D18">
              <wp:simplePos x="0" y="0"/>
              <wp:positionH relativeFrom="column">
                <wp:posOffset>2711450</wp:posOffset>
              </wp:positionH>
              <wp:positionV relativeFrom="paragraph">
                <wp:posOffset>0</wp:posOffset>
              </wp:positionV>
              <wp:extent cx="650240" cy="1651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70010" w:rsidRDefault="006C7577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>PAGE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F85C7E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>NUMPAGES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 w:rsidR="00F85C7E">
                            <w:rPr>
                              <w:rFonts w:ascii="Calibri"/>
                              <w:b/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5pt;margin-top:0;width:51.2pt;height:13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" filled="f" stroked="f">
              <v:textbox inset="0,0,0,0">
                <w:txbxContent>
                  <w:p w:rsidR="00570010" w:rsidRDefault="006C7577">
                    <w:pPr>
                      <w:spacing w:line="244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>PAGE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F85C7E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>NUMPAGES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 w:rsidR="00F85C7E">
                      <w:rPr>
                        <w:rFonts w:ascii="Calibri"/>
                        <w:b/>
                        <w:noProof/>
                        <w:spacing w:val="-10"/>
                      </w:rPr>
                      <w:t>4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1DD" w:rsidRDefault="000F01DD">
      <w:r>
        <w:separator/>
      </w:r>
    </w:p>
  </w:footnote>
  <w:footnote w:type="continuationSeparator" w:id="0">
    <w:p w:rsidR="000F01DD" w:rsidRDefault="000F0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4521D"/>
    <w:multiLevelType w:val="multilevel"/>
    <w:tmpl w:val="DB2E2D74"/>
    <w:lvl w:ilvl="0">
      <w:start w:val="1"/>
      <w:numFmt w:val="lowerRoman"/>
      <w:lvlText w:val="%1."/>
      <w:lvlJc w:val="left"/>
      <w:pPr>
        <w:ind w:left="1685" w:hanging="72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2484" w:hanging="720"/>
      </w:pPr>
    </w:lvl>
    <w:lvl w:ilvl="2">
      <w:numFmt w:val="bullet"/>
      <w:lvlText w:val="•"/>
      <w:lvlJc w:val="left"/>
      <w:pPr>
        <w:ind w:left="3288" w:hanging="720"/>
      </w:pPr>
    </w:lvl>
    <w:lvl w:ilvl="3">
      <w:numFmt w:val="bullet"/>
      <w:lvlText w:val="•"/>
      <w:lvlJc w:val="left"/>
      <w:pPr>
        <w:ind w:left="4092" w:hanging="720"/>
      </w:pPr>
    </w:lvl>
    <w:lvl w:ilvl="4">
      <w:numFmt w:val="bullet"/>
      <w:lvlText w:val="•"/>
      <w:lvlJc w:val="left"/>
      <w:pPr>
        <w:ind w:left="4896" w:hanging="720"/>
      </w:pPr>
    </w:lvl>
    <w:lvl w:ilvl="5">
      <w:numFmt w:val="bullet"/>
      <w:lvlText w:val="•"/>
      <w:lvlJc w:val="left"/>
      <w:pPr>
        <w:ind w:left="5700" w:hanging="720"/>
      </w:pPr>
    </w:lvl>
    <w:lvl w:ilvl="6">
      <w:numFmt w:val="bullet"/>
      <w:lvlText w:val="•"/>
      <w:lvlJc w:val="left"/>
      <w:pPr>
        <w:ind w:left="6504" w:hanging="720"/>
      </w:pPr>
    </w:lvl>
    <w:lvl w:ilvl="7">
      <w:numFmt w:val="bullet"/>
      <w:lvlText w:val="•"/>
      <w:lvlJc w:val="left"/>
      <w:pPr>
        <w:ind w:left="7308" w:hanging="720"/>
      </w:pPr>
    </w:lvl>
    <w:lvl w:ilvl="8">
      <w:numFmt w:val="bullet"/>
      <w:lvlText w:val="•"/>
      <w:lvlJc w:val="left"/>
      <w:pPr>
        <w:ind w:left="8112" w:hanging="720"/>
      </w:pPr>
    </w:lvl>
  </w:abstractNum>
  <w:abstractNum w:abstractNumId="1">
    <w:nsid w:val="05FB1847"/>
    <w:multiLevelType w:val="multilevel"/>
    <w:tmpl w:val="01F464DE"/>
    <w:lvl w:ilvl="0">
      <w:start w:val="2"/>
      <w:numFmt w:val="lowerLetter"/>
      <w:lvlText w:val="%1)"/>
      <w:lvlJc w:val="left"/>
      <w:pPr>
        <w:ind w:left="1159" w:hanging="24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start w:val="1"/>
      <w:numFmt w:val="lowerRoman"/>
      <w:lvlText w:val="%2."/>
      <w:lvlJc w:val="left"/>
      <w:pPr>
        <w:ind w:left="2253" w:hanging="72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3088" w:hanging="720"/>
      </w:pPr>
    </w:lvl>
    <w:lvl w:ilvl="3">
      <w:numFmt w:val="bullet"/>
      <w:lvlText w:val="•"/>
      <w:lvlJc w:val="left"/>
      <w:pPr>
        <w:ind w:left="3917" w:hanging="720"/>
      </w:pPr>
    </w:lvl>
    <w:lvl w:ilvl="4">
      <w:numFmt w:val="bullet"/>
      <w:lvlText w:val="•"/>
      <w:lvlJc w:val="left"/>
      <w:pPr>
        <w:ind w:left="4746" w:hanging="720"/>
      </w:pPr>
    </w:lvl>
    <w:lvl w:ilvl="5">
      <w:numFmt w:val="bullet"/>
      <w:lvlText w:val="•"/>
      <w:lvlJc w:val="left"/>
      <w:pPr>
        <w:ind w:left="5575" w:hanging="720"/>
      </w:pPr>
    </w:lvl>
    <w:lvl w:ilvl="6">
      <w:numFmt w:val="bullet"/>
      <w:lvlText w:val="•"/>
      <w:lvlJc w:val="left"/>
      <w:pPr>
        <w:ind w:left="6404" w:hanging="720"/>
      </w:pPr>
    </w:lvl>
    <w:lvl w:ilvl="7">
      <w:numFmt w:val="bullet"/>
      <w:lvlText w:val="•"/>
      <w:lvlJc w:val="left"/>
      <w:pPr>
        <w:ind w:left="7233" w:hanging="720"/>
      </w:pPr>
    </w:lvl>
    <w:lvl w:ilvl="8">
      <w:numFmt w:val="bullet"/>
      <w:lvlText w:val="•"/>
      <w:lvlJc w:val="left"/>
      <w:pPr>
        <w:ind w:left="8062" w:hanging="720"/>
      </w:pPr>
    </w:lvl>
  </w:abstractNum>
  <w:abstractNum w:abstractNumId="2">
    <w:nsid w:val="066E48B2"/>
    <w:multiLevelType w:val="multilevel"/>
    <w:tmpl w:val="3042C7E8"/>
    <w:lvl w:ilvl="0">
      <w:start w:val="1"/>
      <w:numFmt w:val="lowerRoman"/>
      <w:lvlText w:val="%1."/>
      <w:lvlJc w:val="left"/>
      <w:pPr>
        <w:ind w:left="2405" w:hanging="72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132" w:hanging="720"/>
      </w:pPr>
    </w:lvl>
    <w:lvl w:ilvl="2">
      <w:numFmt w:val="bullet"/>
      <w:lvlText w:val="•"/>
      <w:lvlJc w:val="left"/>
      <w:pPr>
        <w:ind w:left="3864" w:hanging="720"/>
      </w:pPr>
    </w:lvl>
    <w:lvl w:ilvl="3">
      <w:numFmt w:val="bullet"/>
      <w:lvlText w:val="•"/>
      <w:lvlJc w:val="left"/>
      <w:pPr>
        <w:ind w:left="4596" w:hanging="720"/>
      </w:pPr>
    </w:lvl>
    <w:lvl w:ilvl="4">
      <w:numFmt w:val="bullet"/>
      <w:lvlText w:val="•"/>
      <w:lvlJc w:val="left"/>
      <w:pPr>
        <w:ind w:left="5328" w:hanging="720"/>
      </w:pPr>
    </w:lvl>
    <w:lvl w:ilvl="5">
      <w:numFmt w:val="bullet"/>
      <w:lvlText w:val="•"/>
      <w:lvlJc w:val="left"/>
      <w:pPr>
        <w:ind w:left="6060" w:hanging="720"/>
      </w:pPr>
    </w:lvl>
    <w:lvl w:ilvl="6">
      <w:numFmt w:val="bullet"/>
      <w:lvlText w:val="•"/>
      <w:lvlJc w:val="left"/>
      <w:pPr>
        <w:ind w:left="6792" w:hanging="720"/>
      </w:pPr>
    </w:lvl>
    <w:lvl w:ilvl="7">
      <w:numFmt w:val="bullet"/>
      <w:lvlText w:val="•"/>
      <w:lvlJc w:val="left"/>
      <w:pPr>
        <w:ind w:left="7524" w:hanging="720"/>
      </w:pPr>
    </w:lvl>
    <w:lvl w:ilvl="8">
      <w:numFmt w:val="bullet"/>
      <w:lvlText w:val="•"/>
      <w:lvlJc w:val="left"/>
      <w:pPr>
        <w:ind w:left="8256" w:hanging="720"/>
      </w:pPr>
    </w:lvl>
  </w:abstractNum>
  <w:abstractNum w:abstractNumId="3">
    <w:nsid w:val="0F4E44E2"/>
    <w:multiLevelType w:val="multilevel"/>
    <w:tmpl w:val="AFF0404E"/>
    <w:lvl w:ilvl="0">
      <w:start w:val="1"/>
      <w:numFmt w:val="decimal"/>
      <w:lvlText w:val="%1."/>
      <w:lvlJc w:val="left"/>
      <w:pPr>
        <w:ind w:left="812" w:hanging="668"/>
      </w:pPr>
      <w:rPr>
        <w:rFonts w:ascii="Bookman Old Style" w:eastAsia="Bookman Old Style" w:hAnsi="Bookman Old Style" w:cs="Bookman Old Style"/>
        <w:b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812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2">
      <w:start w:val="1"/>
      <w:numFmt w:val="lowerRoman"/>
      <w:lvlText w:val="%3)."/>
      <w:lvlJc w:val="left"/>
      <w:pPr>
        <w:ind w:left="244" w:hanging="244"/>
      </w:pPr>
    </w:lvl>
    <w:lvl w:ilvl="3">
      <w:numFmt w:val="bullet"/>
      <w:lvlText w:val="•"/>
      <w:lvlJc w:val="left"/>
      <w:pPr>
        <w:ind w:left="1420" w:hanging="244"/>
      </w:pPr>
    </w:lvl>
    <w:lvl w:ilvl="4">
      <w:numFmt w:val="bullet"/>
      <w:lvlText w:val="•"/>
      <w:lvlJc w:val="left"/>
      <w:pPr>
        <w:ind w:left="2605" w:hanging="244"/>
      </w:pPr>
    </w:lvl>
    <w:lvl w:ilvl="5">
      <w:numFmt w:val="bullet"/>
      <w:lvlText w:val="•"/>
      <w:lvlJc w:val="left"/>
      <w:pPr>
        <w:ind w:left="3791" w:hanging="243"/>
      </w:pPr>
    </w:lvl>
    <w:lvl w:ilvl="6">
      <w:numFmt w:val="bullet"/>
      <w:lvlText w:val="•"/>
      <w:lvlJc w:val="left"/>
      <w:pPr>
        <w:ind w:left="4977" w:hanging="244"/>
      </w:pPr>
    </w:lvl>
    <w:lvl w:ilvl="7">
      <w:numFmt w:val="bullet"/>
      <w:lvlText w:val="•"/>
      <w:lvlJc w:val="left"/>
      <w:pPr>
        <w:ind w:left="6162" w:hanging="243"/>
      </w:pPr>
    </w:lvl>
    <w:lvl w:ilvl="8">
      <w:numFmt w:val="bullet"/>
      <w:lvlText w:val="•"/>
      <w:lvlJc w:val="left"/>
      <w:pPr>
        <w:ind w:left="7348" w:hanging="244"/>
      </w:pPr>
    </w:lvl>
  </w:abstractNum>
  <w:abstractNum w:abstractNumId="4">
    <w:nsid w:val="1972575C"/>
    <w:multiLevelType w:val="multilevel"/>
    <w:tmpl w:val="6E0C1B4A"/>
    <w:lvl w:ilvl="0">
      <w:start w:val="4"/>
      <w:numFmt w:val="lowerRoman"/>
      <w:lvlText w:val="%1)."/>
      <w:lvlJc w:val="left"/>
      <w:pPr>
        <w:ind w:left="459" w:hanging="352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991" w:hanging="352"/>
      </w:pPr>
    </w:lvl>
    <w:lvl w:ilvl="2">
      <w:numFmt w:val="bullet"/>
      <w:lvlText w:val="•"/>
      <w:lvlJc w:val="left"/>
      <w:pPr>
        <w:ind w:left="1522" w:hanging="352"/>
      </w:pPr>
    </w:lvl>
    <w:lvl w:ilvl="3">
      <w:numFmt w:val="bullet"/>
      <w:lvlText w:val="•"/>
      <w:lvlJc w:val="left"/>
      <w:pPr>
        <w:ind w:left="2053" w:hanging="351"/>
      </w:pPr>
    </w:lvl>
    <w:lvl w:ilvl="4">
      <w:numFmt w:val="bullet"/>
      <w:lvlText w:val="•"/>
      <w:lvlJc w:val="left"/>
      <w:pPr>
        <w:ind w:left="2584" w:hanging="352"/>
      </w:pPr>
    </w:lvl>
    <w:lvl w:ilvl="5">
      <w:numFmt w:val="bullet"/>
      <w:lvlText w:val="•"/>
      <w:lvlJc w:val="left"/>
      <w:pPr>
        <w:ind w:left="3116" w:hanging="351"/>
      </w:pPr>
    </w:lvl>
    <w:lvl w:ilvl="6">
      <w:numFmt w:val="bullet"/>
      <w:lvlText w:val="•"/>
      <w:lvlJc w:val="left"/>
      <w:pPr>
        <w:ind w:left="3647" w:hanging="352"/>
      </w:pPr>
    </w:lvl>
    <w:lvl w:ilvl="7">
      <w:numFmt w:val="bullet"/>
      <w:lvlText w:val="•"/>
      <w:lvlJc w:val="left"/>
      <w:pPr>
        <w:ind w:left="4178" w:hanging="352"/>
      </w:pPr>
    </w:lvl>
    <w:lvl w:ilvl="8">
      <w:numFmt w:val="bullet"/>
      <w:lvlText w:val="•"/>
      <w:lvlJc w:val="left"/>
      <w:pPr>
        <w:ind w:left="4709" w:hanging="352"/>
      </w:pPr>
    </w:lvl>
  </w:abstractNum>
  <w:abstractNum w:abstractNumId="5">
    <w:nsid w:val="28D77990"/>
    <w:multiLevelType w:val="multilevel"/>
    <w:tmpl w:val="BA2E22CE"/>
    <w:lvl w:ilvl="0">
      <w:start w:val="1"/>
      <w:numFmt w:val="lowerRoman"/>
      <w:lvlText w:val="%1)."/>
      <w:lvlJc w:val="left"/>
      <w:pPr>
        <w:ind w:left="107" w:hanging="30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667" w:hanging="300"/>
      </w:pPr>
    </w:lvl>
    <w:lvl w:ilvl="2">
      <w:numFmt w:val="bullet"/>
      <w:lvlText w:val="•"/>
      <w:lvlJc w:val="left"/>
      <w:pPr>
        <w:ind w:left="1234" w:hanging="300"/>
      </w:pPr>
    </w:lvl>
    <w:lvl w:ilvl="3">
      <w:numFmt w:val="bullet"/>
      <w:lvlText w:val="•"/>
      <w:lvlJc w:val="left"/>
      <w:pPr>
        <w:ind w:left="1801" w:hanging="300"/>
      </w:pPr>
    </w:lvl>
    <w:lvl w:ilvl="4">
      <w:numFmt w:val="bullet"/>
      <w:lvlText w:val="•"/>
      <w:lvlJc w:val="left"/>
      <w:pPr>
        <w:ind w:left="2368" w:hanging="300"/>
      </w:pPr>
    </w:lvl>
    <w:lvl w:ilvl="5">
      <w:numFmt w:val="bullet"/>
      <w:lvlText w:val="•"/>
      <w:lvlJc w:val="left"/>
      <w:pPr>
        <w:ind w:left="2936" w:hanging="300"/>
      </w:pPr>
    </w:lvl>
    <w:lvl w:ilvl="6">
      <w:numFmt w:val="bullet"/>
      <w:lvlText w:val="•"/>
      <w:lvlJc w:val="left"/>
      <w:pPr>
        <w:ind w:left="3503" w:hanging="300"/>
      </w:pPr>
    </w:lvl>
    <w:lvl w:ilvl="7">
      <w:numFmt w:val="bullet"/>
      <w:lvlText w:val="•"/>
      <w:lvlJc w:val="left"/>
      <w:pPr>
        <w:ind w:left="4070" w:hanging="300"/>
      </w:pPr>
    </w:lvl>
    <w:lvl w:ilvl="8">
      <w:numFmt w:val="bullet"/>
      <w:lvlText w:val="•"/>
      <w:lvlJc w:val="left"/>
      <w:pPr>
        <w:ind w:left="4637" w:hanging="300"/>
      </w:pPr>
    </w:lvl>
  </w:abstractNum>
  <w:abstractNum w:abstractNumId="6">
    <w:nsid w:val="315B3A02"/>
    <w:multiLevelType w:val="multilevel"/>
    <w:tmpl w:val="292CFE68"/>
    <w:lvl w:ilvl="0">
      <w:start w:val="1"/>
      <w:numFmt w:val="lowerRoman"/>
      <w:lvlText w:val="%1."/>
      <w:lvlJc w:val="left"/>
      <w:pPr>
        <w:ind w:left="2253" w:hanging="72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3006" w:hanging="720"/>
      </w:pPr>
    </w:lvl>
    <w:lvl w:ilvl="2">
      <w:numFmt w:val="bullet"/>
      <w:lvlText w:val="•"/>
      <w:lvlJc w:val="left"/>
      <w:pPr>
        <w:ind w:left="3752" w:hanging="720"/>
      </w:pPr>
    </w:lvl>
    <w:lvl w:ilvl="3">
      <w:numFmt w:val="bullet"/>
      <w:lvlText w:val="•"/>
      <w:lvlJc w:val="left"/>
      <w:pPr>
        <w:ind w:left="4498" w:hanging="720"/>
      </w:pPr>
    </w:lvl>
    <w:lvl w:ilvl="4">
      <w:numFmt w:val="bullet"/>
      <w:lvlText w:val="•"/>
      <w:lvlJc w:val="left"/>
      <w:pPr>
        <w:ind w:left="5244" w:hanging="720"/>
      </w:pPr>
    </w:lvl>
    <w:lvl w:ilvl="5">
      <w:numFmt w:val="bullet"/>
      <w:lvlText w:val="•"/>
      <w:lvlJc w:val="left"/>
      <w:pPr>
        <w:ind w:left="5990" w:hanging="720"/>
      </w:pPr>
    </w:lvl>
    <w:lvl w:ilvl="6">
      <w:numFmt w:val="bullet"/>
      <w:lvlText w:val="•"/>
      <w:lvlJc w:val="left"/>
      <w:pPr>
        <w:ind w:left="6736" w:hanging="720"/>
      </w:pPr>
    </w:lvl>
    <w:lvl w:ilvl="7">
      <w:numFmt w:val="bullet"/>
      <w:lvlText w:val="•"/>
      <w:lvlJc w:val="left"/>
      <w:pPr>
        <w:ind w:left="7482" w:hanging="720"/>
      </w:pPr>
    </w:lvl>
    <w:lvl w:ilvl="8">
      <w:numFmt w:val="bullet"/>
      <w:lvlText w:val="•"/>
      <w:lvlJc w:val="left"/>
      <w:pPr>
        <w:ind w:left="8228" w:hanging="720"/>
      </w:pPr>
    </w:lvl>
  </w:abstractNum>
  <w:abstractNum w:abstractNumId="7">
    <w:nsid w:val="352E5B77"/>
    <w:multiLevelType w:val="multilevel"/>
    <w:tmpl w:val="7E0E85A2"/>
    <w:lvl w:ilvl="0">
      <w:start w:val="1"/>
      <w:numFmt w:val="upperLetter"/>
      <w:lvlText w:val="%1."/>
      <w:lvlJc w:val="left"/>
      <w:pPr>
        <w:ind w:left="827" w:hanging="361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999" w:hanging="361"/>
      </w:pPr>
    </w:lvl>
    <w:lvl w:ilvl="2">
      <w:numFmt w:val="bullet"/>
      <w:lvlText w:val="•"/>
      <w:lvlJc w:val="left"/>
      <w:pPr>
        <w:ind w:left="1179" w:hanging="360"/>
      </w:pPr>
    </w:lvl>
    <w:lvl w:ilvl="3">
      <w:numFmt w:val="bullet"/>
      <w:lvlText w:val="•"/>
      <w:lvlJc w:val="left"/>
      <w:pPr>
        <w:ind w:left="1359" w:hanging="360"/>
      </w:pPr>
    </w:lvl>
    <w:lvl w:ilvl="4">
      <w:numFmt w:val="bullet"/>
      <w:lvlText w:val="•"/>
      <w:lvlJc w:val="left"/>
      <w:pPr>
        <w:ind w:left="1539" w:hanging="361"/>
      </w:pPr>
    </w:lvl>
    <w:lvl w:ilvl="5">
      <w:numFmt w:val="bullet"/>
      <w:lvlText w:val="•"/>
      <w:lvlJc w:val="left"/>
      <w:pPr>
        <w:ind w:left="1719" w:hanging="361"/>
      </w:pPr>
    </w:lvl>
    <w:lvl w:ilvl="6">
      <w:numFmt w:val="bullet"/>
      <w:lvlText w:val="•"/>
      <w:lvlJc w:val="left"/>
      <w:pPr>
        <w:ind w:left="1899" w:hanging="361"/>
      </w:pPr>
    </w:lvl>
    <w:lvl w:ilvl="7">
      <w:numFmt w:val="bullet"/>
      <w:lvlText w:val="•"/>
      <w:lvlJc w:val="left"/>
      <w:pPr>
        <w:ind w:left="2079" w:hanging="361"/>
      </w:pPr>
    </w:lvl>
    <w:lvl w:ilvl="8">
      <w:numFmt w:val="bullet"/>
      <w:lvlText w:val="•"/>
      <w:lvlJc w:val="left"/>
      <w:pPr>
        <w:ind w:left="2259" w:hanging="361"/>
      </w:pPr>
    </w:lvl>
  </w:abstractNum>
  <w:abstractNum w:abstractNumId="8">
    <w:nsid w:val="3F1F5C0E"/>
    <w:multiLevelType w:val="multilevel"/>
    <w:tmpl w:val="A0902E98"/>
    <w:lvl w:ilvl="0">
      <w:start w:val="1"/>
      <w:numFmt w:val="upperLetter"/>
      <w:lvlText w:val="%1."/>
      <w:lvlJc w:val="left"/>
      <w:pPr>
        <w:ind w:left="666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885" w:hanging="360"/>
      </w:pPr>
    </w:lvl>
    <w:lvl w:ilvl="2">
      <w:numFmt w:val="bullet"/>
      <w:lvlText w:val="•"/>
      <w:lvlJc w:val="left"/>
      <w:pPr>
        <w:ind w:left="1110" w:hanging="360"/>
      </w:pPr>
    </w:lvl>
    <w:lvl w:ilvl="3">
      <w:numFmt w:val="bullet"/>
      <w:lvlText w:val="•"/>
      <w:lvlJc w:val="left"/>
      <w:pPr>
        <w:ind w:left="1335" w:hanging="360"/>
      </w:pPr>
    </w:lvl>
    <w:lvl w:ilvl="4">
      <w:numFmt w:val="bullet"/>
      <w:lvlText w:val="•"/>
      <w:lvlJc w:val="left"/>
      <w:pPr>
        <w:ind w:left="1560" w:hanging="360"/>
      </w:pPr>
    </w:lvl>
    <w:lvl w:ilvl="5">
      <w:numFmt w:val="bullet"/>
      <w:lvlText w:val="•"/>
      <w:lvlJc w:val="left"/>
      <w:pPr>
        <w:ind w:left="1786" w:hanging="360"/>
      </w:pPr>
    </w:lvl>
    <w:lvl w:ilvl="6">
      <w:numFmt w:val="bullet"/>
      <w:lvlText w:val="•"/>
      <w:lvlJc w:val="left"/>
      <w:pPr>
        <w:ind w:left="2011" w:hanging="360"/>
      </w:pPr>
    </w:lvl>
    <w:lvl w:ilvl="7">
      <w:numFmt w:val="bullet"/>
      <w:lvlText w:val="•"/>
      <w:lvlJc w:val="left"/>
      <w:pPr>
        <w:ind w:left="2236" w:hanging="360"/>
      </w:pPr>
    </w:lvl>
    <w:lvl w:ilvl="8">
      <w:numFmt w:val="bullet"/>
      <w:lvlText w:val="•"/>
      <w:lvlJc w:val="left"/>
      <w:pPr>
        <w:ind w:left="2461" w:hanging="360"/>
      </w:pPr>
    </w:lvl>
  </w:abstractNum>
  <w:abstractNum w:abstractNumId="9">
    <w:nsid w:val="425039EF"/>
    <w:multiLevelType w:val="multilevel"/>
    <w:tmpl w:val="AC5025A4"/>
    <w:lvl w:ilvl="0">
      <w:start w:val="1"/>
      <w:numFmt w:val="lowerRoman"/>
      <w:lvlText w:val="%1."/>
      <w:lvlJc w:val="left"/>
      <w:pPr>
        <w:ind w:left="1533" w:hanging="720"/>
      </w:pPr>
      <w:rPr>
        <w:rFonts w:ascii="Times New Roman" w:eastAsia="Times New Roman" w:hAnsi="Times New Roman" w:cs="Times New Roman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2358" w:hanging="720"/>
      </w:pPr>
    </w:lvl>
    <w:lvl w:ilvl="2">
      <w:numFmt w:val="bullet"/>
      <w:lvlText w:val="•"/>
      <w:lvlJc w:val="left"/>
      <w:pPr>
        <w:ind w:left="3176" w:hanging="720"/>
      </w:pPr>
    </w:lvl>
    <w:lvl w:ilvl="3">
      <w:numFmt w:val="bullet"/>
      <w:lvlText w:val="•"/>
      <w:lvlJc w:val="left"/>
      <w:pPr>
        <w:ind w:left="3994" w:hanging="721"/>
      </w:pPr>
    </w:lvl>
    <w:lvl w:ilvl="4">
      <w:numFmt w:val="bullet"/>
      <w:lvlText w:val="•"/>
      <w:lvlJc w:val="left"/>
      <w:pPr>
        <w:ind w:left="4812" w:hanging="721"/>
      </w:pPr>
    </w:lvl>
    <w:lvl w:ilvl="5">
      <w:numFmt w:val="bullet"/>
      <w:lvlText w:val="•"/>
      <w:lvlJc w:val="left"/>
      <w:pPr>
        <w:ind w:left="5630" w:hanging="721"/>
      </w:pPr>
    </w:lvl>
    <w:lvl w:ilvl="6">
      <w:numFmt w:val="bullet"/>
      <w:lvlText w:val="•"/>
      <w:lvlJc w:val="left"/>
      <w:pPr>
        <w:ind w:left="6448" w:hanging="721"/>
      </w:pPr>
    </w:lvl>
    <w:lvl w:ilvl="7">
      <w:numFmt w:val="bullet"/>
      <w:lvlText w:val="•"/>
      <w:lvlJc w:val="left"/>
      <w:pPr>
        <w:ind w:left="7266" w:hanging="721"/>
      </w:pPr>
    </w:lvl>
    <w:lvl w:ilvl="8">
      <w:numFmt w:val="bullet"/>
      <w:lvlText w:val="•"/>
      <w:lvlJc w:val="left"/>
      <w:pPr>
        <w:ind w:left="8084" w:hanging="721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9"/>
  </w:num>
  <w:num w:numId="8">
    <w:abstractNumId w:val="7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70010"/>
    <w:rsid w:val="000F01DD"/>
    <w:rsid w:val="00570010"/>
    <w:rsid w:val="006C7577"/>
    <w:rsid w:val="00800C35"/>
    <w:rsid w:val="008E00E2"/>
    <w:rsid w:val="00B06C43"/>
    <w:rsid w:val="00B66C32"/>
    <w:rsid w:val="00C91CC4"/>
    <w:rsid w:val="00F01C62"/>
    <w:rsid w:val="00F8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39"/>
      <w:ind w:left="45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5C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C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239"/>
      <w:ind w:left="45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pPr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5C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C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13</cp:revision>
  <cp:lastPrinted>2024-08-23T09:12:00Z</cp:lastPrinted>
  <dcterms:created xsi:type="dcterms:W3CDTF">2024-08-23T08:06:00Z</dcterms:created>
  <dcterms:modified xsi:type="dcterms:W3CDTF">2024-08-23T09:12:00Z</dcterms:modified>
</cp:coreProperties>
</file>