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380" w:rsidRDefault="00C10380" w:rsidP="00C10380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C10380" w:rsidRDefault="00C10380" w:rsidP="00C10380">
      <w:pPr>
        <w:jc w:val="center"/>
        <w:rPr>
          <w:b/>
        </w:rPr>
      </w:pPr>
      <w:proofErr w:type="gramStart"/>
      <w:r>
        <w:rPr>
          <w:b/>
        </w:rPr>
        <w:t>REGIONAL ADMINISTRATION AND LOCAL GOVERNMENT.</w:t>
      </w:r>
      <w:proofErr w:type="gramEnd"/>
    </w:p>
    <w:p w:rsidR="00C10380" w:rsidRDefault="00C10380" w:rsidP="00C10380">
      <w:pPr>
        <w:jc w:val="center"/>
        <w:rPr>
          <w:b/>
        </w:rPr>
      </w:pPr>
      <w:r>
        <w:rPr>
          <w:b/>
        </w:rPr>
        <w:t>NAMANGA SECONDARY SCHOOL</w:t>
      </w:r>
    </w:p>
    <w:p w:rsidR="00C10380" w:rsidRDefault="00C10380" w:rsidP="00C10380">
      <w:pPr>
        <w:jc w:val="center"/>
        <w:rPr>
          <w:b/>
        </w:rPr>
      </w:pPr>
      <w:r>
        <w:rPr>
          <w:b/>
        </w:rPr>
        <w:t xml:space="preserve">FORM </w:t>
      </w:r>
      <w:proofErr w:type="gramStart"/>
      <w:r>
        <w:rPr>
          <w:b/>
        </w:rPr>
        <w:t>THREE  HISTORY</w:t>
      </w:r>
      <w:proofErr w:type="gramEnd"/>
      <w:r>
        <w:rPr>
          <w:b/>
        </w:rPr>
        <w:t xml:space="preserve"> TERMINAL EXAMINATION- JUNE 2013    TIME:2:30HRS</w:t>
      </w:r>
    </w:p>
    <w:p w:rsidR="00C10380" w:rsidRDefault="00C10380" w:rsidP="00C10380">
      <w:pPr>
        <w:rPr>
          <w:b/>
        </w:rPr>
      </w:pPr>
      <w:r>
        <w:rPr>
          <w:b/>
        </w:rPr>
        <w:t>INSTRUCTION:</w:t>
      </w:r>
    </w:p>
    <w:p w:rsidR="00AB2520" w:rsidRDefault="00AB2520" w:rsidP="00AB252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This paper consists of section A,B, and c</w:t>
      </w:r>
    </w:p>
    <w:p w:rsidR="00AB2520" w:rsidRDefault="00AB2520" w:rsidP="00AB252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Answer all questions in section A and B and only two questions in section C</w:t>
      </w:r>
    </w:p>
    <w:p w:rsidR="00AB2520" w:rsidRDefault="00AB2520" w:rsidP="00AB252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All writing must be in black or blue ink</w:t>
      </w:r>
    </w:p>
    <w:p w:rsidR="00AB2520" w:rsidRDefault="00AB2520" w:rsidP="00AB2520">
      <w:pPr>
        <w:pStyle w:val="ListParagraph"/>
        <w:ind w:left="1080"/>
        <w:rPr>
          <w:b/>
        </w:rPr>
      </w:pPr>
    </w:p>
    <w:p w:rsidR="00AB2520" w:rsidRDefault="00AB2520" w:rsidP="00AB2520">
      <w:pPr>
        <w:pStyle w:val="ListParagraph"/>
        <w:ind w:left="1080"/>
        <w:rPr>
          <w:b/>
        </w:rPr>
      </w:pPr>
      <w:r>
        <w:rPr>
          <w:b/>
        </w:rPr>
        <w:t>SECTION A</w:t>
      </w:r>
      <w:proofErr w:type="gramStart"/>
      <w:r>
        <w:rPr>
          <w:b/>
        </w:rPr>
        <w:t>:20</w:t>
      </w:r>
      <w:proofErr w:type="gramEnd"/>
      <w:r>
        <w:rPr>
          <w:b/>
        </w:rPr>
        <w:t xml:space="preserve"> MARKS</w:t>
      </w:r>
    </w:p>
    <w:p w:rsidR="00AB2520" w:rsidRDefault="00AB2520" w:rsidP="00AB252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For each of the following items choose the best answer from the given alternatives</w:t>
      </w:r>
    </w:p>
    <w:p w:rsidR="0080047F" w:rsidRDefault="0080047F" w:rsidP="0080047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collection of public documents is called</w:t>
      </w:r>
    </w:p>
    <w:p w:rsidR="0080047F" w:rsidRDefault="0080047F" w:rsidP="0080047F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Meseums</w:t>
      </w:r>
      <w:proofErr w:type="spellEnd"/>
    </w:p>
    <w:p w:rsidR="0080047F" w:rsidRDefault="0080047F" w:rsidP="0080047F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Archives</w:t>
      </w:r>
    </w:p>
    <w:p w:rsidR="00F6306E" w:rsidRDefault="0080047F" w:rsidP="00F6306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Archaelogy</w:t>
      </w:r>
      <w:proofErr w:type="spellEnd"/>
      <w:r>
        <w:rPr>
          <w:b/>
        </w:rPr>
        <w:t xml:space="preserve"> </w:t>
      </w:r>
      <w:r w:rsidR="00F6306E">
        <w:rPr>
          <w:b/>
        </w:rPr>
        <w:t xml:space="preserve">                                             (      )</w:t>
      </w:r>
    </w:p>
    <w:p w:rsidR="0080047F" w:rsidRDefault="0080047F" w:rsidP="0080047F">
      <w:pPr>
        <w:pStyle w:val="ListParagraph"/>
        <w:numPr>
          <w:ilvl w:val="0"/>
          <w:numId w:val="4"/>
        </w:numPr>
        <w:rPr>
          <w:b/>
        </w:rPr>
      </w:pPr>
    </w:p>
    <w:p w:rsidR="0080047F" w:rsidRDefault="0080047F" w:rsidP="0080047F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Oral tradition </w:t>
      </w:r>
    </w:p>
    <w:p w:rsidR="0080047F" w:rsidRDefault="00693468" w:rsidP="0080047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chronological order of events is usually shown in the following EXCEPT</w:t>
      </w:r>
    </w:p>
    <w:p w:rsidR="00693468" w:rsidRDefault="00693468" w:rsidP="00693468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Time chart</w:t>
      </w:r>
    </w:p>
    <w:p w:rsidR="00693468" w:rsidRDefault="00693468" w:rsidP="00693468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Time line</w:t>
      </w:r>
    </w:p>
    <w:p w:rsidR="00F6306E" w:rsidRDefault="00693468" w:rsidP="00F6306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family tree</w:t>
      </w:r>
      <w:r w:rsidR="00F6306E">
        <w:rPr>
          <w:b/>
        </w:rPr>
        <w:t xml:space="preserve">                                 (      )</w:t>
      </w:r>
    </w:p>
    <w:p w:rsidR="00693468" w:rsidRDefault="00693468" w:rsidP="00693468">
      <w:pPr>
        <w:pStyle w:val="ListParagraph"/>
        <w:numPr>
          <w:ilvl w:val="0"/>
          <w:numId w:val="6"/>
        </w:numPr>
        <w:rPr>
          <w:b/>
        </w:rPr>
      </w:pPr>
    </w:p>
    <w:p w:rsidR="00693468" w:rsidRDefault="00693468" w:rsidP="00693468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carbon 14</w:t>
      </w:r>
    </w:p>
    <w:p w:rsidR="00693468" w:rsidRDefault="00693468" w:rsidP="0069346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earliest social organization from which each society has passed through is</w:t>
      </w:r>
    </w:p>
    <w:p w:rsidR="00693468" w:rsidRDefault="00693468" w:rsidP="00693468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Slavery</w:t>
      </w:r>
    </w:p>
    <w:p w:rsidR="00F6306E" w:rsidRDefault="00693468" w:rsidP="00F6306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Socialism</w:t>
      </w:r>
      <w:r w:rsidR="00F6306E">
        <w:rPr>
          <w:b/>
        </w:rPr>
        <w:t xml:space="preserve">                                                                      (      )</w:t>
      </w:r>
    </w:p>
    <w:p w:rsidR="00693468" w:rsidRDefault="00693468" w:rsidP="00693468">
      <w:pPr>
        <w:pStyle w:val="ListParagraph"/>
        <w:numPr>
          <w:ilvl w:val="0"/>
          <w:numId w:val="7"/>
        </w:numPr>
        <w:rPr>
          <w:b/>
        </w:rPr>
      </w:pPr>
    </w:p>
    <w:p w:rsidR="00693468" w:rsidRDefault="00693468" w:rsidP="00693468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Feudalism</w:t>
      </w:r>
    </w:p>
    <w:p w:rsidR="00693468" w:rsidRDefault="00693468" w:rsidP="00693468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Communalism(communalism)</w:t>
      </w:r>
    </w:p>
    <w:p w:rsidR="00693468" w:rsidRDefault="00693468" w:rsidP="0069346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major causes of colonials resistance in Africa were the following except.</w:t>
      </w:r>
    </w:p>
    <w:p w:rsidR="00693468" w:rsidRDefault="00693468" w:rsidP="0069346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Land alienation and force </w:t>
      </w:r>
      <w:proofErr w:type="spellStart"/>
      <w:r>
        <w:rPr>
          <w:b/>
        </w:rPr>
        <w:t>Labour</w:t>
      </w:r>
      <w:proofErr w:type="spellEnd"/>
      <w:r>
        <w:rPr>
          <w:b/>
        </w:rPr>
        <w:t xml:space="preserve"> </w:t>
      </w:r>
    </w:p>
    <w:p w:rsidR="00693468" w:rsidRDefault="00693468" w:rsidP="0069346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Forced cultivation of cash crops and forced </w:t>
      </w:r>
      <w:proofErr w:type="spellStart"/>
      <w:r>
        <w:rPr>
          <w:b/>
        </w:rPr>
        <w:t>labour</w:t>
      </w:r>
      <w:proofErr w:type="spellEnd"/>
    </w:p>
    <w:p w:rsidR="00693468" w:rsidRDefault="00693468" w:rsidP="0069346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confiscation of cattle and squatter system</w:t>
      </w:r>
    </w:p>
    <w:p w:rsidR="00693468" w:rsidRDefault="00693468" w:rsidP="0069346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Prohibition of food and cash crops production</w:t>
      </w:r>
      <w:r w:rsidR="00F6306E">
        <w:rPr>
          <w:b/>
        </w:rPr>
        <w:t xml:space="preserve">                                         (      )</w:t>
      </w:r>
    </w:p>
    <w:p w:rsidR="00693468" w:rsidRDefault="00693468" w:rsidP="0069346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European civilization and </w:t>
      </w:r>
      <w:proofErr w:type="spellStart"/>
      <w:r>
        <w:rPr>
          <w:b/>
        </w:rPr>
        <w:t>christianity</w:t>
      </w:r>
      <w:proofErr w:type="spellEnd"/>
    </w:p>
    <w:p w:rsidR="00693468" w:rsidRDefault="00693468" w:rsidP="0069346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rise of kingdoms was caused by the following except</w:t>
      </w:r>
    </w:p>
    <w:p w:rsidR="00693468" w:rsidRDefault="00693468" w:rsidP="0069346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production of surplus agricultural production</w:t>
      </w:r>
    </w:p>
    <w:p w:rsidR="00693468" w:rsidRDefault="00603EFC" w:rsidP="0069346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Good cl</w:t>
      </w:r>
      <w:r w:rsidR="00693468">
        <w:rPr>
          <w:b/>
        </w:rPr>
        <w:t xml:space="preserve">imatic </w:t>
      </w:r>
      <w:r>
        <w:rPr>
          <w:b/>
        </w:rPr>
        <w:t xml:space="preserve"> conditions</w:t>
      </w:r>
    </w:p>
    <w:p w:rsidR="00603EFC" w:rsidRDefault="00603EFC" w:rsidP="0069346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lastRenderedPageBreak/>
        <w:t>Long distance trade</w:t>
      </w:r>
      <w:r w:rsidR="00F6306E">
        <w:rPr>
          <w:b/>
        </w:rPr>
        <w:t xml:space="preserve">                                                  </w:t>
      </w:r>
    </w:p>
    <w:p w:rsidR="00603EFC" w:rsidRDefault="00603EFC" w:rsidP="0069346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Improvement of science and technology</w:t>
      </w:r>
    </w:p>
    <w:p w:rsidR="00603EFC" w:rsidRDefault="00603EFC" w:rsidP="00693468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Suitable use </w:t>
      </w:r>
      <w:proofErr w:type="spellStart"/>
      <w:r>
        <w:rPr>
          <w:b/>
        </w:rPr>
        <w:t>oflocal</w:t>
      </w:r>
      <w:proofErr w:type="spellEnd"/>
      <w:r>
        <w:rPr>
          <w:b/>
        </w:rPr>
        <w:t xml:space="preserve"> resources</w:t>
      </w:r>
    </w:p>
    <w:p w:rsidR="00603EFC" w:rsidRDefault="00603EFC" w:rsidP="00603EF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use of ideology as an instrument to mobilize the oppressed economically is evident in one of the following historical events in Africa.</w:t>
      </w:r>
    </w:p>
    <w:p w:rsidR="00603EFC" w:rsidRDefault="00603EFC" w:rsidP="00603EF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The great Boer  Trek</w:t>
      </w:r>
    </w:p>
    <w:p w:rsidR="00F6306E" w:rsidRDefault="00603EFC" w:rsidP="00F6306E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 xml:space="preserve">The </w:t>
      </w:r>
      <w:proofErr w:type="spellStart"/>
      <w:r>
        <w:rPr>
          <w:b/>
        </w:rPr>
        <w:t>maji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maji</w:t>
      </w:r>
      <w:proofErr w:type="spellEnd"/>
      <w:r>
        <w:rPr>
          <w:b/>
        </w:rPr>
        <w:t xml:space="preserve"> War of 1905 -1907</w:t>
      </w:r>
      <w:r w:rsidR="00F6306E">
        <w:rPr>
          <w:b/>
        </w:rPr>
        <w:t xml:space="preserve">                                            (      )</w:t>
      </w:r>
    </w:p>
    <w:p w:rsidR="00603EFC" w:rsidRDefault="00603EFC" w:rsidP="00603EFC">
      <w:pPr>
        <w:pStyle w:val="ListParagraph"/>
        <w:numPr>
          <w:ilvl w:val="0"/>
          <w:numId w:val="10"/>
        </w:numPr>
        <w:rPr>
          <w:b/>
        </w:rPr>
      </w:pPr>
    </w:p>
    <w:p w:rsidR="00603EFC" w:rsidRDefault="00603EFC" w:rsidP="00603EF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The Dar –</w:t>
      </w:r>
      <w:proofErr w:type="spellStart"/>
      <w:r>
        <w:rPr>
          <w:b/>
        </w:rPr>
        <w:t>es</w:t>
      </w:r>
      <w:proofErr w:type="spellEnd"/>
      <w:r>
        <w:rPr>
          <w:b/>
        </w:rPr>
        <w:t>-Salaam Dock workers strike of 1948</w:t>
      </w:r>
      <w:r w:rsidR="00F6306E">
        <w:rPr>
          <w:b/>
        </w:rPr>
        <w:t xml:space="preserve">                                      </w:t>
      </w:r>
    </w:p>
    <w:p w:rsidR="00603EFC" w:rsidRDefault="00603EFC" w:rsidP="00603EFC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 xml:space="preserve">The fall of </w:t>
      </w:r>
      <w:proofErr w:type="spellStart"/>
      <w:r>
        <w:rPr>
          <w:b/>
        </w:rPr>
        <w:t>Bisandangu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Mandika</w:t>
      </w:r>
      <w:proofErr w:type="spellEnd"/>
      <w:r>
        <w:rPr>
          <w:b/>
        </w:rPr>
        <w:t xml:space="preserve"> empire in the 19</w:t>
      </w:r>
      <w:r w:rsidRPr="00603EFC">
        <w:rPr>
          <w:b/>
          <w:vertAlign w:val="superscript"/>
        </w:rPr>
        <w:t>th</w:t>
      </w:r>
      <w:r>
        <w:rPr>
          <w:b/>
        </w:rPr>
        <w:t xml:space="preserve"> century</w:t>
      </w:r>
    </w:p>
    <w:p w:rsidR="00603EFC" w:rsidRDefault="00603EFC" w:rsidP="00603EFC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Mkwawa</w:t>
      </w:r>
      <w:proofErr w:type="spellEnd"/>
      <w:r>
        <w:rPr>
          <w:b/>
        </w:rPr>
        <w:t xml:space="preserve"> war against the </w:t>
      </w:r>
      <w:proofErr w:type="spellStart"/>
      <w:r>
        <w:rPr>
          <w:b/>
        </w:rPr>
        <w:t>Bena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Sangu</w:t>
      </w:r>
      <w:proofErr w:type="spellEnd"/>
    </w:p>
    <w:p w:rsidR="00603EFC" w:rsidRDefault="00603EFC" w:rsidP="00603EFC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scramble, partition and colonization of the African continent in the </w:t>
      </w:r>
      <w:proofErr w:type="spellStart"/>
      <w:r>
        <w:rPr>
          <w:b/>
        </w:rPr>
        <w:t>las</w:t>
      </w:r>
      <w:proofErr w:type="spellEnd"/>
      <w:r>
        <w:rPr>
          <w:b/>
        </w:rPr>
        <w:t xml:space="preserve"> quarter of the 19</w:t>
      </w:r>
      <w:r w:rsidRPr="00603EFC">
        <w:rPr>
          <w:b/>
          <w:vertAlign w:val="superscript"/>
        </w:rPr>
        <w:t>th</w:t>
      </w:r>
      <w:r>
        <w:rPr>
          <w:b/>
        </w:rPr>
        <w:t xml:space="preserve"> century was due to the </w:t>
      </w:r>
    </w:p>
    <w:p w:rsidR="00603EFC" w:rsidRDefault="00603EFC" w:rsidP="00603EF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Development of mercantilism</w:t>
      </w:r>
    </w:p>
    <w:p w:rsidR="00F6306E" w:rsidRDefault="00603EFC" w:rsidP="00F6306E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Advancement of feudalism</w:t>
      </w:r>
      <w:r w:rsidR="00F6306E">
        <w:rPr>
          <w:b/>
        </w:rPr>
        <w:t xml:space="preserve">                                              (      )</w:t>
      </w:r>
    </w:p>
    <w:p w:rsidR="00603EFC" w:rsidRDefault="00603EFC" w:rsidP="00603EFC">
      <w:pPr>
        <w:pStyle w:val="ListParagraph"/>
        <w:numPr>
          <w:ilvl w:val="0"/>
          <w:numId w:val="11"/>
        </w:numPr>
        <w:rPr>
          <w:b/>
        </w:rPr>
      </w:pPr>
    </w:p>
    <w:p w:rsidR="00603EFC" w:rsidRDefault="00603EFC" w:rsidP="00603EF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Emergence of monopoly capitalism</w:t>
      </w:r>
    </w:p>
    <w:p w:rsidR="00603EFC" w:rsidRDefault="00603EFC" w:rsidP="00603EF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Development of industrial revolution</w:t>
      </w:r>
    </w:p>
    <w:p w:rsidR="00603EFC" w:rsidRDefault="00197001" w:rsidP="0019700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Before the 15</w:t>
      </w:r>
      <w:r w:rsidRPr="00197001">
        <w:rPr>
          <w:b/>
          <w:vertAlign w:val="superscript"/>
        </w:rPr>
        <w:t>th</w:t>
      </w:r>
      <w:r>
        <w:rPr>
          <w:b/>
        </w:rPr>
        <w:t xml:space="preserve"> century Africa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called a ‘Dark continent’ because</w:t>
      </w:r>
    </w:p>
    <w:p w:rsidR="00197001" w:rsidRDefault="00197001" w:rsidP="00197001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 xml:space="preserve">It was not known to European capitalists </w:t>
      </w:r>
    </w:p>
    <w:p w:rsidR="00197001" w:rsidRDefault="00197001" w:rsidP="00197001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It is people were black</w:t>
      </w:r>
    </w:p>
    <w:p w:rsidR="00197001" w:rsidRDefault="00197001" w:rsidP="00197001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There were all demand raw materials</w:t>
      </w:r>
      <w:r w:rsidR="00F6306E">
        <w:rPr>
          <w:b/>
        </w:rPr>
        <w:t xml:space="preserve">           (      )</w:t>
      </w:r>
    </w:p>
    <w:p w:rsidR="00197001" w:rsidRDefault="00197001" w:rsidP="00197001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It had no development</w:t>
      </w:r>
    </w:p>
    <w:p w:rsidR="00197001" w:rsidRDefault="00197001" w:rsidP="00197001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It was full of heavy y fore</w:t>
      </w:r>
    </w:p>
    <w:p w:rsidR="00197001" w:rsidRDefault="00197001" w:rsidP="0019700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Olduvai Gorge provide us with the best example in the evolution of man because</w:t>
      </w:r>
    </w:p>
    <w:p w:rsidR="00197001" w:rsidRDefault="00197001" w:rsidP="00197001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It is found 300 feet deep</w:t>
      </w:r>
    </w:p>
    <w:p w:rsidR="00197001" w:rsidRDefault="00197001" w:rsidP="00197001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It is located in the eastern arm of Rift Valley in North Eastern Tanzania </w:t>
      </w:r>
    </w:p>
    <w:p w:rsidR="00197001" w:rsidRDefault="00197001" w:rsidP="00197001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It had several layers of soil</w:t>
      </w:r>
    </w:p>
    <w:p w:rsidR="00197001" w:rsidRDefault="00197001" w:rsidP="00197001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The skull of one of the Earliest ancestors was discovered</w:t>
      </w:r>
      <w:r w:rsidR="00F6306E">
        <w:rPr>
          <w:b/>
        </w:rPr>
        <w:t xml:space="preserve">                      (      )</w:t>
      </w:r>
    </w:p>
    <w:p w:rsidR="00197001" w:rsidRDefault="00197001" w:rsidP="00197001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It is where Dr. Louis Leaky camped and lived up to now</w:t>
      </w:r>
    </w:p>
    <w:p w:rsidR="00197001" w:rsidRDefault="004C4835" w:rsidP="00197001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spread of Iron technology in Africa resulted to  the </w:t>
      </w:r>
    </w:p>
    <w:p w:rsidR="004C4835" w:rsidRDefault="004C4835" w:rsidP="004C4835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Increase in immigration in Africa</w:t>
      </w:r>
    </w:p>
    <w:p w:rsidR="004C4835" w:rsidRDefault="004C4835" w:rsidP="004C4835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Increase in agriculture and population</w:t>
      </w:r>
    </w:p>
    <w:p w:rsidR="004C4835" w:rsidRDefault="004C4835" w:rsidP="004C4835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Expansion heavy industries</w:t>
      </w:r>
      <w:r w:rsidR="00F6306E">
        <w:rPr>
          <w:b/>
        </w:rPr>
        <w:t xml:space="preserve">                                                                             </w:t>
      </w:r>
    </w:p>
    <w:p w:rsidR="004C4835" w:rsidRDefault="004C4835" w:rsidP="004C4835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Increase of civil wars among African societies</w:t>
      </w:r>
    </w:p>
    <w:p w:rsidR="00F6306E" w:rsidRDefault="00F6306E" w:rsidP="00F6306E">
      <w:pPr>
        <w:pStyle w:val="ListParagraph"/>
        <w:ind w:left="2520"/>
        <w:rPr>
          <w:b/>
        </w:rPr>
      </w:pPr>
    </w:p>
    <w:p w:rsidR="004C4835" w:rsidRDefault="004C4835" w:rsidP="004C483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Match the items in list A with the correspondences in list B by writing the letter of the correspondence beside the item </w:t>
      </w:r>
      <w:proofErr w:type="gramStart"/>
      <w:r>
        <w:rPr>
          <w:b/>
        </w:rPr>
        <w:t>number  of</w:t>
      </w:r>
      <w:proofErr w:type="gramEnd"/>
      <w:r>
        <w:rPr>
          <w:b/>
        </w:rPr>
        <w:t xml:space="preserve"> the date in your answer sheet.</w:t>
      </w:r>
    </w:p>
    <w:p w:rsidR="004C4835" w:rsidRDefault="004C4835" w:rsidP="004C4835">
      <w:pPr>
        <w:pStyle w:val="ListParagraph"/>
        <w:ind w:left="1440"/>
        <w:rPr>
          <w:b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660"/>
        <w:gridCol w:w="3235"/>
        <w:gridCol w:w="629"/>
        <w:gridCol w:w="3612"/>
      </w:tblGrid>
      <w:tr w:rsidR="004C4835" w:rsidTr="008C34BF">
        <w:trPr>
          <w:trHeight w:val="647"/>
        </w:trPr>
        <w:tc>
          <w:tcPr>
            <w:tcW w:w="660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LIST A</w:t>
            </w:r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LIST B</w:t>
            </w:r>
          </w:p>
        </w:tc>
      </w:tr>
      <w:tr w:rsidR="004C4835" w:rsidTr="008C34BF">
        <w:tc>
          <w:tcPr>
            <w:tcW w:w="660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(I)</w:t>
            </w:r>
          </w:p>
        </w:tc>
        <w:tc>
          <w:tcPr>
            <w:tcW w:w="3235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The first millennium of human development</w:t>
            </w:r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</w:tr>
      <w:tr w:rsidR="004C4835" w:rsidTr="008C34BF">
        <w:tc>
          <w:tcPr>
            <w:tcW w:w="660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(II)</w:t>
            </w:r>
          </w:p>
        </w:tc>
        <w:tc>
          <w:tcPr>
            <w:tcW w:w="3235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The basic  and simplest unit of social organization</w:t>
            </w:r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</w:tr>
      <w:tr w:rsidR="004C4835" w:rsidTr="008C34BF">
        <w:tc>
          <w:tcPr>
            <w:tcW w:w="660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(III)</w:t>
            </w:r>
          </w:p>
        </w:tc>
        <w:tc>
          <w:tcPr>
            <w:tcW w:w="3235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Chimurenga</w:t>
            </w:r>
            <w:proofErr w:type="spellEnd"/>
            <w:r>
              <w:rPr>
                <w:b/>
              </w:rPr>
              <w:t xml:space="preserve"> War</w:t>
            </w:r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</w:tr>
      <w:tr w:rsidR="004C4835" w:rsidTr="008C34BF">
        <w:tc>
          <w:tcPr>
            <w:tcW w:w="660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(IV)</w:t>
            </w:r>
          </w:p>
        </w:tc>
        <w:tc>
          <w:tcPr>
            <w:tcW w:w="3235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Berlin conference</w:t>
            </w:r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</w:tr>
      <w:tr w:rsidR="004C4835" w:rsidTr="008C34BF">
        <w:tc>
          <w:tcPr>
            <w:tcW w:w="660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(V)</w:t>
            </w:r>
          </w:p>
        </w:tc>
        <w:tc>
          <w:tcPr>
            <w:tcW w:w="3235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Almoravids</w:t>
            </w:r>
            <w:proofErr w:type="spellEnd"/>
          </w:p>
        </w:tc>
        <w:tc>
          <w:tcPr>
            <w:tcW w:w="629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</w:tcPr>
          <w:p w:rsidR="004C4835" w:rsidRDefault="004C4835" w:rsidP="004C4835">
            <w:pPr>
              <w:pStyle w:val="ListParagraph"/>
              <w:ind w:left="0"/>
              <w:rPr>
                <w:b/>
              </w:rPr>
            </w:pPr>
          </w:p>
        </w:tc>
      </w:tr>
      <w:tr w:rsidR="004C4835" w:rsidTr="008C34BF">
        <w:tc>
          <w:tcPr>
            <w:tcW w:w="660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(VI)</w:t>
            </w:r>
          </w:p>
        </w:tc>
        <w:tc>
          <w:tcPr>
            <w:tcW w:w="3235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Legitimate trade</w:t>
            </w:r>
          </w:p>
        </w:tc>
        <w:tc>
          <w:tcPr>
            <w:tcW w:w="629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612" w:type="dxa"/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Clan</w:t>
            </w:r>
          </w:p>
        </w:tc>
      </w:tr>
      <w:tr w:rsidR="004C4835" w:rsidTr="008C34BF">
        <w:trPr>
          <w:trHeight w:val="360"/>
        </w:trPr>
        <w:tc>
          <w:tcPr>
            <w:tcW w:w="660" w:type="dxa"/>
            <w:tcBorders>
              <w:bottom w:val="single" w:sz="4" w:space="0" w:color="auto"/>
            </w:tcBorders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(VII)</w:t>
            </w:r>
          </w:p>
        </w:tc>
        <w:tc>
          <w:tcPr>
            <w:tcW w:w="3235" w:type="dxa"/>
            <w:tcBorders>
              <w:bottom w:val="single" w:sz="4" w:space="0" w:color="auto"/>
            </w:tcBorders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Maji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maji</w:t>
            </w:r>
            <w:proofErr w:type="spellEnd"/>
            <w:r>
              <w:rPr>
                <w:b/>
              </w:rPr>
              <w:t xml:space="preserve"> Resistance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612" w:type="dxa"/>
            <w:tcBorders>
              <w:bottom w:val="single" w:sz="4" w:space="0" w:color="auto"/>
            </w:tcBorders>
          </w:tcPr>
          <w:p w:rsidR="004C4835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Evolution of Man</w:t>
            </w:r>
          </w:p>
        </w:tc>
      </w:tr>
      <w:tr w:rsidR="003C7BE6" w:rsidTr="008C34BF">
        <w:trPr>
          <w:trHeight w:val="165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(VIII)</w:t>
            </w: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Franco – Prussian War 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1870 1871</w:t>
            </w:r>
          </w:p>
        </w:tc>
      </w:tr>
      <w:tr w:rsidR="003C7BE6" w:rsidTr="008C34BF">
        <w:trPr>
          <w:trHeight w:val="210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(IX)</w:t>
            </w: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proofErr w:type="spellStart"/>
            <w:r>
              <w:rPr>
                <w:b/>
              </w:rPr>
              <w:t>Heli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goland</w:t>
            </w:r>
            <w:proofErr w:type="spellEnd"/>
            <w:r>
              <w:rPr>
                <w:b/>
              </w:rPr>
              <w:t xml:space="preserve"> treat 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F</w:t>
            </w:r>
            <w:r w:rsidR="00DF571C">
              <w:rPr>
                <w:b/>
              </w:rPr>
              <w:t>amily</w:t>
            </w:r>
          </w:p>
        </w:tc>
      </w:tr>
      <w:tr w:rsidR="003C7BE6" w:rsidTr="008C34BF">
        <w:trPr>
          <w:trHeight w:val="150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(X)</w:t>
            </w: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1884 -1885</w:t>
            </w: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1890 – 1898</w:t>
            </w:r>
          </w:p>
        </w:tc>
      </w:tr>
      <w:tr w:rsidR="003C7BE6" w:rsidTr="008C34BF">
        <w:trPr>
          <w:trHeight w:val="204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3C7BE6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3C7BE6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1884 – 1885</w:t>
            </w:r>
          </w:p>
        </w:tc>
      </w:tr>
      <w:tr w:rsidR="00DF571C" w:rsidTr="008C34BF">
        <w:trPr>
          <w:trHeight w:val="225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People who attacked Ghana Empire from the North</w:t>
            </w:r>
          </w:p>
        </w:tc>
      </w:tr>
      <w:tr w:rsidR="00DF571C" w:rsidTr="008C34BF">
        <w:trPr>
          <w:trHeight w:val="225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Emerged after the abolition of slave trade </w:t>
            </w:r>
          </w:p>
        </w:tc>
      </w:tr>
      <w:tr w:rsidR="00DF571C" w:rsidTr="008C34BF">
        <w:trPr>
          <w:trHeight w:val="210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DF571C" w:rsidRDefault="00DF571C" w:rsidP="00DF571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1905 – 1907  </w:t>
            </w:r>
          </w:p>
        </w:tc>
      </w:tr>
      <w:tr w:rsidR="00F6306E" w:rsidTr="008C34BF">
        <w:trPr>
          <w:trHeight w:val="192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DB5E86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J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1896 – 1897</w:t>
            </w:r>
          </w:p>
        </w:tc>
      </w:tr>
      <w:tr w:rsidR="00F6306E" w:rsidTr="008C34BF">
        <w:trPr>
          <w:trHeight w:val="195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DB5E86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1890</w:t>
            </w:r>
          </w:p>
        </w:tc>
      </w:tr>
      <w:tr w:rsidR="00F6306E" w:rsidTr="008C34BF">
        <w:trPr>
          <w:trHeight w:val="119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1870- 1871 </w:t>
            </w:r>
          </w:p>
        </w:tc>
      </w:tr>
      <w:tr w:rsidR="00F6306E" w:rsidTr="008C34BF">
        <w:trPr>
          <w:trHeight w:val="159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Berlin conference</w:t>
            </w:r>
          </w:p>
        </w:tc>
      </w:tr>
      <w:tr w:rsidR="00F6306E" w:rsidTr="008C34BF">
        <w:trPr>
          <w:trHeight w:val="210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1818 - 1819</w:t>
            </w:r>
          </w:p>
        </w:tc>
      </w:tr>
      <w:tr w:rsidR="00F6306E" w:rsidTr="008C34BF">
        <w:trPr>
          <w:trHeight w:val="315"/>
        </w:trPr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612" w:type="dxa"/>
            <w:tcBorders>
              <w:top w:val="single" w:sz="4" w:space="0" w:color="auto"/>
              <w:bottom w:val="single" w:sz="4" w:space="0" w:color="auto"/>
            </w:tcBorders>
          </w:tcPr>
          <w:p w:rsidR="00F6306E" w:rsidRDefault="00F6306E" w:rsidP="004C4835">
            <w:pPr>
              <w:pStyle w:val="ListParagraph"/>
              <w:ind w:left="0"/>
              <w:rPr>
                <w:b/>
              </w:rPr>
            </w:pPr>
          </w:p>
        </w:tc>
      </w:tr>
    </w:tbl>
    <w:p w:rsidR="004C4835" w:rsidRDefault="004C4835" w:rsidP="004C4835">
      <w:pPr>
        <w:pStyle w:val="ListParagraph"/>
        <w:ind w:left="1440"/>
        <w:rPr>
          <w:b/>
        </w:rPr>
      </w:pPr>
    </w:p>
    <w:p w:rsidR="00F6306E" w:rsidRDefault="00F6306E" w:rsidP="004C4835">
      <w:pPr>
        <w:pStyle w:val="ListParagraph"/>
        <w:ind w:left="1440"/>
        <w:rPr>
          <w:b/>
        </w:rPr>
      </w:pPr>
    </w:p>
    <w:p w:rsidR="00F6306E" w:rsidRDefault="00F6306E" w:rsidP="004C4835">
      <w:pPr>
        <w:pStyle w:val="ListParagraph"/>
        <w:ind w:left="1440"/>
        <w:rPr>
          <w:b/>
        </w:rPr>
      </w:pPr>
    </w:p>
    <w:p w:rsidR="00816C26" w:rsidRDefault="00816C26" w:rsidP="004C4835">
      <w:pPr>
        <w:pStyle w:val="ListParagraph"/>
        <w:ind w:left="1440"/>
        <w:rPr>
          <w:b/>
        </w:rPr>
      </w:pPr>
      <w:r>
        <w:rPr>
          <w:b/>
        </w:rPr>
        <w:t>SECTION B. 30 MARKS</w:t>
      </w:r>
    </w:p>
    <w:p w:rsidR="00816C26" w:rsidRDefault="00816C26" w:rsidP="00816C2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Write short notes on the following </w:t>
      </w:r>
    </w:p>
    <w:p w:rsidR="00816C26" w:rsidRDefault="00816C26" w:rsidP="00816C26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Scramble  for and partition </w:t>
      </w:r>
    </w:p>
    <w:p w:rsidR="00F60951" w:rsidRDefault="00F60951" w:rsidP="00816C26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Direct Rule</w:t>
      </w: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t xml:space="preserve">Indirect </w:t>
      </w: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t>Assimilation</w:t>
      </w:r>
    </w:p>
    <w:p w:rsidR="00F60951" w:rsidRDefault="00F60951" w:rsidP="00F60951">
      <w:pPr>
        <w:pStyle w:val="ListParagraph"/>
        <w:numPr>
          <w:ilvl w:val="0"/>
          <w:numId w:val="15"/>
        </w:numPr>
        <w:rPr>
          <w:b/>
        </w:rPr>
      </w:pPr>
      <w:proofErr w:type="spellStart"/>
      <w:r>
        <w:rPr>
          <w:b/>
        </w:rPr>
        <w:t>Maji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Maji</w:t>
      </w:r>
      <w:proofErr w:type="spellEnd"/>
      <w:r>
        <w:rPr>
          <w:b/>
        </w:rPr>
        <w:t xml:space="preserve"> resistance</w:t>
      </w:r>
    </w:p>
    <w:p w:rsidR="00F60951" w:rsidRDefault="00F60951" w:rsidP="00F60951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Berlin conference</w:t>
      </w:r>
    </w:p>
    <w:p w:rsidR="00F60951" w:rsidRDefault="00F60951" w:rsidP="00F60951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Land alienation </w:t>
      </w: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t xml:space="preserve">Forced </w:t>
      </w:r>
      <w:proofErr w:type="spellStart"/>
      <w:r>
        <w:rPr>
          <w:b/>
        </w:rPr>
        <w:t>Labour</w:t>
      </w:r>
      <w:proofErr w:type="spellEnd"/>
      <w:r>
        <w:rPr>
          <w:b/>
        </w:rPr>
        <w:t xml:space="preserve"> </w:t>
      </w: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t>Taxation</w:t>
      </w:r>
    </w:p>
    <w:p w:rsidR="00F60951" w:rsidRDefault="00F60951" w:rsidP="00F60951">
      <w:pPr>
        <w:pStyle w:val="ListParagraph"/>
        <w:numPr>
          <w:ilvl w:val="0"/>
          <w:numId w:val="15"/>
        </w:numPr>
        <w:rPr>
          <w:b/>
        </w:rPr>
      </w:pPr>
      <w:proofErr w:type="spellStart"/>
      <w:r>
        <w:rPr>
          <w:b/>
        </w:rPr>
        <w:t>Rsistance</w:t>
      </w:r>
      <w:proofErr w:type="spellEnd"/>
      <w:r>
        <w:rPr>
          <w:b/>
        </w:rPr>
        <w:t xml:space="preserve"> </w:t>
      </w:r>
    </w:p>
    <w:p w:rsidR="00F60951" w:rsidRDefault="00F60951" w:rsidP="00F60951">
      <w:pPr>
        <w:pStyle w:val="ListParagraph"/>
        <w:ind w:left="1800"/>
        <w:rPr>
          <w:b/>
        </w:rPr>
      </w:pPr>
      <w:proofErr w:type="spellStart"/>
      <w:r>
        <w:rPr>
          <w:b/>
        </w:rPr>
        <w:t>Callaboration</w:t>
      </w:r>
      <w:proofErr w:type="spellEnd"/>
    </w:p>
    <w:p w:rsidR="00F60951" w:rsidRDefault="00F60951" w:rsidP="00F60951">
      <w:pPr>
        <w:pStyle w:val="ListParagraph"/>
        <w:ind w:left="1800"/>
        <w:rPr>
          <w:b/>
        </w:rPr>
      </w:pP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lastRenderedPageBreak/>
        <w:t>SECTION C 50 MARKS</w:t>
      </w:r>
    </w:p>
    <w:p w:rsidR="00F60951" w:rsidRDefault="00F60951" w:rsidP="00F60951">
      <w:pPr>
        <w:pStyle w:val="ListParagraph"/>
        <w:ind w:left="1800"/>
        <w:rPr>
          <w:b/>
        </w:rPr>
      </w:pPr>
      <w:r>
        <w:rPr>
          <w:b/>
        </w:rPr>
        <w:t>Answer only two questions in essay form</w:t>
      </w:r>
    </w:p>
    <w:p w:rsidR="00F60951" w:rsidRDefault="00F60951" w:rsidP="00F609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Why did the African societies stage strong resistance against the imposition of colonial Rule</w:t>
      </w:r>
    </w:p>
    <w:p w:rsidR="00F60951" w:rsidRDefault="00F60951" w:rsidP="00F609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Why did the British apply indirect Rule in their </w:t>
      </w:r>
      <w:proofErr w:type="gramStart"/>
      <w:r>
        <w:rPr>
          <w:b/>
        </w:rPr>
        <w:t>colonies ?</w:t>
      </w:r>
      <w:proofErr w:type="gramEnd"/>
    </w:p>
    <w:p w:rsidR="00F60951" w:rsidRDefault="00F60951" w:rsidP="00F609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Why did the scramble of and partition of Africa took</w:t>
      </w:r>
      <w:r w:rsidR="00F6306E">
        <w:rPr>
          <w:b/>
        </w:rPr>
        <w:t xml:space="preserve"> place at the time it did?</w:t>
      </w:r>
    </w:p>
    <w:p w:rsidR="00F6306E" w:rsidRDefault="00F6306E" w:rsidP="00F609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What were the significances of African early resistances to the rise of later nationalistic struggles?</w:t>
      </w:r>
    </w:p>
    <w:p w:rsidR="003B6406" w:rsidRDefault="00F6306E" w:rsidP="00F609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Assess the functions of colonial Military and legal institutions</w:t>
      </w:r>
    </w:p>
    <w:p w:rsidR="003B6406" w:rsidRDefault="003B6406" w:rsidP="003B6406">
      <w:pPr>
        <w:pStyle w:val="ListParagraph"/>
        <w:ind w:left="1440"/>
        <w:rPr>
          <w:b/>
        </w:rPr>
      </w:pPr>
    </w:p>
    <w:p w:rsidR="003B6406" w:rsidRDefault="003B6406" w:rsidP="003B6406">
      <w:pPr>
        <w:pStyle w:val="ListParagraph"/>
        <w:ind w:left="1440"/>
        <w:jc w:val="center"/>
        <w:rPr>
          <w:b/>
        </w:rPr>
      </w:pPr>
      <w:r>
        <w:rPr>
          <w:b/>
        </w:rPr>
        <w:t>WITH MIND DETERMINATION SUCCESS IS NOT FAR TO REACH</w:t>
      </w:r>
    </w:p>
    <w:p w:rsidR="003B6406" w:rsidRDefault="003B6406" w:rsidP="003B6406">
      <w:pPr>
        <w:pStyle w:val="ListParagraph"/>
        <w:ind w:left="1440"/>
        <w:jc w:val="center"/>
        <w:rPr>
          <w:b/>
        </w:rPr>
      </w:pPr>
      <w:r>
        <w:rPr>
          <w:b/>
        </w:rPr>
        <w:t>ENJOY YOUR HOLIDAY</w:t>
      </w:r>
    </w:p>
    <w:p w:rsidR="00F6306E" w:rsidRDefault="00F6306E" w:rsidP="003B6406">
      <w:pPr>
        <w:pStyle w:val="ListParagraph"/>
        <w:ind w:left="1440"/>
        <w:jc w:val="center"/>
        <w:rPr>
          <w:b/>
        </w:rPr>
      </w:pPr>
    </w:p>
    <w:p w:rsidR="00816C26" w:rsidRPr="004C4835" w:rsidRDefault="00816C26" w:rsidP="00816C26">
      <w:pPr>
        <w:pStyle w:val="ListParagraph"/>
        <w:ind w:left="1440"/>
        <w:rPr>
          <w:b/>
        </w:rPr>
      </w:pPr>
    </w:p>
    <w:p w:rsidR="004C4835" w:rsidRPr="004C4835" w:rsidRDefault="004C4835" w:rsidP="004C4835">
      <w:pPr>
        <w:rPr>
          <w:b/>
        </w:rPr>
      </w:pPr>
    </w:p>
    <w:p w:rsidR="00197001" w:rsidRDefault="00197001" w:rsidP="00197001">
      <w:pPr>
        <w:pStyle w:val="ListParagraph"/>
        <w:ind w:left="2520"/>
        <w:rPr>
          <w:b/>
        </w:rPr>
      </w:pPr>
    </w:p>
    <w:p w:rsidR="00197001" w:rsidRDefault="00197001" w:rsidP="00197001">
      <w:pPr>
        <w:pStyle w:val="ListParagraph"/>
        <w:ind w:left="2520"/>
        <w:rPr>
          <w:b/>
        </w:rPr>
      </w:pPr>
      <w:r>
        <w:rPr>
          <w:b/>
        </w:rPr>
        <w:t xml:space="preserve"> </w:t>
      </w:r>
    </w:p>
    <w:p w:rsidR="00197001" w:rsidRDefault="00197001" w:rsidP="00197001">
      <w:pPr>
        <w:pStyle w:val="ListParagraph"/>
        <w:ind w:left="2520"/>
        <w:rPr>
          <w:b/>
        </w:rPr>
      </w:pPr>
    </w:p>
    <w:p w:rsidR="00197001" w:rsidRDefault="00197001" w:rsidP="00197001">
      <w:pPr>
        <w:pStyle w:val="ListParagraph"/>
        <w:ind w:left="2160"/>
        <w:rPr>
          <w:b/>
        </w:rPr>
      </w:pPr>
    </w:p>
    <w:p w:rsidR="00693468" w:rsidRPr="00693468" w:rsidRDefault="00693468" w:rsidP="00693468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61418"/>
    <w:multiLevelType w:val="hybridMultilevel"/>
    <w:tmpl w:val="57EA2AD8"/>
    <w:lvl w:ilvl="0" w:tplc="C39AA15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BC74F8F"/>
    <w:multiLevelType w:val="hybridMultilevel"/>
    <w:tmpl w:val="F0E64902"/>
    <w:lvl w:ilvl="0" w:tplc="7FDA55D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CDE311B"/>
    <w:multiLevelType w:val="hybridMultilevel"/>
    <w:tmpl w:val="494E92DA"/>
    <w:lvl w:ilvl="0" w:tplc="B7BE81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48967C0"/>
    <w:multiLevelType w:val="hybridMultilevel"/>
    <w:tmpl w:val="53404B5C"/>
    <w:lvl w:ilvl="0" w:tplc="D96C938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D72371A"/>
    <w:multiLevelType w:val="hybridMultilevel"/>
    <w:tmpl w:val="967471C2"/>
    <w:lvl w:ilvl="0" w:tplc="B736403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FB919C8"/>
    <w:multiLevelType w:val="hybridMultilevel"/>
    <w:tmpl w:val="68CA6CBA"/>
    <w:lvl w:ilvl="0" w:tplc="FD44CA4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5AB2572"/>
    <w:multiLevelType w:val="hybridMultilevel"/>
    <w:tmpl w:val="D66EEDCA"/>
    <w:lvl w:ilvl="0" w:tplc="A6BA981C">
      <w:start w:val="1"/>
      <w:numFmt w:val="upp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A14537F"/>
    <w:multiLevelType w:val="hybridMultilevel"/>
    <w:tmpl w:val="695A19CA"/>
    <w:lvl w:ilvl="0" w:tplc="48BCCD8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5B74E96"/>
    <w:multiLevelType w:val="hybridMultilevel"/>
    <w:tmpl w:val="DBA86F0E"/>
    <w:lvl w:ilvl="0" w:tplc="92AC3F3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F3D2594"/>
    <w:multiLevelType w:val="hybridMultilevel"/>
    <w:tmpl w:val="230CD00E"/>
    <w:lvl w:ilvl="0" w:tplc="87067FE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D665BBC"/>
    <w:multiLevelType w:val="hybridMultilevel"/>
    <w:tmpl w:val="12105E98"/>
    <w:lvl w:ilvl="0" w:tplc="980C8BB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67992843"/>
    <w:multiLevelType w:val="hybridMultilevel"/>
    <w:tmpl w:val="831E8B2C"/>
    <w:lvl w:ilvl="0" w:tplc="7FC2BF4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9D60A0"/>
    <w:multiLevelType w:val="hybridMultilevel"/>
    <w:tmpl w:val="1C5C54CE"/>
    <w:lvl w:ilvl="0" w:tplc="26FAC6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0361EBC"/>
    <w:multiLevelType w:val="hybridMultilevel"/>
    <w:tmpl w:val="9536A01E"/>
    <w:lvl w:ilvl="0" w:tplc="C618011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F9E358A"/>
    <w:multiLevelType w:val="hybridMultilevel"/>
    <w:tmpl w:val="CF50D5CE"/>
    <w:lvl w:ilvl="0" w:tplc="504E588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8"/>
  </w:num>
  <w:num w:numId="5">
    <w:abstractNumId w:val="6"/>
  </w:num>
  <w:num w:numId="6">
    <w:abstractNumId w:val="9"/>
  </w:num>
  <w:num w:numId="7">
    <w:abstractNumId w:val="0"/>
  </w:num>
  <w:num w:numId="8">
    <w:abstractNumId w:val="14"/>
  </w:num>
  <w:num w:numId="9">
    <w:abstractNumId w:val="10"/>
  </w:num>
  <w:num w:numId="10">
    <w:abstractNumId w:val="2"/>
  </w:num>
  <w:num w:numId="11">
    <w:abstractNumId w:val="1"/>
  </w:num>
  <w:num w:numId="12">
    <w:abstractNumId w:val="3"/>
  </w:num>
  <w:num w:numId="13">
    <w:abstractNumId w:val="4"/>
  </w:num>
  <w:num w:numId="14">
    <w:abstractNumId w:val="13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0380"/>
    <w:rsid w:val="00016240"/>
    <w:rsid w:val="00197001"/>
    <w:rsid w:val="003B6406"/>
    <w:rsid w:val="003C7BE6"/>
    <w:rsid w:val="00401A96"/>
    <w:rsid w:val="004C4835"/>
    <w:rsid w:val="00603EFC"/>
    <w:rsid w:val="00693468"/>
    <w:rsid w:val="0080047F"/>
    <w:rsid w:val="00816C26"/>
    <w:rsid w:val="008C34BF"/>
    <w:rsid w:val="00AB2520"/>
    <w:rsid w:val="00C10380"/>
    <w:rsid w:val="00D05F9A"/>
    <w:rsid w:val="00DF571C"/>
    <w:rsid w:val="00F44A4B"/>
    <w:rsid w:val="00F60951"/>
    <w:rsid w:val="00F630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520"/>
    <w:pPr>
      <w:ind w:left="720"/>
      <w:contextualSpacing/>
    </w:pPr>
  </w:style>
  <w:style w:type="table" w:styleId="TableGrid">
    <w:name w:val="Table Grid"/>
    <w:basedOn w:val="TableNormal"/>
    <w:uiPriority w:val="59"/>
    <w:rsid w:val="004C48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2013-05-23T10:04:00Z</dcterms:created>
  <dcterms:modified xsi:type="dcterms:W3CDTF">2013-05-23T11:46:00Z</dcterms:modified>
</cp:coreProperties>
</file>