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D6FF4" w14:textId="77777777" w:rsidR="00833261" w:rsidRPr="000C7666" w:rsidRDefault="00833261" w:rsidP="00833261">
      <w:pPr>
        <w:spacing w:line="240" w:lineRule="auto"/>
        <w:rPr>
          <w:rFonts w:ascii="Times New Roman" w:hAnsi="Times New Roman" w:cs="Times New Roman"/>
        </w:rPr>
      </w:pPr>
      <w:r w:rsidRPr="000C7666">
        <w:rPr>
          <w:rFonts w:ascii="Times New Roman" w:hAnsi="Times New Roman" w:cs="Times New Roman"/>
        </w:rPr>
        <w:t>MARKING GUIDE</w:t>
      </w:r>
    </w:p>
    <w:p w14:paraId="181CAF05" w14:textId="77777777" w:rsidR="00833261" w:rsidRPr="000C7666" w:rsidRDefault="00833261" w:rsidP="00833261">
      <w:pPr>
        <w:spacing w:line="240" w:lineRule="auto"/>
        <w:rPr>
          <w:rFonts w:ascii="Times New Roman" w:hAnsi="Times New Roman" w:cs="Times New Roman"/>
        </w:rPr>
      </w:pPr>
      <w:r w:rsidRPr="000C7666">
        <w:rPr>
          <w:rFonts w:ascii="Times New Roman" w:hAnsi="Times New Roman" w:cs="Times New Roman"/>
        </w:rPr>
        <w:t>1. 1 mark @ = 10</w:t>
      </w:r>
    </w:p>
    <w:tbl>
      <w:tblPr>
        <w:tblStyle w:val="TableGrid"/>
        <w:tblpPr w:leftFromText="180" w:rightFromText="180" w:vertAnchor="text" w:horzAnchor="page" w:tblpX="1954" w:tblpY="48"/>
        <w:tblW w:w="0" w:type="auto"/>
        <w:tblLook w:val="04A0" w:firstRow="1" w:lastRow="0" w:firstColumn="1" w:lastColumn="0" w:noHBand="0" w:noVBand="1"/>
      </w:tblPr>
      <w:tblGrid>
        <w:gridCol w:w="935"/>
        <w:gridCol w:w="935"/>
        <w:gridCol w:w="935"/>
        <w:gridCol w:w="935"/>
        <w:gridCol w:w="935"/>
        <w:gridCol w:w="935"/>
        <w:gridCol w:w="935"/>
        <w:gridCol w:w="935"/>
        <w:gridCol w:w="935"/>
        <w:gridCol w:w="935"/>
      </w:tblGrid>
      <w:tr w:rsidR="00833261" w:rsidRPr="000C7666" w14:paraId="105618E6" w14:textId="77777777" w:rsidTr="00B3320D">
        <w:tc>
          <w:tcPr>
            <w:tcW w:w="935" w:type="dxa"/>
          </w:tcPr>
          <w:p w14:paraId="1F732251" w14:textId="77777777" w:rsidR="00833261" w:rsidRPr="000C7666" w:rsidRDefault="00833261" w:rsidP="00B3320D">
            <w:pPr>
              <w:spacing w:line="240" w:lineRule="auto"/>
              <w:rPr>
                <w:rFonts w:ascii="Times New Roman" w:hAnsi="Times New Roman" w:cs="Times New Roman"/>
              </w:rPr>
            </w:pPr>
            <w:proofErr w:type="spellStart"/>
            <w:r w:rsidRPr="000C7666">
              <w:rPr>
                <w:rFonts w:ascii="Times New Roman" w:hAnsi="Times New Roman" w:cs="Times New Roman"/>
              </w:rPr>
              <w:t>i</w:t>
            </w:r>
            <w:proofErr w:type="spellEnd"/>
          </w:p>
        </w:tc>
        <w:tc>
          <w:tcPr>
            <w:tcW w:w="935" w:type="dxa"/>
          </w:tcPr>
          <w:p w14:paraId="1EF84C8D" w14:textId="77777777" w:rsidR="00833261" w:rsidRPr="000C7666" w:rsidRDefault="00833261" w:rsidP="00B3320D">
            <w:pPr>
              <w:spacing w:line="240" w:lineRule="auto"/>
              <w:rPr>
                <w:rFonts w:ascii="Times New Roman" w:hAnsi="Times New Roman" w:cs="Times New Roman"/>
              </w:rPr>
            </w:pPr>
            <w:r w:rsidRPr="000C7666">
              <w:rPr>
                <w:rFonts w:ascii="Times New Roman" w:hAnsi="Times New Roman" w:cs="Times New Roman"/>
              </w:rPr>
              <w:t>ii</w:t>
            </w:r>
          </w:p>
        </w:tc>
        <w:tc>
          <w:tcPr>
            <w:tcW w:w="935" w:type="dxa"/>
          </w:tcPr>
          <w:p w14:paraId="369D8FDF" w14:textId="77777777" w:rsidR="00833261" w:rsidRPr="000C7666" w:rsidRDefault="00833261" w:rsidP="00B3320D">
            <w:pPr>
              <w:spacing w:line="240" w:lineRule="auto"/>
              <w:rPr>
                <w:rFonts w:ascii="Times New Roman" w:hAnsi="Times New Roman" w:cs="Times New Roman"/>
              </w:rPr>
            </w:pPr>
            <w:r w:rsidRPr="000C7666">
              <w:rPr>
                <w:rFonts w:ascii="Times New Roman" w:hAnsi="Times New Roman" w:cs="Times New Roman"/>
              </w:rPr>
              <w:t>iii</w:t>
            </w:r>
          </w:p>
        </w:tc>
        <w:tc>
          <w:tcPr>
            <w:tcW w:w="935" w:type="dxa"/>
          </w:tcPr>
          <w:p w14:paraId="55A51EE6" w14:textId="77777777" w:rsidR="00833261" w:rsidRPr="000C7666" w:rsidRDefault="00833261" w:rsidP="00B3320D">
            <w:pPr>
              <w:spacing w:line="240" w:lineRule="auto"/>
              <w:rPr>
                <w:rFonts w:ascii="Times New Roman" w:hAnsi="Times New Roman" w:cs="Times New Roman"/>
              </w:rPr>
            </w:pPr>
            <w:r w:rsidRPr="000C7666">
              <w:rPr>
                <w:rFonts w:ascii="Times New Roman" w:hAnsi="Times New Roman" w:cs="Times New Roman"/>
              </w:rPr>
              <w:t>iv</w:t>
            </w:r>
          </w:p>
        </w:tc>
        <w:tc>
          <w:tcPr>
            <w:tcW w:w="935" w:type="dxa"/>
          </w:tcPr>
          <w:p w14:paraId="3A9F42EF" w14:textId="77777777" w:rsidR="00833261" w:rsidRPr="000C7666" w:rsidRDefault="00833261" w:rsidP="00B3320D">
            <w:pPr>
              <w:spacing w:line="240" w:lineRule="auto"/>
              <w:rPr>
                <w:rFonts w:ascii="Times New Roman" w:hAnsi="Times New Roman" w:cs="Times New Roman"/>
              </w:rPr>
            </w:pPr>
            <w:r w:rsidRPr="000C7666">
              <w:rPr>
                <w:rFonts w:ascii="Times New Roman" w:hAnsi="Times New Roman" w:cs="Times New Roman"/>
              </w:rPr>
              <w:t>v</w:t>
            </w:r>
          </w:p>
        </w:tc>
        <w:tc>
          <w:tcPr>
            <w:tcW w:w="935" w:type="dxa"/>
          </w:tcPr>
          <w:p w14:paraId="0AD79B73" w14:textId="77777777" w:rsidR="00833261" w:rsidRPr="000C7666" w:rsidRDefault="00833261" w:rsidP="00B3320D">
            <w:pPr>
              <w:spacing w:line="240" w:lineRule="auto"/>
              <w:rPr>
                <w:rFonts w:ascii="Times New Roman" w:hAnsi="Times New Roman" w:cs="Times New Roman"/>
              </w:rPr>
            </w:pPr>
            <w:r w:rsidRPr="000C7666">
              <w:rPr>
                <w:rFonts w:ascii="Times New Roman" w:hAnsi="Times New Roman" w:cs="Times New Roman"/>
              </w:rPr>
              <w:t>vi</w:t>
            </w:r>
          </w:p>
        </w:tc>
        <w:tc>
          <w:tcPr>
            <w:tcW w:w="935" w:type="dxa"/>
          </w:tcPr>
          <w:p w14:paraId="0C734F57" w14:textId="77777777" w:rsidR="00833261" w:rsidRPr="000C7666" w:rsidRDefault="00833261" w:rsidP="00B3320D">
            <w:pPr>
              <w:spacing w:line="240" w:lineRule="auto"/>
              <w:rPr>
                <w:rFonts w:ascii="Times New Roman" w:hAnsi="Times New Roman" w:cs="Times New Roman"/>
              </w:rPr>
            </w:pPr>
            <w:r w:rsidRPr="000C7666">
              <w:rPr>
                <w:rFonts w:ascii="Times New Roman" w:hAnsi="Times New Roman" w:cs="Times New Roman"/>
              </w:rPr>
              <w:t>vii</w:t>
            </w:r>
          </w:p>
        </w:tc>
        <w:tc>
          <w:tcPr>
            <w:tcW w:w="935" w:type="dxa"/>
          </w:tcPr>
          <w:p w14:paraId="3EB777CD" w14:textId="77777777" w:rsidR="00833261" w:rsidRPr="000C7666" w:rsidRDefault="00833261" w:rsidP="00B3320D">
            <w:pPr>
              <w:spacing w:line="240" w:lineRule="auto"/>
              <w:rPr>
                <w:rFonts w:ascii="Times New Roman" w:hAnsi="Times New Roman" w:cs="Times New Roman"/>
              </w:rPr>
            </w:pPr>
            <w:r w:rsidRPr="000C7666">
              <w:rPr>
                <w:rFonts w:ascii="Times New Roman" w:hAnsi="Times New Roman" w:cs="Times New Roman"/>
              </w:rPr>
              <w:t>viii</w:t>
            </w:r>
          </w:p>
        </w:tc>
        <w:tc>
          <w:tcPr>
            <w:tcW w:w="935" w:type="dxa"/>
          </w:tcPr>
          <w:p w14:paraId="1F7BB9FC" w14:textId="77777777" w:rsidR="00833261" w:rsidRPr="000C7666" w:rsidRDefault="00833261" w:rsidP="00B3320D">
            <w:pPr>
              <w:spacing w:line="240" w:lineRule="auto"/>
              <w:rPr>
                <w:rFonts w:ascii="Times New Roman" w:hAnsi="Times New Roman" w:cs="Times New Roman"/>
              </w:rPr>
            </w:pPr>
            <w:r w:rsidRPr="000C7666">
              <w:rPr>
                <w:rFonts w:ascii="Times New Roman" w:hAnsi="Times New Roman" w:cs="Times New Roman"/>
              </w:rPr>
              <w:t>ix</w:t>
            </w:r>
          </w:p>
        </w:tc>
        <w:tc>
          <w:tcPr>
            <w:tcW w:w="935" w:type="dxa"/>
          </w:tcPr>
          <w:p w14:paraId="689AA919" w14:textId="77777777" w:rsidR="00833261" w:rsidRPr="000C7666" w:rsidRDefault="00833261" w:rsidP="00B3320D">
            <w:pPr>
              <w:spacing w:line="240" w:lineRule="auto"/>
              <w:rPr>
                <w:rFonts w:ascii="Times New Roman" w:hAnsi="Times New Roman" w:cs="Times New Roman"/>
              </w:rPr>
            </w:pPr>
            <w:r w:rsidRPr="000C7666">
              <w:rPr>
                <w:rFonts w:ascii="Times New Roman" w:hAnsi="Times New Roman" w:cs="Times New Roman"/>
              </w:rPr>
              <w:t>x</w:t>
            </w:r>
          </w:p>
        </w:tc>
      </w:tr>
      <w:tr w:rsidR="00833261" w:rsidRPr="000C7666" w14:paraId="122F7C33" w14:textId="77777777" w:rsidTr="00B3320D">
        <w:tc>
          <w:tcPr>
            <w:tcW w:w="935" w:type="dxa"/>
          </w:tcPr>
          <w:p w14:paraId="5205E9D9" w14:textId="77777777" w:rsidR="00833261" w:rsidRPr="000C7666" w:rsidRDefault="00833261" w:rsidP="00B3320D">
            <w:pPr>
              <w:spacing w:line="240" w:lineRule="auto"/>
              <w:rPr>
                <w:rFonts w:ascii="Times New Roman" w:hAnsi="Times New Roman" w:cs="Times New Roman"/>
              </w:rPr>
            </w:pPr>
            <w:r w:rsidRPr="000C7666">
              <w:rPr>
                <w:rFonts w:ascii="Times New Roman" w:hAnsi="Times New Roman" w:cs="Times New Roman"/>
              </w:rPr>
              <w:t>C</w:t>
            </w:r>
          </w:p>
        </w:tc>
        <w:tc>
          <w:tcPr>
            <w:tcW w:w="935" w:type="dxa"/>
          </w:tcPr>
          <w:p w14:paraId="47E90FCF" w14:textId="77777777" w:rsidR="00833261" w:rsidRPr="000C7666" w:rsidRDefault="00833261" w:rsidP="00B3320D">
            <w:pPr>
              <w:spacing w:line="240" w:lineRule="auto"/>
              <w:rPr>
                <w:rFonts w:ascii="Times New Roman" w:hAnsi="Times New Roman" w:cs="Times New Roman"/>
              </w:rPr>
            </w:pPr>
            <w:r w:rsidRPr="000C7666">
              <w:rPr>
                <w:rFonts w:ascii="Times New Roman" w:hAnsi="Times New Roman" w:cs="Times New Roman"/>
              </w:rPr>
              <w:t>D</w:t>
            </w:r>
          </w:p>
        </w:tc>
        <w:tc>
          <w:tcPr>
            <w:tcW w:w="935" w:type="dxa"/>
          </w:tcPr>
          <w:p w14:paraId="53105A34" w14:textId="77777777" w:rsidR="00833261" w:rsidRPr="000C7666" w:rsidRDefault="00833261" w:rsidP="00B3320D">
            <w:pPr>
              <w:spacing w:line="240" w:lineRule="auto"/>
              <w:rPr>
                <w:rFonts w:ascii="Times New Roman" w:hAnsi="Times New Roman" w:cs="Times New Roman"/>
              </w:rPr>
            </w:pPr>
            <w:r w:rsidRPr="000C7666">
              <w:rPr>
                <w:rFonts w:ascii="Times New Roman" w:hAnsi="Times New Roman" w:cs="Times New Roman"/>
              </w:rPr>
              <w:t>D</w:t>
            </w:r>
          </w:p>
        </w:tc>
        <w:tc>
          <w:tcPr>
            <w:tcW w:w="935" w:type="dxa"/>
          </w:tcPr>
          <w:p w14:paraId="35616D36" w14:textId="77777777" w:rsidR="00833261" w:rsidRPr="000C7666" w:rsidRDefault="00833261" w:rsidP="00B3320D">
            <w:pPr>
              <w:spacing w:line="240" w:lineRule="auto"/>
              <w:rPr>
                <w:rFonts w:ascii="Times New Roman" w:hAnsi="Times New Roman" w:cs="Times New Roman"/>
              </w:rPr>
            </w:pPr>
            <w:r w:rsidRPr="000C7666">
              <w:rPr>
                <w:rFonts w:ascii="Times New Roman" w:hAnsi="Times New Roman" w:cs="Times New Roman"/>
              </w:rPr>
              <w:t>A</w:t>
            </w:r>
          </w:p>
        </w:tc>
        <w:tc>
          <w:tcPr>
            <w:tcW w:w="935" w:type="dxa"/>
          </w:tcPr>
          <w:p w14:paraId="75A76ECE" w14:textId="77777777" w:rsidR="00833261" w:rsidRPr="000C7666" w:rsidRDefault="00833261" w:rsidP="00B3320D">
            <w:pPr>
              <w:spacing w:line="240" w:lineRule="auto"/>
              <w:rPr>
                <w:rFonts w:ascii="Times New Roman" w:hAnsi="Times New Roman" w:cs="Times New Roman"/>
              </w:rPr>
            </w:pPr>
            <w:r w:rsidRPr="000C7666">
              <w:rPr>
                <w:rFonts w:ascii="Times New Roman" w:hAnsi="Times New Roman" w:cs="Times New Roman"/>
              </w:rPr>
              <w:t>B</w:t>
            </w:r>
          </w:p>
        </w:tc>
        <w:tc>
          <w:tcPr>
            <w:tcW w:w="935" w:type="dxa"/>
          </w:tcPr>
          <w:p w14:paraId="3352CBE6" w14:textId="77777777" w:rsidR="00833261" w:rsidRPr="000C7666" w:rsidRDefault="00833261" w:rsidP="00B3320D">
            <w:pPr>
              <w:spacing w:line="240" w:lineRule="auto"/>
              <w:rPr>
                <w:rFonts w:ascii="Times New Roman" w:hAnsi="Times New Roman" w:cs="Times New Roman"/>
              </w:rPr>
            </w:pPr>
            <w:r w:rsidRPr="000C7666">
              <w:rPr>
                <w:rFonts w:ascii="Times New Roman" w:hAnsi="Times New Roman" w:cs="Times New Roman"/>
              </w:rPr>
              <w:t>C</w:t>
            </w:r>
          </w:p>
        </w:tc>
        <w:tc>
          <w:tcPr>
            <w:tcW w:w="935" w:type="dxa"/>
          </w:tcPr>
          <w:p w14:paraId="0A650229" w14:textId="77777777" w:rsidR="00833261" w:rsidRPr="000C7666" w:rsidRDefault="00833261" w:rsidP="00B3320D">
            <w:pPr>
              <w:spacing w:line="240" w:lineRule="auto"/>
              <w:rPr>
                <w:rFonts w:ascii="Times New Roman" w:hAnsi="Times New Roman" w:cs="Times New Roman"/>
              </w:rPr>
            </w:pPr>
            <w:r w:rsidRPr="000C7666">
              <w:rPr>
                <w:rFonts w:ascii="Times New Roman" w:hAnsi="Times New Roman" w:cs="Times New Roman"/>
              </w:rPr>
              <w:t>C</w:t>
            </w:r>
          </w:p>
        </w:tc>
        <w:tc>
          <w:tcPr>
            <w:tcW w:w="935" w:type="dxa"/>
          </w:tcPr>
          <w:p w14:paraId="60109CEF" w14:textId="77777777" w:rsidR="00833261" w:rsidRPr="000C7666" w:rsidRDefault="00833261" w:rsidP="00B3320D">
            <w:pPr>
              <w:spacing w:line="240" w:lineRule="auto"/>
              <w:rPr>
                <w:rFonts w:ascii="Times New Roman" w:hAnsi="Times New Roman" w:cs="Times New Roman"/>
              </w:rPr>
            </w:pPr>
            <w:r w:rsidRPr="000C7666">
              <w:rPr>
                <w:rFonts w:ascii="Times New Roman" w:hAnsi="Times New Roman" w:cs="Times New Roman"/>
              </w:rPr>
              <w:t>C</w:t>
            </w:r>
          </w:p>
        </w:tc>
        <w:tc>
          <w:tcPr>
            <w:tcW w:w="935" w:type="dxa"/>
          </w:tcPr>
          <w:p w14:paraId="786165F2" w14:textId="77777777" w:rsidR="00833261" w:rsidRPr="000C7666" w:rsidRDefault="00833261" w:rsidP="00B3320D">
            <w:pPr>
              <w:spacing w:line="240" w:lineRule="auto"/>
              <w:rPr>
                <w:rFonts w:ascii="Times New Roman" w:hAnsi="Times New Roman" w:cs="Times New Roman"/>
              </w:rPr>
            </w:pPr>
            <w:r w:rsidRPr="000C7666">
              <w:rPr>
                <w:rFonts w:ascii="Times New Roman" w:hAnsi="Times New Roman" w:cs="Times New Roman"/>
              </w:rPr>
              <w:t>A</w:t>
            </w:r>
          </w:p>
        </w:tc>
        <w:tc>
          <w:tcPr>
            <w:tcW w:w="935" w:type="dxa"/>
          </w:tcPr>
          <w:p w14:paraId="4B90EF0C" w14:textId="77777777" w:rsidR="00833261" w:rsidRPr="000C7666" w:rsidRDefault="00833261" w:rsidP="00B3320D">
            <w:pPr>
              <w:spacing w:line="240" w:lineRule="auto"/>
              <w:rPr>
                <w:rFonts w:ascii="Times New Roman" w:hAnsi="Times New Roman" w:cs="Times New Roman"/>
              </w:rPr>
            </w:pPr>
            <w:r w:rsidRPr="000C7666">
              <w:rPr>
                <w:rFonts w:ascii="Times New Roman" w:hAnsi="Times New Roman" w:cs="Times New Roman"/>
              </w:rPr>
              <w:t>D</w:t>
            </w:r>
          </w:p>
        </w:tc>
      </w:tr>
    </w:tbl>
    <w:p w14:paraId="42BC6607" w14:textId="77777777" w:rsidR="00833261" w:rsidRPr="000C7666" w:rsidRDefault="00833261" w:rsidP="00833261">
      <w:pPr>
        <w:spacing w:line="240" w:lineRule="auto"/>
        <w:rPr>
          <w:rFonts w:ascii="Times New Roman" w:hAnsi="Times New Roman" w:cs="Times New Roman"/>
        </w:rPr>
      </w:pPr>
    </w:p>
    <w:p w14:paraId="50A2E88B" w14:textId="77777777" w:rsidR="00833261" w:rsidRPr="000C7666" w:rsidRDefault="00833261" w:rsidP="00833261">
      <w:pPr>
        <w:spacing w:line="240" w:lineRule="auto"/>
        <w:rPr>
          <w:rFonts w:ascii="Times New Roman" w:hAnsi="Times New Roman" w:cs="Times New Roman"/>
        </w:rPr>
      </w:pPr>
      <w:r w:rsidRPr="000C7666">
        <w:rPr>
          <w:rFonts w:ascii="Times New Roman" w:hAnsi="Times New Roman" w:cs="Times New Roman"/>
        </w:rPr>
        <w:t>2. 1 mark @ = 5</w:t>
      </w:r>
    </w:p>
    <w:tbl>
      <w:tblPr>
        <w:tblStyle w:val="TableGrid"/>
        <w:tblW w:w="0" w:type="auto"/>
        <w:tblLook w:val="04A0" w:firstRow="1" w:lastRow="0" w:firstColumn="1" w:lastColumn="0" w:noHBand="0" w:noVBand="1"/>
      </w:tblPr>
      <w:tblGrid>
        <w:gridCol w:w="1870"/>
        <w:gridCol w:w="1870"/>
        <w:gridCol w:w="1870"/>
        <w:gridCol w:w="1870"/>
        <w:gridCol w:w="1870"/>
      </w:tblGrid>
      <w:tr w:rsidR="00833261" w:rsidRPr="000C7666" w14:paraId="0A67ED6A" w14:textId="77777777" w:rsidTr="00B3320D">
        <w:tc>
          <w:tcPr>
            <w:tcW w:w="1870" w:type="dxa"/>
          </w:tcPr>
          <w:p w14:paraId="14BFF9B6" w14:textId="77777777" w:rsidR="00833261" w:rsidRPr="000C7666" w:rsidRDefault="00833261" w:rsidP="00B3320D">
            <w:pPr>
              <w:spacing w:line="240" w:lineRule="auto"/>
              <w:rPr>
                <w:rFonts w:ascii="Times New Roman" w:hAnsi="Times New Roman" w:cs="Times New Roman"/>
              </w:rPr>
            </w:pPr>
            <w:proofErr w:type="spellStart"/>
            <w:r w:rsidRPr="000C7666">
              <w:rPr>
                <w:rFonts w:ascii="Times New Roman" w:eastAsiaTheme="minorHAnsi" w:hAnsi="Times New Roman" w:cs="Times New Roman"/>
              </w:rPr>
              <w:t>i</w:t>
            </w:r>
            <w:proofErr w:type="spellEnd"/>
          </w:p>
        </w:tc>
        <w:tc>
          <w:tcPr>
            <w:tcW w:w="1870" w:type="dxa"/>
          </w:tcPr>
          <w:p w14:paraId="23DB6D19" w14:textId="77777777" w:rsidR="00833261" w:rsidRPr="000C7666" w:rsidRDefault="00833261" w:rsidP="00B3320D">
            <w:pPr>
              <w:spacing w:line="240" w:lineRule="auto"/>
              <w:rPr>
                <w:rFonts w:ascii="Times New Roman" w:hAnsi="Times New Roman" w:cs="Times New Roman"/>
              </w:rPr>
            </w:pPr>
            <w:r w:rsidRPr="000C7666">
              <w:rPr>
                <w:rFonts w:ascii="Times New Roman" w:hAnsi="Times New Roman" w:cs="Times New Roman"/>
              </w:rPr>
              <w:t>ii</w:t>
            </w:r>
          </w:p>
        </w:tc>
        <w:tc>
          <w:tcPr>
            <w:tcW w:w="1870" w:type="dxa"/>
          </w:tcPr>
          <w:p w14:paraId="33F5117A" w14:textId="77777777" w:rsidR="00833261" w:rsidRPr="000C7666" w:rsidRDefault="00833261" w:rsidP="00B3320D">
            <w:pPr>
              <w:spacing w:line="240" w:lineRule="auto"/>
              <w:rPr>
                <w:rFonts w:ascii="Times New Roman" w:hAnsi="Times New Roman" w:cs="Times New Roman"/>
              </w:rPr>
            </w:pPr>
            <w:r w:rsidRPr="000C7666">
              <w:rPr>
                <w:rFonts w:ascii="Times New Roman" w:hAnsi="Times New Roman" w:cs="Times New Roman"/>
              </w:rPr>
              <w:t>iii</w:t>
            </w:r>
          </w:p>
        </w:tc>
        <w:tc>
          <w:tcPr>
            <w:tcW w:w="1870" w:type="dxa"/>
          </w:tcPr>
          <w:p w14:paraId="5BAC5467" w14:textId="77777777" w:rsidR="00833261" w:rsidRPr="000C7666" w:rsidRDefault="00833261" w:rsidP="00B3320D">
            <w:pPr>
              <w:spacing w:line="240" w:lineRule="auto"/>
              <w:rPr>
                <w:rFonts w:ascii="Times New Roman" w:hAnsi="Times New Roman" w:cs="Times New Roman"/>
              </w:rPr>
            </w:pPr>
            <w:r w:rsidRPr="000C7666">
              <w:rPr>
                <w:rFonts w:ascii="Times New Roman" w:hAnsi="Times New Roman" w:cs="Times New Roman"/>
              </w:rPr>
              <w:t>iv</w:t>
            </w:r>
          </w:p>
        </w:tc>
        <w:tc>
          <w:tcPr>
            <w:tcW w:w="1870" w:type="dxa"/>
          </w:tcPr>
          <w:p w14:paraId="7D2EE083" w14:textId="77777777" w:rsidR="00833261" w:rsidRPr="000C7666" w:rsidRDefault="00833261" w:rsidP="00B3320D">
            <w:pPr>
              <w:spacing w:line="240" w:lineRule="auto"/>
              <w:rPr>
                <w:rFonts w:ascii="Times New Roman" w:hAnsi="Times New Roman" w:cs="Times New Roman"/>
              </w:rPr>
            </w:pPr>
            <w:r w:rsidRPr="000C7666">
              <w:rPr>
                <w:rFonts w:ascii="Times New Roman" w:hAnsi="Times New Roman" w:cs="Times New Roman"/>
              </w:rPr>
              <w:t>v</w:t>
            </w:r>
          </w:p>
        </w:tc>
      </w:tr>
      <w:tr w:rsidR="00833261" w:rsidRPr="000C7666" w14:paraId="5487A7DB" w14:textId="77777777" w:rsidTr="00B3320D">
        <w:tc>
          <w:tcPr>
            <w:tcW w:w="1870" w:type="dxa"/>
          </w:tcPr>
          <w:p w14:paraId="500BBDAB" w14:textId="77777777" w:rsidR="00833261" w:rsidRPr="000C7666" w:rsidRDefault="00833261" w:rsidP="00B3320D">
            <w:pPr>
              <w:spacing w:line="240" w:lineRule="auto"/>
              <w:rPr>
                <w:rFonts w:ascii="Times New Roman" w:hAnsi="Times New Roman" w:cs="Times New Roman"/>
              </w:rPr>
            </w:pPr>
            <w:r w:rsidRPr="000C7666">
              <w:rPr>
                <w:rFonts w:ascii="Times New Roman" w:hAnsi="Times New Roman" w:cs="Times New Roman"/>
              </w:rPr>
              <w:t>D</w:t>
            </w:r>
          </w:p>
        </w:tc>
        <w:tc>
          <w:tcPr>
            <w:tcW w:w="1870" w:type="dxa"/>
          </w:tcPr>
          <w:p w14:paraId="6D7831DE" w14:textId="77777777" w:rsidR="00833261" w:rsidRPr="000C7666" w:rsidRDefault="00833261" w:rsidP="00B3320D">
            <w:pPr>
              <w:spacing w:line="240" w:lineRule="auto"/>
              <w:rPr>
                <w:rFonts w:ascii="Times New Roman" w:hAnsi="Times New Roman" w:cs="Times New Roman"/>
              </w:rPr>
            </w:pPr>
            <w:r w:rsidRPr="000C7666">
              <w:rPr>
                <w:rFonts w:ascii="Times New Roman" w:hAnsi="Times New Roman" w:cs="Times New Roman"/>
              </w:rPr>
              <w:t>C</w:t>
            </w:r>
          </w:p>
        </w:tc>
        <w:tc>
          <w:tcPr>
            <w:tcW w:w="1870" w:type="dxa"/>
          </w:tcPr>
          <w:p w14:paraId="371E0F4E" w14:textId="77777777" w:rsidR="00833261" w:rsidRPr="000C7666" w:rsidRDefault="00833261" w:rsidP="00B3320D">
            <w:pPr>
              <w:spacing w:line="240" w:lineRule="auto"/>
              <w:rPr>
                <w:rFonts w:ascii="Times New Roman" w:hAnsi="Times New Roman" w:cs="Times New Roman"/>
              </w:rPr>
            </w:pPr>
            <w:r w:rsidRPr="000C7666">
              <w:rPr>
                <w:rFonts w:ascii="Times New Roman" w:hAnsi="Times New Roman" w:cs="Times New Roman"/>
              </w:rPr>
              <w:t>F</w:t>
            </w:r>
          </w:p>
        </w:tc>
        <w:tc>
          <w:tcPr>
            <w:tcW w:w="1870" w:type="dxa"/>
          </w:tcPr>
          <w:p w14:paraId="173DEE58" w14:textId="77777777" w:rsidR="00833261" w:rsidRPr="000C7666" w:rsidRDefault="00833261" w:rsidP="00B3320D">
            <w:pPr>
              <w:spacing w:line="240" w:lineRule="auto"/>
              <w:rPr>
                <w:rFonts w:ascii="Times New Roman" w:hAnsi="Times New Roman" w:cs="Times New Roman"/>
              </w:rPr>
            </w:pPr>
            <w:r w:rsidRPr="000C7666">
              <w:rPr>
                <w:rFonts w:ascii="Times New Roman" w:hAnsi="Times New Roman" w:cs="Times New Roman"/>
              </w:rPr>
              <w:t>E</w:t>
            </w:r>
          </w:p>
        </w:tc>
        <w:tc>
          <w:tcPr>
            <w:tcW w:w="1870" w:type="dxa"/>
          </w:tcPr>
          <w:p w14:paraId="3DED52A0" w14:textId="77777777" w:rsidR="00833261" w:rsidRPr="000C7666" w:rsidRDefault="00833261" w:rsidP="00B3320D">
            <w:pPr>
              <w:spacing w:line="240" w:lineRule="auto"/>
              <w:rPr>
                <w:rFonts w:ascii="Times New Roman" w:hAnsi="Times New Roman" w:cs="Times New Roman"/>
              </w:rPr>
            </w:pPr>
            <w:r w:rsidRPr="000C7666">
              <w:rPr>
                <w:rFonts w:ascii="Times New Roman" w:hAnsi="Times New Roman" w:cs="Times New Roman"/>
              </w:rPr>
              <w:t>B</w:t>
            </w:r>
          </w:p>
        </w:tc>
      </w:tr>
    </w:tbl>
    <w:p w14:paraId="733F4D54" w14:textId="77777777" w:rsidR="00833261" w:rsidRPr="000C7666" w:rsidRDefault="00833261" w:rsidP="00833261">
      <w:pPr>
        <w:spacing w:line="240" w:lineRule="auto"/>
        <w:rPr>
          <w:rFonts w:ascii="Times New Roman" w:hAnsi="Times New Roman" w:cs="Times New Roman"/>
        </w:rPr>
      </w:pPr>
    </w:p>
    <w:p w14:paraId="5E868860" w14:textId="77777777" w:rsidR="00833261" w:rsidRPr="000C7666" w:rsidRDefault="00833261" w:rsidP="00833261">
      <w:pPr>
        <w:spacing w:line="240" w:lineRule="auto"/>
        <w:rPr>
          <w:rFonts w:ascii="Times New Roman" w:hAnsi="Times New Roman" w:cs="Times New Roman"/>
        </w:rPr>
      </w:pPr>
      <w:r w:rsidRPr="000C7666">
        <w:rPr>
          <w:rFonts w:ascii="Times New Roman" w:hAnsi="Times New Roman" w:cs="Times New Roman"/>
        </w:rPr>
        <w:t>3. 2mark @ =10</w:t>
      </w:r>
      <w:r w:rsidRPr="000C7666">
        <w:rPr>
          <w:rFonts w:ascii="Times New Roman" w:hAnsi="Times New Roman" w:cs="Times New Roman"/>
        </w:rPr>
        <w:br/>
        <w:t>(</w:t>
      </w:r>
      <w:proofErr w:type="spellStart"/>
      <w:r w:rsidRPr="000C7666">
        <w:rPr>
          <w:rFonts w:ascii="Times New Roman" w:hAnsi="Times New Roman" w:cs="Times New Roman"/>
        </w:rPr>
        <w:t>i</w:t>
      </w:r>
      <w:proofErr w:type="spellEnd"/>
      <w:r w:rsidRPr="000C7666">
        <w:rPr>
          <w:rFonts w:ascii="Times New Roman" w:hAnsi="Times New Roman" w:cs="Times New Roman"/>
        </w:rPr>
        <w:t xml:space="preserve">) </w:t>
      </w:r>
      <w:r w:rsidRPr="000C7666">
        <w:rPr>
          <w:rFonts w:ascii="Times New Roman" w:hAnsi="Times New Roman" w:cs="Times New Roman"/>
          <w:b/>
          <w:bCs/>
        </w:rPr>
        <w:t>Museums:</w:t>
      </w:r>
      <w:r w:rsidRPr="000C7666">
        <w:rPr>
          <w:rFonts w:ascii="Times New Roman" w:hAnsi="Times New Roman" w:cs="Times New Roman"/>
        </w:rPr>
        <w:t xml:space="preserve"> These are buildings or places in which historical objects are kept. They serve as educational centers where people can see physical evidence of the past, such as ancient tools, clothing, and documents.</w:t>
      </w:r>
    </w:p>
    <w:p w14:paraId="6A2AA443" w14:textId="77777777" w:rsidR="00833261" w:rsidRPr="000C7666" w:rsidRDefault="00833261" w:rsidP="00833261">
      <w:pPr>
        <w:spacing w:line="240" w:lineRule="auto"/>
        <w:rPr>
          <w:rFonts w:ascii="Times New Roman" w:hAnsi="Times New Roman" w:cs="Times New Roman"/>
        </w:rPr>
      </w:pPr>
      <w:r w:rsidRPr="000C7666">
        <w:rPr>
          <w:rFonts w:ascii="Times New Roman" w:hAnsi="Times New Roman" w:cs="Times New Roman"/>
        </w:rPr>
        <w:t xml:space="preserve">(ii) </w:t>
      </w:r>
      <w:r w:rsidRPr="000C7666">
        <w:rPr>
          <w:rFonts w:ascii="Times New Roman" w:hAnsi="Times New Roman" w:cs="Times New Roman"/>
          <w:b/>
          <w:bCs/>
        </w:rPr>
        <w:t>Patriotism:</w:t>
      </w:r>
      <w:r w:rsidRPr="000C7666">
        <w:rPr>
          <w:rFonts w:ascii="Times New Roman" w:hAnsi="Times New Roman" w:cs="Times New Roman"/>
        </w:rPr>
        <w:t xml:space="preserve"> Love of one’s country or nation and willingness to defend it. This is a sense of deep love, devotion, and loyalty that an individual has toward their country. It involves a willingness to support and defend the nation’s interests, and it has historically been a major driving force behind national movements for independence.</w:t>
      </w:r>
    </w:p>
    <w:p w14:paraId="00EC92EF" w14:textId="77777777" w:rsidR="00833261" w:rsidRPr="000C7666" w:rsidRDefault="00833261" w:rsidP="00833261">
      <w:pPr>
        <w:spacing w:line="240" w:lineRule="auto"/>
        <w:rPr>
          <w:rFonts w:ascii="Times New Roman" w:hAnsi="Times New Roman" w:cs="Times New Roman"/>
        </w:rPr>
      </w:pPr>
      <w:r w:rsidRPr="000C7666">
        <w:rPr>
          <w:rFonts w:ascii="Times New Roman" w:hAnsi="Times New Roman" w:cs="Times New Roman"/>
        </w:rPr>
        <w:t xml:space="preserve">(iii) </w:t>
      </w:r>
      <w:r w:rsidRPr="000C7666">
        <w:rPr>
          <w:rFonts w:ascii="Times New Roman" w:hAnsi="Times New Roman" w:cs="Times New Roman"/>
          <w:b/>
          <w:bCs/>
        </w:rPr>
        <w:t>Oral sources:</w:t>
      </w:r>
      <w:r w:rsidRPr="000C7666">
        <w:rPr>
          <w:rFonts w:ascii="Times New Roman" w:hAnsi="Times New Roman" w:cs="Times New Roman"/>
        </w:rPr>
        <w:t xml:space="preserve"> These are historical information passed down from one generation to another through word of mouth. They include forms such as myths, legends, songs, poems, and stories, and are especially important in societies where written records were not common.</w:t>
      </w:r>
    </w:p>
    <w:p w14:paraId="0ECD8037" w14:textId="77777777" w:rsidR="00833261" w:rsidRPr="000C7666" w:rsidRDefault="00833261" w:rsidP="00833261">
      <w:pPr>
        <w:spacing w:line="240" w:lineRule="auto"/>
        <w:rPr>
          <w:rFonts w:ascii="Times New Roman" w:hAnsi="Times New Roman" w:cs="Times New Roman"/>
        </w:rPr>
      </w:pPr>
      <w:r w:rsidRPr="000C7666">
        <w:rPr>
          <w:rFonts w:ascii="Times New Roman" w:hAnsi="Times New Roman" w:cs="Times New Roman"/>
        </w:rPr>
        <w:t xml:space="preserve">(iv) </w:t>
      </w:r>
      <w:r w:rsidRPr="000C7666">
        <w:rPr>
          <w:rFonts w:ascii="Times New Roman" w:hAnsi="Times New Roman" w:cs="Times New Roman"/>
          <w:b/>
          <w:bCs/>
        </w:rPr>
        <w:t>A theory:</w:t>
      </w:r>
      <w:r w:rsidRPr="000C7666">
        <w:rPr>
          <w:rFonts w:ascii="Times New Roman" w:hAnsi="Times New Roman" w:cs="Times New Roman"/>
        </w:rPr>
        <w:t xml:space="preserve"> is a well-established and generally accepted explanation used to guide the analysis of a phenomenon OR is a structured set of ideas or a system of thought intended to explain why or how something happened. It is based on available evidence and reasoning, such as the "Theory of Evolution" which explains the origin of human beings.</w:t>
      </w:r>
    </w:p>
    <w:p w14:paraId="7CBC89F5" w14:textId="77777777" w:rsidR="00833261" w:rsidRPr="000C7666" w:rsidRDefault="00833261" w:rsidP="00833261">
      <w:pPr>
        <w:spacing w:line="240" w:lineRule="auto"/>
        <w:rPr>
          <w:rFonts w:ascii="Times New Roman" w:hAnsi="Times New Roman" w:cs="Times New Roman"/>
        </w:rPr>
      </w:pPr>
      <w:r w:rsidRPr="000C7666">
        <w:rPr>
          <w:rFonts w:ascii="Times New Roman" w:hAnsi="Times New Roman" w:cs="Times New Roman"/>
        </w:rPr>
        <w:t>(v)</w:t>
      </w:r>
      <w:r w:rsidRPr="000C7666">
        <w:rPr>
          <w:rFonts w:ascii="Times New Roman" w:hAnsi="Times New Roman" w:cs="Times New Roman"/>
          <w:b/>
          <w:bCs/>
        </w:rPr>
        <w:t xml:space="preserve"> Archaeologist</w:t>
      </w:r>
      <w:r w:rsidRPr="000C7666">
        <w:rPr>
          <w:rFonts w:ascii="Times New Roman" w:hAnsi="Times New Roman" w:cs="Times New Roman"/>
        </w:rPr>
        <w:t>: This is a scientist or specialist who studies human history and prehistory by excavating (digging) sites and analyzing physical remains. They examine items like fossils, pottery, stone tools, and ruins of buildings to understand how people lived in the past.</w:t>
      </w:r>
    </w:p>
    <w:tbl>
      <w:tblPr>
        <w:tblStyle w:val="TableGrid"/>
        <w:tblpPr w:leftFromText="180" w:rightFromText="180" w:vertAnchor="text" w:horzAnchor="page" w:tblpX="3105" w:tblpY="342"/>
        <w:tblW w:w="0" w:type="auto"/>
        <w:tblLook w:val="04A0" w:firstRow="1" w:lastRow="0" w:firstColumn="1" w:lastColumn="0" w:noHBand="0" w:noVBand="1"/>
      </w:tblPr>
      <w:tblGrid>
        <w:gridCol w:w="705"/>
        <w:gridCol w:w="645"/>
        <w:gridCol w:w="720"/>
        <w:gridCol w:w="720"/>
        <w:gridCol w:w="630"/>
      </w:tblGrid>
      <w:tr w:rsidR="00833261" w:rsidRPr="000C7666" w14:paraId="4EF6005F" w14:textId="77777777" w:rsidTr="00B3320D">
        <w:tc>
          <w:tcPr>
            <w:tcW w:w="705" w:type="dxa"/>
          </w:tcPr>
          <w:p w14:paraId="68056863" w14:textId="77777777" w:rsidR="00833261" w:rsidRPr="000C7666" w:rsidRDefault="00833261" w:rsidP="00B3320D">
            <w:pPr>
              <w:spacing w:line="240" w:lineRule="auto"/>
              <w:rPr>
                <w:rFonts w:ascii="Times New Roman" w:hAnsi="Times New Roman" w:cs="Times New Roman"/>
                <w:vertAlign w:val="superscript"/>
              </w:rPr>
            </w:pPr>
            <w:r w:rsidRPr="000C7666">
              <w:rPr>
                <w:rFonts w:ascii="Times New Roman" w:hAnsi="Times New Roman" w:cs="Times New Roman"/>
              </w:rPr>
              <w:t>1</w:t>
            </w:r>
            <w:r w:rsidRPr="000C7666">
              <w:rPr>
                <w:rFonts w:ascii="Times New Roman" w:hAnsi="Times New Roman" w:cs="Times New Roman"/>
                <w:vertAlign w:val="superscript"/>
              </w:rPr>
              <w:t>st</w:t>
            </w:r>
          </w:p>
        </w:tc>
        <w:tc>
          <w:tcPr>
            <w:tcW w:w="645" w:type="dxa"/>
          </w:tcPr>
          <w:p w14:paraId="3282813F" w14:textId="77777777" w:rsidR="00833261" w:rsidRPr="000C7666" w:rsidRDefault="00833261" w:rsidP="00B3320D">
            <w:pPr>
              <w:spacing w:line="240" w:lineRule="auto"/>
              <w:rPr>
                <w:rFonts w:ascii="Times New Roman" w:hAnsi="Times New Roman" w:cs="Times New Roman"/>
                <w:vertAlign w:val="superscript"/>
              </w:rPr>
            </w:pPr>
            <w:r w:rsidRPr="000C7666">
              <w:rPr>
                <w:rFonts w:ascii="Times New Roman" w:hAnsi="Times New Roman" w:cs="Times New Roman"/>
              </w:rPr>
              <w:t>2</w:t>
            </w:r>
            <w:r w:rsidRPr="000C7666">
              <w:rPr>
                <w:rFonts w:ascii="Times New Roman" w:hAnsi="Times New Roman" w:cs="Times New Roman"/>
                <w:vertAlign w:val="superscript"/>
              </w:rPr>
              <w:t>nd</w:t>
            </w:r>
          </w:p>
        </w:tc>
        <w:tc>
          <w:tcPr>
            <w:tcW w:w="720" w:type="dxa"/>
          </w:tcPr>
          <w:p w14:paraId="53A51B36" w14:textId="77777777" w:rsidR="00833261" w:rsidRPr="000C7666" w:rsidRDefault="00833261" w:rsidP="00B3320D">
            <w:pPr>
              <w:spacing w:line="240" w:lineRule="auto"/>
              <w:rPr>
                <w:rFonts w:ascii="Times New Roman" w:hAnsi="Times New Roman" w:cs="Times New Roman"/>
                <w:vertAlign w:val="superscript"/>
              </w:rPr>
            </w:pPr>
            <w:r w:rsidRPr="000C7666">
              <w:rPr>
                <w:rFonts w:ascii="Times New Roman" w:hAnsi="Times New Roman" w:cs="Times New Roman"/>
              </w:rPr>
              <w:t>3</w:t>
            </w:r>
            <w:r w:rsidRPr="000C7666">
              <w:rPr>
                <w:rFonts w:ascii="Times New Roman" w:hAnsi="Times New Roman" w:cs="Times New Roman"/>
                <w:vertAlign w:val="superscript"/>
              </w:rPr>
              <w:t>rd</w:t>
            </w:r>
          </w:p>
        </w:tc>
        <w:tc>
          <w:tcPr>
            <w:tcW w:w="720" w:type="dxa"/>
          </w:tcPr>
          <w:p w14:paraId="0011D1D8" w14:textId="77777777" w:rsidR="00833261" w:rsidRPr="000C7666" w:rsidRDefault="00833261" w:rsidP="00B3320D">
            <w:pPr>
              <w:spacing w:line="240" w:lineRule="auto"/>
              <w:rPr>
                <w:rFonts w:ascii="Times New Roman" w:hAnsi="Times New Roman" w:cs="Times New Roman"/>
                <w:vertAlign w:val="superscript"/>
              </w:rPr>
            </w:pPr>
            <w:r w:rsidRPr="000C7666">
              <w:rPr>
                <w:rFonts w:ascii="Times New Roman" w:hAnsi="Times New Roman" w:cs="Times New Roman"/>
              </w:rPr>
              <w:t>4</w:t>
            </w:r>
            <w:r w:rsidRPr="000C7666">
              <w:rPr>
                <w:rFonts w:ascii="Times New Roman" w:hAnsi="Times New Roman" w:cs="Times New Roman"/>
                <w:vertAlign w:val="superscript"/>
              </w:rPr>
              <w:t>th</w:t>
            </w:r>
          </w:p>
        </w:tc>
        <w:tc>
          <w:tcPr>
            <w:tcW w:w="630" w:type="dxa"/>
          </w:tcPr>
          <w:p w14:paraId="46ABFC2C" w14:textId="77777777" w:rsidR="00833261" w:rsidRPr="000C7666" w:rsidRDefault="00833261" w:rsidP="00B3320D">
            <w:pPr>
              <w:spacing w:line="240" w:lineRule="auto"/>
              <w:rPr>
                <w:rFonts w:ascii="Times New Roman" w:hAnsi="Times New Roman" w:cs="Times New Roman"/>
                <w:vertAlign w:val="superscript"/>
              </w:rPr>
            </w:pPr>
            <w:r w:rsidRPr="000C7666">
              <w:rPr>
                <w:rFonts w:ascii="Times New Roman" w:hAnsi="Times New Roman" w:cs="Times New Roman"/>
              </w:rPr>
              <w:t>5</w:t>
            </w:r>
            <w:r w:rsidRPr="000C7666">
              <w:rPr>
                <w:rFonts w:ascii="Times New Roman" w:hAnsi="Times New Roman" w:cs="Times New Roman"/>
                <w:vertAlign w:val="superscript"/>
              </w:rPr>
              <w:t>th</w:t>
            </w:r>
          </w:p>
        </w:tc>
      </w:tr>
      <w:tr w:rsidR="00833261" w:rsidRPr="000C7666" w14:paraId="142B37F3" w14:textId="77777777" w:rsidTr="00B3320D">
        <w:tc>
          <w:tcPr>
            <w:tcW w:w="705" w:type="dxa"/>
          </w:tcPr>
          <w:p w14:paraId="4E792290" w14:textId="77777777" w:rsidR="00833261" w:rsidRPr="000C7666" w:rsidRDefault="00833261" w:rsidP="00B3320D">
            <w:pPr>
              <w:spacing w:line="240" w:lineRule="auto"/>
              <w:rPr>
                <w:rFonts w:ascii="Times New Roman" w:hAnsi="Times New Roman" w:cs="Times New Roman"/>
              </w:rPr>
            </w:pPr>
            <w:r w:rsidRPr="000C7666">
              <w:rPr>
                <w:rFonts w:ascii="Times New Roman" w:hAnsi="Times New Roman" w:cs="Times New Roman"/>
              </w:rPr>
              <w:t>iii</w:t>
            </w:r>
          </w:p>
        </w:tc>
        <w:tc>
          <w:tcPr>
            <w:tcW w:w="645" w:type="dxa"/>
          </w:tcPr>
          <w:p w14:paraId="182FD74A" w14:textId="77777777" w:rsidR="00833261" w:rsidRPr="000C7666" w:rsidRDefault="00833261" w:rsidP="00B3320D">
            <w:pPr>
              <w:spacing w:line="240" w:lineRule="auto"/>
              <w:rPr>
                <w:rFonts w:ascii="Times New Roman" w:hAnsi="Times New Roman" w:cs="Times New Roman"/>
              </w:rPr>
            </w:pPr>
            <w:r w:rsidRPr="000C7666">
              <w:rPr>
                <w:rFonts w:ascii="Times New Roman" w:hAnsi="Times New Roman" w:cs="Times New Roman"/>
              </w:rPr>
              <w:t>ii</w:t>
            </w:r>
          </w:p>
        </w:tc>
        <w:tc>
          <w:tcPr>
            <w:tcW w:w="720" w:type="dxa"/>
          </w:tcPr>
          <w:p w14:paraId="7E62F7B6" w14:textId="77777777" w:rsidR="00833261" w:rsidRPr="000C7666" w:rsidRDefault="00833261" w:rsidP="00B3320D">
            <w:pPr>
              <w:spacing w:line="240" w:lineRule="auto"/>
              <w:rPr>
                <w:rFonts w:ascii="Times New Roman" w:hAnsi="Times New Roman" w:cs="Times New Roman"/>
              </w:rPr>
            </w:pPr>
            <w:r w:rsidRPr="000C7666">
              <w:rPr>
                <w:rFonts w:ascii="Times New Roman" w:hAnsi="Times New Roman" w:cs="Times New Roman"/>
              </w:rPr>
              <w:t>iv</w:t>
            </w:r>
          </w:p>
        </w:tc>
        <w:tc>
          <w:tcPr>
            <w:tcW w:w="720" w:type="dxa"/>
          </w:tcPr>
          <w:p w14:paraId="35C60C69" w14:textId="77777777" w:rsidR="00833261" w:rsidRPr="000C7666" w:rsidRDefault="00833261" w:rsidP="00B3320D">
            <w:pPr>
              <w:spacing w:line="240" w:lineRule="auto"/>
              <w:rPr>
                <w:rFonts w:ascii="Times New Roman" w:hAnsi="Times New Roman" w:cs="Times New Roman"/>
              </w:rPr>
            </w:pPr>
            <w:r w:rsidRPr="000C7666">
              <w:rPr>
                <w:rFonts w:ascii="Times New Roman" w:hAnsi="Times New Roman" w:cs="Times New Roman"/>
              </w:rPr>
              <w:t>v</w:t>
            </w:r>
          </w:p>
        </w:tc>
        <w:tc>
          <w:tcPr>
            <w:tcW w:w="630" w:type="dxa"/>
          </w:tcPr>
          <w:p w14:paraId="09D6E566" w14:textId="77777777" w:rsidR="00833261" w:rsidRPr="000C7666" w:rsidRDefault="00833261" w:rsidP="00B3320D">
            <w:pPr>
              <w:spacing w:line="240" w:lineRule="auto"/>
              <w:rPr>
                <w:rFonts w:ascii="Times New Roman" w:hAnsi="Times New Roman" w:cs="Times New Roman"/>
              </w:rPr>
            </w:pPr>
            <w:proofErr w:type="spellStart"/>
            <w:r w:rsidRPr="000C7666">
              <w:rPr>
                <w:rFonts w:ascii="Times New Roman" w:hAnsi="Times New Roman" w:cs="Times New Roman"/>
              </w:rPr>
              <w:t>i</w:t>
            </w:r>
            <w:proofErr w:type="spellEnd"/>
          </w:p>
        </w:tc>
      </w:tr>
    </w:tbl>
    <w:p w14:paraId="590E1A1A" w14:textId="51BC058B" w:rsidR="00833261" w:rsidRPr="000C7666" w:rsidRDefault="00833261" w:rsidP="00833261">
      <w:pPr>
        <w:spacing w:line="240" w:lineRule="auto"/>
        <w:rPr>
          <w:rFonts w:ascii="Times New Roman" w:hAnsi="Times New Roman" w:cs="Times New Roman"/>
        </w:rPr>
      </w:pPr>
      <w:r w:rsidRPr="000C7666">
        <w:rPr>
          <w:rFonts w:ascii="Times New Roman" w:hAnsi="Times New Roman" w:cs="Times New Roman"/>
        </w:rPr>
        <w:t xml:space="preserve">4. </w:t>
      </w:r>
      <w:r w:rsidR="00EF16B3">
        <w:rPr>
          <w:rFonts w:ascii="Times New Roman" w:hAnsi="Times New Roman" w:cs="Times New Roman"/>
        </w:rPr>
        <w:tab/>
      </w:r>
      <w:r w:rsidR="00EF16B3">
        <w:rPr>
          <w:rFonts w:ascii="Times New Roman" w:hAnsi="Times New Roman" w:cs="Times New Roman"/>
        </w:rPr>
        <w:tab/>
      </w:r>
      <w:r w:rsidR="00EF16B3">
        <w:rPr>
          <w:rFonts w:ascii="Times New Roman" w:hAnsi="Times New Roman" w:cs="Times New Roman"/>
        </w:rPr>
        <w:tab/>
      </w:r>
      <w:r w:rsidR="00EF16B3">
        <w:rPr>
          <w:rFonts w:ascii="Times New Roman" w:hAnsi="Times New Roman" w:cs="Times New Roman"/>
        </w:rPr>
        <w:tab/>
      </w:r>
      <w:r w:rsidR="00EF16B3">
        <w:rPr>
          <w:rFonts w:ascii="Times New Roman" w:hAnsi="Times New Roman" w:cs="Times New Roman"/>
        </w:rPr>
        <w:tab/>
      </w:r>
      <w:r w:rsidR="00EF16B3">
        <w:rPr>
          <w:rFonts w:ascii="Times New Roman" w:hAnsi="Times New Roman" w:cs="Times New Roman"/>
        </w:rPr>
        <w:tab/>
      </w:r>
      <w:r w:rsidR="00EF16B3">
        <w:rPr>
          <w:rFonts w:ascii="Times New Roman" w:hAnsi="Times New Roman" w:cs="Times New Roman"/>
        </w:rPr>
        <w:tab/>
      </w:r>
      <w:r w:rsidR="00EF16B3">
        <w:rPr>
          <w:rFonts w:ascii="Times New Roman" w:hAnsi="Times New Roman" w:cs="Times New Roman"/>
        </w:rPr>
        <w:tab/>
      </w:r>
      <w:r w:rsidR="00EF16B3">
        <w:rPr>
          <w:rFonts w:ascii="Times New Roman" w:hAnsi="Times New Roman" w:cs="Times New Roman"/>
        </w:rPr>
        <w:tab/>
      </w:r>
      <w:r w:rsidR="00EF16B3">
        <w:rPr>
          <w:rFonts w:ascii="Times New Roman" w:hAnsi="Times New Roman" w:cs="Times New Roman"/>
        </w:rPr>
        <w:tab/>
      </w:r>
      <w:r w:rsidRPr="000C7666">
        <w:rPr>
          <w:rFonts w:ascii="Times New Roman" w:hAnsi="Times New Roman" w:cs="Times New Roman"/>
          <w:b/>
          <w:bCs/>
        </w:rPr>
        <w:t>2 marks @ =10</w:t>
      </w:r>
      <w:r w:rsidRPr="000C7666">
        <w:rPr>
          <w:rFonts w:ascii="Times New Roman" w:hAnsi="Times New Roman" w:cs="Times New Roman"/>
        </w:rPr>
        <w:br/>
      </w:r>
    </w:p>
    <w:p w14:paraId="0D0C3376" w14:textId="77777777" w:rsidR="00833261" w:rsidRPr="000C7666" w:rsidRDefault="00833261" w:rsidP="00833261">
      <w:pPr>
        <w:spacing w:line="240" w:lineRule="auto"/>
        <w:rPr>
          <w:rFonts w:ascii="Times New Roman" w:hAnsi="Times New Roman" w:cs="Times New Roman"/>
        </w:rPr>
      </w:pPr>
    </w:p>
    <w:p w14:paraId="281EEB71" w14:textId="25A65F02" w:rsidR="00833261" w:rsidRPr="000C7666" w:rsidRDefault="00833261" w:rsidP="00833261">
      <w:pPr>
        <w:spacing w:line="240" w:lineRule="auto"/>
        <w:rPr>
          <w:rFonts w:ascii="Times New Roman" w:hAnsi="Times New Roman" w:cs="Times New Roman"/>
        </w:rPr>
      </w:pPr>
      <w:r w:rsidRPr="000C7666">
        <w:rPr>
          <w:rFonts w:ascii="Times New Roman" w:hAnsi="Times New Roman" w:cs="Times New Roman"/>
        </w:rPr>
        <w:t>5.</w:t>
      </w:r>
      <w:r w:rsidR="00EF16B3">
        <w:rPr>
          <w:rFonts w:ascii="Times New Roman" w:hAnsi="Times New Roman" w:cs="Times New Roman"/>
        </w:rPr>
        <w:tab/>
      </w:r>
      <w:r w:rsidR="00EF16B3">
        <w:rPr>
          <w:rFonts w:ascii="Times New Roman" w:hAnsi="Times New Roman" w:cs="Times New Roman"/>
        </w:rPr>
        <w:tab/>
      </w:r>
      <w:r w:rsidR="00EF16B3">
        <w:rPr>
          <w:rFonts w:ascii="Times New Roman" w:hAnsi="Times New Roman" w:cs="Times New Roman"/>
        </w:rPr>
        <w:tab/>
      </w:r>
      <w:r w:rsidRPr="000C7666">
        <w:rPr>
          <w:rFonts w:ascii="Times New Roman" w:hAnsi="Times New Roman" w:cs="Times New Roman"/>
        </w:rPr>
        <w:t xml:space="preserve"> </w:t>
      </w:r>
      <w:r w:rsidRPr="000C7666">
        <w:rPr>
          <w:rFonts w:ascii="Times New Roman" w:hAnsi="Times New Roman" w:cs="Times New Roman"/>
          <w:b/>
          <w:bCs/>
        </w:rPr>
        <w:t>2marks @ = 10</w:t>
      </w:r>
      <w:r w:rsidRPr="000C7666">
        <w:rPr>
          <w:rFonts w:ascii="Times New Roman" w:hAnsi="Times New Roman" w:cs="Times New Roman"/>
        </w:rPr>
        <w:br/>
        <w:t>(</w:t>
      </w:r>
      <w:proofErr w:type="spellStart"/>
      <w:r w:rsidRPr="000C7666">
        <w:rPr>
          <w:rFonts w:ascii="Times New Roman" w:hAnsi="Times New Roman" w:cs="Times New Roman"/>
        </w:rPr>
        <w:t>i</w:t>
      </w:r>
      <w:proofErr w:type="spellEnd"/>
      <w:r w:rsidRPr="000C7666">
        <w:rPr>
          <w:rFonts w:ascii="Times New Roman" w:hAnsi="Times New Roman" w:cs="Times New Roman"/>
        </w:rPr>
        <w:t xml:space="preserve">) History and Historian: </w:t>
      </w:r>
      <w:r w:rsidRPr="000C7666">
        <w:rPr>
          <w:rFonts w:ascii="Times New Roman" w:hAnsi="Times New Roman" w:cs="Times New Roman"/>
          <w:b/>
          <w:bCs/>
        </w:rPr>
        <w:t>History</w:t>
      </w:r>
      <w:r w:rsidRPr="000C7666">
        <w:rPr>
          <w:rFonts w:ascii="Times New Roman" w:hAnsi="Times New Roman" w:cs="Times New Roman"/>
        </w:rPr>
        <w:t xml:space="preserve"> is the study of past events, particularly how they relate to human beings, based on organized evidence WHILE </w:t>
      </w:r>
      <w:r w:rsidRPr="000C7666">
        <w:rPr>
          <w:rFonts w:ascii="Times New Roman" w:hAnsi="Times New Roman" w:cs="Times New Roman"/>
          <w:b/>
          <w:bCs/>
        </w:rPr>
        <w:t xml:space="preserve">A Historian </w:t>
      </w:r>
      <w:r w:rsidRPr="000C7666">
        <w:rPr>
          <w:rFonts w:ascii="Times New Roman" w:hAnsi="Times New Roman" w:cs="Times New Roman"/>
        </w:rPr>
        <w:t>is the person or professional scholar who researches, analyzes, and writes about those past events.</w:t>
      </w:r>
    </w:p>
    <w:p w14:paraId="453B2305" w14:textId="77777777" w:rsidR="00833261" w:rsidRPr="000C7666" w:rsidRDefault="00833261" w:rsidP="00833261">
      <w:pPr>
        <w:spacing w:line="240" w:lineRule="auto"/>
        <w:rPr>
          <w:rFonts w:ascii="Times New Roman" w:hAnsi="Times New Roman" w:cs="Times New Roman"/>
        </w:rPr>
      </w:pPr>
      <w:r w:rsidRPr="000C7666">
        <w:rPr>
          <w:rFonts w:ascii="Times New Roman" w:hAnsi="Times New Roman" w:cs="Times New Roman"/>
        </w:rPr>
        <w:t xml:space="preserve">(ii) Creation theory and Evolution theory: </w:t>
      </w:r>
      <w:r w:rsidRPr="000C7666">
        <w:rPr>
          <w:rFonts w:ascii="Times New Roman" w:hAnsi="Times New Roman" w:cs="Times New Roman"/>
          <w:b/>
          <w:bCs/>
        </w:rPr>
        <w:t>Creation theory</w:t>
      </w:r>
      <w:r w:rsidRPr="000C7666">
        <w:rPr>
          <w:rFonts w:ascii="Times New Roman" w:hAnsi="Times New Roman" w:cs="Times New Roman"/>
        </w:rPr>
        <w:t xml:space="preserve"> is the belief that human beings and the universe were created by a supernatural power (God) in their final form WHILE </w:t>
      </w:r>
      <w:r w:rsidRPr="000C7666">
        <w:rPr>
          <w:rFonts w:ascii="Times New Roman" w:hAnsi="Times New Roman" w:cs="Times New Roman"/>
          <w:b/>
          <w:bCs/>
        </w:rPr>
        <w:t>Evolution theory</w:t>
      </w:r>
      <w:r w:rsidRPr="000C7666">
        <w:rPr>
          <w:rFonts w:ascii="Times New Roman" w:hAnsi="Times New Roman" w:cs="Times New Roman"/>
        </w:rPr>
        <w:t xml:space="preserve"> is the scientific explanation that humans developed gradually over millions of years from simpler biological forms through natural selection.</w:t>
      </w:r>
    </w:p>
    <w:p w14:paraId="08BB4FE9" w14:textId="77777777" w:rsidR="00833261" w:rsidRPr="000C7666" w:rsidRDefault="00833261" w:rsidP="00833261">
      <w:pPr>
        <w:spacing w:line="240" w:lineRule="auto"/>
        <w:rPr>
          <w:rFonts w:ascii="Times New Roman" w:hAnsi="Times New Roman" w:cs="Times New Roman"/>
        </w:rPr>
      </w:pPr>
      <w:r w:rsidRPr="000C7666">
        <w:rPr>
          <w:rFonts w:ascii="Times New Roman" w:hAnsi="Times New Roman" w:cs="Times New Roman"/>
        </w:rPr>
        <w:t xml:space="preserve">(iii) Historical site and Museums: </w:t>
      </w:r>
      <w:r w:rsidRPr="000C7666">
        <w:rPr>
          <w:rFonts w:ascii="Times New Roman" w:hAnsi="Times New Roman" w:cs="Times New Roman"/>
          <w:b/>
          <w:bCs/>
        </w:rPr>
        <w:t>A Historical site</w:t>
      </w:r>
      <w:r w:rsidRPr="000C7666">
        <w:rPr>
          <w:rFonts w:ascii="Times New Roman" w:hAnsi="Times New Roman" w:cs="Times New Roman"/>
        </w:rPr>
        <w:t xml:space="preserve"> </w:t>
      </w:r>
      <w:proofErr w:type="gramStart"/>
      <w:r w:rsidRPr="000C7666">
        <w:rPr>
          <w:rFonts w:ascii="Times New Roman" w:hAnsi="Times New Roman" w:cs="Times New Roman"/>
        </w:rPr>
        <w:t>is</w:t>
      </w:r>
      <w:proofErr w:type="gramEnd"/>
      <w:r w:rsidRPr="000C7666">
        <w:rPr>
          <w:rFonts w:ascii="Times New Roman" w:hAnsi="Times New Roman" w:cs="Times New Roman"/>
        </w:rPr>
        <w:t xml:space="preserve"> a place where remains of past activities and culture are found (e.g., Olduvai Gorge) WHILE </w:t>
      </w:r>
      <w:r w:rsidRPr="000C7666">
        <w:rPr>
          <w:rFonts w:ascii="Times New Roman" w:hAnsi="Times New Roman" w:cs="Times New Roman"/>
          <w:b/>
          <w:bCs/>
        </w:rPr>
        <w:t>A Museum</w:t>
      </w:r>
      <w:r w:rsidRPr="000C7666">
        <w:rPr>
          <w:rFonts w:ascii="Times New Roman" w:hAnsi="Times New Roman" w:cs="Times New Roman"/>
        </w:rPr>
        <w:t xml:space="preserve"> is a building or institution where historical </w:t>
      </w:r>
      <w:r w:rsidRPr="000C7666">
        <w:rPr>
          <w:rFonts w:ascii="Times New Roman" w:hAnsi="Times New Roman" w:cs="Times New Roman"/>
          <w:b/>
          <w:bCs/>
        </w:rPr>
        <w:t>objects</w:t>
      </w:r>
      <w:r w:rsidRPr="000C7666">
        <w:rPr>
          <w:rFonts w:ascii="Times New Roman" w:hAnsi="Times New Roman" w:cs="Times New Roman"/>
        </w:rPr>
        <w:t xml:space="preserve"> are collected, preserved, and displayed for the public to see.</w:t>
      </w:r>
    </w:p>
    <w:p w14:paraId="14F55000" w14:textId="77777777" w:rsidR="00833261" w:rsidRPr="000C7666" w:rsidRDefault="00833261" w:rsidP="00833261">
      <w:pPr>
        <w:spacing w:line="240" w:lineRule="auto"/>
        <w:rPr>
          <w:rFonts w:ascii="Times New Roman" w:hAnsi="Times New Roman" w:cs="Times New Roman"/>
        </w:rPr>
      </w:pPr>
      <w:r w:rsidRPr="000C7666">
        <w:rPr>
          <w:rFonts w:ascii="Times New Roman" w:hAnsi="Times New Roman" w:cs="Times New Roman"/>
        </w:rPr>
        <w:lastRenderedPageBreak/>
        <w:t xml:space="preserve">(iv) Oral Tradition and Oral Testimony: </w:t>
      </w:r>
      <w:r w:rsidRPr="000C7666">
        <w:rPr>
          <w:rFonts w:ascii="Times New Roman" w:hAnsi="Times New Roman" w:cs="Times New Roman"/>
          <w:b/>
          <w:bCs/>
        </w:rPr>
        <w:t>Oral Tradition</w:t>
      </w:r>
      <w:r w:rsidRPr="000C7666">
        <w:rPr>
          <w:rFonts w:ascii="Times New Roman" w:hAnsi="Times New Roman" w:cs="Times New Roman"/>
        </w:rPr>
        <w:t xml:space="preserve"> is a source of historical information transmitted from one generation to another by word of mouth WHILE </w:t>
      </w:r>
      <w:r w:rsidRPr="000C7666">
        <w:rPr>
          <w:rFonts w:ascii="Times New Roman" w:hAnsi="Times New Roman" w:cs="Times New Roman"/>
          <w:b/>
          <w:bCs/>
        </w:rPr>
        <w:t>Oral</w:t>
      </w:r>
      <w:r w:rsidRPr="000C7666">
        <w:rPr>
          <w:rFonts w:ascii="Times New Roman" w:hAnsi="Times New Roman" w:cs="Times New Roman"/>
        </w:rPr>
        <w:t xml:space="preserve"> </w:t>
      </w:r>
      <w:r w:rsidRPr="000C7666">
        <w:rPr>
          <w:rFonts w:ascii="Times New Roman" w:hAnsi="Times New Roman" w:cs="Times New Roman"/>
          <w:b/>
          <w:bCs/>
        </w:rPr>
        <w:t>Testimony</w:t>
      </w:r>
      <w:r w:rsidRPr="000C7666">
        <w:rPr>
          <w:rFonts w:ascii="Times New Roman" w:hAnsi="Times New Roman" w:cs="Times New Roman"/>
        </w:rPr>
        <w:t xml:space="preserve"> is an eye-witness account or first-hand information given by a person who actually experienced or lived through a specific event.</w:t>
      </w:r>
    </w:p>
    <w:p w14:paraId="220AC5E0" w14:textId="77777777" w:rsidR="00833261" w:rsidRPr="000C7666" w:rsidRDefault="00833261" w:rsidP="00833261">
      <w:pPr>
        <w:spacing w:line="240" w:lineRule="auto"/>
        <w:rPr>
          <w:rFonts w:ascii="Times New Roman" w:hAnsi="Times New Roman" w:cs="Times New Roman"/>
        </w:rPr>
      </w:pPr>
      <w:r w:rsidRPr="000C7666">
        <w:rPr>
          <w:rFonts w:ascii="Times New Roman" w:hAnsi="Times New Roman" w:cs="Times New Roman"/>
        </w:rPr>
        <w:t xml:space="preserve">(v) Written records and Ethnographic records: </w:t>
      </w:r>
      <w:r w:rsidRPr="000C7666">
        <w:rPr>
          <w:rFonts w:ascii="Times New Roman" w:hAnsi="Times New Roman" w:cs="Times New Roman"/>
          <w:b/>
          <w:bCs/>
        </w:rPr>
        <w:t>Written records</w:t>
      </w:r>
      <w:r w:rsidRPr="000C7666">
        <w:rPr>
          <w:rFonts w:ascii="Times New Roman" w:hAnsi="Times New Roman" w:cs="Times New Roman"/>
        </w:rPr>
        <w:t xml:space="preserve"> are historical documents preserved through writing, such as books, letters, and diaries WHILE </w:t>
      </w:r>
      <w:r w:rsidRPr="000C7666">
        <w:rPr>
          <w:rFonts w:ascii="Times New Roman" w:hAnsi="Times New Roman" w:cs="Times New Roman"/>
          <w:b/>
          <w:bCs/>
        </w:rPr>
        <w:t>Ethnographic records</w:t>
      </w:r>
      <w:r w:rsidRPr="000C7666">
        <w:rPr>
          <w:rFonts w:ascii="Times New Roman" w:hAnsi="Times New Roman" w:cs="Times New Roman"/>
        </w:rPr>
        <w:t xml:space="preserve"> are records made by people who encountered societies other than their own OR are data collected by studying the current culture, social habits, and traditions of a living society to understand their past and present way of life.</w:t>
      </w:r>
    </w:p>
    <w:p w14:paraId="6DE2ECB3" w14:textId="77777777" w:rsidR="00342071" w:rsidRDefault="00833261" w:rsidP="00833261">
      <w:pPr>
        <w:spacing w:line="240" w:lineRule="auto"/>
        <w:rPr>
          <w:rFonts w:ascii="Times New Roman" w:hAnsi="Times New Roman" w:cs="Times New Roman"/>
        </w:rPr>
      </w:pPr>
      <w:r w:rsidRPr="000C7666">
        <w:rPr>
          <w:rFonts w:ascii="Times New Roman" w:hAnsi="Times New Roman" w:cs="Times New Roman"/>
        </w:rPr>
        <w:t xml:space="preserve">6. (a) Dating in history </w:t>
      </w:r>
      <w:r w:rsidR="00EF16B3">
        <w:rPr>
          <w:rFonts w:ascii="Times New Roman" w:hAnsi="Times New Roman" w:cs="Times New Roman"/>
        </w:rPr>
        <w:t>meaning</w:t>
      </w:r>
    </w:p>
    <w:p w14:paraId="1255ECDB" w14:textId="4C3D7CA0" w:rsidR="00833261" w:rsidRPr="000C7666" w:rsidRDefault="00833261" w:rsidP="00833261">
      <w:pPr>
        <w:spacing w:line="240" w:lineRule="auto"/>
        <w:rPr>
          <w:rFonts w:ascii="Times New Roman" w:hAnsi="Times New Roman" w:cs="Times New Roman"/>
        </w:rPr>
      </w:pPr>
      <w:r w:rsidRPr="000C7666">
        <w:rPr>
          <w:rFonts w:ascii="Times New Roman" w:hAnsi="Times New Roman" w:cs="Times New Roman"/>
        </w:rPr>
        <w:br/>
        <w:t xml:space="preserve">    (b) - Recalling / Remembering event            </w:t>
      </w:r>
      <w:r w:rsidRPr="000C7666">
        <w:rPr>
          <w:rFonts w:ascii="Times New Roman" w:hAnsi="Times New Roman" w:cs="Times New Roman"/>
        </w:rPr>
        <w:br/>
        <w:t xml:space="preserve">          - Language studies</w:t>
      </w:r>
      <w:r w:rsidRPr="000C7666">
        <w:rPr>
          <w:rFonts w:ascii="Times New Roman" w:hAnsi="Times New Roman" w:cs="Times New Roman"/>
        </w:rPr>
        <w:br/>
        <w:t xml:space="preserve">          - Carbon 14</w:t>
      </w:r>
      <w:r w:rsidRPr="000C7666">
        <w:rPr>
          <w:rFonts w:ascii="Times New Roman" w:hAnsi="Times New Roman" w:cs="Times New Roman"/>
        </w:rPr>
        <w:br/>
        <w:t xml:space="preserve">          -Potassium Argon (</w:t>
      </w:r>
      <w:r w:rsidRPr="000C7666">
        <w:rPr>
          <w:rFonts w:ascii="Times New Roman" w:hAnsi="Times New Roman" w:cs="Times New Roman"/>
          <w:b/>
          <w:bCs/>
        </w:rPr>
        <w:t>2marks @ = 10)</w:t>
      </w:r>
    </w:p>
    <w:p w14:paraId="056C562B" w14:textId="77777777" w:rsidR="00833261" w:rsidRPr="000C7666" w:rsidRDefault="00833261" w:rsidP="00833261">
      <w:pPr>
        <w:spacing w:after="0" w:line="240" w:lineRule="auto"/>
        <w:rPr>
          <w:rFonts w:ascii="Times New Roman" w:eastAsia="Times New Roman" w:hAnsi="Times New Roman" w:cs="Times New Roman"/>
          <w:b/>
          <w:bCs/>
        </w:rPr>
      </w:pPr>
      <w:r w:rsidRPr="000C7666">
        <w:rPr>
          <w:rFonts w:ascii="Times New Roman" w:hAnsi="Times New Roman" w:cs="Times New Roman"/>
        </w:rPr>
        <w:t>7.</w:t>
      </w:r>
      <w:r w:rsidRPr="000C7666">
        <w:rPr>
          <w:rFonts w:ascii="Times New Roman" w:eastAsia="Arial" w:hAnsi="Times New Roman" w:cs="Times New Roman"/>
          <w:b/>
          <w:bCs/>
          <w:color w:val="252525"/>
        </w:rPr>
        <w:t xml:space="preserve"> Qualities of Historical Events any five (2 marks = 10)</w:t>
      </w:r>
    </w:p>
    <w:p w14:paraId="28326379" w14:textId="77777777" w:rsidR="00833261" w:rsidRPr="000C7666" w:rsidRDefault="00833261" w:rsidP="00833261">
      <w:pPr>
        <w:spacing w:after="0" w:line="240" w:lineRule="auto"/>
        <w:rPr>
          <w:rFonts w:ascii="Times New Roman" w:eastAsia="Times New Roman" w:hAnsi="Times New Roman" w:cs="Times New Roman"/>
        </w:rPr>
      </w:pPr>
      <w:r w:rsidRPr="000C7666">
        <w:rPr>
          <w:rFonts w:ascii="Times New Roman" w:eastAsia="Arial" w:hAnsi="Times New Roman" w:cs="Times New Roman"/>
          <w:color w:val="252525"/>
        </w:rPr>
        <w:t>(</w:t>
      </w:r>
      <w:proofErr w:type="spellStart"/>
      <w:r w:rsidRPr="000C7666">
        <w:rPr>
          <w:rFonts w:ascii="Times New Roman" w:eastAsia="Arial" w:hAnsi="Times New Roman" w:cs="Times New Roman"/>
          <w:color w:val="252525"/>
        </w:rPr>
        <w:t>i</w:t>
      </w:r>
      <w:proofErr w:type="spellEnd"/>
      <w:r w:rsidRPr="000C7666">
        <w:rPr>
          <w:rFonts w:ascii="Times New Roman" w:eastAsia="Arial" w:hAnsi="Times New Roman" w:cs="Times New Roman"/>
          <w:color w:val="252525"/>
        </w:rPr>
        <w:t>) Time</w:t>
      </w:r>
      <w:r w:rsidRPr="000C7666">
        <w:rPr>
          <w:rFonts w:ascii="Times New Roman" w:eastAsia="Arial" w:hAnsi="Times New Roman" w:cs="Times New Roman"/>
          <w:color w:val="252525"/>
        </w:rPr>
        <w:tab/>
      </w:r>
      <w:r w:rsidRPr="000C7666">
        <w:rPr>
          <w:rFonts w:ascii="Times New Roman" w:eastAsia="Arial" w:hAnsi="Times New Roman" w:cs="Times New Roman"/>
          <w:color w:val="252525"/>
        </w:rPr>
        <w:tab/>
      </w:r>
      <w:r w:rsidRPr="000C7666">
        <w:rPr>
          <w:rFonts w:ascii="Times New Roman" w:eastAsia="Arial" w:hAnsi="Times New Roman" w:cs="Times New Roman"/>
          <w:color w:val="252525"/>
        </w:rPr>
        <w:tab/>
        <w:t>(v) Diversity</w:t>
      </w:r>
    </w:p>
    <w:p w14:paraId="301EE71C" w14:textId="77777777" w:rsidR="00833261" w:rsidRPr="000C7666" w:rsidRDefault="00833261" w:rsidP="00833261">
      <w:pPr>
        <w:spacing w:after="0" w:line="240" w:lineRule="auto"/>
        <w:rPr>
          <w:rFonts w:ascii="Times New Roman" w:eastAsia="Times New Roman" w:hAnsi="Times New Roman" w:cs="Times New Roman"/>
        </w:rPr>
      </w:pPr>
      <w:r w:rsidRPr="000C7666">
        <w:rPr>
          <w:rFonts w:ascii="Times New Roman" w:eastAsia="Arial" w:hAnsi="Times New Roman" w:cs="Times New Roman"/>
          <w:color w:val="252525"/>
        </w:rPr>
        <w:t>(ii) significance</w:t>
      </w:r>
      <w:r w:rsidRPr="000C7666">
        <w:rPr>
          <w:rFonts w:ascii="Times New Roman" w:eastAsia="Arial" w:hAnsi="Times New Roman" w:cs="Times New Roman"/>
          <w:color w:val="252525"/>
        </w:rPr>
        <w:tab/>
      </w:r>
      <w:r w:rsidRPr="000C7666">
        <w:rPr>
          <w:rFonts w:ascii="Times New Roman" w:eastAsia="Arial" w:hAnsi="Times New Roman" w:cs="Times New Roman"/>
          <w:color w:val="252525"/>
        </w:rPr>
        <w:tab/>
        <w:t>(vi) Interpretation</w:t>
      </w:r>
    </w:p>
    <w:p w14:paraId="2C94E1F5" w14:textId="77777777" w:rsidR="00833261" w:rsidRPr="000C7666" w:rsidRDefault="00833261" w:rsidP="00833261">
      <w:pPr>
        <w:spacing w:after="0" w:line="240" w:lineRule="auto"/>
        <w:rPr>
          <w:rFonts w:ascii="Times New Roman" w:eastAsia="Times New Roman" w:hAnsi="Times New Roman" w:cs="Times New Roman"/>
        </w:rPr>
      </w:pPr>
      <w:r w:rsidRPr="000C7666">
        <w:rPr>
          <w:rFonts w:ascii="Times New Roman" w:eastAsia="Arial" w:hAnsi="Times New Roman" w:cs="Times New Roman"/>
          <w:color w:val="252525"/>
        </w:rPr>
        <w:t xml:space="preserve">(iii) context </w:t>
      </w:r>
      <w:r w:rsidRPr="000C7666">
        <w:rPr>
          <w:rFonts w:ascii="Times New Roman" w:eastAsia="Arial" w:hAnsi="Times New Roman" w:cs="Times New Roman"/>
          <w:color w:val="252525"/>
        </w:rPr>
        <w:tab/>
      </w:r>
      <w:r w:rsidRPr="000C7666">
        <w:rPr>
          <w:rFonts w:ascii="Times New Roman" w:eastAsia="Arial" w:hAnsi="Times New Roman" w:cs="Times New Roman"/>
          <w:color w:val="252525"/>
        </w:rPr>
        <w:tab/>
      </w:r>
      <w:r w:rsidRPr="000C7666">
        <w:rPr>
          <w:rFonts w:ascii="Times New Roman" w:eastAsia="Arial" w:hAnsi="Times New Roman" w:cs="Times New Roman"/>
          <w:color w:val="252525"/>
        </w:rPr>
        <w:tab/>
        <w:t>(vii) Educative</w:t>
      </w:r>
    </w:p>
    <w:p w14:paraId="66AD441A" w14:textId="77777777" w:rsidR="00833261" w:rsidRPr="000C7666" w:rsidRDefault="00833261" w:rsidP="00833261">
      <w:pPr>
        <w:spacing w:after="0" w:line="240" w:lineRule="auto"/>
        <w:rPr>
          <w:rFonts w:ascii="Times New Roman" w:eastAsia="Times New Roman" w:hAnsi="Times New Roman" w:cs="Times New Roman"/>
        </w:rPr>
      </w:pPr>
      <w:r w:rsidRPr="000C7666">
        <w:rPr>
          <w:rFonts w:ascii="Times New Roman" w:eastAsia="Arial" w:hAnsi="Times New Roman" w:cs="Times New Roman"/>
          <w:color w:val="252525"/>
        </w:rPr>
        <w:t>(iv) Long term effects</w:t>
      </w:r>
    </w:p>
    <w:p w14:paraId="201A79F5" w14:textId="77777777" w:rsidR="00833261" w:rsidRPr="000C7666" w:rsidRDefault="00833261" w:rsidP="00833261">
      <w:pPr>
        <w:spacing w:line="240" w:lineRule="auto"/>
        <w:rPr>
          <w:rFonts w:ascii="Times New Roman" w:hAnsi="Times New Roman" w:cs="Times New Roman"/>
        </w:rPr>
      </w:pPr>
    </w:p>
    <w:p w14:paraId="32C55DAF" w14:textId="77777777" w:rsidR="00833261" w:rsidRPr="000C7666" w:rsidRDefault="00833261" w:rsidP="00833261">
      <w:pPr>
        <w:spacing w:line="240" w:lineRule="auto"/>
        <w:rPr>
          <w:rFonts w:ascii="Times New Roman" w:eastAsia="Times New Roman" w:hAnsi="Times New Roman" w:cs="Times New Roman"/>
          <w:b/>
          <w:bCs/>
        </w:rPr>
      </w:pPr>
      <w:r w:rsidRPr="000C7666">
        <w:rPr>
          <w:rFonts w:ascii="Times New Roman" w:hAnsi="Times New Roman" w:cs="Times New Roman"/>
        </w:rPr>
        <w:t>8.</w:t>
      </w:r>
      <w:r w:rsidRPr="000C7666">
        <w:rPr>
          <w:rFonts w:ascii="Times New Roman" w:eastAsia="Arial" w:hAnsi="Times New Roman" w:cs="Times New Roman"/>
          <w:b/>
          <w:bCs/>
          <w:color w:val="252525"/>
        </w:rPr>
        <w:t xml:space="preserve"> Relationship Between History and Other Subjects (2 marks =10)</w:t>
      </w:r>
      <w:r w:rsidRPr="000C7666">
        <w:rPr>
          <w:rFonts w:ascii="Times New Roman" w:eastAsia="Times New Roman" w:hAnsi="Times New Roman" w:cs="Times New Roman"/>
          <w:b/>
          <w:bCs/>
        </w:rPr>
        <w:br/>
      </w:r>
      <w:r w:rsidRPr="000C7666">
        <w:rPr>
          <w:rFonts w:ascii="Times New Roman" w:eastAsia="Arial" w:hAnsi="Times New Roman" w:cs="Times New Roman"/>
          <w:color w:val="252525"/>
        </w:rPr>
        <w:t>(</w:t>
      </w:r>
      <w:proofErr w:type="spellStart"/>
      <w:r w:rsidRPr="000C7666">
        <w:rPr>
          <w:rFonts w:ascii="Times New Roman" w:eastAsia="Arial" w:hAnsi="Times New Roman" w:cs="Times New Roman"/>
          <w:color w:val="252525"/>
        </w:rPr>
        <w:t>i</w:t>
      </w:r>
      <w:proofErr w:type="spellEnd"/>
      <w:r w:rsidRPr="000C7666">
        <w:rPr>
          <w:rFonts w:ascii="Times New Roman" w:eastAsia="Arial" w:hAnsi="Times New Roman" w:cs="Times New Roman"/>
          <w:color w:val="252525"/>
        </w:rPr>
        <w:t>) Geography</w:t>
      </w:r>
      <w:r w:rsidRPr="000C7666">
        <w:rPr>
          <w:rFonts w:ascii="Times New Roman" w:eastAsia="Times New Roman" w:hAnsi="Times New Roman" w:cs="Times New Roman"/>
          <w:b/>
          <w:bCs/>
        </w:rPr>
        <w:br/>
      </w:r>
      <w:r w:rsidRPr="000C7666">
        <w:rPr>
          <w:rFonts w:ascii="Times New Roman" w:eastAsia="Arial" w:hAnsi="Times New Roman" w:cs="Times New Roman"/>
          <w:color w:val="252525"/>
        </w:rPr>
        <w:t xml:space="preserve">-History and geography are related because geography explains the physical </w:t>
      </w:r>
      <w:r w:rsidRPr="000C7666">
        <w:rPr>
          <w:rFonts w:ascii="Times New Roman" w:eastAsia="Arial" w:hAnsi="Times New Roman" w:cs="Times New Roman"/>
          <w:b/>
          <w:bCs/>
          <w:color w:val="252525"/>
        </w:rPr>
        <w:t>environment</w:t>
      </w:r>
      <w:r w:rsidRPr="000C7666">
        <w:rPr>
          <w:rFonts w:ascii="Times New Roman" w:eastAsia="Arial" w:hAnsi="Times New Roman" w:cs="Times New Roman"/>
          <w:color w:val="252525"/>
        </w:rPr>
        <w:t xml:space="preserve"> where historical events occurred. Climate, rivers, and landforms influence human activities.</w:t>
      </w:r>
      <w:r w:rsidRPr="000C7666">
        <w:rPr>
          <w:rFonts w:ascii="Times New Roman" w:eastAsia="Arial" w:hAnsi="Times New Roman" w:cs="Times New Roman"/>
          <w:color w:val="252525"/>
        </w:rPr>
        <w:br/>
        <w:t>-Both deals with the theories.</w:t>
      </w:r>
    </w:p>
    <w:p w14:paraId="58A7C675" w14:textId="77777777" w:rsidR="00833261" w:rsidRPr="000C7666" w:rsidRDefault="00833261" w:rsidP="00833261">
      <w:pPr>
        <w:spacing w:after="0" w:line="240" w:lineRule="auto"/>
        <w:rPr>
          <w:rFonts w:ascii="Times New Roman" w:eastAsia="Times New Roman" w:hAnsi="Times New Roman" w:cs="Times New Roman"/>
        </w:rPr>
      </w:pPr>
      <w:r w:rsidRPr="000C7666">
        <w:rPr>
          <w:rFonts w:ascii="Times New Roman" w:eastAsia="Arial" w:hAnsi="Times New Roman" w:cs="Times New Roman"/>
          <w:color w:val="252525"/>
        </w:rPr>
        <w:t>(ii) Mathematics</w:t>
      </w:r>
    </w:p>
    <w:p w14:paraId="37756613" w14:textId="77777777" w:rsidR="00833261" w:rsidRPr="000C7666" w:rsidRDefault="00833261" w:rsidP="00833261">
      <w:pPr>
        <w:spacing w:after="0" w:line="240" w:lineRule="auto"/>
        <w:rPr>
          <w:rFonts w:ascii="Times New Roman" w:eastAsia="Arial" w:hAnsi="Times New Roman" w:cs="Times New Roman"/>
          <w:color w:val="252525"/>
        </w:rPr>
      </w:pPr>
      <w:r w:rsidRPr="000C7666">
        <w:rPr>
          <w:rFonts w:ascii="Times New Roman" w:eastAsia="Arial" w:hAnsi="Times New Roman" w:cs="Times New Roman"/>
          <w:color w:val="252525"/>
        </w:rPr>
        <w:t>Mathematics helps in dating historical events, calculating time, and interpreting statistical historical data.</w:t>
      </w:r>
    </w:p>
    <w:p w14:paraId="2DD9AC23" w14:textId="77777777" w:rsidR="00833261" w:rsidRPr="000C7666" w:rsidRDefault="00833261" w:rsidP="00833261">
      <w:pPr>
        <w:spacing w:after="0" w:line="240" w:lineRule="auto"/>
        <w:rPr>
          <w:rFonts w:ascii="Times New Roman" w:eastAsia="Times New Roman" w:hAnsi="Times New Roman" w:cs="Times New Roman"/>
        </w:rPr>
      </w:pPr>
      <w:r w:rsidRPr="000C7666">
        <w:rPr>
          <w:rFonts w:ascii="Times New Roman" w:eastAsia="Arial" w:hAnsi="Times New Roman" w:cs="Times New Roman"/>
          <w:color w:val="252525"/>
        </w:rPr>
        <w:t>(iii) Biology</w:t>
      </w:r>
    </w:p>
    <w:p w14:paraId="12AD8E43" w14:textId="77777777" w:rsidR="00833261" w:rsidRPr="000C7666" w:rsidRDefault="00833261" w:rsidP="00833261">
      <w:pPr>
        <w:spacing w:after="0" w:line="240" w:lineRule="auto"/>
        <w:rPr>
          <w:rFonts w:ascii="Times New Roman" w:eastAsia="Arial" w:hAnsi="Times New Roman" w:cs="Times New Roman"/>
          <w:color w:val="252525"/>
        </w:rPr>
      </w:pPr>
      <w:r w:rsidRPr="000C7666">
        <w:rPr>
          <w:rFonts w:ascii="Times New Roman" w:eastAsia="Arial" w:hAnsi="Times New Roman" w:cs="Times New Roman"/>
          <w:color w:val="252525"/>
        </w:rPr>
        <w:t xml:space="preserve">Biology helps history through the study of human evolution </w:t>
      </w:r>
      <w:r w:rsidRPr="000C7666">
        <w:rPr>
          <w:rFonts w:ascii="Times New Roman" w:eastAsia="Arial" w:hAnsi="Times New Roman" w:cs="Times New Roman"/>
          <w:b/>
          <w:bCs/>
          <w:color w:val="252525"/>
        </w:rPr>
        <w:t>(evolution theory)</w:t>
      </w:r>
      <w:r w:rsidRPr="000C7666">
        <w:rPr>
          <w:rFonts w:ascii="Times New Roman" w:eastAsia="Arial" w:hAnsi="Times New Roman" w:cs="Times New Roman"/>
          <w:color w:val="252525"/>
        </w:rPr>
        <w:t xml:space="preserve"> and fossils which explain early human life.</w:t>
      </w:r>
    </w:p>
    <w:p w14:paraId="2737681F" w14:textId="77777777" w:rsidR="00833261" w:rsidRPr="000C7666" w:rsidRDefault="00833261" w:rsidP="00833261">
      <w:pPr>
        <w:spacing w:after="0" w:line="240" w:lineRule="auto"/>
        <w:rPr>
          <w:rFonts w:ascii="Times New Roman" w:eastAsia="Times New Roman" w:hAnsi="Times New Roman" w:cs="Times New Roman"/>
        </w:rPr>
      </w:pPr>
    </w:p>
    <w:p w14:paraId="13A2478E" w14:textId="77777777" w:rsidR="00833261" w:rsidRPr="000C7666" w:rsidRDefault="00833261" w:rsidP="00833261">
      <w:pPr>
        <w:spacing w:after="0" w:line="240" w:lineRule="auto"/>
        <w:rPr>
          <w:rFonts w:ascii="Times New Roman" w:eastAsia="Times New Roman" w:hAnsi="Times New Roman" w:cs="Times New Roman"/>
        </w:rPr>
      </w:pPr>
      <w:r w:rsidRPr="000C7666">
        <w:rPr>
          <w:rFonts w:ascii="Times New Roman" w:eastAsia="Arial" w:hAnsi="Times New Roman" w:cs="Times New Roman"/>
          <w:color w:val="252525"/>
        </w:rPr>
        <w:t>(iv) Language</w:t>
      </w:r>
    </w:p>
    <w:p w14:paraId="539FC157" w14:textId="77777777" w:rsidR="00833261" w:rsidRPr="000C7666" w:rsidRDefault="00833261" w:rsidP="00833261">
      <w:pPr>
        <w:spacing w:after="0" w:line="240" w:lineRule="auto"/>
        <w:rPr>
          <w:rFonts w:ascii="Times New Roman" w:eastAsia="Arial" w:hAnsi="Times New Roman" w:cs="Times New Roman"/>
          <w:color w:val="252525"/>
        </w:rPr>
      </w:pPr>
      <w:r w:rsidRPr="000C7666">
        <w:rPr>
          <w:rFonts w:ascii="Times New Roman" w:eastAsia="Arial" w:hAnsi="Times New Roman" w:cs="Times New Roman"/>
          <w:color w:val="252525"/>
        </w:rPr>
        <w:t>-Language helps historians interpret written records, oral traditions, and communication of historical information.</w:t>
      </w:r>
      <w:r w:rsidRPr="000C7666">
        <w:rPr>
          <w:rFonts w:ascii="Times New Roman" w:eastAsia="Arial" w:hAnsi="Times New Roman" w:cs="Times New Roman"/>
          <w:color w:val="252525"/>
        </w:rPr>
        <w:br/>
        <w:t>-History helps to study the origin, development and changes that take place in human language.</w:t>
      </w:r>
    </w:p>
    <w:p w14:paraId="32C90DA2" w14:textId="77777777" w:rsidR="00833261" w:rsidRPr="000C7666" w:rsidRDefault="00833261" w:rsidP="00833261">
      <w:pPr>
        <w:spacing w:after="0" w:line="240" w:lineRule="auto"/>
        <w:rPr>
          <w:rFonts w:ascii="Times New Roman" w:eastAsia="Times New Roman" w:hAnsi="Times New Roman" w:cs="Times New Roman"/>
        </w:rPr>
      </w:pPr>
    </w:p>
    <w:p w14:paraId="661CD053" w14:textId="77777777" w:rsidR="00833261" w:rsidRPr="000C7666" w:rsidRDefault="00833261" w:rsidP="00833261">
      <w:pPr>
        <w:spacing w:after="0" w:line="240" w:lineRule="auto"/>
        <w:rPr>
          <w:rFonts w:ascii="Times New Roman" w:eastAsia="Times New Roman" w:hAnsi="Times New Roman" w:cs="Times New Roman"/>
        </w:rPr>
      </w:pPr>
      <w:r w:rsidRPr="000C7666">
        <w:rPr>
          <w:rFonts w:ascii="Times New Roman" w:eastAsia="Arial" w:hAnsi="Times New Roman" w:cs="Times New Roman"/>
          <w:color w:val="252525"/>
        </w:rPr>
        <w:t>(v) Music</w:t>
      </w:r>
    </w:p>
    <w:p w14:paraId="7A70DD23" w14:textId="77777777" w:rsidR="00833261" w:rsidRPr="000C7666" w:rsidRDefault="00833261" w:rsidP="00833261">
      <w:pPr>
        <w:spacing w:after="0" w:line="240" w:lineRule="auto"/>
        <w:rPr>
          <w:rFonts w:ascii="Times New Roman" w:eastAsia="Times New Roman" w:hAnsi="Times New Roman" w:cs="Times New Roman"/>
        </w:rPr>
      </w:pPr>
      <w:r w:rsidRPr="000C7666">
        <w:rPr>
          <w:rFonts w:ascii="Times New Roman" w:eastAsia="Arial" w:hAnsi="Times New Roman" w:cs="Times New Roman"/>
          <w:color w:val="252525"/>
        </w:rPr>
        <w:t>Music preserves culture and historical events through songs, which pass information from one generation to another.</w:t>
      </w:r>
      <w:r w:rsidRPr="000C7666">
        <w:rPr>
          <w:rFonts w:ascii="Times New Roman" w:eastAsia="Arial" w:hAnsi="Times New Roman" w:cs="Times New Roman"/>
          <w:color w:val="252525"/>
        </w:rPr>
        <w:br/>
        <w:t>-Music transmit historical narratives, it is a channel through which history find its meaning and spreads across time.</w:t>
      </w:r>
    </w:p>
    <w:p w14:paraId="56E07183" w14:textId="77777777" w:rsidR="00833261" w:rsidRPr="000C7666" w:rsidRDefault="00833261" w:rsidP="00833261">
      <w:pPr>
        <w:spacing w:after="0" w:line="240" w:lineRule="auto"/>
        <w:rPr>
          <w:rFonts w:ascii="Times New Roman" w:eastAsia="Times New Roman" w:hAnsi="Times New Roman" w:cs="Times New Roman"/>
        </w:rPr>
      </w:pPr>
    </w:p>
    <w:p w14:paraId="7B6F9AB5" w14:textId="359F826B" w:rsidR="00833261" w:rsidRDefault="00833261" w:rsidP="00833261">
      <w:pPr>
        <w:spacing w:line="240" w:lineRule="auto"/>
        <w:rPr>
          <w:rFonts w:ascii="Times New Roman" w:hAnsi="Times New Roman" w:cs="Times New Roman"/>
          <w:b/>
          <w:bCs/>
        </w:rPr>
      </w:pPr>
    </w:p>
    <w:p w14:paraId="435B1238" w14:textId="77777777" w:rsidR="00342071" w:rsidRPr="000C7666" w:rsidRDefault="00342071" w:rsidP="00833261">
      <w:pPr>
        <w:spacing w:line="240" w:lineRule="auto"/>
        <w:rPr>
          <w:rFonts w:ascii="Times New Roman" w:hAnsi="Times New Roman" w:cs="Times New Roman"/>
          <w:b/>
          <w:bCs/>
        </w:rPr>
      </w:pPr>
    </w:p>
    <w:p w14:paraId="038F1615" w14:textId="77777777" w:rsidR="00833261" w:rsidRPr="000C7666" w:rsidRDefault="00833261" w:rsidP="00833261">
      <w:pPr>
        <w:spacing w:line="240" w:lineRule="auto"/>
        <w:rPr>
          <w:rFonts w:ascii="Times New Roman" w:hAnsi="Times New Roman" w:cs="Times New Roman"/>
          <w:b/>
          <w:bCs/>
        </w:rPr>
      </w:pPr>
      <w:r w:rsidRPr="000C7666">
        <w:rPr>
          <w:rFonts w:ascii="Times New Roman" w:hAnsi="Times New Roman" w:cs="Times New Roman"/>
          <w:b/>
          <w:bCs/>
        </w:rPr>
        <w:lastRenderedPageBreak/>
        <w:t>9. five stages of human evolution 2mark@ =10</w:t>
      </w:r>
    </w:p>
    <w:p w14:paraId="234ECEB7" w14:textId="77777777" w:rsidR="00833261" w:rsidRPr="000C7666" w:rsidRDefault="00833261" w:rsidP="00833261">
      <w:pPr>
        <w:spacing w:line="240" w:lineRule="auto"/>
        <w:rPr>
          <w:rFonts w:ascii="Times New Roman" w:hAnsi="Times New Roman" w:cs="Times New Roman"/>
        </w:rPr>
      </w:pPr>
      <w:r w:rsidRPr="000C7666">
        <w:rPr>
          <w:rFonts w:ascii="Times New Roman" w:hAnsi="Times New Roman" w:cs="Times New Roman"/>
        </w:rPr>
        <w:t>(</w:t>
      </w:r>
      <w:proofErr w:type="spellStart"/>
      <w:r w:rsidRPr="000C7666">
        <w:rPr>
          <w:rFonts w:ascii="Times New Roman" w:hAnsi="Times New Roman" w:cs="Times New Roman"/>
        </w:rPr>
        <w:t>i</w:t>
      </w:r>
      <w:proofErr w:type="spellEnd"/>
      <w:r w:rsidRPr="000C7666">
        <w:rPr>
          <w:rFonts w:ascii="Times New Roman" w:hAnsi="Times New Roman" w:cs="Times New Roman"/>
        </w:rPr>
        <w:t>) Australopithecus</w:t>
      </w:r>
      <w:r w:rsidRPr="000C7666">
        <w:rPr>
          <w:rFonts w:ascii="Times New Roman" w:hAnsi="Times New Roman" w:cs="Times New Roman"/>
        </w:rPr>
        <w:br/>
        <w:t>(ii) Homo habilis</w:t>
      </w:r>
      <w:r w:rsidRPr="000C7666">
        <w:rPr>
          <w:rFonts w:ascii="Times New Roman" w:hAnsi="Times New Roman" w:cs="Times New Roman"/>
        </w:rPr>
        <w:br/>
        <w:t>(iii) Homo erectus</w:t>
      </w:r>
      <w:r w:rsidRPr="000C7666">
        <w:rPr>
          <w:rFonts w:ascii="Times New Roman" w:hAnsi="Times New Roman" w:cs="Times New Roman"/>
        </w:rPr>
        <w:br/>
        <w:t>(iv) Homo sapiens</w:t>
      </w:r>
      <w:r w:rsidRPr="000C7666">
        <w:rPr>
          <w:rFonts w:ascii="Times New Roman" w:hAnsi="Times New Roman" w:cs="Times New Roman"/>
        </w:rPr>
        <w:br/>
        <w:t>(v) Homo sapiens sapiens</w:t>
      </w:r>
    </w:p>
    <w:p w14:paraId="215D06F8" w14:textId="77777777" w:rsidR="00833261" w:rsidRPr="000C7666" w:rsidRDefault="00833261" w:rsidP="00833261">
      <w:pPr>
        <w:spacing w:line="240" w:lineRule="auto"/>
        <w:rPr>
          <w:rFonts w:ascii="Times New Roman" w:hAnsi="Times New Roman" w:cs="Times New Roman"/>
        </w:rPr>
      </w:pPr>
      <w:r w:rsidRPr="000C7666">
        <w:rPr>
          <w:rFonts w:ascii="Times New Roman" w:hAnsi="Times New Roman" w:cs="Times New Roman"/>
        </w:rPr>
        <w:t xml:space="preserve">10. </w:t>
      </w:r>
      <w:r w:rsidRPr="000C7666">
        <w:rPr>
          <w:rFonts w:ascii="Times New Roman" w:hAnsi="Times New Roman" w:cs="Times New Roman"/>
          <w:b/>
          <w:bCs/>
        </w:rPr>
        <w:t>Importance of studying history</w:t>
      </w:r>
    </w:p>
    <w:p w14:paraId="08E10C53" w14:textId="77777777" w:rsidR="00833261" w:rsidRPr="000C7666" w:rsidRDefault="00833261" w:rsidP="00833261">
      <w:pPr>
        <w:spacing w:line="240" w:lineRule="auto"/>
        <w:rPr>
          <w:rFonts w:ascii="Times New Roman" w:hAnsi="Times New Roman" w:cs="Times New Roman"/>
        </w:rPr>
      </w:pPr>
      <w:r w:rsidRPr="000C7666">
        <w:rPr>
          <w:rFonts w:ascii="Times New Roman" w:hAnsi="Times New Roman" w:cs="Times New Roman"/>
        </w:rPr>
        <w:t>Introduction 1.5 marks</w:t>
      </w:r>
      <w:r w:rsidRPr="000C7666">
        <w:rPr>
          <w:rFonts w:ascii="Times New Roman" w:hAnsi="Times New Roman" w:cs="Times New Roman"/>
        </w:rPr>
        <w:br/>
        <w:t xml:space="preserve">Any six importance of studying history 2marks @ =12 </w:t>
      </w:r>
      <w:r w:rsidRPr="000C7666">
        <w:rPr>
          <w:rFonts w:ascii="Times New Roman" w:hAnsi="Times New Roman" w:cs="Times New Roman"/>
        </w:rPr>
        <w:br/>
        <w:t>conclusion 1.5 marks</w:t>
      </w:r>
      <w:r w:rsidRPr="000C7666">
        <w:rPr>
          <w:rFonts w:ascii="Times New Roman" w:hAnsi="Times New Roman" w:cs="Times New Roman"/>
        </w:rPr>
        <w:tab/>
      </w:r>
      <w:r w:rsidRPr="000C7666">
        <w:rPr>
          <w:rFonts w:ascii="Times New Roman" w:hAnsi="Times New Roman" w:cs="Times New Roman"/>
        </w:rPr>
        <w:tab/>
      </w:r>
      <w:r w:rsidRPr="000C7666">
        <w:rPr>
          <w:rFonts w:ascii="Times New Roman" w:hAnsi="Times New Roman" w:cs="Times New Roman"/>
        </w:rPr>
        <w:tab/>
        <w:t>TOTAL = 15 marks</w:t>
      </w:r>
    </w:p>
    <w:p w14:paraId="3CA2706B" w14:textId="77777777" w:rsidR="00833261" w:rsidRPr="000C7666" w:rsidRDefault="00833261" w:rsidP="00833261">
      <w:pPr>
        <w:pStyle w:val="ListParagraph"/>
        <w:numPr>
          <w:ilvl w:val="0"/>
          <w:numId w:val="1"/>
        </w:numPr>
        <w:spacing w:line="240" w:lineRule="auto"/>
        <w:rPr>
          <w:rFonts w:ascii="Times New Roman" w:hAnsi="Times New Roman" w:cs="Times New Roman"/>
        </w:rPr>
      </w:pPr>
      <w:r w:rsidRPr="000C7666">
        <w:rPr>
          <w:rFonts w:ascii="Times New Roman" w:hAnsi="Times New Roman" w:cs="Times New Roman"/>
        </w:rPr>
        <w:t>Understanding our origin</w:t>
      </w:r>
    </w:p>
    <w:p w14:paraId="3EBF8F6A" w14:textId="77777777" w:rsidR="00833261" w:rsidRPr="000C7666" w:rsidRDefault="00833261" w:rsidP="00833261">
      <w:pPr>
        <w:pStyle w:val="ListParagraph"/>
        <w:numPr>
          <w:ilvl w:val="0"/>
          <w:numId w:val="1"/>
        </w:numPr>
        <w:spacing w:line="240" w:lineRule="auto"/>
        <w:rPr>
          <w:rFonts w:ascii="Times New Roman" w:hAnsi="Times New Roman" w:cs="Times New Roman"/>
        </w:rPr>
      </w:pPr>
      <w:r w:rsidRPr="000C7666">
        <w:rPr>
          <w:rFonts w:ascii="Times New Roman" w:hAnsi="Times New Roman" w:cs="Times New Roman"/>
        </w:rPr>
        <w:t>Promoting tolerance</w:t>
      </w:r>
    </w:p>
    <w:p w14:paraId="55EDA77A" w14:textId="77777777" w:rsidR="00833261" w:rsidRPr="000C7666" w:rsidRDefault="00833261" w:rsidP="00833261">
      <w:pPr>
        <w:pStyle w:val="ListParagraph"/>
        <w:numPr>
          <w:ilvl w:val="0"/>
          <w:numId w:val="1"/>
        </w:numPr>
        <w:spacing w:line="240" w:lineRule="auto"/>
        <w:rPr>
          <w:rFonts w:ascii="Times New Roman" w:hAnsi="Times New Roman" w:cs="Times New Roman"/>
        </w:rPr>
      </w:pPr>
      <w:r w:rsidRPr="000C7666">
        <w:rPr>
          <w:rFonts w:ascii="Times New Roman" w:hAnsi="Times New Roman" w:cs="Times New Roman"/>
        </w:rPr>
        <w:t>Learning from past actions</w:t>
      </w:r>
    </w:p>
    <w:p w14:paraId="193EE896" w14:textId="77777777" w:rsidR="00833261" w:rsidRPr="000C7666" w:rsidRDefault="00833261" w:rsidP="00833261">
      <w:pPr>
        <w:pStyle w:val="ListParagraph"/>
        <w:numPr>
          <w:ilvl w:val="0"/>
          <w:numId w:val="1"/>
        </w:numPr>
        <w:spacing w:line="240" w:lineRule="auto"/>
        <w:rPr>
          <w:rFonts w:ascii="Times New Roman" w:hAnsi="Times New Roman" w:cs="Times New Roman"/>
        </w:rPr>
      </w:pPr>
      <w:r w:rsidRPr="000C7666">
        <w:rPr>
          <w:rFonts w:ascii="Times New Roman" w:hAnsi="Times New Roman" w:cs="Times New Roman"/>
        </w:rPr>
        <w:t>Encouraging the search for evidence/truth</w:t>
      </w:r>
    </w:p>
    <w:p w14:paraId="1D6D803C" w14:textId="77777777" w:rsidR="00833261" w:rsidRPr="000C7666" w:rsidRDefault="00833261" w:rsidP="00833261">
      <w:pPr>
        <w:pStyle w:val="ListParagraph"/>
        <w:numPr>
          <w:ilvl w:val="0"/>
          <w:numId w:val="1"/>
        </w:numPr>
        <w:spacing w:line="240" w:lineRule="auto"/>
        <w:rPr>
          <w:rFonts w:ascii="Times New Roman" w:hAnsi="Times New Roman" w:cs="Times New Roman"/>
        </w:rPr>
      </w:pPr>
      <w:r w:rsidRPr="000C7666">
        <w:rPr>
          <w:rFonts w:ascii="Times New Roman" w:hAnsi="Times New Roman" w:cs="Times New Roman"/>
        </w:rPr>
        <w:t>Appreciating other people’s culture</w:t>
      </w:r>
    </w:p>
    <w:p w14:paraId="0CDD4B0D" w14:textId="77777777" w:rsidR="00833261" w:rsidRPr="000C7666" w:rsidRDefault="00833261" w:rsidP="00833261">
      <w:pPr>
        <w:pStyle w:val="ListParagraph"/>
        <w:numPr>
          <w:ilvl w:val="0"/>
          <w:numId w:val="1"/>
        </w:numPr>
        <w:spacing w:line="240" w:lineRule="auto"/>
        <w:rPr>
          <w:rFonts w:ascii="Times New Roman" w:hAnsi="Times New Roman" w:cs="Times New Roman"/>
        </w:rPr>
      </w:pPr>
      <w:r w:rsidRPr="000C7666">
        <w:rPr>
          <w:rFonts w:ascii="Times New Roman" w:hAnsi="Times New Roman" w:cs="Times New Roman"/>
        </w:rPr>
        <w:t>Promoting patriotism</w:t>
      </w:r>
    </w:p>
    <w:p w14:paraId="3853EDE8" w14:textId="77777777" w:rsidR="00EB41EA" w:rsidRDefault="00EB41EA"/>
    <w:sectPr w:rsidR="00EB41EA" w:rsidSect="009F3293">
      <w:pgSz w:w="12240" w:h="15840"/>
      <w:pgMar w:top="993" w:right="900" w:bottom="99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9A6DDD"/>
    <w:multiLevelType w:val="hybridMultilevel"/>
    <w:tmpl w:val="EBF22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C9C"/>
    <w:rsid w:val="00123025"/>
    <w:rsid w:val="00273309"/>
    <w:rsid w:val="00342071"/>
    <w:rsid w:val="00833261"/>
    <w:rsid w:val="00A52DED"/>
    <w:rsid w:val="00DA0C9C"/>
    <w:rsid w:val="00EB41EA"/>
    <w:rsid w:val="00EF16B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CCE93"/>
  <w15:chartTrackingRefBased/>
  <w15:docId w15:val="{4E5480FF-1BE6-42FC-9B74-E065FDFB3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261"/>
    <w:pPr>
      <w:spacing w:line="278" w:lineRule="auto"/>
    </w:pPr>
    <w:rPr>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3261"/>
    <w:pPr>
      <w:ind w:left="720"/>
      <w:contextualSpacing/>
    </w:pPr>
  </w:style>
  <w:style w:type="table" w:styleId="TableGrid">
    <w:name w:val="Table Grid"/>
    <w:basedOn w:val="TableNormal"/>
    <w:uiPriority w:val="39"/>
    <w:rsid w:val="00833261"/>
    <w:pPr>
      <w:spacing w:after="0" w:line="240" w:lineRule="auto"/>
    </w:pPr>
    <w:rPr>
      <w:rFonts w:eastAsia="Times New Roman"/>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763</Words>
  <Characters>4350</Characters>
  <Application>Microsoft Office Word</Application>
  <DocSecurity>0</DocSecurity>
  <Lines>36</Lines>
  <Paragraphs>10</Paragraphs>
  <ScaleCrop>false</ScaleCrop>
  <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ILBORU SS</cp:lastModifiedBy>
  <cp:revision>4</cp:revision>
  <dcterms:created xsi:type="dcterms:W3CDTF">2026-05-08T11:18:00Z</dcterms:created>
  <dcterms:modified xsi:type="dcterms:W3CDTF">2026-05-13T11:34:00Z</dcterms:modified>
</cp:coreProperties>
</file>