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D8AB" w14:textId="77777777" w:rsidR="00C457B5" w:rsidRDefault="00C457B5" w:rsidP="00C457B5">
      <w:pPr>
        <w:spacing w:after="0"/>
        <w:jc w:val="center"/>
        <w:rPr>
          <w:rFonts w:ascii="Times New Roman" w:eastAsia="Calibri" w:hAnsi="Times New Roman"/>
          <w:b/>
          <w:sz w:val="24"/>
          <w:szCs w:val="24"/>
        </w:rPr>
      </w:pPr>
      <w:r>
        <w:rPr>
          <w:noProof/>
        </w:rPr>
        <w:drawing>
          <wp:anchor distT="0" distB="0" distL="114300" distR="114300" simplePos="0" relativeHeight="251667456" behindDoc="1" locked="0" layoutInCell="1" allowOverlap="1" wp14:anchorId="5B08ABF7" wp14:editId="76BA0509">
            <wp:simplePos x="0" y="0"/>
            <wp:positionH relativeFrom="margin">
              <wp:posOffset>5170170</wp:posOffset>
            </wp:positionH>
            <wp:positionV relativeFrom="margin">
              <wp:posOffset>184150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8480" behindDoc="1" locked="0" layoutInCell="1" allowOverlap="1" wp14:anchorId="59601019" wp14:editId="5556633A">
            <wp:simplePos x="0" y="0"/>
            <wp:positionH relativeFrom="margin">
              <wp:align>left</wp:align>
            </wp:positionH>
            <wp:positionV relativeFrom="margin">
              <wp:posOffset>127000</wp:posOffset>
            </wp:positionV>
            <wp:extent cx="793115" cy="911225"/>
            <wp:effectExtent l="0" t="0" r="6985" b="3175"/>
            <wp:wrapNone/>
            <wp:docPr id="630248875" name="Picture 630248875"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13D9FDA7" w14:textId="77777777" w:rsidR="00C457B5" w:rsidRDefault="00C457B5" w:rsidP="00C457B5">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2CE4A7DE" w14:textId="77777777" w:rsidR="00C457B5" w:rsidRDefault="00C457B5" w:rsidP="00C457B5">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389D418D" w14:textId="77777777" w:rsidR="009C7347" w:rsidRDefault="009C7347" w:rsidP="009C7347">
      <w:pPr>
        <w:spacing w:after="0"/>
        <w:jc w:val="center"/>
        <w:rPr>
          <w:rFonts w:ascii="Times New Roman" w:hAnsi="Times New Roman"/>
          <w:b/>
          <w:sz w:val="24"/>
          <w:szCs w:val="24"/>
        </w:rPr>
      </w:pPr>
    </w:p>
    <w:p w14:paraId="6A554E40" w14:textId="77777777" w:rsidR="009C7347" w:rsidRDefault="009C7347" w:rsidP="009C7347">
      <w:pPr>
        <w:spacing w:after="0"/>
        <w:jc w:val="center"/>
        <w:rPr>
          <w:rFonts w:ascii="Times New Roman" w:hAnsi="Times New Roman"/>
          <w:b/>
          <w:sz w:val="24"/>
          <w:szCs w:val="24"/>
        </w:rPr>
      </w:pPr>
    </w:p>
    <w:p w14:paraId="03E881E3" w14:textId="0379AF28" w:rsidR="009C7347" w:rsidRDefault="009C7347" w:rsidP="009C7347">
      <w:pPr>
        <w:spacing w:after="0"/>
        <w:jc w:val="center"/>
        <w:rPr>
          <w:rFonts w:ascii="Times New Roman" w:hAnsi="Times New Roman"/>
          <w:b/>
          <w:sz w:val="24"/>
          <w:szCs w:val="24"/>
        </w:rPr>
      </w:pPr>
      <w:r>
        <w:rPr>
          <w:rFonts w:ascii="Times New Roman" w:hAnsi="Times New Roman"/>
          <w:b/>
          <w:sz w:val="24"/>
          <w:szCs w:val="24"/>
        </w:rPr>
        <w:t xml:space="preserve">FORM ONE ANNUAL EXAMINATION  </w:t>
      </w:r>
    </w:p>
    <w:p w14:paraId="623D51CC" w14:textId="0608ECA3" w:rsidR="009C7347" w:rsidRPr="009D59C2" w:rsidRDefault="009C7347" w:rsidP="009C7347">
      <w:pPr>
        <w:pBdr>
          <w:bottom w:val="double" w:sz="4" w:space="1" w:color="auto"/>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012 HISTORY</w:t>
      </w:r>
    </w:p>
    <w:p w14:paraId="21D82596" w14:textId="7DB74D88" w:rsidR="002155C7" w:rsidRPr="00AA0A7D" w:rsidRDefault="002155C7" w:rsidP="002155C7">
      <w:pPr>
        <w:pBdr>
          <w:bottom w:val="double" w:sz="4" w:space="1" w:color="auto"/>
        </w:pBdr>
        <w:spacing w:after="0"/>
        <w:contextualSpacing/>
        <w:jc w:val="center"/>
        <w:rPr>
          <w:rFonts w:ascii="Times New Roman" w:hAnsi="Times New Roman" w:cs="Times New Roman"/>
          <w:b/>
          <w:color w:val="EE0000"/>
          <w:sz w:val="24"/>
          <w:szCs w:val="24"/>
        </w:rPr>
      </w:pPr>
      <w:r w:rsidRPr="00AA0A7D">
        <w:rPr>
          <w:rFonts w:ascii="Times New Roman" w:hAnsi="Times New Roman" w:cs="Times New Roman"/>
          <w:b/>
          <w:color w:val="EE0000"/>
          <w:sz w:val="24"/>
          <w:szCs w:val="24"/>
        </w:rPr>
        <w:t>MARKING SCHEME 2025</w:t>
      </w:r>
    </w:p>
    <w:p w14:paraId="52ED7FFA" w14:textId="77777777" w:rsidR="002155C7" w:rsidRDefault="002155C7" w:rsidP="002155C7">
      <w:pPr>
        <w:rPr>
          <w:rFonts w:ascii="Times New Roman" w:hAnsi="Times New Roman" w:cs="Times New Roman"/>
          <w:b/>
          <w:sz w:val="24"/>
          <w:szCs w:val="24"/>
        </w:rPr>
      </w:pPr>
    </w:p>
    <w:p w14:paraId="7F4453BA" w14:textId="70A26A93" w:rsidR="002155C7" w:rsidRDefault="002155C7" w:rsidP="002155C7">
      <w:pPr>
        <w:jc w:val="center"/>
        <w:rPr>
          <w:rFonts w:ascii="Times New Roman" w:hAnsi="Times New Roman" w:cs="Times New Roman"/>
          <w:b/>
          <w:sz w:val="24"/>
          <w:szCs w:val="24"/>
        </w:rPr>
      </w:pPr>
      <w:r>
        <w:rPr>
          <w:rFonts w:ascii="Times New Roman" w:hAnsi="Times New Roman" w:cs="Times New Roman"/>
          <w:b/>
          <w:sz w:val="24"/>
          <w:szCs w:val="24"/>
        </w:rPr>
        <w:t>SECTION A (15 MARKS)</w:t>
      </w:r>
    </w:p>
    <w:p w14:paraId="242F340A" w14:textId="422CA037" w:rsidR="00CB34FC" w:rsidRPr="00071957" w:rsidRDefault="00CB34FC" w:rsidP="002155C7">
      <w:pPr>
        <w:pStyle w:val="ListParagraph"/>
        <w:numPr>
          <w:ilvl w:val="0"/>
          <w:numId w:val="36"/>
        </w:numPr>
        <w:tabs>
          <w:tab w:val="left" w:pos="1260"/>
        </w:tabs>
        <w:ind w:left="540"/>
        <w:rPr>
          <w:rFonts w:ascii="Times New Roman" w:hAnsi="Times New Roman" w:cs="Times New Roman"/>
          <w:sz w:val="24"/>
          <w:szCs w:val="24"/>
        </w:rPr>
      </w:pPr>
      <w:r w:rsidRPr="00071957">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CB34FC" w14:paraId="0C838043" w14:textId="77777777" w:rsidTr="00CB34FC">
        <w:tc>
          <w:tcPr>
            <w:tcW w:w="935" w:type="dxa"/>
          </w:tcPr>
          <w:p w14:paraId="41EC2B90"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14:paraId="1C501B8A"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14:paraId="483D4A02"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14:paraId="724D1680"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14:paraId="12651C4C"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14:paraId="4BFB4362"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14:paraId="0154F427"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14:paraId="33271EB6"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14:paraId="7ED1FBD7"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14:paraId="58B756A3" w14:textId="77777777" w:rsidR="00CB34FC" w:rsidRPr="00CB34FC" w:rsidRDefault="00CB34FC" w:rsidP="00CB34FC">
            <w:pPr>
              <w:pStyle w:val="ListParagraph"/>
              <w:numPr>
                <w:ilvl w:val="0"/>
                <w:numId w:val="33"/>
              </w:numPr>
              <w:jc w:val="both"/>
              <w:rPr>
                <w:rFonts w:ascii="Times New Roman" w:hAnsi="Times New Roman" w:cs="Times New Roman"/>
                <w:sz w:val="24"/>
                <w:szCs w:val="24"/>
              </w:rPr>
            </w:pPr>
          </w:p>
        </w:tc>
      </w:tr>
      <w:tr w:rsidR="00CB34FC" w14:paraId="4004BB97" w14:textId="77777777" w:rsidTr="00CB34FC">
        <w:tc>
          <w:tcPr>
            <w:tcW w:w="935" w:type="dxa"/>
          </w:tcPr>
          <w:p w14:paraId="2BDC4409" w14:textId="77777777"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D</w:t>
            </w:r>
          </w:p>
        </w:tc>
        <w:tc>
          <w:tcPr>
            <w:tcW w:w="935" w:type="dxa"/>
          </w:tcPr>
          <w:p w14:paraId="3C2AE1DD" w14:textId="77777777"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C</w:t>
            </w:r>
          </w:p>
        </w:tc>
        <w:tc>
          <w:tcPr>
            <w:tcW w:w="935" w:type="dxa"/>
          </w:tcPr>
          <w:p w14:paraId="5427B7E5" w14:textId="77777777"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C</w:t>
            </w:r>
          </w:p>
        </w:tc>
        <w:tc>
          <w:tcPr>
            <w:tcW w:w="935" w:type="dxa"/>
          </w:tcPr>
          <w:p w14:paraId="12C6B984" w14:textId="77777777"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A</w:t>
            </w:r>
          </w:p>
        </w:tc>
        <w:tc>
          <w:tcPr>
            <w:tcW w:w="935" w:type="dxa"/>
          </w:tcPr>
          <w:p w14:paraId="6CC7B0F3" w14:textId="603E14C9"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A</w:t>
            </w:r>
            <w:r w:rsidR="000C42A8">
              <w:rPr>
                <w:rFonts w:ascii="Times New Roman" w:hAnsi="Times New Roman" w:cs="Times New Roman"/>
                <w:sz w:val="24"/>
                <w:szCs w:val="24"/>
              </w:rPr>
              <w:t xml:space="preserve"> </w:t>
            </w:r>
          </w:p>
        </w:tc>
        <w:tc>
          <w:tcPr>
            <w:tcW w:w="935" w:type="dxa"/>
          </w:tcPr>
          <w:p w14:paraId="43DC5CBA" w14:textId="77777777"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D</w:t>
            </w:r>
          </w:p>
        </w:tc>
        <w:tc>
          <w:tcPr>
            <w:tcW w:w="935" w:type="dxa"/>
          </w:tcPr>
          <w:p w14:paraId="77DE2E8C" w14:textId="77777777"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D</w:t>
            </w:r>
          </w:p>
        </w:tc>
        <w:tc>
          <w:tcPr>
            <w:tcW w:w="935" w:type="dxa"/>
          </w:tcPr>
          <w:p w14:paraId="21ACAF0A" w14:textId="77777777"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B</w:t>
            </w:r>
          </w:p>
        </w:tc>
        <w:tc>
          <w:tcPr>
            <w:tcW w:w="935" w:type="dxa"/>
          </w:tcPr>
          <w:p w14:paraId="78C3E7F9" w14:textId="77777777"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B</w:t>
            </w:r>
          </w:p>
        </w:tc>
        <w:tc>
          <w:tcPr>
            <w:tcW w:w="935" w:type="dxa"/>
          </w:tcPr>
          <w:p w14:paraId="0EA73764" w14:textId="77777777"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D</w:t>
            </w:r>
          </w:p>
        </w:tc>
      </w:tr>
    </w:tbl>
    <w:p w14:paraId="109D558B" w14:textId="77777777" w:rsidR="00CB34FC" w:rsidRPr="00CB34FC" w:rsidRDefault="00071957" w:rsidP="00CB34FC">
      <w:pPr>
        <w:jc w:val="both"/>
        <w:rPr>
          <w:rFonts w:ascii="Times New Roman" w:hAnsi="Times New Roman" w:cs="Times New Roman"/>
          <w:sz w:val="24"/>
          <w:szCs w:val="24"/>
        </w:rPr>
      </w:pPr>
      <w:r>
        <w:rPr>
          <w:rFonts w:ascii="Times New Roman" w:hAnsi="Times New Roman" w:cs="Times New Roman"/>
          <w:sz w:val="24"/>
          <w:szCs w:val="24"/>
        </w:rPr>
        <w:t xml:space="preserve">                                       1(10) = 10 MARKS.</w:t>
      </w:r>
    </w:p>
    <w:p w14:paraId="0E45AF0C" w14:textId="5523C3DE" w:rsidR="00CB34FC" w:rsidRPr="00D9413C" w:rsidRDefault="00CB34FC" w:rsidP="00D9413C">
      <w:pPr>
        <w:pStyle w:val="ListParagraph"/>
        <w:numPr>
          <w:ilvl w:val="0"/>
          <w:numId w:val="36"/>
        </w:numPr>
        <w:spacing w:after="0" w:line="276" w:lineRule="auto"/>
        <w:ind w:left="540"/>
        <w:jc w:val="both"/>
        <w:rPr>
          <w:rFonts w:ascii="Times New Roman" w:hAnsi="Times New Roman" w:cs="Times New Roman"/>
          <w:bCs/>
          <w:sz w:val="24"/>
          <w:szCs w:val="24"/>
        </w:rPr>
      </w:pPr>
      <w:r w:rsidRPr="00D9413C">
        <w:rPr>
          <w:rFonts w:ascii="Times New Roman" w:hAnsi="Times New Roman" w:cs="Times New Roman"/>
          <w:bCs/>
          <w:sz w:val="24"/>
          <w:szCs w:val="24"/>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CB34FC" w14:paraId="657CF5C0" w14:textId="77777777" w:rsidTr="00CB34FC">
        <w:tc>
          <w:tcPr>
            <w:tcW w:w="1870" w:type="dxa"/>
          </w:tcPr>
          <w:p w14:paraId="22591589" w14:textId="77777777"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c>
          <w:tcPr>
            <w:tcW w:w="1870" w:type="dxa"/>
          </w:tcPr>
          <w:p w14:paraId="4E9BE8C2" w14:textId="77777777"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c>
          <w:tcPr>
            <w:tcW w:w="1870" w:type="dxa"/>
          </w:tcPr>
          <w:p w14:paraId="4E3D38F6" w14:textId="77777777"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c>
          <w:tcPr>
            <w:tcW w:w="1870" w:type="dxa"/>
          </w:tcPr>
          <w:p w14:paraId="1DBF1115" w14:textId="77777777"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c>
          <w:tcPr>
            <w:tcW w:w="1870" w:type="dxa"/>
          </w:tcPr>
          <w:p w14:paraId="45FF12B1" w14:textId="77777777"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r>
      <w:tr w:rsidR="00CB34FC" w14:paraId="6D877DC6" w14:textId="77777777" w:rsidTr="00CB34FC">
        <w:tc>
          <w:tcPr>
            <w:tcW w:w="1870" w:type="dxa"/>
          </w:tcPr>
          <w:p w14:paraId="05ECC4B5" w14:textId="68C1DF34" w:rsidR="00CB34FC" w:rsidRDefault="00426F7B"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E</w:t>
            </w:r>
          </w:p>
        </w:tc>
        <w:tc>
          <w:tcPr>
            <w:tcW w:w="1870" w:type="dxa"/>
          </w:tcPr>
          <w:p w14:paraId="67431431" w14:textId="48C0F5BB" w:rsidR="00CB34FC" w:rsidRDefault="00426F7B"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C</w:t>
            </w:r>
          </w:p>
        </w:tc>
        <w:tc>
          <w:tcPr>
            <w:tcW w:w="1870" w:type="dxa"/>
          </w:tcPr>
          <w:p w14:paraId="136A7DBC" w14:textId="4B9391DD" w:rsidR="00CB34FC" w:rsidRDefault="00426F7B"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I</w:t>
            </w:r>
          </w:p>
        </w:tc>
        <w:tc>
          <w:tcPr>
            <w:tcW w:w="1870" w:type="dxa"/>
          </w:tcPr>
          <w:p w14:paraId="77665848" w14:textId="77777777" w:rsidR="00CB34FC" w:rsidRDefault="0005371D"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D</w:t>
            </w:r>
          </w:p>
        </w:tc>
        <w:tc>
          <w:tcPr>
            <w:tcW w:w="1870" w:type="dxa"/>
          </w:tcPr>
          <w:p w14:paraId="2C55AAD5" w14:textId="77777777" w:rsidR="00CB34FC" w:rsidRDefault="0005371D"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H</w:t>
            </w:r>
          </w:p>
        </w:tc>
      </w:tr>
    </w:tbl>
    <w:p w14:paraId="01F11151" w14:textId="77777777" w:rsidR="00CB34FC" w:rsidRDefault="00071957" w:rsidP="000C2D9B">
      <w:p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                                     1(5) = 5 MARKS</w:t>
      </w:r>
    </w:p>
    <w:p w14:paraId="17C78B8B" w14:textId="77777777" w:rsidR="002155C7" w:rsidRDefault="002155C7" w:rsidP="00076B67">
      <w:pPr>
        <w:spacing w:after="0"/>
        <w:jc w:val="center"/>
        <w:rPr>
          <w:rFonts w:ascii="Times New Roman" w:hAnsi="Times New Roman" w:cs="Times New Roman"/>
          <w:b/>
          <w:bCs/>
          <w:sz w:val="24"/>
          <w:szCs w:val="24"/>
        </w:rPr>
      </w:pPr>
    </w:p>
    <w:p w14:paraId="1831F19F" w14:textId="654E47B0" w:rsidR="00076B67" w:rsidRDefault="00076B67" w:rsidP="00076B67">
      <w:pPr>
        <w:spacing w:after="0"/>
        <w:jc w:val="center"/>
        <w:rPr>
          <w:rFonts w:ascii="Times New Roman" w:hAnsi="Times New Roman" w:cs="Times New Roman"/>
          <w:b/>
          <w:bCs/>
          <w:sz w:val="24"/>
          <w:szCs w:val="24"/>
        </w:rPr>
      </w:pPr>
      <w:r>
        <w:rPr>
          <w:rFonts w:ascii="Times New Roman" w:hAnsi="Times New Roman" w:cs="Times New Roman"/>
          <w:b/>
          <w:bCs/>
          <w:sz w:val="24"/>
          <w:szCs w:val="24"/>
        </w:rPr>
        <w:t>SECTION B (</w:t>
      </w:r>
      <w:r w:rsidR="008E6226">
        <w:rPr>
          <w:rFonts w:ascii="Times New Roman" w:hAnsi="Times New Roman" w:cs="Times New Roman"/>
          <w:b/>
          <w:bCs/>
          <w:sz w:val="24"/>
          <w:szCs w:val="24"/>
        </w:rPr>
        <w:t>70</w:t>
      </w:r>
      <w:r>
        <w:rPr>
          <w:rFonts w:ascii="Times New Roman" w:hAnsi="Times New Roman" w:cs="Times New Roman"/>
          <w:b/>
          <w:bCs/>
          <w:sz w:val="24"/>
          <w:szCs w:val="24"/>
        </w:rPr>
        <w:t xml:space="preserve"> </w:t>
      </w:r>
      <w:r w:rsidR="002155C7">
        <w:rPr>
          <w:rFonts w:ascii="Times New Roman" w:hAnsi="Times New Roman" w:cs="Times New Roman"/>
          <w:b/>
          <w:bCs/>
          <w:sz w:val="24"/>
          <w:szCs w:val="24"/>
        </w:rPr>
        <w:t>MARKS)</w:t>
      </w:r>
    </w:p>
    <w:p w14:paraId="133751EE" w14:textId="56F08721" w:rsidR="00076B67" w:rsidRDefault="00076B67" w:rsidP="002155C7">
      <w:pPr>
        <w:pStyle w:val="ListParagraph"/>
        <w:numPr>
          <w:ilvl w:val="0"/>
          <w:numId w:val="36"/>
        </w:numPr>
        <w:spacing w:after="0" w:line="256" w:lineRule="auto"/>
        <w:ind w:left="540"/>
        <w:jc w:val="both"/>
        <w:rPr>
          <w:rFonts w:ascii="Times New Roman" w:hAnsi="Times New Roman" w:cs="Times New Roman"/>
          <w:bCs/>
          <w:sz w:val="24"/>
          <w:szCs w:val="24"/>
        </w:rPr>
      </w:pPr>
    </w:p>
    <w:p w14:paraId="063F25B1" w14:textId="1D84BC11" w:rsidR="00D622E1" w:rsidRDefault="009F59B4" w:rsidP="009F59B4">
      <w:pPr>
        <w:pStyle w:val="ListParagraph"/>
        <w:numPr>
          <w:ilvl w:val="0"/>
          <w:numId w:val="19"/>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Oral testimonies</w:t>
      </w:r>
    </w:p>
    <w:p w14:paraId="235AF3DA" w14:textId="57CBD438" w:rsidR="009F59B4" w:rsidRPr="009F59B4" w:rsidRDefault="009F59B4" w:rsidP="009F59B4">
      <w:pPr>
        <w:pStyle w:val="ListParagraph"/>
        <w:spacing w:after="0" w:line="256" w:lineRule="auto"/>
        <w:ind w:left="1440"/>
        <w:jc w:val="both"/>
        <w:rPr>
          <w:rFonts w:ascii="Times New Roman" w:hAnsi="Times New Roman" w:cs="Times New Roman"/>
          <w:bCs/>
          <w:sz w:val="24"/>
          <w:szCs w:val="24"/>
        </w:rPr>
      </w:pPr>
      <w:r>
        <w:rPr>
          <w:rFonts w:ascii="Times New Roman" w:hAnsi="Times New Roman" w:cs="Times New Roman"/>
          <w:bCs/>
          <w:sz w:val="24"/>
          <w:szCs w:val="24"/>
        </w:rPr>
        <w:t xml:space="preserve">These are narrations of the past provided by someone who witnessed the event or took part in it. </w:t>
      </w:r>
    </w:p>
    <w:p w14:paraId="3F959EF0" w14:textId="77777777" w:rsidR="00DB4593" w:rsidRDefault="00DB4593" w:rsidP="00DB4593">
      <w:pPr>
        <w:pStyle w:val="ListParagraph"/>
        <w:numPr>
          <w:ilvl w:val="0"/>
          <w:numId w:val="19"/>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Archaeology</w:t>
      </w:r>
    </w:p>
    <w:p w14:paraId="69FF3A65" w14:textId="77777777" w:rsidR="00DB4593" w:rsidRDefault="00D622E1" w:rsidP="00DB4593">
      <w:pPr>
        <w:pStyle w:val="ListParagraph"/>
        <w:spacing w:after="0" w:line="256" w:lineRule="auto"/>
        <w:ind w:left="1440"/>
        <w:jc w:val="both"/>
        <w:rPr>
          <w:rFonts w:ascii="Times New Roman" w:hAnsi="Times New Roman" w:cs="Times New Roman"/>
          <w:bCs/>
          <w:sz w:val="24"/>
          <w:szCs w:val="24"/>
        </w:rPr>
      </w:pPr>
      <w:r>
        <w:rPr>
          <w:rFonts w:ascii="Times New Roman" w:hAnsi="Times New Roman" w:cs="Times New Roman"/>
          <w:bCs/>
          <w:sz w:val="24"/>
          <w:szCs w:val="24"/>
        </w:rPr>
        <w:t>Is the study of past human activities and culture through their material remains.</w:t>
      </w:r>
    </w:p>
    <w:p w14:paraId="7F703364" w14:textId="77777777" w:rsidR="00DB4593" w:rsidRDefault="00DB4593" w:rsidP="00DB4593">
      <w:pPr>
        <w:pStyle w:val="ListParagraph"/>
        <w:numPr>
          <w:ilvl w:val="0"/>
          <w:numId w:val="19"/>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Neolithic revolution</w:t>
      </w:r>
    </w:p>
    <w:p w14:paraId="0E708974" w14:textId="77777777" w:rsidR="00DB4593" w:rsidRDefault="00D622E1" w:rsidP="00DB4593">
      <w:pPr>
        <w:pStyle w:val="ListParagraph"/>
        <w:spacing w:after="0" w:line="256" w:lineRule="auto"/>
        <w:ind w:left="1440"/>
        <w:jc w:val="both"/>
        <w:rPr>
          <w:rFonts w:ascii="Times New Roman" w:hAnsi="Times New Roman" w:cs="Times New Roman"/>
          <w:bCs/>
          <w:sz w:val="24"/>
          <w:szCs w:val="24"/>
        </w:rPr>
      </w:pPr>
      <w:r>
        <w:rPr>
          <w:rFonts w:ascii="Times New Roman" w:hAnsi="Times New Roman" w:cs="Times New Roman"/>
          <w:bCs/>
          <w:sz w:val="24"/>
          <w:szCs w:val="24"/>
        </w:rPr>
        <w:t>A period in the late stone age when man started crop cultivation and animal keeping.</w:t>
      </w:r>
    </w:p>
    <w:p w14:paraId="0E55E004" w14:textId="77777777" w:rsidR="00DB4593" w:rsidRDefault="00DB4593" w:rsidP="00DB4593">
      <w:pPr>
        <w:pStyle w:val="ListParagraph"/>
        <w:numPr>
          <w:ilvl w:val="0"/>
          <w:numId w:val="19"/>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Archives</w:t>
      </w:r>
    </w:p>
    <w:p w14:paraId="0F7FA7C3" w14:textId="77777777" w:rsidR="00DB4593" w:rsidRDefault="00D622E1" w:rsidP="00DB4593">
      <w:pPr>
        <w:pStyle w:val="ListParagraph"/>
        <w:spacing w:after="0" w:line="256" w:lineRule="auto"/>
        <w:ind w:left="1440"/>
        <w:jc w:val="both"/>
        <w:rPr>
          <w:rFonts w:ascii="Times New Roman" w:hAnsi="Times New Roman" w:cs="Times New Roman"/>
          <w:bCs/>
          <w:sz w:val="24"/>
          <w:szCs w:val="24"/>
        </w:rPr>
      </w:pPr>
      <w:r>
        <w:rPr>
          <w:rFonts w:ascii="Times New Roman" w:hAnsi="Times New Roman" w:cs="Times New Roman"/>
          <w:bCs/>
          <w:sz w:val="24"/>
          <w:szCs w:val="24"/>
        </w:rPr>
        <w:t>The collection of private and public documents. Archives are places where documents and old written records are kept.</w:t>
      </w:r>
    </w:p>
    <w:p w14:paraId="2F53A10F" w14:textId="77777777" w:rsidR="00DB4593" w:rsidRDefault="007409FF" w:rsidP="00DB4593">
      <w:pPr>
        <w:pStyle w:val="ListParagraph"/>
        <w:numPr>
          <w:ilvl w:val="0"/>
          <w:numId w:val="19"/>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Anthropology</w:t>
      </w:r>
    </w:p>
    <w:p w14:paraId="36567F49" w14:textId="77777777" w:rsidR="00C32032" w:rsidRDefault="00C32032" w:rsidP="00C32032">
      <w:pPr>
        <w:pStyle w:val="ListParagraph"/>
        <w:spacing w:after="0" w:line="256" w:lineRule="auto"/>
        <w:ind w:left="1440"/>
        <w:jc w:val="both"/>
        <w:rPr>
          <w:rFonts w:ascii="Times New Roman" w:hAnsi="Times New Roman" w:cs="Times New Roman"/>
          <w:bCs/>
          <w:sz w:val="24"/>
          <w:szCs w:val="24"/>
        </w:rPr>
      </w:pPr>
      <w:r>
        <w:rPr>
          <w:rFonts w:ascii="Times New Roman" w:hAnsi="Times New Roman" w:cs="Times New Roman"/>
          <w:bCs/>
          <w:sz w:val="24"/>
          <w:szCs w:val="24"/>
        </w:rPr>
        <w:t xml:space="preserve">Is the discipline that deals with the study of cultural practices and pattern of </w:t>
      </w:r>
      <w:proofErr w:type="spellStart"/>
      <w:r>
        <w:rPr>
          <w:rFonts w:ascii="Times New Roman" w:hAnsi="Times New Roman" w:cs="Times New Roman"/>
          <w:bCs/>
          <w:sz w:val="24"/>
          <w:szCs w:val="24"/>
        </w:rPr>
        <w:t>h</w:t>
      </w:r>
      <w:r w:rsidR="00E862DD">
        <w:rPr>
          <w:rFonts w:ascii="Times New Roman" w:hAnsi="Times New Roman" w:cs="Times New Roman"/>
          <w:bCs/>
          <w:sz w:val="24"/>
          <w:szCs w:val="24"/>
        </w:rPr>
        <w:t>u</w:t>
      </w:r>
      <w:r w:rsidR="00C35360">
        <w:rPr>
          <w:rFonts w:ascii="Times New Roman" w:hAnsi="Times New Roman" w:cs="Times New Roman"/>
          <w:bCs/>
          <w:sz w:val="24"/>
          <w:szCs w:val="24"/>
        </w:rPr>
        <w:t>s</w:t>
      </w:r>
      <w:r>
        <w:rPr>
          <w:rFonts w:ascii="Times New Roman" w:hAnsi="Times New Roman" w:cs="Times New Roman"/>
          <w:bCs/>
          <w:sz w:val="24"/>
          <w:szCs w:val="24"/>
        </w:rPr>
        <w:t>man</w:t>
      </w:r>
      <w:proofErr w:type="spellEnd"/>
      <w:r>
        <w:rPr>
          <w:rFonts w:ascii="Times New Roman" w:hAnsi="Times New Roman" w:cs="Times New Roman"/>
          <w:bCs/>
          <w:sz w:val="24"/>
          <w:szCs w:val="24"/>
        </w:rPr>
        <w:t xml:space="preserve"> societies.</w:t>
      </w:r>
    </w:p>
    <w:p w14:paraId="2F5DEE42" w14:textId="77777777" w:rsidR="00F9436F" w:rsidRDefault="00F9436F" w:rsidP="007409FF">
      <w:pPr>
        <w:pStyle w:val="ListParagraph"/>
        <w:spacing w:after="0" w:line="256" w:lineRule="auto"/>
        <w:ind w:left="1440"/>
        <w:jc w:val="both"/>
        <w:rPr>
          <w:rFonts w:ascii="Times New Roman" w:hAnsi="Times New Roman" w:cs="Times New Roman"/>
          <w:bCs/>
          <w:sz w:val="24"/>
          <w:szCs w:val="24"/>
        </w:rPr>
      </w:pPr>
    </w:p>
    <w:p w14:paraId="418A328B" w14:textId="5803C0AA" w:rsidR="007409FF" w:rsidRPr="00E2713E" w:rsidRDefault="007409FF" w:rsidP="00EF59AC">
      <w:pPr>
        <w:pStyle w:val="ListParagraph"/>
        <w:numPr>
          <w:ilvl w:val="0"/>
          <w:numId w:val="36"/>
        </w:numPr>
        <w:tabs>
          <w:tab w:val="left" w:pos="2621"/>
        </w:tabs>
        <w:ind w:left="540"/>
        <w:jc w:val="both"/>
        <w:rPr>
          <w:rFonts w:ascii="Times New Roman" w:hAnsi="Times New Roman" w:cs="Times New Roman"/>
          <w:sz w:val="24"/>
          <w:szCs w:val="24"/>
        </w:rPr>
      </w:pPr>
    </w:p>
    <w:tbl>
      <w:tblPr>
        <w:tblStyle w:val="TableGrid"/>
        <w:tblW w:w="0" w:type="auto"/>
        <w:tblInd w:w="1440" w:type="dxa"/>
        <w:tblLook w:val="04A0" w:firstRow="1" w:lastRow="0" w:firstColumn="1" w:lastColumn="0" w:noHBand="0" w:noVBand="1"/>
      </w:tblPr>
      <w:tblGrid>
        <w:gridCol w:w="1580"/>
        <w:gridCol w:w="1588"/>
        <w:gridCol w:w="1582"/>
        <w:gridCol w:w="1580"/>
        <w:gridCol w:w="1580"/>
      </w:tblGrid>
      <w:tr w:rsidR="007409FF" w14:paraId="27A02508" w14:textId="77777777" w:rsidTr="007409FF">
        <w:tc>
          <w:tcPr>
            <w:tcW w:w="1870" w:type="dxa"/>
          </w:tcPr>
          <w:p w14:paraId="6DC1CCCB" w14:textId="77777777"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1</w:t>
            </w:r>
            <w:r w:rsidRPr="007409FF">
              <w:rPr>
                <w:rFonts w:ascii="Times New Roman" w:hAnsi="Times New Roman" w:cs="Times New Roman"/>
                <w:sz w:val="24"/>
                <w:szCs w:val="24"/>
                <w:vertAlign w:val="superscript"/>
              </w:rPr>
              <w:t>st</w:t>
            </w:r>
            <w:r>
              <w:rPr>
                <w:rFonts w:ascii="Times New Roman" w:hAnsi="Times New Roman" w:cs="Times New Roman"/>
                <w:sz w:val="24"/>
                <w:szCs w:val="24"/>
              </w:rPr>
              <w:t xml:space="preserve"> </w:t>
            </w:r>
          </w:p>
        </w:tc>
        <w:tc>
          <w:tcPr>
            <w:tcW w:w="1870" w:type="dxa"/>
          </w:tcPr>
          <w:p w14:paraId="3EDA80D5" w14:textId="77777777"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2</w:t>
            </w:r>
            <w:r w:rsidRPr="007409FF">
              <w:rPr>
                <w:rFonts w:ascii="Times New Roman" w:hAnsi="Times New Roman" w:cs="Times New Roman"/>
                <w:sz w:val="24"/>
                <w:szCs w:val="24"/>
                <w:vertAlign w:val="superscript"/>
              </w:rPr>
              <w:t>nd</w:t>
            </w:r>
            <w:r>
              <w:rPr>
                <w:rFonts w:ascii="Times New Roman" w:hAnsi="Times New Roman" w:cs="Times New Roman"/>
                <w:sz w:val="24"/>
                <w:szCs w:val="24"/>
              </w:rPr>
              <w:t xml:space="preserve"> </w:t>
            </w:r>
          </w:p>
        </w:tc>
        <w:tc>
          <w:tcPr>
            <w:tcW w:w="1870" w:type="dxa"/>
          </w:tcPr>
          <w:p w14:paraId="5F8D333C" w14:textId="77777777"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3</w:t>
            </w:r>
            <w:r w:rsidRPr="007409FF">
              <w:rPr>
                <w:rFonts w:ascii="Times New Roman" w:hAnsi="Times New Roman" w:cs="Times New Roman"/>
                <w:sz w:val="24"/>
                <w:szCs w:val="24"/>
                <w:vertAlign w:val="superscript"/>
              </w:rPr>
              <w:t>rd</w:t>
            </w:r>
            <w:r>
              <w:rPr>
                <w:rFonts w:ascii="Times New Roman" w:hAnsi="Times New Roman" w:cs="Times New Roman"/>
                <w:sz w:val="24"/>
                <w:szCs w:val="24"/>
              </w:rPr>
              <w:t xml:space="preserve"> </w:t>
            </w:r>
          </w:p>
        </w:tc>
        <w:tc>
          <w:tcPr>
            <w:tcW w:w="1870" w:type="dxa"/>
          </w:tcPr>
          <w:p w14:paraId="46F3660E" w14:textId="77777777"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4</w:t>
            </w:r>
            <w:r w:rsidRPr="007409FF">
              <w:rPr>
                <w:rFonts w:ascii="Times New Roman" w:hAnsi="Times New Roman" w:cs="Times New Roman"/>
                <w:sz w:val="24"/>
                <w:szCs w:val="24"/>
                <w:vertAlign w:val="superscript"/>
              </w:rPr>
              <w:t>th</w:t>
            </w:r>
            <w:r>
              <w:rPr>
                <w:rFonts w:ascii="Times New Roman" w:hAnsi="Times New Roman" w:cs="Times New Roman"/>
                <w:sz w:val="24"/>
                <w:szCs w:val="24"/>
              </w:rPr>
              <w:t xml:space="preserve"> </w:t>
            </w:r>
          </w:p>
        </w:tc>
        <w:tc>
          <w:tcPr>
            <w:tcW w:w="1870" w:type="dxa"/>
          </w:tcPr>
          <w:p w14:paraId="029EF816" w14:textId="77777777"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5</w:t>
            </w:r>
            <w:r w:rsidRPr="007409FF">
              <w:rPr>
                <w:rFonts w:ascii="Times New Roman" w:hAnsi="Times New Roman" w:cs="Times New Roman"/>
                <w:sz w:val="24"/>
                <w:szCs w:val="24"/>
                <w:vertAlign w:val="superscript"/>
              </w:rPr>
              <w:t>th</w:t>
            </w:r>
            <w:r>
              <w:rPr>
                <w:rFonts w:ascii="Times New Roman" w:hAnsi="Times New Roman" w:cs="Times New Roman"/>
                <w:sz w:val="24"/>
                <w:szCs w:val="24"/>
              </w:rPr>
              <w:t xml:space="preserve"> </w:t>
            </w:r>
          </w:p>
        </w:tc>
      </w:tr>
      <w:tr w:rsidR="007409FF" w14:paraId="676FD512" w14:textId="77777777" w:rsidTr="007409FF">
        <w:tc>
          <w:tcPr>
            <w:tcW w:w="1870" w:type="dxa"/>
          </w:tcPr>
          <w:p w14:paraId="45B970DC" w14:textId="77777777"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III</w:t>
            </w:r>
          </w:p>
        </w:tc>
        <w:tc>
          <w:tcPr>
            <w:tcW w:w="1870" w:type="dxa"/>
          </w:tcPr>
          <w:p w14:paraId="762B874D" w14:textId="77777777"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IV</w:t>
            </w:r>
          </w:p>
        </w:tc>
        <w:tc>
          <w:tcPr>
            <w:tcW w:w="1870" w:type="dxa"/>
          </w:tcPr>
          <w:p w14:paraId="7EF29DF0" w14:textId="77777777"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II</w:t>
            </w:r>
          </w:p>
        </w:tc>
        <w:tc>
          <w:tcPr>
            <w:tcW w:w="1870" w:type="dxa"/>
          </w:tcPr>
          <w:p w14:paraId="3CA201E4" w14:textId="77777777"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I</w:t>
            </w:r>
          </w:p>
        </w:tc>
        <w:tc>
          <w:tcPr>
            <w:tcW w:w="1870" w:type="dxa"/>
          </w:tcPr>
          <w:p w14:paraId="2E2F4B7D" w14:textId="77777777"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V</w:t>
            </w:r>
          </w:p>
        </w:tc>
      </w:tr>
    </w:tbl>
    <w:p w14:paraId="484E0B80" w14:textId="77777777" w:rsidR="007409FF" w:rsidRPr="007409FF" w:rsidRDefault="007409FF" w:rsidP="007409FF">
      <w:pPr>
        <w:spacing w:after="0" w:line="256" w:lineRule="auto"/>
        <w:jc w:val="both"/>
        <w:rPr>
          <w:rFonts w:ascii="Times New Roman" w:hAnsi="Times New Roman" w:cs="Times New Roman"/>
          <w:bCs/>
          <w:sz w:val="24"/>
          <w:szCs w:val="24"/>
        </w:rPr>
      </w:pPr>
    </w:p>
    <w:p w14:paraId="751BFFEB" w14:textId="43A77E4C" w:rsidR="00F9436F" w:rsidRDefault="00F9436F" w:rsidP="00EF59AC">
      <w:pPr>
        <w:pStyle w:val="ListParagraph"/>
        <w:numPr>
          <w:ilvl w:val="0"/>
          <w:numId w:val="36"/>
        </w:numPr>
        <w:spacing w:after="0" w:line="256" w:lineRule="auto"/>
        <w:ind w:left="540"/>
        <w:jc w:val="both"/>
        <w:rPr>
          <w:rFonts w:ascii="Times New Roman" w:hAnsi="Times New Roman" w:cs="Times New Roman"/>
          <w:bCs/>
          <w:sz w:val="24"/>
          <w:szCs w:val="24"/>
        </w:rPr>
      </w:pPr>
    </w:p>
    <w:p w14:paraId="4E35D314" w14:textId="77777777" w:rsidR="00F9436F" w:rsidRDefault="00F9436F" w:rsidP="00F9436F">
      <w:pPr>
        <w:pStyle w:val="ListParagraph"/>
        <w:numPr>
          <w:ilvl w:val="0"/>
          <w:numId w:val="21"/>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How did Islam play part in the rise and consolidation of pre-colonial centralized states?</w:t>
      </w:r>
    </w:p>
    <w:p w14:paraId="01EF9816" w14:textId="77777777" w:rsidR="006E4265" w:rsidRDefault="006E4265" w:rsidP="006E4265">
      <w:pPr>
        <w:pStyle w:val="ListParagraph"/>
        <w:numPr>
          <w:ilvl w:val="0"/>
          <w:numId w:val="37"/>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Islam provided sharia, </w:t>
      </w:r>
    </w:p>
    <w:p w14:paraId="5FAA3418" w14:textId="77777777" w:rsidR="006E4265" w:rsidRDefault="006E4265" w:rsidP="006E4265">
      <w:pPr>
        <w:pStyle w:val="ListParagraph"/>
        <w:numPr>
          <w:ilvl w:val="0"/>
          <w:numId w:val="37"/>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Is</w:t>
      </w:r>
      <w:r w:rsidR="006958AB">
        <w:rPr>
          <w:rFonts w:ascii="Times New Roman" w:hAnsi="Times New Roman" w:cs="Times New Roman"/>
          <w:bCs/>
          <w:sz w:val="24"/>
          <w:szCs w:val="24"/>
        </w:rPr>
        <w:t>l</w:t>
      </w:r>
      <w:r>
        <w:rPr>
          <w:rFonts w:ascii="Times New Roman" w:hAnsi="Times New Roman" w:cs="Times New Roman"/>
          <w:bCs/>
          <w:sz w:val="24"/>
          <w:szCs w:val="24"/>
        </w:rPr>
        <w:t>am led to the grow</w:t>
      </w:r>
      <w:r w:rsidR="006958AB">
        <w:rPr>
          <w:rFonts w:ascii="Times New Roman" w:hAnsi="Times New Roman" w:cs="Times New Roman"/>
          <w:bCs/>
          <w:sz w:val="24"/>
          <w:szCs w:val="24"/>
        </w:rPr>
        <w:t>t</w:t>
      </w:r>
      <w:r>
        <w:rPr>
          <w:rFonts w:ascii="Times New Roman" w:hAnsi="Times New Roman" w:cs="Times New Roman"/>
          <w:bCs/>
          <w:sz w:val="24"/>
          <w:szCs w:val="24"/>
        </w:rPr>
        <w:t>h of educational institutions</w:t>
      </w:r>
    </w:p>
    <w:p w14:paraId="1F9D6E17" w14:textId="77777777" w:rsidR="00C20672" w:rsidRPr="006958AB" w:rsidRDefault="006E4265" w:rsidP="006E4265">
      <w:pPr>
        <w:pStyle w:val="ListParagraph"/>
        <w:numPr>
          <w:ilvl w:val="0"/>
          <w:numId w:val="37"/>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Islam promoted trade</w:t>
      </w:r>
    </w:p>
    <w:p w14:paraId="75952C03" w14:textId="77777777" w:rsidR="00F9436F" w:rsidRDefault="00C20672" w:rsidP="00F9436F">
      <w:pPr>
        <w:pStyle w:val="ListParagraph"/>
        <w:numPr>
          <w:ilvl w:val="0"/>
          <w:numId w:val="21"/>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Why are modern dating methods much preferred by archaeologists to traditional methods?</w:t>
      </w:r>
    </w:p>
    <w:p w14:paraId="76C6701D" w14:textId="77777777" w:rsidR="006958AB" w:rsidRDefault="006958AB" w:rsidP="006958AB">
      <w:pPr>
        <w:pStyle w:val="ListParagraph"/>
        <w:numPr>
          <w:ilvl w:val="0"/>
          <w:numId w:val="38"/>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Because they provide more accurate data than the traditional methods.</w:t>
      </w:r>
    </w:p>
    <w:p w14:paraId="35C800A5" w14:textId="77777777" w:rsidR="00C20672" w:rsidRDefault="00C20672" w:rsidP="00C20672">
      <w:pPr>
        <w:pStyle w:val="ListParagraph"/>
        <w:spacing w:after="0" w:line="256" w:lineRule="auto"/>
        <w:ind w:left="1440"/>
        <w:jc w:val="both"/>
        <w:rPr>
          <w:rFonts w:ascii="Times New Roman" w:hAnsi="Times New Roman" w:cs="Times New Roman"/>
          <w:bCs/>
          <w:sz w:val="24"/>
          <w:szCs w:val="24"/>
        </w:rPr>
      </w:pPr>
    </w:p>
    <w:p w14:paraId="54CD9A60" w14:textId="77777777" w:rsidR="00F9436F" w:rsidRDefault="00C20672" w:rsidP="00F9436F">
      <w:pPr>
        <w:pStyle w:val="ListParagraph"/>
        <w:numPr>
          <w:ilvl w:val="0"/>
          <w:numId w:val="21"/>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Why</w:t>
      </w:r>
      <w:r w:rsidR="000A2109">
        <w:rPr>
          <w:rFonts w:ascii="Times New Roman" w:hAnsi="Times New Roman" w:cs="Times New Roman"/>
          <w:bCs/>
          <w:sz w:val="24"/>
          <w:szCs w:val="24"/>
        </w:rPr>
        <w:t xml:space="preserve"> did the pre-colonial people of Africa develop trade relations among themselves?</w:t>
      </w:r>
    </w:p>
    <w:p w14:paraId="6EA825F2" w14:textId="77777777" w:rsidR="006958AB" w:rsidRDefault="006958AB" w:rsidP="006958AB">
      <w:pPr>
        <w:pStyle w:val="ListParagraph"/>
        <w:numPr>
          <w:ilvl w:val="0"/>
          <w:numId w:val="38"/>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Due to surplus production</w:t>
      </w:r>
    </w:p>
    <w:p w14:paraId="43C4A349" w14:textId="77777777" w:rsidR="006958AB" w:rsidRDefault="006958AB" w:rsidP="006958AB">
      <w:pPr>
        <w:pStyle w:val="ListParagraph"/>
        <w:numPr>
          <w:ilvl w:val="0"/>
          <w:numId w:val="38"/>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Availability of transport animals</w:t>
      </w:r>
    </w:p>
    <w:p w14:paraId="69B8F06C" w14:textId="77777777" w:rsidR="006958AB" w:rsidRDefault="006958AB" w:rsidP="006958AB">
      <w:pPr>
        <w:pStyle w:val="ListParagraph"/>
        <w:numPr>
          <w:ilvl w:val="0"/>
          <w:numId w:val="38"/>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Development of socio-political organization</w:t>
      </w:r>
    </w:p>
    <w:p w14:paraId="76EC5551" w14:textId="77777777" w:rsidR="00C20672" w:rsidRPr="006E4265" w:rsidRDefault="00C20672" w:rsidP="006E4265">
      <w:pPr>
        <w:spacing w:after="0" w:line="256" w:lineRule="auto"/>
        <w:ind w:left="1080"/>
        <w:jc w:val="both"/>
        <w:rPr>
          <w:rFonts w:ascii="Times New Roman" w:hAnsi="Times New Roman" w:cs="Times New Roman"/>
          <w:bCs/>
          <w:sz w:val="24"/>
          <w:szCs w:val="24"/>
        </w:rPr>
      </w:pPr>
    </w:p>
    <w:p w14:paraId="754F54A5" w14:textId="5BA084D7" w:rsidR="006958AB" w:rsidRPr="005F51EC" w:rsidRDefault="005F51EC" w:rsidP="005F51EC">
      <w:pPr>
        <w:pStyle w:val="ListParagraph"/>
        <w:numPr>
          <w:ilvl w:val="0"/>
          <w:numId w:val="21"/>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Geography relates with history due to the fact that they both deal with the theories about the appearance of man on earth and the universe in which human beings live. On the other </w:t>
      </w:r>
      <w:proofErr w:type="gramStart"/>
      <w:r>
        <w:rPr>
          <w:rFonts w:ascii="Times New Roman" w:hAnsi="Times New Roman" w:cs="Times New Roman"/>
          <w:bCs/>
          <w:sz w:val="24"/>
          <w:szCs w:val="24"/>
        </w:rPr>
        <w:t>hand</w:t>
      </w:r>
      <w:proofErr w:type="gramEnd"/>
      <w:r>
        <w:rPr>
          <w:rFonts w:ascii="Times New Roman" w:hAnsi="Times New Roman" w:cs="Times New Roman"/>
          <w:bCs/>
          <w:sz w:val="24"/>
          <w:szCs w:val="24"/>
        </w:rPr>
        <w:t xml:space="preserve"> historical events normally occur in specific geographical environment and therefore geography helps history students to understand the subject better.</w:t>
      </w:r>
    </w:p>
    <w:p w14:paraId="7F6F2D48" w14:textId="77777777" w:rsidR="00C20672" w:rsidRDefault="00C20672" w:rsidP="00C20672">
      <w:pPr>
        <w:pStyle w:val="ListParagraph"/>
        <w:spacing w:after="0" w:line="256" w:lineRule="auto"/>
        <w:ind w:left="1440"/>
        <w:jc w:val="both"/>
        <w:rPr>
          <w:rFonts w:ascii="Times New Roman" w:hAnsi="Times New Roman" w:cs="Times New Roman"/>
          <w:bCs/>
          <w:sz w:val="24"/>
          <w:szCs w:val="24"/>
        </w:rPr>
      </w:pPr>
    </w:p>
    <w:p w14:paraId="2FCB5758" w14:textId="218A2BBF" w:rsidR="006958AB" w:rsidRPr="00F26968" w:rsidRDefault="00F26968" w:rsidP="00F26968">
      <w:pPr>
        <w:pStyle w:val="ListParagraph"/>
        <w:numPr>
          <w:ilvl w:val="0"/>
          <w:numId w:val="21"/>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The Golden stool was very important to the people of Asante because it was the symbol of wealth, Power and unity among them.</w:t>
      </w:r>
    </w:p>
    <w:p w14:paraId="26E2905B" w14:textId="77777777" w:rsidR="00C20672" w:rsidRPr="006E4265" w:rsidRDefault="00C20672" w:rsidP="006E4265">
      <w:pPr>
        <w:spacing w:after="0" w:line="256" w:lineRule="auto"/>
        <w:ind w:left="1080"/>
        <w:jc w:val="both"/>
        <w:rPr>
          <w:rFonts w:ascii="Times New Roman" w:hAnsi="Times New Roman" w:cs="Times New Roman"/>
          <w:bCs/>
          <w:sz w:val="24"/>
          <w:szCs w:val="24"/>
        </w:rPr>
      </w:pPr>
    </w:p>
    <w:p w14:paraId="5CC8AE2D" w14:textId="17EBCFC1" w:rsidR="00A66E8A" w:rsidRPr="00A66E8A" w:rsidRDefault="00A66E8A" w:rsidP="00EF59AC">
      <w:pPr>
        <w:pStyle w:val="ListParagraph"/>
        <w:numPr>
          <w:ilvl w:val="0"/>
          <w:numId w:val="36"/>
        </w:numPr>
        <w:tabs>
          <w:tab w:val="left" w:pos="2621"/>
        </w:tabs>
        <w:ind w:left="540"/>
        <w:jc w:val="both"/>
        <w:rPr>
          <w:rFonts w:ascii="Times New Roman" w:hAnsi="Times New Roman" w:cs="Times New Roman"/>
          <w:sz w:val="24"/>
          <w:szCs w:val="24"/>
        </w:rPr>
      </w:pPr>
      <w:r w:rsidRPr="00A66E8A">
        <w:rPr>
          <w:rFonts w:ascii="Times New Roman" w:hAnsi="Times New Roman" w:cs="Times New Roman"/>
          <w:sz w:val="24"/>
          <w:szCs w:val="24"/>
        </w:rPr>
        <w:t>Differentiat</w:t>
      </w:r>
      <w:r w:rsidR="00D9413C">
        <w:rPr>
          <w:rFonts w:ascii="Times New Roman" w:hAnsi="Times New Roman" w:cs="Times New Roman"/>
          <w:sz w:val="24"/>
          <w:szCs w:val="24"/>
        </w:rPr>
        <w:t>ing</w:t>
      </w:r>
      <w:r w:rsidRPr="00A66E8A">
        <w:rPr>
          <w:rFonts w:ascii="Times New Roman" w:hAnsi="Times New Roman" w:cs="Times New Roman"/>
          <w:sz w:val="24"/>
          <w:szCs w:val="24"/>
        </w:rPr>
        <w:t xml:space="preserve"> the following:</w:t>
      </w:r>
    </w:p>
    <w:p w14:paraId="19CEDA41" w14:textId="77777777" w:rsidR="00A66E8A" w:rsidRDefault="00A66E8A" w:rsidP="00AD14C5">
      <w:pPr>
        <w:pStyle w:val="ListParagraph"/>
        <w:numPr>
          <w:ilvl w:val="0"/>
          <w:numId w:val="26"/>
        </w:numPr>
        <w:tabs>
          <w:tab w:val="left" w:pos="2621"/>
        </w:tabs>
        <w:jc w:val="both"/>
        <w:rPr>
          <w:rFonts w:ascii="Times New Roman" w:hAnsi="Times New Roman" w:cs="Times New Roman"/>
          <w:sz w:val="24"/>
          <w:szCs w:val="24"/>
        </w:rPr>
      </w:pPr>
      <w:r>
        <w:rPr>
          <w:rFonts w:ascii="Times New Roman" w:hAnsi="Times New Roman" w:cs="Times New Roman"/>
          <w:sz w:val="24"/>
          <w:szCs w:val="24"/>
        </w:rPr>
        <w:t>Intercropping and Mixed farming</w:t>
      </w:r>
    </w:p>
    <w:p w14:paraId="2F97A44A" w14:textId="77777777" w:rsidR="00AD14C5" w:rsidRPr="00AD14C5" w:rsidRDefault="00AD14C5" w:rsidP="00AD14C5">
      <w:pPr>
        <w:pStyle w:val="ListParagraph"/>
        <w:tabs>
          <w:tab w:val="left" w:pos="2621"/>
        </w:tabs>
        <w:ind w:left="1440"/>
        <w:jc w:val="both"/>
        <w:rPr>
          <w:rFonts w:ascii="Times New Roman" w:hAnsi="Times New Roman" w:cs="Times New Roman"/>
          <w:sz w:val="24"/>
          <w:szCs w:val="24"/>
        </w:rPr>
      </w:pPr>
      <w:r>
        <w:rPr>
          <w:rFonts w:ascii="Times New Roman" w:hAnsi="Times New Roman" w:cs="Times New Roman"/>
          <w:sz w:val="24"/>
          <w:szCs w:val="24"/>
        </w:rPr>
        <w:t>Intercropping refers to the cultivation of different crops on the same piece of land whereas mixed farming is a practice of cultivating and keeping animals.</w:t>
      </w:r>
    </w:p>
    <w:p w14:paraId="678678F5" w14:textId="7F452EED" w:rsidR="00A66E8A" w:rsidRPr="00C03112" w:rsidRDefault="00F26968" w:rsidP="00C03112">
      <w:pPr>
        <w:pStyle w:val="ListParagraph"/>
        <w:numPr>
          <w:ilvl w:val="0"/>
          <w:numId w:val="26"/>
        </w:numPr>
        <w:tabs>
          <w:tab w:val="left" w:pos="2621"/>
        </w:tabs>
        <w:jc w:val="both"/>
        <w:rPr>
          <w:rFonts w:ascii="Times New Roman" w:hAnsi="Times New Roman" w:cs="Times New Roman"/>
          <w:sz w:val="24"/>
          <w:szCs w:val="24"/>
        </w:rPr>
      </w:pPr>
      <w:proofErr w:type="spellStart"/>
      <w:r>
        <w:rPr>
          <w:rFonts w:ascii="Times New Roman" w:hAnsi="Times New Roman" w:cs="Times New Roman"/>
          <w:sz w:val="24"/>
          <w:szCs w:val="24"/>
        </w:rPr>
        <w:t>Oldowan</w:t>
      </w:r>
      <w:proofErr w:type="spellEnd"/>
      <w:r>
        <w:rPr>
          <w:rFonts w:ascii="Times New Roman" w:hAnsi="Times New Roman" w:cs="Times New Roman"/>
          <w:sz w:val="24"/>
          <w:szCs w:val="24"/>
        </w:rPr>
        <w:t xml:space="preserve"> tools were the tools made in the early stone age by Homo-habilis whereas Acheulian tools were made in the early stone age by Homo-erectus</w:t>
      </w:r>
      <w:r w:rsidR="000212A4">
        <w:rPr>
          <w:rFonts w:ascii="Times New Roman" w:hAnsi="Times New Roman" w:cs="Times New Roman"/>
          <w:sz w:val="24"/>
          <w:szCs w:val="24"/>
        </w:rPr>
        <w:t xml:space="preserve">. </w:t>
      </w:r>
      <w:proofErr w:type="spellStart"/>
      <w:r w:rsidR="000212A4">
        <w:rPr>
          <w:rFonts w:ascii="Times New Roman" w:hAnsi="Times New Roman" w:cs="Times New Roman"/>
          <w:sz w:val="24"/>
          <w:szCs w:val="24"/>
        </w:rPr>
        <w:t>Oldowan</w:t>
      </w:r>
      <w:proofErr w:type="spellEnd"/>
      <w:r w:rsidR="000212A4">
        <w:rPr>
          <w:rFonts w:ascii="Times New Roman" w:hAnsi="Times New Roman" w:cs="Times New Roman"/>
          <w:sz w:val="24"/>
          <w:szCs w:val="24"/>
        </w:rPr>
        <w:t xml:space="preserve"> tools were named after </w:t>
      </w:r>
      <w:proofErr w:type="spellStart"/>
      <w:r w:rsidR="000212A4">
        <w:rPr>
          <w:rFonts w:ascii="Times New Roman" w:hAnsi="Times New Roman" w:cs="Times New Roman"/>
          <w:sz w:val="24"/>
          <w:szCs w:val="24"/>
        </w:rPr>
        <w:t>Oldupai</w:t>
      </w:r>
      <w:proofErr w:type="spellEnd"/>
      <w:r w:rsidR="000212A4">
        <w:rPr>
          <w:rFonts w:ascii="Times New Roman" w:hAnsi="Times New Roman" w:cs="Times New Roman"/>
          <w:sz w:val="24"/>
          <w:szCs w:val="24"/>
        </w:rPr>
        <w:t xml:space="preserve"> Gorge where they were firstly discovered </w:t>
      </w:r>
      <w:proofErr w:type="spellStart"/>
      <w:r w:rsidR="000212A4">
        <w:rPr>
          <w:rFonts w:ascii="Times New Roman" w:hAnsi="Times New Roman" w:cs="Times New Roman"/>
          <w:sz w:val="24"/>
          <w:szCs w:val="24"/>
        </w:rPr>
        <w:t>where as</w:t>
      </w:r>
      <w:proofErr w:type="spellEnd"/>
      <w:r w:rsidR="000212A4">
        <w:rPr>
          <w:rFonts w:ascii="Times New Roman" w:hAnsi="Times New Roman" w:cs="Times New Roman"/>
          <w:sz w:val="24"/>
          <w:szCs w:val="24"/>
        </w:rPr>
        <w:t xml:space="preserve"> Acheulian tools were named after St. </w:t>
      </w:r>
      <w:proofErr w:type="spellStart"/>
      <w:r w:rsidR="000212A4">
        <w:rPr>
          <w:rFonts w:ascii="Times New Roman" w:hAnsi="Times New Roman" w:cs="Times New Roman"/>
          <w:sz w:val="24"/>
          <w:szCs w:val="24"/>
        </w:rPr>
        <w:t>Acheul</w:t>
      </w:r>
      <w:proofErr w:type="spellEnd"/>
      <w:r w:rsidR="000212A4">
        <w:rPr>
          <w:rFonts w:ascii="Times New Roman" w:hAnsi="Times New Roman" w:cs="Times New Roman"/>
          <w:sz w:val="24"/>
          <w:szCs w:val="24"/>
        </w:rPr>
        <w:t>, a valley in France where they were firstly discovered.</w:t>
      </w:r>
    </w:p>
    <w:p w14:paraId="2CDB332F" w14:textId="77777777" w:rsidR="00A66E8A" w:rsidRDefault="00A66E8A" w:rsidP="00A66E8A">
      <w:pPr>
        <w:pStyle w:val="ListParagraph"/>
        <w:numPr>
          <w:ilvl w:val="0"/>
          <w:numId w:val="26"/>
        </w:numPr>
        <w:tabs>
          <w:tab w:val="left" w:pos="2621"/>
        </w:tabs>
        <w:jc w:val="both"/>
        <w:rPr>
          <w:rFonts w:ascii="Times New Roman" w:hAnsi="Times New Roman" w:cs="Times New Roman"/>
          <w:sz w:val="24"/>
          <w:szCs w:val="24"/>
        </w:rPr>
      </w:pPr>
      <w:r>
        <w:rPr>
          <w:rFonts w:ascii="Times New Roman" w:hAnsi="Times New Roman" w:cs="Times New Roman"/>
          <w:sz w:val="24"/>
          <w:szCs w:val="24"/>
        </w:rPr>
        <w:t>Iron</w:t>
      </w:r>
      <w:r w:rsidR="0097741C">
        <w:rPr>
          <w:rFonts w:ascii="Times New Roman" w:hAnsi="Times New Roman" w:cs="Times New Roman"/>
          <w:sz w:val="24"/>
          <w:szCs w:val="24"/>
        </w:rPr>
        <w:t xml:space="preserve"> age</w:t>
      </w:r>
      <w:r>
        <w:rPr>
          <w:rFonts w:ascii="Times New Roman" w:hAnsi="Times New Roman" w:cs="Times New Roman"/>
          <w:sz w:val="24"/>
          <w:szCs w:val="24"/>
        </w:rPr>
        <w:t xml:space="preserve"> and Stone Age</w:t>
      </w:r>
    </w:p>
    <w:p w14:paraId="7F8903DF" w14:textId="146440FD" w:rsidR="0097741C" w:rsidRPr="00E23AF6" w:rsidRDefault="0097741C" w:rsidP="00E23AF6">
      <w:pPr>
        <w:pStyle w:val="ListParagraph"/>
        <w:tabs>
          <w:tab w:val="left" w:pos="2621"/>
        </w:tabs>
        <w:ind w:left="1440"/>
        <w:jc w:val="both"/>
        <w:rPr>
          <w:rFonts w:ascii="Times New Roman" w:hAnsi="Times New Roman" w:cs="Times New Roman"/>
          <w:sz w:val="24"/>
          <w:szCs w:val="24"/>
        </w:rPr>
      </w:pPr>
      <w:r>
        <w:rPr>
          <w:rFonts w:ascii="Times New Roman" w:hAnsi="Times New Roman" w:cs="Times New Roman"/>
          <w:sz w:val="24"/>
          <w:szCs w:val="24"/>
        </w:rPr>
        <w:t>Iron age was a time when man made and used iron tools whereas Stone age was a period when man made and used stone tools.</w:t>
      </w:r>
      <w:r w:rsidR="003F3A65">
        <w:rPr>
          <w:rFonts w:ascii="Times New Roman" w:hAnsi="Times New Roman" w:cs="Times New Roman"/>
          <w:sz w:val="24"/>
          <w:szCs w:val="24"/>
        </w:rPr>
        <w:t xml:space="preserve">                   2(5) = 10 Marks</w:t>
      </w:r>
    </w:p>
    <w:p w14:paraId="466687E9" w14:textId="77777777" w:rsidR="00A66E8A" w:rsidRDefault="00A66E8A" w:rsidP="00A66E8A">
      <w:pPr>
        <w:pStyle w:val="ListParagraph"/>
        <w:numPr>
          <w:ilvl w:val="0"/>
          <w:numId w:val="26"/>
        </w:numPr>
        <w:tabs>
          <w:tab w:val="left" w:pos="2621"/>
        </w:tabs>
        <w:jc w:val="both"/>
        <w:rPr>
          <w:rFonts w:ascii="Times New Roman" w:hAnsi="Times New Roman" w:cs="Times New Roman"/>
          <w:sz w:val="24"/>
          <w:szCs w:val="24"/>
        </w:rPr>
      </w:pPr>
      <w:r>
        <w:rPr>
          <w:rFonts w:ascii="Times New Roman" w:hAnsi="Times New Roman" w:cs="Times New Roman"/>
          <w:sz w:val="24"/>
          <w:szCs w:val="24"/>
        </w:rPr>
        <w:t>Nomadic pastoralism and Sedentary pastoralism</w:t>
      </w:r>
    </w:p>
    <w:p w14:paraId="6678BFE5" w14:textId="77777777" w:rsidR="00A66E8A" w:rsidRDefault="0097741C" w:rsidP="00A66E8A">
      <w:pPr>
        <w:pStyle w:val="ListParagraph"/>
        <w:tabs>
          <w:tab w:val="left" w:pos="2621"/>
        </w:tabs>
        <w:ind w:left="1440"/>
        <w:jc w:val="both"/>
        <w:rPr>
          <w:rFonts w:ascii="Times New Roman" w:hAnsi="Times New Roman" w:cs="Times New Roman"/>
          <w:sz w:val="24"/>
          <w:szCs w:val="24"/>
        </w:rPr>
      </w:pPr>
      <w:r>
        <w:rPr>
          <w:rFonts w:ascii="Times New Roman" w:hAnsi="Times New Roman" w:cs="Times New Roman"/>
          <w:sz w:val="24"/>
          <w:szCs w:val="24"/>
        </w:rPr>
        <w:t xml:space="preserve">Nomadic pastoralism was a kind of pastoralism that involved the movement of pastoralists with their cattle from one place to another searching for water and pasture while sedentary pastoralism involved keeping animals in one </w:t>
      </w:r>
      <w:proofErr w:type="gramStart"/>
      <w:r>
        <w:rPr>
          <w:rFonts w:ascii="Times New Roman" w:hAnsi="Times New Roman" w:cs="Times New Roman"/>
          <w:sz w:val="24"/>
          <w:szCs w:val="24"/>
        </w:rPr>
        <w:t>areas</w:t>
      </w:r>
      <w:proofErr w:type="gramEnd"/>
      <w:r>
        <w:rPr>
          <w:rFonts w:ascii="Times New Roman" w:hAnsi="Times New Roman" w:cs="Times New Roman"/>
          <w:sz w:val="24"/>
          <w:szCs w:val="24"/>
        </w:rPr>
        <w:t xml:space="preserve"> while engaging in other economic activities.</w:t>
      </w:r>
    </w:p>
    <w:p w14:paraId="2E29A438" w14:textId="14DD1C74" w:rsidR="00F26968" w:rsidRDefault="00F26968" w:rsidP="00E23AF6">
      <w:pPr>
        <w:pStyle w:val="ListParagraph"/>
        <w:numPr>
          <w:ilvl w:val="0"/>
          <w:numId w:val="26"/>
        </w:numPr>
        <w:tabs>
          <w:tab w:val="left" w:pos="2621"/>
        </w:tabs>
        <w:jc w:val="both"/>
        <w:rPr>
          <w:rFonts w:ascii="Times New Roman" w:hAnsi="Times New Roman" w:cs="Times New Roman"/>
          <w:sz w:val="24"/>
          <w:szCs w:val="24"/>
        </w:rPr>
      </w:pPr>
      <w:r>
        <w:rPr>
          <w:rFonts w:ascii="Times New Roman" w:hAnsi="Times New Roman" w:cs="Times New Roman"/>
          <w:sz w:val="24"/>
          <w:szCs w:val="24"/>
        </w:rPr>
        <w:t xml:space="preserve">Centralized states </w:t>
      </w:r>
      <w:r w:rsidR="00D9413C">
        <w:rPr>
          <w:rFonts w:ascii="Times New Roman" w:hAnsi="Times New Roman" w:cs="Times New Roman"/>
          <w:sz w:val="24"/>
          <w:szCs w:val="24"/>
        </w:rPr>
        <w:t>refer</w:t>
      </w:r>
      <w:r>
        <w:rPr>
          <w:rFonts w:ascii="Times New Roman" w:hAnsi="Times New Roman" w:cs="Times New Roman"/>
          <w:sz w:val="24"/>
          <w:szCs w:val="24"/>
        </w:rPr>
        <w:t xml:space="preserve"> to the states with a central figure of authority while decentralized states a </w:t>
      </w:r>
      <w:r w:rsidR="00D9413C">
        <w:rPr>
          <w:rFonts w:ascii="Times New Roman" w:hAnsi="Times New Roman" w:cs="Times New Roman"/>
          <w:sz w:val="24"/>
          <w:szCs w:val="24"/>
        </w:rPr>
        <w:t>state</w:t>
      </w:r>
      <w:r>
        <w:rPr>
          <w:rFonts w:ascii="Times New Roman" w:hAnsi="Times New Roman" w:cs="Times New Roman"/>
          <w:sz w:val="24"/>
          <w:szCs w:val="24"/>
        </w:rPr>
        <w:t xml:space="preserve"> without a central figure of authority.</w:t>
      </w:r>
    </w:p>
    <w:p w14:paraId="62A1973C" w14:textId="77777777" w:rsidR="00EF59AC" w:rsidRPr="00E23AF6" w:rsidRDefault="00EF59AC" w:rsidP="00EF59AC">
      <w:pPr>
        <w:pStyle w:val="ListParagraph"/>
        <w:tabs>
          <w:tab w:val="left" w:pos="2621"/>
        </w:tabs>
        <w:ind w:left="1440"/>
        <w:jc w:val="both"/>
        <w:rPr>
          <w:rFonts w:ascii="Times New Roman" w:hAnsi="Times New Roman" w:cs="Times New Roman"/>
          <w:sz w:val="24"/>
          <w:szCs w:val="24"/>
        </w:rPr>
      </w:pPr>
    </w:p>
    <w:p w14:paraId="4166B49E" w14:textId="4CF68800" w:rsidR="009D599B" w:rsidRPr="009D599B" w:rsidRDefault="00AA0A7D" w:rsidP="00EF59AC">
      <w:pPr>
        <w:pStyle w:val="ListParagraph"/>
        <w:numPr>
          <w:ilvl w:val="0"/>
          <w:numId w:val="36"/>
        </w:numPr>
        <w:tabs>
          <w:tab w:val="left" w:pos="2621"/>
        </w:tabs>
        <w:ind w:left="540"/>
        <w:jc w:val="both"/>
        <w:rPr>
          <w:rFonts w:ascii="Times New Roman" w:hAnsi="Times New Roman" w:cs="Times New Roman"/>
          <w:sz w:val="24"/>
          <w:szCs w:val="24"/>
        </w:rPr>
      </w:pPr>
      <w:r>
        <w:rPr>
          <w:rFonts w:ascii="Times New Roman" w:hAnsi="Times New Roman" w:cs="Times New Roman"/>
          <w:sz w:val="24"/>
          <w:szCs w:val="24"/>
        </w:rPr>
        <w:t>A</w:t>
      </w:r>
      <w:r w:rsidR="009D599B" w:rsidRPr="009D599B">
        <w:rPr>
          <w:rFonts w:ascii="Times New Roman" w:hAnsi="Times New Roman" w:cs="Times New Roman"/>
          <w:sz w:val="24"/>
          <w:szCs w:val="24"/>
        </w:rPr>
        <w:t xml:space="preserve"> sketch map of Tanzania </w:t>
      </w:r>
      <w:r w:rsidR="00D9413C">
        <w:rPr>
          <w:rFonts w:ascii="Times New Roman" w:hAnsi="Times New Roman" w:cs="Times New Roman"/>
          <w:sz w:val="24"/>
          <w:szCs w:val="24"/>
        </w:rPr>
        <w:t>with</w:t>
      </w:r>
      <w:r w:rsidR="009D599B" w:rsidRPr="009D599B">
        <w:rPr>
          <w:rFonts w:ascii="Times New Roman" w:hAnsi="Times New Roman" w:cs="Times New Roman"/>
          <w:sz w:val="24"/>
          <w:szCs w:val="24"/>
        </w:rPr>
        <w:t xml:space="preserve"> following historical sites.</w:t>
      </w:r>
    </w:p>
    <w:p w14:paraId="1C2BF7FA" w14:textId="77777777"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proofErr w:type="spellStart"/>
      <w:r>
        <w:rPr>
          <w:rFonts w:ascii="Times New Roman" w:hAnsi="Times New Roman" w:cs="Times New Roman"/>
          <w:sz w:val="24"/>
          <w:szCs w:val="24"/>
        </w:rPr>
        <w:t>Isimila</w:t>
      </w:r>
      <w:proofErr w:type="spellEnd"/>
    </w:p>
    <w:p w14:paraId="5DD4FED8" w14:textId="77777777"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r>
        <w:rPr>
          <w:rFonts w:ascii="Times New Roman" w:hAnsi="Times New Roman" w:cs="Times New Roman"/>
          <w:sz w:val="24"/>
          <w:szCs w:val="24"/>
        </w:rPr>
        <w:t>Olduvai Gorge</w:t>
      </w:r>
    </w:p>
    <w:p w14:paraId="4F419A2E" w14:textId="77777777"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r>
        <w:rPr>
          <w:rFonts w:ascii="Times New Roman" w:hAnsi="Times New Roman" w:cs="Times New Roman"/>
          <w:sz w:val="24"/>
          <w:szCs w:val="24"/>
        </w:rPr>
        <w:lastRenderedPageBreak/>
        <w:t>Kilwa</w:t>
      </w:r>
    </w:p>
    <w:p w14:paraId="22C4BE44" w14:textId="77777777"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r>
        <w:rPr>
          <w:rFonts w:ascii="Times New Roman" w:hAnsi="Times New Roman" w:cs="Times New Roman"/>
          <w:sz w:val="24"/>
          <w:szCs w:val="24"/>
        </w:rPr>
        <w:t>Bagamoyo</w:t>
      </w:r>
    </w:p>
    <w:p w14:paraId="70C3EB3A" w14:textId="77777777"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r>
        <w:rPr>
          <w:rFonts w:ascii="Times New Roman" w:hAnsi="Times New Roman" w:cs="Times New Roman"/>
          <w:sz w:val="24"/>
          <w:szCs w:val="24"/>
        </w:rPr>
        <w:t>Kalambo falls</w:t>
      </w:r>
    </w:p>
    <w:p w14:paraId="2723F693" w14:textId="77777777" w:rsidR="003915DC" w:rsidRDefault="003915DC" w:rsidP="003915DC">
      <w:pPr>
        <w:pStyle w:val="ListParagraph"/>
        <w:tabs>
          <w:tab w:val="left" w:pos="2621"/>
        </w:tabs>
        <w:ind w:left="1440"/>
        <w:jc w:val="both"/>
        <w:rPr>
          <w:rFonts w:ascii="Times New Roman" w:hAnsi="Times New Roman" w:cs="Times New Roman"/>
          <w:sz w:val="24"/>
          <w:szCs w:val="24"/>
        </w:rPr>
      </w:pPr>
      <w:r>
        <w:rPr>
          <w:rFonts w:ascii="Times New Roman" w:hAnsi="Times New Roman" w:cs="Times New Roman"/>
          <w:sz w:val="24"/>
          <w:szCs w:val="24"/>
        </w:rPr>
        <w:t xml:space="preserve">2(5) = 0 </w:t>
      </w:r>
      <w:proofErr w:type="spellStart"/>
      <w:r>
        <w:rPr>
          <w:rFonts w:ascii="Times New Roman" w:hAnsi="Times New Roman" w:cs="Times New Roman"/>
          <w:sz w:val="24"/>
          <w:szCs w:val="24"/>
        </w:rPr>
        <w:t>MMarks</w:t>
      </w:r>
      <w:proofErr w:type="spellEnd"/>
    </w:p>
    <w:p w14:paraId="29B72B76" w14:textId="7D353C7F" w:rsidR="00753C32" w:rsidRDefault="00E23AF6" w:rsidP="00753C32">
      <w:pPr>
        <w:pStyle w:val="ListParagraph"/>
        <w:tabs>
          <w:tab w:val="left" w:pos="2621"/>
        </w:tabs>
        <w:ind w:left="144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473393F" wp14:editId="140064E5">
                <wp:simplePos x="0" y="0"/>
                <wp:positionH relativeFrom="column">
                  <wp:posOffset>3883552</wp:posOffset>
                </wp:positionH>
                <wp:positionV relativeFrom="paragraph">
                  <wp:posOffset>2739633</wp:posOffset>
                </wp:positionV>
                <wp:extent cx="303479" cy="249555"/>
                <wp:effectExtent l="0" t="0" r="1905" b="0"/>
                <wp:wrapNone/>
                <wp:docPr id="9" name="Text Box 9"/>
                <wp:cNvGraphicFramePr/>
                <a:graphic xmlns:a="http://schemas.openxmlformats.org/drawingml/2006/main">
                  <a:graphicData uri="http://schemas.microsoft.com/office/word/2010/wordprocessingShape">
                    <wps:wsp>
                      <wps:cNvSpPr txBox="1"/>
                      <wps:spPr>
                        <a:xfrm>
                          <a:off x="0" y="0"/>
                          <a:ext cx="303479" cy="249555"/>
                        </a:xfrm>
                        <a:prstGeom prst="rect">
                          <a:avLst/>
                        </a:prstGeom>
                        <a:solidFill>
                          <a:schemeClr val="lt1"/>
                        </a:solidFill>
                        <a:ln w="6350">
                          <a:noFill/>
                        </a:ln>
                      </wps:spPr>
                      <wps:txbx>
                        <w:txbxContent>
                          <w:p w14:paraId="509DD8BE" w14:textId="77777777" w:rsidR="003915DC" w:rsidRDefault="003915DC">
                            <w: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3393F" id="_x0000_t202" coordsize="21600,21600" o:spt="202" path="m,l,21600r21600,l21600,xe">
                <v:stroke joinstyle="miter"/>
                <v:path gradientshapeok="t" o:connecttype="rect"/>
              </v:shapetype>
              <v:shape id="Text Box 9" o:spid="_x0000_s1026" type="#_x0000_t202" style="position:absolute;left:0;text-align:left;margin-left:305.8pt;margin-top:215.7pt;width:23.9pt;height:1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" fillcolor="white [3201]" stroked="f" strokeweight=".5pt">
                <v:textbox>
                  <w:txbxContent>
                    <w:p w14:paraId="509DD8BE" w14:textId="77777777" w:rsidR="003915DC" w:rsidRDefault="003915DC">
                      <w:r>
                        <w:t>iii</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B7D2AE7" wp14:editId="18D3D85F">
                <wp:simplePos x="0" y="0"/>
                <wp:positionH relativeFrom="column">
                  <wp:posOffset>2534900</wp:posOffset>
                </wp:positionH>
                <wp:positionV relativeFrom="paragraph">
                  <wp:posOffset>1387450</wp:posOffset>
                </wp:positionV>
                <wp:extent cx="474345" cy="377764"/>
                <wp:effectExtent l="0" t="0" r="1905" b="3810"/>
                <wp:wrapNone/>
                <wp:docPr id="3" name="Text Box 3"/>
                <wp:cNvGraphicFramePr/>
                <a:graphic xmlns:a="http://schemas.openxmlformats.org/drawingml/2006/main">
                  <a:graphicData uri="http://schemas.microsoft.com/office/word/2010/wordprocessingShape">
                    <wps:wsp>
                      <wps:cNvSpPr txBox="1"/>
                      <wps:spPr>
                        <a:xfrm>
                          <a:off x="0" y="0"/>
                          <a:ext cx="474345" cy="377764"/>
                        </a:xfrm>
                        <a:prstGeom prst="rect">
                          <a:avLst/>
                        </a:prstGeom>
                        <a:solidFill>
                          <a:schemeClr val="lt1"/>
                        </a:solidFill>
                        <a:ln w="6350">
                          <a:noFill/>
                        </a:ln>
                      </wps:spPr>
                      <wps:txbx>
                        <w:txbxContent>
                          <w:p w14:paraId="29C6D053" w14:textId="77777777" w:rsidR="00753C32" w:rsidRDefault="00753C32" w:rsidP="00753C32">
                            <w:pPr>
                              <w:pStyle w:val="ListParagraph"/>
                              <w:numPr>
                                <w:ilvl w:val="0"/>
                                <w:numId w:val="43"/>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D2AE7" id="Text Box 3" o:spid="_x0000_s1027" type="#_x0000_t202" style="position:absolute;left:0;text-align:left;margin-left:199.6pt;margin-top:109.25pt;width:37.35pt;height:2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" fillcolor="white [3201]" stroked="f" strokeweight=".5pt">
                <v:textbox>
                  <w:txbxContent>
                    <w:p w14:paraId="29C6D053" w14:textId="77777777" w:rsidR="00753C32" w:rsidRDefault="00753C32" w:rsidP="00753C32">
                      <w:pPr>
                        <w:pStyle w:val="ListParagraph"/>
                        <w:numPr>
                          <w:ilvl w:val="0"/>
                          <w:numId w:val="43"/>
                        </w:numPr>
                      </w:pPr>
                    </w:p>
                  </w:txbxContent>
                </v:textbox>
              </v:shape>
            </w:pict>
          </mc:Fallback>
        </mc:AlternateContent>
      </w:r>
      <w:r w:rsidR="00753C32">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C2E41D3" wp14:editId="25A022E8">
                <wp:simplePos x="0" y="0"/>
                <wp:positionH relativeFrom="column">
                  <wp:posOffset>3735237</wp:posOffset>
                </wp:positionH>
                <wp:positionV relativeFrom="paragraph">
                  <wp:posOffset>1833545</wp:posOffset>
                </wp:positionV>
                <wp:extent cx="284671" cy="301541"/>
                <wp:effectExtent l="0" t="0" r="1270" b="3810"/>
                <wp:wrapNone/>
                <wp:docPr id="5" name="Text Box 5"/>
                <wp:cNvGraphicFramePr/>
                <a:graphic xmlns:a="http://schemas.openxmlformats.org/drawingml/2006/main">
                  <a:graphicData uri="http://schemas.microsoft.com/office/word/2010/wordprocessingShape">
                    <wps:wsp>
                      <wps:cNvSpPr txBox="1"/>
                      <wps:spPr>
                        <a:xfrm>
                          <a:off x="0" y="0"/>
                          <a:ext cx="284671" cy="301541"/>
                        </a:xfrm>
                        <a:prstGeom prst="rect">
                          <a:avLst/>
                        </a:prstGeom>
                        <a:solidFill>
                          <a:schemeClr val="lt1"/>
                        </a:solidFill>
                        <a:ln w="6350">
                          <a:noFill/>
                        </a:ln>
                      </wps:spPr>
                      <wps:txbx>
                        <w:txbxContent>
                          <w:p w14:paraId="1B1ECB4B" w14:textId="77777777" w:rsidR="00753C32" w:rsidRDefault="003915DC">
                            <w: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E41D3" id="Text Box 5" o:spid="_x0000_s1028" type="#_x0000_t202" style="position:absolute;left:0;text-align:left;margin-left:294.1pt;margin-top:144.35pt;width:22.4pt;height: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" fillcolor="white [3201]" stroked="f" strokeweight=".5pt">
                <v:textbox>
                  <w:txbxContent>
                    <w:p w14:paraId="1B1ECB4B" w14:textId="77777777" w:rsidR="00753C32" w:rsidRDefault="003915DC">
                      <w:r>
                        <w:t>iv</w:t>
                      </w:r>
                    </w:p>
                  </w:txbxContent>
                </v:textbox>
              </v:shape>
            </w:pict>
          </mc:Fallback>
        </mc:AlternateContent>
      </w:r>
      <w:r w:rsidR="00753C32">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B67DD4D" wp14:editId="2AA17D3C">
                <wp:simplePos x="0" y="0"/>
                <wp:positionH relativeFrom="column">
                  <wp:posOffset>2639683</wp:posOffset>
                </wp:positionH>
                <wp:positionV relativeFrom="paragraph">
                  <wp:posOffset>522329</wp:posOffset>
                </wp:positionV>
                <wp:extent cx="293059" cy="250166"/>
                <wp:effectExtent l="0" t="0" r="0" b="0"/>
                <wp:wrapNone/>
                <wp:docPr id="4" name="Text Box 4"/>
                <wp:cNvGraphicFramePr/>
                <a:graphic xmlns:a="http://schemas.openxmlformats.org/drawingml/2006/main">
                  <a:graphicData uri="http://schemas.microsoft.com/office/word/2010/wordprocessingShape">
                    <wps:wsp>
                      <wps:cNvSpPr txBox="1"/>
                      <wps:spPr>
                        <a:xfrm>
                          <a:off x="0" y="0"/>
                          <a:ext cx="293059" cy="250166"/>
                        </a:xfrm>
                        <a:prstGeom prst="rect">
                          <a:avLst/>
                        </a:prstGeom>
                        <a:solidFill>
                          <a:schemeClr val="lt1"/>
                        </a:solidFill>
                        <a:ln w="6350">
                          <a:noFill/>
                        </a:ln>
                      </wps:spPr>
                      <wps:txbx>
                        <w:txbxContent>
                          <w:p w14:paraId="7BC6868A" w14:textId="77777777" w:rsidR="00753C32" w:rsidRDefault="00753C32">
                            <w: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7DD4D" id="Text Box 4" o:spid="_x0000_s1029" type="#_x0000_t202" style="position:absolute;left:0;text-align:left;margin-left:207.85pt;margin-top:41.15pt;width:23.1pt;height:1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" fillcolor="white [3201]" stroked="f" strokeweight=".5pt">
                <v:textbox>
                  <w:txbxContent>
                    <w:p w14:paraId="7BC6868A" w14:textId="77777777" w:rsidR="00753C32" w:rsidRDefault="00753C32">
                      <w:r>
                        <w:t>ii</w:t>
                      </w:r>
                    </w:p>
                  </w:txbxContent>
                </v:textbox>
              </v:shape>
            </w:pict>
          </mc:Fallback>
        </mc:AlternateContent>
      </w:r>
      <w:r w:rsidR="00753C32">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04E2B5C" wp14:editId="2F7A1C6A">
                <wp:simplePos x="0" y="0"/>
                <wp:positionH relativeFrom="column">
                  <wp:posOffset>2122098</wp:posOffset>
                </wp:positionH>
                <wp:positionV relativeFrom="paragraph">
                  <wp:posOffset>2575416</wp:posOffset>
                </wp:positionV>
                <wp:extent cx="219387" cy="224287"/>
                <wp:effectExtent l="0" t="0" r="9525" b="4445"/>
                <wp:wrapNone/>
                <wp:docPr id="8" name="Text Box 8"/>
                <wp:cNvGraphicFramePr/>
                <a:graphic xmlns:a="http://schemas.openxmlformats.org/drawingml/2006/main">
                  <a:graphicData uri="http://schemas.microsoft.com/office/word/2010/wordprocessingShape">
                    <wps:wsp>
                      <wps:cNvSpPr txBox="1"/>
                      <wps:spPr>
                        <a:xfrm>
                          <a:off x="0" y="0"/>
                          <a:ext cx="219387" cy="224287"/>
                        </a:xfrm>
                        <a:prstGeom prst="rect">
                          <a:avLst/>
                        </a:prstGeom>
                        <a:solidFill>
                          <a:schemeClr val="lt1"/>
                        </a:solidFill>
                        <a:ln w="6350">
                          <a:noFill/>
                        </a:ln>
                      </wps:spPr>
                      <wps:txbx>
                        <w:txbxContent>
                          <w:p w14:paraId="310834C7" w14:textId="77777777" w:rsidR="00753C32" w:rsidRDefault="00753C32">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E2B5C" id="Text Box 8" o:spid="_x0000_s1030" type="#_x0000_t202" style="position:absolute;left:0;text-align:left;margin-left:167.1pt;margin-top:202.8pt;width:17.25pt;height:1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" fillcolor="white [3201]" stroked="f" strokeweight=".5pt">
                <v:textbox>
                  <w:txbxContent>
                    <w:p w14:paraId="310834C7" w14:textId="77777777" w:rsidR="00753C32" w:rsidRDefault="00753C32">
                      <w:r>
                        <w:t>v</w:t>
                      </w:r>
                    </w:p>
                  </w:txbxContent>
                </v:textbox>
              </v:shape>
            </w:pict>
          </mc:Fallback>
        </mc:AlternateContent>
      </w:r>
      <w:r w:rsidR="00753C32" w:rsidRPr="00753C32">
        <w:rPr>
          <w:rFonts w:ascii="Times New Roman" w:hAnsi="Times New Roman" w:cs="Times New Roman"/>
          <w:noProof/>
          <w:sz w:val="24"/>
          <w:szCs w:val="24"/>
        </w:rPr>
        <w:drawing>
          <wp:inline distT="0" distB="0" distL="0" distR="0" wp14:anchorId="3FA9BBFA" wp14:editId="275922CF">
            <wp:extent cx="3959117" cy="3657600"/>
            <wp:effectExtent l="0" t="0" r="3810" b="0"/>
            <wp:docPr id="1" name="Picture 1" descr="C:\Users\heritage social\Desktop\map-of-tanzania-outline-silhouette-of-tanzania-map-illustration-RAB2C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ritage social\Desktop\map-of-tanzania-outline-silhouette-of-tanzania-map-illustration-RAB2CT (1).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2276"/>
                    <a:stretch>
                      <a:fillRect/>
                    </a:stretch>
                  </pic:blipFill>
                  <pic:spPr bwMode="auto">
                    <a:xfrm>
                      <a:off x="0" y="0"/>
                      <a:ext cx="3976962" cy="3674086"/>
                    </a:xfrm>
                    <a:prstGeom prst="rect">
                      <a:avLst/>
                    </a:prstGeom>
                    <a:noFill/>
                    <a:ln>
                      <a:noFill/>
                    </a:ln>
                    <a:extLst>
                      <a:ext uri="{53640926-AAD7-44D8-BBD7-CCE9431645EC}">
                        <a14:shadowObscured xmlns:a14="http://schemas.microsoft.com/office/drawing/2010/main"/>
                      </a:ext>
                    </a:extLst>
                  </pic:spPr>
                </pic:pic>
              </a:graphicData>
            </a:graphic>
          </wp:inline>
        </w:drawing>
      </w:r>
    </w:p>
    <w:p w14:paraId="730B2156" w14:textId="77777777" w:rsidR="000A2109" w:rsidRPr="009D599B" w:rsidRDefault="000A2109" w:rsidP="009D599B">
      <w:pPr>
        <w:spacing w:after="0" w:line="256" w:lineRule="auto"/>
        <w:jc w:val="both"/>
        <w:rPr>
          <w:rFonts w:ascii="Times New Roman" w:hAnsi="Times New Roman" w:cs="Times New Roman"/>
          <w:bCs/>
          <w:sz w:val="24"/>
          <w:szCs w:val="24"/>
        </w:rPr>
      </w:pPr>
    </w:p>
    <w:p w14:paraId="0D0AC76C" w14:textId="6B084B2E" w:rsidR="00933821" w:rsidRDefault="00E23AF6" w:rsidP="00EF59AC">
      <w:pPr>
        <w:pStyle w:val="ListParagraph"/>
        <w:numPr>
          <w:ilvl w:val="0"/>
          <w:numId w:val="36"/>
        </w:numPr>
        <w:spacing w:after="0" w:line="256" w:lineRule="auto"/>
        <w:ind w:left="540"/>
        <w:jc w:val="both"/>
        <w:rPr>
          <w:rFonts w:ascii="Times New Roman" w:hAnsi="Times New Roman" w:cs="Times New Roman"/>
          <w:bCs/>
          <w:sz w:val="24"/>
          <w:szCs w:val="24"/>
        </w:rPr>
      </w:pPr>
      <w:r>
        <w:rPr>
          <w:rFonts w:ascii="Times New Roman" w:hAnsi="Times New Roman" w:cs="Times New Roman"/>
          <w:bCs/>
          <w:sz w:val="24"/>
          <w:szCs w:val="24"/>
        </w:rPr>
        <w:t>Factors for state formation</w:t>
      </w:r>
    </w:p>
    <w:p w14:paraId="7191325A" w14:textId="47CF7044" w:rsidR="00F50D51" w:rsidRDefault="00E23AF6" w:rsidP="00EF59AC">
      <w:pPr>
        <w:pStyle w:val="ListParagraph"/>
        <w:numPr>
          <w:ilvl w:val="0"/>
          <w:numId w:val="40"/>
        </w:numPr>
        <w:spacing w:after="0" w:line="256" w:lineRule="auto"/>
        <w:ind w:left="1080"/>
        <w:jc w:val="both"/>
        <w:rPr>
          <w:rFonts w:ascii="Times New Roman" w:hAnsi="Times New Roman" w:cs="Times New Roman"/>
          <w:bCs/>
          <w:sz w:val="24"/>
          <w:szCs w:val="24"/>
        </w:rPr>
      </w:pPr>
      <w:r>
        <w:rPr>
          <w:rFonts w:ascii="Times New Roman" w:hAnsi="Times New Roman" w:cs="Times New Roman"/>
          <w:bCs/>
          <w:sz w:val="24"/>
          <w:szCs w:val="24"/>
        </w:rPr>
        <w:t>Strong leadership</w:t>
      </w:r>
    </w:p>
    <w:p w14:paraId="6A45A8C5" w14:textId="590FE49C" w:rsidR="00F50D51" w:rsidRDefault="00E23AF6" w:rsidP="00EF59AC">
      <w:pPr>
        <w:pStyle w:val="ListParagraph"/>
        <w:numPr>
          <w:ilvl w:val="0"/>
          <w:numId w:val="40"/>
        </w:numPr>
        <w:spacing w:after="0" w:line="256" w:lineRule="auto"/>
        <w:ind w:left="1080"/>
        <w:jc w:val="both"/>
        <w:rPr>
          <w:rFonts w:ascii="Times New Roman" w:hAnsi="Times New Roman" w:cs="Times New Roman"/>
          <w:bCs/>
          <w:sz w:val="24"/>
          <w:szCs w:val="24"/>
        </w:rPr>
      </w:pPr>
      <w:r>
        <w:rPr>
          <w:rFonts w:ascii="Times New Roman" w:hAnsi="Times New Roman" w:cs="Times New Roman"/>
          <w:bCs/>
          <w:sz w:val="24"/>
          <w:szCs w:val="24"/>
        </w:rPr>
        <w:t>trade</w:t>
      </w:r>
    </w:p>
    <w:p w14:paraId="0D6873FF" w14:textId="365A56F4" w:rsidR="00F50D51" w:rsidRDefault="00E23AF6" w:rsidP="00EF59AC">
      <w:pPr>
        <w:pStyle w:val="ListParagraph"/>
        <w:numPr>
          <w:ilvl w:val="0"/>
          <w:numId w:val="40"/>
        </w:numPr>
        <w:spacing w:after="0" w:line="256" w:lineRule="auto"/>
        <w:ind w:left="1080"/>
        <w:jc w:val="both"/>
        <w:rPr>
          <w:rFonts w:ascii="Times New Roman" w:hAnsi="Times New Roman" w:cs="Times New Roman"/>
          <w:bCs/>
          <w:sz w:val="24"/>
          <w:szCs w:val="24"/>
        </w:rPr>
      </w:pPr>
      <w:r>
        <w:rPr>
          <w:rFonts w:ascii="Times New Roman" w:hAnsi="Times New Roman" w:cs="Times New Roman"/>
          <w:bCs/>
          <w:sz w:val="24"/>
          <w:szCs w:val="24"/>
        </w:rPr>
        <w:t>strong armies</w:t>
      </w:r>
      <w:r w:rsidR="00753C32">
        <w:rPr>
          <w:rFonts w:ascii="Times New Roman" w:hAnsi="Times New Roman" w:cs="Times New Roman"/>
          <w:bCs/>
          <w:sz w:val="24"/>
          <w:szCs w:val="24"/>
        </w:rPr>
        <w:t xml:space="preserve">       2(5) = 10 Marks</w:t>
      </w:r>
    </w:p>
    <w:p w14:paraId="7B36BCB9" w14:textId="228EC600" w:rsidR="00F50D51" w:rsidRDefault="00E23AF6" w:rsidP="00EF59AC">
      <w:pPr>
        <w:pStyle w:val="ListParagraph"/>
        <w:numPr>
          <w:ilvl w:val="0"/>
          <w:numId w:val="40"/>
        </w:numPr>
        <w:spacing w:after="0" w:line="256" w:lineRule="auto"/>
        <w:ind w:left="1080"/>
        <w:jc w:val="both"/>
        <w:rPr>
          <w:rFonts w:ascii="Times New Roman" w:hAnsi="Times New Roman" w:cs="Times New Roman"/>
          <w:bCs/>
          <w:sz w:val="24"/>
          <w:szCs w:val="24"/>
        </w:rPr>
      </w:pPr>
      <w:r>
        <w:rPr>
          <w:rFonts w:ascii="Times New Roman" w:hAnsi="Times New Roman" w:cs="Times New Roman"/>
          <w:bCs/>
          <w:sz w:val="24"/>
          <w:szCs w:val="24"/>
        </w:rPr>
        <w:t>iron technology</w:t>
      </w:r>
    </w:p>
    <w:p w14:paraId="7DF30328" w14:textId="77777777" w:rsidR="00F50D51" w:rsidRDefault="00F50D51" w:rsidP="00EF59AC">
      <w:pPr>
        <w:pStyle w:val="ListParagraph"/>
        <w:numPr>
          <w:ilvl w:val="0"/>
          <w:numId w:val="40"/>
        </w:numPr>
        <w:spacing w:after="0" w:line="256" w:lineRule="auto"/>
        <w:ind w:left="1080"/>
        <w:jc w:val="both"/>
        <w:rPr>
          <w:rFonts w:ascii="Times New Roman" w:hAnsi="Times New Roman" w:cs="Times New Roman"/>
          <w:bCs/>
          <w:sz w:val="24"/>
          <w:szCs w:val="24"/>
        </w:rPr>
      </w:pPr>
      <w:r>
        <w:rPr>
          <w:rFonts w:ascii="Times New Roman" w:hAnsi="Times New Roman" w:cs="Times New Roman"/>
          <w:bCs/>
          <w:sz w:val="24"/>
          <w:szCs w:val="24"/>
        </w:rPr>
        <w:t>Islamic faith</w:t>
      </w:r>
    </w:p>
    <w:p w14:paraId="04D1B9C2" w14:textId="77777777" w:rsidR="00EF59AC" w:rsidRPr="00F50D51" w:rsidRDefault="00EF59AC" w:rsidP="00EF59AC">
      <w:pPr>
        <w:pStyle w:val="ListParagraph"/>
        <w:spacing w:after="0" w:line="256" w:lineRule="auto"/>
        <w:ind w:left="1080"/>
        <w:jc w:val="both"/>
        <w:rPr>
          <w:rFonts w:ascii="Times New Roman" w:hAnsi="Times New Roman" w:cs="Times New Roman"/>
          <w:bCs/>
          <w:sz w:val="24"/>
          <w:szCs w:val="24"/>
        </w:rPr>
      </w:pPr>
    </w:p>
    <w:p w14:paraId="6ECD22C5" w14:textId="2F4037A8" w:rsidR="009D599B" w:rsidRDefault="009D599B" w:rsidP="00EF59AC">
      <w:pPr>
        <w:pStyle w:val="ListParagraph"/>
        <w:numPr>
          <w:ilvl w:val="0"/>
          <w:numId w:val="36"/>
        </w:numPr>
        <w:spacing w:after="0" w:line="256" w:lineRule="auto"/>
        <w:ind w:left="540"/>
        <w:jc w:val="both"/>
        <w:rPr>
          <w:rFonts w:ascii="Times New Roman" w:hAnsi="Times New Roman" w:cs="Times New Roman"/>
          <w:bCs/>
          <w:sz w:val="24"/>
          <w:szCs w:val="24"/>
        </w:rPr>
      </w:pPr>
    </w:p>
    <w:p w14:paraId="4EBBC88A" w14:textId="77777777" w:rsidR="009D599B" w:rsidRDefault="00F50D51" w:rsidP="00EF59AC">
      <w:pPr>
        <w:pStyle w:val="ListParagraph"/>
        <w:numPr>
          <w:ilvl w:val="0"/>
          <w:numId w:val="32"/>
        </w:numPr>
        <w:spacing w:after="0" w:line="256" w:lineRule="auto"/>
        <w:ind w:left="990"/>
        <w:jc w:val="both"/>
        <w:rPr>
          <w:rFonts w:ascii="Times New Roman" w:hAnsi="Times New Roman" w:cs="Times New Roman"/>
          <w:bCs/>
          <w:sz w:val="24"/>
          <w:szCs w:val="24"/>
        </w:rPr>
      </w:pPr>
      <w:r>
        <w:rPr>
          <w:rFonts w:ascii="Times New Roman" w:hAnsi="Times New Roman" w:cs="Times New Roman"/>
          <w:bCs/>
          <w:sz w:val="24"/>
          <w:szCs w:val="24"/>
        </w:rPr>
        <w:t>Understanding our origin</w:t>
      </w:r>
    </w:p>
    <w:p w14:paraId="15094268" w14:textId="77777777" w:rsidR="00F50D51" w:rsidRDefault="00F50D51" w:rsidP="00EF59AC">
      <w:pPr>
        <w:pStyle w:val="ListParagraph"/>
        <w:numPr>
          <w:ilvl w:val="0"/>
          <w:numId w:val="32"/>
        </w:numPr>
        <w:spacing w:after="0" w:line="256" w:lineRule="auto"/>
        <w:ind w:left="990"/>
        <w:jc w:val="both"/>
        <w:rPr>
          <w:rFonts w:ascii="Times New Roman" w:hAnsi="Times New Roman" w:cs="Times New Roman"/>
          <w:bCs/>
          <w:sz w:val="24"/>
          <w:szCs w:val="24"/>
        </w:rPr>
      </w:pPr>
      <w:r>
        <w:rPr>
          <w:rFonts w:ascii="Times New Roman" w:hAnsi="Times New Roman" w:cs="Times New Roman"/>
          <w:bCs/>
          <w:sz w:val="24"/>
          <w:szCs w:val="24"/>
        </w:rPr>
        <w:t>Appreciating other people’s culture</w:t>
      </w:r>
      <w:r w:rsidR="00753C32">
        <w:rPr>
          <w:rFonts w:ascii="Times New Roman" w:hAnsi="Times New Roman" w:cs="Times New Roman"/>
          <w:bCs/>
          <w:sz w:val="24"/>
          <w:szCs w:val="24"/>
        </w:rPr>
        <w:t xml:space="preserve">            2(5) = 10 Marks</w:t>
      </w:r>
    </w:p>
    <w:p w14:paraId="1F455551" w14:textId="77777777" w:rsidR="00F50D51" w:rsidRDefault="00F50D51" w:rsidP="00EF59AC">
      <w:pPr>
        <w:pStyle w:val="ListParagraph"/>
        <w:numPr>
          <w:ilvl w:val="0"/>
          <w:numId w:val="32"/>
        </w:numPr>
        <w:spacing w:after="0" w:line="256" w:lineRule="auto"/>
        <w:ind w:left="990"/>
        <w:jc w:val="both"/>
        <w:rPr>
          <w:rFonts w:ascii="Times New Roman" w:hAnsi="Times New Roman" w:cs="Times New Roman"/>
          <w:bCs/>
          <w:sz w:val="24"/>
          <w:szCs w:val="24"/>
        </w:rPr>
      </w:pPr>
      <w:r>
        <w:rPr>
          <w:rFonts w:ascii="Times New Roman" w:hAnsi="Times New Roman" w:cs="Times New Roman"/>
          <w:bCs/>
          <w:sz w:val="24"/>
          <w:szCs w:val="24"/>
        </w:rPr>
        <w:t>Promoting patriotism</w:t>
      </w:r>
    </w:p>
    <w:p w14:paraId="41E6CD7B" w14:textId="77777777" w:rsidR="00F50D51" w:rsidRDefault="00F50D51" w:rsidP="00EF59AC">
      <w:pPr>
        <w:pStyle w:val="ListParagraph"/>
        <w:numPr>
          <w:ilvl w:val="0"/>
          <w:numId w:val="32"/>
        </w:numPr>
        <w:spacing w:after="0" w:line="256" w:lineRule="auto"/>
        <w:ind w:left="990"/>
        <w:jc w:val="both"/>
        <w:rPr>
          <w:rFonts w:ascii="Times New Roman" w:hAnsi="Times New Roman" w:cs="Times New Roman"/>
          <w:bCs/>
          <w:sz w:val="24"/>
          <w:szCs w:val="24"/>
        </w:rPr>
      </w:pPr>
      <w:r>
        <w:rPr>
          <w:rFonts w:ascii="Times New Roman" w:hAnsi="Times New Roman" w:cs="Times New Roman"/>
          <w:bCs/>
          <w:sz w:val="24"/>
          <w:szCs w:val="24"/>
        </w:rPr>
        <w:t>Encouraging the search for evidence</w:t>
      </w:r>
    </w:p>
    <w:p w14:paraId="4E65C558" w14:textId="77777777" w:rsidR="00F50D51" w:rsidRDefault="00F50D51" w:rsidP="00EF59AC">
      <w:pPr>
        <w:pStyle w:val="ListParagraph"/>
        <w:numPr>
          <w:ilvl w:val="0"/>
          <w:numId w:val="32"/>
        </w:numPr>
        <w:spacing w:after="0" w:line="256" w:lineRule="auto"/>
        <w:ind w:left="990"/>
        <w:jc w:val="both"/>
        <w:rPr>
          <w:rFonts w:ascii="Times New Roman" w:hAnsi="Times New Roman" w:cs="Times New Roman"/>
          <w:bCs/>
          <w:sz w:val="24"/>
          <w:szCs w:val="24"/>
        </w:rPr>
      </w:pPr>
      <w:r>
        <w:rPr>
          <w:rFonts w:ascii="Times New Roman" w:hAnsi="Times New Roman" w:cs="Times New Roman"/>
          <w:bCs/>
          <w:sz w:val="24"/>
          <w:szCs w:val="24"/>
        </w:rPr>
        <w:t>Learning rom he past actions.</w:t>
      </w:r>
    </w:p>
    <w:p w14:paraId="31509CC2" w14:textId="77777777" w:rsidR="009D599B" w:rsidRPr="009D599B" w:rsidRDefault="009D599B" w:rsidP="009D599B">
      <w:pPr>
        <w:spacing w:after="0" w:line="256" w:lineRule="auto"/>
        <w:jc w:val="both"/>
        <w:rPr>
          <w:rFonts w:ascii="Times New Roman" w:hAnsi="Times New Roman" w:cs="Times New Roman"/>
          <w:bCs/>
          <w:sz w:val="24"/>
          <w:szCs w:val="24"/>
        </w:rPr>
      </w:pPr>
    </w:p>
    <w:p w14:paraId="7C9A8581" w14:textId="77777777" w:rsidR="009939DD" w:rsidRDefault="009939DD" w:rsidP="009939DD">
      <w:pPr>
        <w:spacing w:after="0" w:line="360" w:lineRule="auto"/>
        <w:ind w:left="360"/>
        <w:rPr>
          <w:rFonts w:ascii="Times New Roman" w:hAnsi="Times New Roman" w:cs="Times New Roman"/>
          <w:b/>
          <w:bCs/>
          <w:sz w:val="24"/>
          <w:szCs w:val="24"/>
          <w:u w:val="single"/>
        </w:rPr>
      </w:pPr>
    </w:p>
    <w:p w14:paraId="197330A9" w14:textId="77777777" w:rsidR="00B72638" w:rsidRDefault="00B72638" w:rsidP="009939DD">
      <w:pPr>
        <w:spacing w:after="0" w:line="360" w:lineRule="auto"/>
        <w:ind w:left="360"/>
        <w:rPr>
          <w:rFonts w:ascii="Times New Roman" w:hAnsi="Times New Roman" w:cs="Times New Roman"/>
          <w:b/>
          <w:bCs/>
          <w:sz w:val="24"/>
          <w:szCs w:val="24"/>
          <w:u w:val="single"/>
        </w:rPr>
      </w:pPr>
    </w:p>
    <w:p w14:paraId="4E9DE2CC" w14:textId="77777777" w:rsidR="00B83D00" w:rsidRDefault="00B83D00" w:rsidP="009939DD">
      <w:pPr>
        <w:spacing w:after="0" w:line="360" w:lineRule="auto"/>
        <w:ind w:left="360"/>
        <w:rPr>
          <w:rFonts w:ascii="Times New Roman" w:hAnsi="Times New Roman" w:cs="Times New Roman"/>
          <w:b/>
          <w:bCs/>
          <w:sz w:val="24"/>
          <w:szCs w:val="24"/>
          <w:u w:val="single"/>
        </w:rPr>
      </w:pPr>
    </w:p>
    <w:p w14:paraId="53AF4CB1" w14:textId="77777777" w:rsidR="00B83D00" w:rsidRDefault="00B83D00" w:rsidP="009939DD">
      <w:pPr>
        <w:spacing w:after="0" w:line="360" w:lineRule="auto"/>
        <w:ind w:left="360"/>
        <w:rPr>
          <w:rFonts w:ascii="Times New Roman" w:hAnsi="Times New Roman" w:cs="Times New Roman"/>
          <w:b/>
          <w:bCs/>
          <w:sz w:val="24"/>
          <w:szCs w:val="24"/>
          <w:u w:val="single"/>
        </w:rPr>
      </w:pPr>
    </w:p>
    <w:p w14:paraId="4F00AD8F" w14:textId="44A3F71A" w:rsidR="009939DD" w:rsidRPr="009C6AB9" w:rsidRDefault="00B55142" w:rsidP="009C6AB9">
      <w:pPr>
        <w:spacing w:after="0" w:line="360" w:lineRule="auto"/>
        <w:jc w:val="center"/>
        <w:rPr>
          <w:rFonts w:ascii="Times New Roman" w:hAnsi="Times New Roman" w:cs="Times New Roman"/>
          <w:b/>
          <w:bCs/>
          <w:sz w:val="24"/>
          <w:szCs w:val="24"/>
        </w:rPr>
      </w:pPr>
      <w:r w:rsidRPr="009C6AB9">
        <w:rPr>
          <w:rFonts w:ascii="Times New Roman" w:hAnsi="Times New Roman" w:cs="Times New Roman"/>
          <w:b/>
          <w:bCs/>
          <w:sz w:val="24"/>
          <w:szCs w:val="24"/>
        </w:rPr>
        <w:lastRenderedPageBreak/>
        <w:t>SECTION C (15</w:t>
      </w:r>
      <w:r w:rsidR="009939DD" w:rsidRPr="009C6AB9">
        <w:rPr>
          <w:rFonts w:ascii="Times New Roman" w:hAnsi="Times New Roman" w:cs="Times New Roman"/>
          <w:b/>
          <w:bCs/>
          <w:sz w:val="24"/>
          <w:szCs w:val="24"/>
        </w:rPr>
        <w:t xml:space="preserve"> </w:t>
      </w:r>
      <w:r w:rsidR="009C6AB9" w:rsidRPr="009C6AB9">
        <w:rPr>
          <w:rFonts w:ascii="Times New Roman" w:hAnsi="Times New Roman" w:cs="Times New Roman"/>
          <w:b/>
          <w:bCs/>
          <w:sz w:val="24"/>
          <w:szCs w:val="24"/>
        </w:rPr>
        <w:t>MARKS)</w:t>
      </w:r>
    </w:p>
    <w:p w14:paraId="3F7C8E60" w14:textId="1428F4B1" w:rsidR="009C6AB9" w:rsidRDefault="009C6AB9" w:rsidP="009C6AB9">
      <w:pPr>
        <w:pStyle w:val="ListParagraph"/>
        <w:numPr>
          <w:ilvl w:val="0"/>
          <w:numId w:val="36"/>
        </w:numPr>
        <w:spacing w:after="0" w:line="360" w:lineRule="auto"/>
        <w:ind w:left="450"/>
        <w:jc w:val="both"/>
        <w:rPr>
          <w:rFonts w:ascii="Times New Roman" w:hAnsi="Times New Roman" w:cs="Times New Roman"/>
          <w:bCs/>
          <w:sz w:val="24"/>
          <w:szCs w:val="24"/>
        </w:rPr>
      </w:pPr>
      <w:r w:rsidRPr="009C6AB9">
        <w:rPr>
          <w:rFonts w:ascii="Times New Roman" w:hAnsi="Times New Roman" w:cs="Times New Roman"/>
          <w:bCs/>
          <w:sz w:val="24"/>
          <w:szCs w:val="24"/>
        </w:rPr>
        <w:t>T</w:t>
      </w:r>
      <w:r w:rsidR="00EB416F" w:rsidRPr="009C6AB9">
        <w:rPr>
          <w:rFonts w:ascii="Times New Roman" w:hAnsi="Times New Roman" w:cs="Times New Roman"/>
          <w:bCs/>
          <w:sz w:val="24"/>
          <w:szCs w:val="24"/>
        </w:rPr>
        <w:t>he rise of political centralization in pre-colonial time was due to both internal and external</w:t>
      </w:r>
      <w:r>
        <w:rPr>
          <w:rFonts w:ascii="Times New Roman" w:hAnsi="Times New Roman" w:cs="Times New Roman"/>
          <w:bCs/>
          <w:sz w:val="24"/>
          <w:szCs w:val="24"/>
        </w:rPr>
        <w:t xml:space="preserve"> factors:</w:t>
      </w:r>
    </w:p>
    <w:p w14:paraId="47068019" w14:textId="1F695838" w:rsidR="000772B4" w:rsidRPr="009C6AB9" w:rsidRDefault="000772B4" w:rsidP="009C6AB9">
      <w:pPr>
        <w:pStyle w:val="ListParagraph"/>
        <w:spacing w:after="0" w:line="360" w:lineRule="auto"/>
        <w:ind w:left="450"/>
        <w:jc w:val="both"/>
        <w:rPr>
          <w:rFonts w:ascii="Times New Roman" w:hAnsi="Times New Roman" w:cs="Times New Roman"/>
          <w:bCs/>
          <w:sz w:val="24"/>
          <w:szCs w:val="24"/>
        </w:rPr>
      </w:pPr>
      <w:r w:rsidRPr="009C6AB9">
        <w:rPr>
          <w:rFonts w:ascii="Times New Roman" w:hAnsi="Times New Roman" w:cs="Times New Roman"/>
          <w:bCs/>
          <w:sz w:val="24"/>
          <w:szCs w:val="24"/>
        </w:rPr>
        <w:t>Introduction.</w:t>
      </w:r>
    </w:p>
    <w:p w14:paraId="5F6D2AAD" w14:textId="3F0CB7D1" w:rsidR="000772B4" w:rsidRDefault="000772B4" w:rsidP="009C6AB9">
      <w:pPr>
        <w:pStyle w:val="ListParagraph"/>
        <w:numPr>
          <w:ilvl w:val="0"/>
          <w:numId w:val="41"/>
        </w:numPr>
        <w:spacing w:after="0" w:line="360" w:lineRule="auto"/>
        <w:ind w:left="810"/>
        <w:jc w:val="both"/>
        <w:rPr>
          <w:rFonts w:ascii="Times New Roman" w:hAnsi="Times New Roman" w:cs="Times New Roman"/>
          <w:bCs/>
          <w:sz w:val="24"/>
          <w:szCs w:val="24"/>
        </w:rPr>
      </w:pPr>
      <w:r>
        <w:rPr>
          <w:rFonts w:ascii="Times New Roman" w:hAnsi="Times New Roman" w:cs="Times New Roman"/>
          <w:bCs/>
          <w:sz w:val="24"/>
          <w:szCs w:val="24"/>
        </w:rPr>
        <w:t xml:space="preserve">Define </w:t>
      </w:r>
      <w:r w:rsidR="00E23AF6">
        <w:rPr>
          <w:rFonts w:ascii="Times New Roman" w:hAnsi="Times New Roman" w:cs="Times New Roman"/>
          <w:bCs/>
          <w:sz w:val="24"/>
          <w:szCs w:val="24"/>
        </w:rPr>
        <w:t>agriculture</w:t>
      </w:r>
    </w:p>
    <w:p w14:paraId="7A0B28C1" w14:textId="0AD92251" w:rsidR="000772B4" w:rsidRDefault="000772B4" w:rsidP="009C6AB9">
      <w:pPr>
        <w:pStyle w:val="ListParagraph"/>
        <w:numPr>
          <w:ilvl w:val="0"/>
          <w:numId w:val="41"/>
        </w:numPr>
        <w:spacing w:after="0" w:line="360" w:lineRule="auto"/>
        <w:ind w:left="810"/>
        <w:jc w:val="both"/>
        <w:rPr>
          <w:rFonts w:ascii="Times New Roman" w:hAnsi="Times New Roman" w:cs="Times New Roman"/>
          <w:bCs/>
          <w:sz w:val="24"/>
          <w:szCs w:val="24"/>
        </w:rPr>
      </w:pPr>
      <w:r>
        <w:rPr>
          <w:rFonts w:ascii="Times New Roman" w:hAnsi="Times New Roman" w:cs="Times New Roman"/>
          <w:bCs/>
          <w:sz w:val="24"/>
          <w:szCs w:val="24"/>
        </w:rPr>
        <w:t xml:space="preserve">State time when </w:t>
      </w:r>
      <w:r w:rsidR="00E23AF6">
        <w:rPr>
          <w:rFonts w:ascii="Times New Roman" w:hAnsi="Times New Roman" w:cs="Times New Roman"/>
          <w:bCs/>
          <w:sz w:val="24"/>
          <w:szCs w:val="24"/>
        </w:rPr>
        <w:t>man started farming</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 xml:space="preserve">   (</w:t>
      </w:r>
      <w:proofErr w:type="gramEnd"/>
      <w:r>
        <w:rPr>
          <w:rFonts w:ascii="Times New Roman" w:hAnsi="Times New Roman" w:cs="Times New Roman"/>
          <w:bCs/>
          <w:sz w:val="24"/>
          <w:szCs w:val="24"/>
        </w:rPr>
        <w:t>2 marks)</w:t>
      </w:r>
    </w:p>
    <w:p w14:paraId="19276243" w14:textId="7A00803C" w:rsidR="000772B4" w:rsidRDefault="000772B4" w:rsidP="009C6AB9">
      <w:pPr>
        <w:pStyle w:val="ListParagraph"/>
        <w:numPr>
          <w:ilvl w:val="0"/>
          <w:numId w:val="41"/>
        </w:numPr>
        <w:spacing w:after="0" w:line="360" w:lineRule="auto"/>
        <w:ind w:left="810"/>
        <w:jc w:val="both"/>
        <w:rPr>
          <w:rFonts w:ascii="Times New Roman" w:hAnsi="Times New Roman" w:cs="Times New Roman"/>
          <w:bCs/>
          <w:sz w:val="24"/>
          <w:szCs w:val="24"/>
        </w:rPr>
      </w:pPr>
      <w:r>
        <w:rPr>
          <w:rFonts w:ascii="Times New Roman" w:hAnsi="Times New Roman" w:cs="Times New Roman"/>
          <w:bCs/>
          <w:sz w:val="24"/>
          <w:szCs w:val="24"/>
        </w:rPr>
        <w:t xml:space="preserve">State a few </w:t>
      </w:r>
      <w:r w:rsidR="00E23AF6">
        <w:rPr>
          <w:rFonts w:ascii="Times New Roman" w:hAnsi="Times New Roman" w:cs="Times New Roman"/>
          <w:bCs/>
          <w:sz w:val="24"/>
          <w:szCs w:val="24"/>
        </w:rPr>
        <w:t>types of pre-colonial agricultural practices</w:t>
      </w:r>
    </w:p>
    <w:p w14:paraId="16F1586B" w14:textId="38E33B60" w:rsidR="000772B4" w:rsidRDefault="000772B4" w:rsidP="000772B4">
      <w:pPr>
        <w:spacing w:after="0"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Main body</w:t>
      </w:r>
    </w:p>
    <w:p w14:paraId="43D9BD90" w14:textId="280FC0D4" w:rsidR="000772B4" w:rsidRDefault="000772B4" w:rsidP="000772B4">
      <w:pPr>
        <w:spacing w:after="0"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The </w:t>
      </w:r>
      <w:r w:rsidR="00E23AF6">
        <w:rPr>
          <w:rFonts w:ascii="Times New Roman" w:hAnsi="Times New Roman" w:cs="Times New Roman"/>
          <w:bCs/>
          <w:sz w:val="24"/>
          <w:szCs w:val="24"/>
        </w:rPr>
        <w:t>impacts of agriculture in man’s life</w:t>
      </w:r>
      <w:r>
        <w:rPr>
          <w:rFonts w:ascii="Times New Roman" w:hAnsi="Times New Roman" w:cs="Times New Roman"/>
          <w:bCs/>
          <w:sz w:val="24"/>
          <w:szCs w:val="24"/>
        </w:rPr>
        <w:t>.</w:t>
      </w:r>
    </w:p>
    <w:p w14:paraId="134A1C1A" w14:textId="532495C0" w:rsidR="000772B4" w:rsidRDefault="00CB728E" w:rsidP="000772B4">
      <w:pPr>
        <w:pStyle w:val="ListParagraph"/>
        <w:numPr>
          <w:ilvl w:val="0"/>
          <w:numId w:val="42"/>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Increased food production</w:t>
      </w:r>
    </w:p>
    <w:p w14:paraId="1D24BC4F" w14:textId="169332D2" w:rsidR="000772B4" w:rsidRDefault="00CB728E" w:rsidP="000772B4">
      <w:pPr>
        <w:pStyle w:val="ListParagraph"/>
        <w:numPr>
          <w:ilvl w:val="0"/>
          <w:numId w:val="42"/>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Rise of specialization</w:t>
      </w:r>
    </w:p>
    <w:p w14:paraId="2558D248" w14:textId="6DA4A0D6" w:rsidR="000772B4" w:rsidRDefault="00CB728E" w:rsidP="000772B4">
      <w:pPr>
        <w:pStyle w:val="ListParagraph"/>
        <w:numPr>
          <w:ilvl w:val="0"/>
          <w:numId w:val="42"/>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trade</w:t>
      </w:r>
      <w:r w:rsidR="000772B4">
        <w:rPr>
          <w:rFonts w:ascii="Times New Roman" w:hAnsi="Times New Roman" w:cs="Times New Roman"/>
          <w:bCs/>
          <w:sz w:val="24"/>
          <w:szCs w:val="24"/>
        </w:rPr>
        <w:t xml:space="preserve">       2(6) = 12 Marks</w:t>
      </w:r>
    </w:p>
    <w:p w14:paraId="5B87D4BE" w14:textId="77777777" w:rsidR="000772B4" w:rsidRDefault="000772B4" w:rsidP="000772B4">
      <w:pPr>
        <w:pStyle w:val="ListParagraph"/>
        <w:numPr>
          <w:ilvl w:val="0"/>
          <w:numId w:val="42"/>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Religion</w:t>
      </w:r>
    </w:p>
    <w:p w14:paraId="04F96CE5" w14:textId="613BC173" w:rsidR="000772B4" w:rsidRDefault="00CB728E" w:rsidP="000772B4">
      <w:pPr>
        <w:pStyle w:val="ListParagraph"/>
        <w:numPr>
          <w:ilvl w:val="0"/>
          <w:numId w:val="42"/>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Permanent settlement</w:t>
      </w:r>
    </w:p>
    <w:p w14:paraId="6FD347EF" w14:textId="796378D3" w:rsidR="000772B4" w:rsidRDefault="00CB728E" w:rsidP="000772B4">
      <w:pPr>
        <w:pStyle w:val="ListParagraph"/>
        <w:numPr>
          <w:ilvl w:val="0"/>
          <w:numId w:val="42"/>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Population </w:t>
      </w:r>
      <w:proofErr w:type="gramStart"/>
      <w:r>
        <w:rPr>
          <w:rFonts w:ascii="Times New Roman" w:hAnsi="Times New Roman" w:cs="Times New Roman"/>
          <w:bCs/>
          <w:sz w:val="24"/>
          <w:szCs w:val="24"/>
        </w:rPr>
        <w:t>increase</w:t>
      </w:r>
      <w:proofErr w:type="gramEnd"/>
    </w:p>
    <w:p w14:paraId="177B8540" w14:textId="77777777" w:rsidR="000772B4" w:rsidRDefault="000772B4" w:rsidP="00D9413C">
      <w:pPr>
        <w:spacing w:after="0" w:line="360" w:lineRule="auto"/>
        <w:ind w:left="450"/>
        <w:jc w:val="both"/>
        <w:rPr>
          <w:rFonts w:ascii="Times New Roman" w:hAnsi="Times New Roman" w:cs="Times New Roman"/>
          <w:bCs/>
          <w:sz w:val="24"/>
          <w:szCs w:val="24"/>
        </w:rPr>
      </w:pPr>
      <w:r>
        <w:rPr>
          <w:rFonts w:ascii="Times New Roman" w:hAnsi="Times New Roman" w:cs="Times New Roman"/>
          <w:bCs/>
          <w:sz w:val="24"/>
          <w:szCs w:val="24"/>
        </w:rPr>
        <w:t>Conclusion. (any good conclusion). 1mark.</w:t>
      </w:r>
    </w:p>
    <w:p w14:paraId="78B3B19A" w14:textId="77777777" w:rsidR="000772B4" w:rsidRPr="000772B4" w:rsidRDefault="000772B4" w:rsidP="000772B4">
      <w:pPr>
        <w:spacing w:after="0" w:line="360" w:lineRule="auto"/>
        <w:jc w:val="both"/>
        <w:rPr>
          <w:rFonts w:ascii="Times New Roman" w:hAnsi="Times New Roman" w:cs="Times New Roman"/>
          <w:bCs/>
          <w:sz w:val="24"/>
          <w:szCs w:val="24"/>
        </w:rPr>
      </w:pPr>
    </w:p>
    <w:p w14:paraId="20B15A7B" w14:textId="77777777" w:rsidR="009939DD" w:rsidRPr="009939DD" w:rsidRDefault="009939DD" w:rsidP="009939DD">
      <w:pPr>
        <w:spacing w:after="0" w:line="256" w:lineRule="auto"/>
        <w:jc w:val="both"/>
        <w:rPr>
          <w:rFonts w:ascii="Times New Roman" w:hAnsi="Times New Roman" w:cs="Times New Roman"/>
          <w:bCs/>
          <w:sz w:val="24"/>
          <w:szCs w:val="24"/>
        </w:rPr>
      </w:pPr>
    </w:p>
    <w:p w14:paraId="4EE8EC23" w14:textId="77777777" w:rsidR="00F9436F" w:rsidRPr="00F9436F" w:rsidRDefault="00F9436F" w:rsidP="00F9436F">
      <w:pPr>
        <w:spacing w:after="0" w:line="256" w:lineRule="auto"/>
        <w:jc w:val="both"/>
        <w:rPr>
          <w:rFonts w:ascii="Times New Roman" w:hAnsi="Times New Roman" w:cs="Times New Roman"/>
          <w:bCs/>
          <w:sz w:val="24"/>
          <w:szCs w:val="24"/>
        </w:rPr>
      </w:pPr>
    </w:p>
    <w:p w14:paraId="58B7D12E" w14:textId="77777777" w:rsidR="00F9436F" w:rsidRPr="0080569D" w:rsidRDefault="00F9436F" w:rsidP="00F9436F">
      <w:pPr>
        <w:pStyle w:val="ListParagraph"/>
        <w:spacing w:after="0" w:line="256" w:lineRule="auto"/>
        <w:ind w:left="1440"/>
        <w:jc w:val="both"/>
        <w:rPr>
          <w:rFonts w:ascii="Times New Roman" w:hAnsi="Times New Roman" w:cs="Times New Roman"/>
          <w:bCs/>
          <w:sz w:val="24"/>
          <w:szCs w:val="24"/>
        </w:rPr>
      </w:pPr>
    </w:p>
    <w:p w14:paraId="1EE0C314" w14:textId="77777777" w:rsidR="00EA0E6C" w:rsidRPr="00EA0E6C" w:rsidRDefault="00EA0E6C" w:rsidP="00EA0E6C">
      <w:pPr>
        <w:jc w:val="both"/>
        <w:rPr>
          <w:rFonts w:ascii="Times New Roman" w:hAnsi="Times New Roman" w:cs="Times New Roman"/>
          <w:sz w:val="24"/>
          <w:szCs w:val="24"/>
        </w:rPr>
      </w:pPr>
    </w:p>
    <w:p w14:paraId="2FA8A94A" w14:textId="77777777" w:rsidR="008D26BC" w:rsidRDefault="008D26BC" w:rsidP="008D26BC">
      <w:pPr>
        <w:tabs>
          <w:tab w:val="left" w:pos="2975"/>
        </w:tabs>
      </w:pPr>
    </w:p>
    <w:sectPr w:rsidR="008D26BC" w:rsidSect="001F009E">
      <w:footerReference w:type="default" r:id="rId10"/>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8F6A6" w14:textId="77777777" w:rsidR="00C51F92" w:rsidRDefault="00C51F92" w:rsidP="003915DC">
      <w:pPr>
        <w:spacing w:after="0" w:line="240" w:lineRule="auto"/>
      </w:pPr>
      <w:r>
        <w:separator/>
      </w:r>
    </w:p>
  </w:endnote>
  <w:endnote w:type="continuationSeparator" w:id="0">
    <w:p w14:paraId="1A11CC86" w14:textId="77777777" w:rsidR="00C51F92" w:rsidRDefault="00C51F92" w:rsidP="00391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077235"/>
      <w:docPartObj>
        <w:docPartGallery w:val="Page Numbers (Bottom of Page)"/>
        <w:docPartUnique/>
      </w:docPartObj>
    </w:sdtPr>
    <w:sdtEndPr>
      <w:rPr>
        <w:noProof/>
      </w:rPr>
    </w:sdtEndPr>
    <w:sdtContent>
      <w:p w14:paraId="38855B83" w14:textId="77777777" w:rsidR="003915DC" w:rsidRDefault="003915DC">
        <w:pPr>
          <w:pStyle w:val="Footer"/>
          <w:jc w:val="right"/>
        </w:pPr>
        <w:r>
          <w:fldChar w:fldCharType="begin"/>
        </w:r>
        <w:r>
          <w:instrText xml:space="preserve"> PAGE   \* MERGEFORMAT </w:instrText>
        </w:r>
        <w:r>
          <w:fldChar w:fldCharType="separate"/>
        </w:r>
        <w:r w:rsidR="0005371D">
          <w:rPr>
            <w:noProof/>
          </w:rPr>
          <w:t>1</w:t>
        </w:r>
        <w:r>
          <w:rPr>
            <w:noProof/>
          </w:rPr>
          <w:fldChar w:fldCharType="end"/>
        </w:r>
      </w:p>
    </w:sdtContent>
  </w:sdt>
  <w:p w14:paraId="6F14761F" w14:textId="77777777" w:rsidR="003915DC" w:rsidRDefault="003915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D356" w14:textId="77777777" w:rsidR="00C51F92" w:rsidRDefault="00C51F92" w:rsidP="003915DC">
      <w:pPr>
        <w:spacing w:after="0" w:line="240" w:lineRule="auto"/>
      </w:pPr>
      <w:r>
        <w:separator/>
      </w:r>
    </w:p>
  </w:footnote>
  <w:footnote w:type="continuationSeparator" w:id="0">
    <w:p w14:paraId="7E2E37A4" w14:textId="77777777" w:rsidR="00C51F92" w:rsidRDefault="00C51F92" w:rsidP="00391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3E6E"/>
    <w:multiLevelType w:val="hybridMultilevel"/>
    <w:tmpl w:val="6CF2D6F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AB0D9C"/>
    <w:multiLevelType w:val="hybridMultilevel"/>
    <w:tmpl w:val="97FE8B9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4F49AA"/>
    <w:multiLevelType w:val="hybridMultilevel"/>
    <w:tmpl w:val="6B5C044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1FD4E0E"/>
    <w:multiLevelType w:val="hybridMultilevel"/>
    <w:tmpl w:val="21D2E6E6"/>
    <w:lvl w:ilvl="0" w:tplc="8F1499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63532"/>
    <w:multiLevelType w:val="hybridMultilevel"/>
    <w:tmpl w:val="D9948D3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74F53E8"/>
    <w:multiLevelType w:val="hybridMultilevel"/>
    <w:tmpl w:val="F9980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D4155"/>
    <w:multiLevelType w:val="hybridMultilevel"/>
    <w:tmpl w:val="506A7C6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17E0E9F"/>
    <w:multiLevelType w:val="hybridMultilevel"/>
    <w:tmpl w:val="47A2795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1893ACA"/>
    <w:multiLevelType w:val="hybridMultilevel"/>
    <w:tmpl w:val="1E089FF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4864F13"/>
    <w:multiLevelType w:val="hybridMultilevel"/>
    <w:tmpl w:val="A4F26D1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6E904A3"/>
    <w:multiLevelType w:val="hybridMultilevel"/>
    <w:tmpl w:val="1004C32A"/>
    <w:lvl w:ilvl="0" w:tplc="0409000B">
      <w:start w:val="1"/>
      <w:numFmt w:val="bullet"/>
      <w:lvlText w:val=""/>
      <w:lvlJc w:val="left"/>
      <w:pPr>
        <w:ind w:left="2459" w:hanging="360"/>
      </w:pPr>
      <w:rPr>
        <w:rFonts w:ascii="Wingdings" w:hAnsi="Wingdings" w:hint="default"/>
      </w:rPr>
    </w:lvl>
    <w:lvl w:ilvl="1" w:tplc="04090003" w:tentative="1">
      <w:start w:val="1"/>
      <w:numFmt w:val="bullet"/>
      <w:lvlText w:val="o"/>
      <w:lvlJc w:val="left"/>
      <w:pPr>
        <w:ind w:left="3179" w:hanging="360"/>
      </w:pPr>
      <w:rPr>
        <w:rFonts w:ascii="Courier New" w:hAnsi="Courier New" w:cs="Courier New" w:hint="default"/>
      </w:rPr>
    </w:lvl>
    <w:lvl w:ilvl="2" w:tplc="04090005" w:tentative="1">
      <w:start w:val="1"/>
      <w:numFmt w:val="bullet"/>
      <w:lvlText w:val=""/>
      <w:lvlJc w:val="left"/>
      <w:pPr>
        <w:ind w:left="3899" w:hanging="360"/>
      </w:pPr>
      <w:rPr>
        <w:rFonts w:ascii="Wingdings" w:hAnsi="Wingdings" w:hint="default"/>
      </w:rPr>
    </w:lvl>
    <w:lvl w:ilvl="3" w:tplc="04090001" w:tentative="1">
      <w:start w:val="1"/>
      <w:numFmt w:val="bullet"/>
      <w:lvlText w:val=""/>
      <w:lvlJc w:val="left"/>
      <w:pPr>
        <w:ind w:left="4619" w:hanging="360"/>
      </w:pPr>
      <w:rPr>
        <w:rFonts w:ascii="Symbol" w:hAnsi="Symbol" w:hint="default"/>
      </w:rPr>
    </w:lvl>
    <w:lvl w:ilvl="4" w:tplc="04090003" w:tentative="1">
      <w:start w:val="1"/>
      <w:numFmt w:val="bullet"/>
      <w:lvlText w:val="o"/>
      <w:lvlJc w:val="left"/>
      <w:pPr>
        <w:ind w:left="5339" w:hanging="360"/>
      </w:pPr>
      <w:rPr>
        <w:rFonts w:ascii="Courier New" w:hAnsi="Courier New" w:cs="Courier New" w:hint="default"/>
      </w:rPr>
    </w:lvl>
    <w:lvl w:ilvl="5" w:tplc="04090005" w:tentative="1">
      <w:start w:val="1"/>
      <w:numFmt w:val="bullet"/>
      <w:lvlText w:val=""/>
      <w:lvlJc w:val="left"/>
      <w:pPr>
        <w:ind w:left="6059" w:hanging="360"/>
      </w:pPr>
      <w:rPr>
        <w:rFonts w:ascii="Wingdings" w:hAnsi="Wingdings" w:hint="default"/>
      </w:rPr>
    </w:lvl>
    <w:lvl w:ilvl="6" w:tplc="04090001" w:tentative="1">
      <w:start w:val="1"/>
      <w:numFmt w:val="bullet"/>
      <w:lvlText w:val=""/>
      <w:lvlJc w:val="left"/>
      <w:pPr>
        <w:ind w:left="6779" w:hanging="360"/>
      </w:pPr>
      <w:rPr>
        <w:rFonts w:ascii="Symbol" w:hAnsi="Symbol" w:hint="default"/>
      </w:rPr>
    </w:lvl>
    <w:lvl w:ilvl="7" w:tplc="04090003" w:tentative="1">
      <w:start w:val="1"/>
      <w:numFmt w:val="bullet"/>
      <w:lvlText w:val="o"/>
      <w:lvlJc w:val="left"/>
      <w:pPr>
        <w:ind w:left="7499" w:hanging="360"/>
      </w:pPr>
      <w:rPr>
        <w:rFonts w:ascii="Courier New" w:hAnsi="Courier New" w:cs="Courier New" w:hint="default"/>
      </w:rPr>
    </w:lvl>
    <w:lvl w:ilvl="8" w:tplc="04090005" w:tentative="1">
      <w:start w:val="1"/>
      <w:numFmt w:val="bullet"/>
      <w:lvlText w:val=""/>
      <w:lvlJc w:val="left"/>
      <w:pPr>
        <w:ind w:left="8219" w:hanging="360"/>
      </w:pPr>
      <w:rPr>
        <w:rFonts w:ascii="Wingdings" w:hAnsi="Wingdings" w:hint="default"/>
      </w:rPr>
    </w:lvl>
  </w:abstractNum>
  <w:abstractNum w:abstractNumId="11" w15:restartNumberingAfterBreak="0">
    <w:nsid w:val="271468A7"/>
    <w:multiLevelType w:val="hybridMultilevel"/>
    <w:tmpl w:val="620CFF4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7151C7B"/>
    <w:multiLevelType w:val="hybridMultilevel"/>
    <w:tmpl w:val="A176BC8E"/>
    <w:lvl w:ilvl="0" w:tplc="D742B4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3A6EFD"/>
    <w:multiLevelType w:val="hybridMultilevel"/>
    <w:tmpl w:val="5CD6F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3347B0"/>
    <w:multiLevelType w:val="hybridMultilevel"/>
    <w:tmpl w:val="DC7C00B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19A26E1"/>
    <w:multiLevelType w:val="hybridMultilevel"/>
    <w:tmpl w:val="7AD6C30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2B86F44"/>
    <w:multiLevelType w:val="hybridMultilevel"/>
    <w:tmpl w:val="B17C6E5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2F64065"/>
    <w:multiLevelType w:val="hybridMultilevel"/>
    <w:tmpl w:val="49C2EC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5E01FD0"/>
    <w:multiLevelType w:val="hybridMultilevel"/>
    <w:tmpl w:val="49965DF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21012A8"/>
    <w:multiLevelType w:val="hybridMultilevel"/>
    <w:tmpl w:val="AFFC0DD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50E7E75"/>
    <w:multiLevelType w:val="hybridMultilevel"/>
    <w:tmpl w:val="548C071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BD74CFC"/>
    <w:multiLevelType w:val="hybridMultilevel"/>
    <w:tmpl w:val="CE449532"/>
    <w:lvl w:ilvl="0" w:tplc="CA3E4B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271AA2"/>
    <w:multiLevelType w:val="hybridMultilevel"/>
    <w:tmpl w:val="C110067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381325D"/>
    <w:multiLevelType w:val="hybridMultilevel"/>
    <w:tmpl w:val="A4E8D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3B309A"/>
    <w:multiLevelType w:val="hybridMultilevel"/>
    <w:tmpl w:val="A35EF45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6B763FF"/>
    <w:multiLevelType w:val="hybridMultilevel"/>
    <w:tmpl w:val="9C422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265921"/>
    <w:multiLevelType w:val="hybridMultilevel"/>
    <w:tmpl w:val="0EEAA79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5D03780A"/>
    <w:multiLevelType w:val="hybridMultilevel"/>
    <w:tmpl w:val="D07823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10E1A3F"/>
    <w:multiLevelType w:val="hybridMultilevel"/>
    <w:tmpl w:val="48764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356B66"/>
    <w:multiLevelType w:val="hybridMultilevel"/>
    <w:tmpl w:val="FDB6DD1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57E57AA"/>
    <w:multiLevelType w:val="hybridMultilevel"/>
    <w:tmpl w:val="9D0ED28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5BB11A1"/>
    <w:multiLevelType w:val="hybridMultilevel"/>
    <w:tmpl w:val="7894622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63D0F88"/>
    <w:multiLevelType w:val="hybridMultilevel"/>
    <w:tmpl w:val="E8CED52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8EA13C4"/>
    <w:multiLevelType w:val="hybridMultilevel"/>
    <w:tmpl w:val="F5CE707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74C6301F"/>
    <w:multiLevelType w:val="hybridMultilevel"/>
    <w:tmpl w:val="D07823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58C49DC"/>
    <w:multiLevelType w:val="hybridMultilevel"/>
    <w:tmpl w:val="6DD6327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69215BA"/>
    <w:multiLevelType w:val="hybridMultilevel"/>
    <w:tmpl w:val="5E8A4A2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9046D6B"/>
    <w:multiLevelType w:val="hybridMultilevel"/>
    <w:tmpl w:val="DE1A4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327429"/>
    <w:multiLevelType w:val="hybridMultilevel"/>
    <w:tmpl w:val="555632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C423CE8"/>
    <w:multiLevelType w:val="hybridMultilevel"/>
    <w:tmpl w:val="7AD6C30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E2A60E6"/>
    <w:multiLevelType w:val="hybridMultilevel"/>
    <w:tmpl w:val="FBD4A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5099479">
    <w:abstractNumId w:val="28"/>
  </w:num>
  <w:num w:numId="2" w16cid:durableId="1138380369">
    <w:abstractNumId w:val="13"/>
  </w:num>
  <w:num w:numId="3" w16cid:durableId="1173834009">
    <w:abstractNumId w:val="23"/>
  </w:num>
  <w:num w:numId="4" w16cid:durableId="802887095">
    <w:abstractNumId w:val="5"/>
  </w:num>
  <w:num w:numId="5" w16cid:durableId="1367414685">
    <w:abstractNumId w:val="39"/>
  </w:num>
  <w:num w:numId="6" w16cid:durableId="1174763574">
    <w:abstractNumId w:val="24"/>
  </w:num>
  <w:num w:numId="7" w16cid:durableId="184558540">
    <w:abstractNumId w:val="14"/>
  </w:num>
  <w:num w:numId="8" w16cid:durableId="1346060490">
    <w:abstractNumId w:val="26"/>
  </w:num>
  <w:num w:numId="9" w16cid:durableId="1655989183">
    <w:abstractNumId w:val="19"/>
  </w:num>
  <w:num w:numId="10" w16cid:durableId="118257414">
    <w:abstractNumId w:val="30"/>
  </w:num>
  <w:num w:numId="11" w16cid:durableId="1103919034">
    <w:abstractNumId w:val="32"/>
  </w:num>
  <w:num w:numId="12" w16cid:durableId="1278222934">
    <w:abstractNumId w:val="8"/>
  </w:num>
  <w:num w:numId="13" w16cid:durableId="1861316066">
    <w:abstractNumId w:val="7"/>
  </w:num>
  <w:num w:numId="14" w16cid:durableId="1176657067">
    <w:abstractNumId w:val="33"/>
  </w:num>
  <w:num w:numId="15" w16cid:durableId="2126188524">
    <w:abstractNumId w:val="29"/>
  </w:num>
  <w:num w:numId="16" w16cid:durableId="2142653251">
    <w:abstractNumId w:val="5"/>
  </w:num>
  <w:num w:numId="17" w16cid:durableId="126902345">
    <w:abstractNumId w:val="15"/>
  </w:num>
  <w:num w:numId="18" w16cid:durableId="56829573">
    <w:abstractNumId w:val="37"/>
  </w:num>
  <w:num w:numId="19" w16cid:durableId="1690719032">
    <w:abstractNumId w:val="0"/>
  </w:num>
  <w:num w:numId="20" w16cid:durableId="426734607">
    <w:abstractNumId w:val="16"/>
  </w:num>
  <w:num w:numId="21" w16cid:durableId="96100617">
    <w:abstractNumId w:val="1"/>
  </w:num>
  <w:num w:numId="22" w16cid:durableId="178450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66576277">
    <w:abstractNumId w:val="6"/>
  </w:num>
  <w:num w:numId="24" w16cid:durableId="1969360725">
    <w:abstractNumId w:val="40"/>
  </w:num>
  <w:num w:numId="25" w16cid:durableId="1746105985">
    <w:abstractNumId w:val="22"/>
  </w:num>
  <w:num w:numId="26" w16cid:durableId="1248463372">
    <w:abstractNumId w:val="34"/>
  </w:num>
  <w:num w:numId="27" w16cid:durableId="1522011437">
    <w:abstractNumId w:val="20"/>
  </w:num>
  <w:num w:numId="28" w16cid:durableId="642585658">
    <w:abstractNumId w:val="4"/>
  </w:num>
  <w:num w:numId="29" w16cid:durableId="1500268059">
    <w:abstractNumId w:val="35"/>
  </w:num>
  <w:num w:numId="30" w16cid:durableId="741148267">
    <w:abstractNumId w:val="27"/>
  </w:num>
  <w:num w:numId="31" w16cid:durableId="719986620">
    <w:abstractNumId w:val="18"/>
  </w:num>
  <w:num w:numId="32" w16cid:durableId="2018923805">
    <w:abstractNumId w:val="36"/>
  </w:num>
  <w:num w:numId="33" w16cid:durableId="859271525">
    <w:abstractNumId w:val="21"/>
  </w:num>
  <w:num w:numId="34" w16cid:durableId="1062220536">
    <w:abstractNumId w:val="12"/>
  </w:num>
  <w:num w:numId="35" w16cid:durableId="1765103479">
    <w:abstractNumId w:val="25"/>
  </w:num>
  <w:num w:numId="36" w16cid:durableId="2067802190">
    <w:abstractNumId w:val="17"/>
  </w:num>
  <w:num w:numId="37" w16cid:durableId="1941795033">
    <w:abstractNumId w:val="9"/>
  </w:num>
  <w:num w:numId="38" w16cid:durableId="473790018">
    <w:abstractNumId w:val="31"/>
  </w:num>
  <w:num w:numId="39" w16cid:durableId="1512253618">
    <w:abstractNumId w:val="11"/>
  </w:num>
  <w:num w:numId="40" w16cid:durableId="1329408031">
    <w:abstractNumId w:val="2"/>
  </w:num>
  <w:num w:numId="41" w16cid:durableId="263075791">
    <w:abstractNumId w:val="38"/>
  </w:num>
  <w:num w:numId="42" w16cid:durableId="1953048057">
    <w:abstractNumId w:val="10"/>
  </w:num>
  <w:num w:numId="43" w16cid:durableId="1253396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6BC"/>
    <w:rsid w:val="000212A4"/>
    <w:rsid w:val="00031F16"/>
    <w:rsid w:val="0005371D"/>
    <w:rsid w:val="00071957"/>
    <w:rsid w:val="00076B67"/>
    <w:rsid w:val="000772B4"/>
    <w:rsid w:val="000A2109"/>
    <w:rsid w:val="000B7797"/>
    <w:rsid w:val="000C2D9B"/>
    <w:rsid w:val="000C42A8"/>
    <w:rsid w:val="00172ADF"/>
    <w:rsid w:val="0019394B"/>
    <w:rsid w:val="00197BD9"/>
    <w:rsid w:val="001C3F15"/>
    <w:rsid w:val="001F009E"/>
    <w:rsid w:val="001F79B2"/>
    <w:rsid w:val="002155C7"/>
    <w:rsid w:val="00247494"/>
    <w:rsid w:val="002E5DA3"/>
    <w:rsid w:val="003371BD"/>
    <w:rsid w:val="00356D89"/>
    <w:rsid w:val="00376F7B"/>
    <w:rsid w:val="003915DC"/>
    <w:rsid w:val="003F3A65"/>
    <w:rsid w:val="0042515A"/>
    <w:rsid w:val="00426F7B"/>
    <w:rsid w:val="004D6183"/>
    <w:rsid w:val="004E31EC"/>
    <w:rsid w:val="00521F44"/>
    <w:rsid w:val="00594217"/>
    <w:rsid w:val="005F51EC"/>
    <w:rsid w:val="00625DE5"/>
    <w:rsid w:val="00633067"/>
    <w:rsid w:val="006958AB"/>
    <w:rsid w:val="006E4265"/>
    <w:rsid w:val="0070170C"/>
    <w:rsid w:val="007055B6"/>
    <w:rsid w:val="007068A3"/>
    <w:rsid w:val="00712711"/>
    <w:rsid w:val="007409FF"/>
    <w:rsid w:val="00753C32"/>
    <w:rsid w:val="00775DB2"/>
    <w:rsid w:val="007B4B23"/>
    <w:rsid w:val="008036EB"/>
    <w:rsid w:val="0080569D"/>
    <w:rsid w:val="00861118"/>
    <w:rsid w:val="0087734F"/>
    <w:rsid w:val="008877FB"/>
    <w:rsid w:val="008D26BC"/>
    <w:rsid w:val="008E6226"/>
    <w:rsid w:val="008F42F9"/>
    <w:rsid w:val="00933821"/>
    <w:rsid w:val="00954FAA"/>
    <w:rsid w:val="0097472D"/>
    <w:rsid w:val="0097741C"/>
    <w:rsid w:val="009939DD"/>
    <w:rsid w:val="009C6AB9"/>
    <w:rsid w:val="009C7347"/>
    <w:rsid w:val="009C7443"/>
    <w:rsid w:val="009D599B"/>
    <w:rsid w:val="009E0F3F"/>
    <w:rsid w:val="009E1EA7"/>
    <w:rsid w:val="009E5B84"/>
    <w:rsid w:val="009F59B4"/>
    <w:rsid w:val="00A02DF2"/>
    <w:rsid w:val="00A66E8A"/>
    <w:rsid w:val="00AA0A7D"/>
    <w:rsid w:val="00AB20BC"/>
    <w:rsid w:val="00AD14C5"/>
    <w:rsid w:val="00AD63D2"/>
    <w:rsid w:val="00AE19B2"/>
    <w:rsid w:val="00B02640"/>
    <w:rsid w:val="00B47FD2"/>
    <w:rsid w:val="00B55142"/>
    <w:rsid w:val="00B72638"/>
    <w:rsid w:val="00B83D00"/>
    <w:rsid w:val="00C03112"/>
    <w:rsid w:val="00C20672"/>
    <w:rsid w:val="00C211DE"/>
    <w:rsid w:val="00C32032"/>
    <w:rsid w:val="00C34DC4"/>
    <w:rsid w:val="00C35360"/>
    <w:rsid w:val="00C42EC7"/>
    <w:rsid w:val="00C457B5"/>
    <w:rsid w:val="00C51F92"/>
    <w:rsid w:val="00CB34FC"/>
    <w:rsid w:val="00CB728E"/>
    <w:rsid w:val="00D40D5B"/>
    <w:rsid w:val="00D622E1"/>
    <w:rsid w:val="00D9413C"/>
    <w:rsid w:val="00DA6407"/>
    <w:rsid w:val="00DB4593"/>
    <w:rsid w:val="00DF58EB"/>
    <w:rsid w:val="00E23AF6"/>
    <w:rsid w:val="00E2713E"/>
    <w:rsid w:val="00E862DD"/>
    <w:rsid w:val="00EA0E6C"/>
    <w:rsid w:val="00EB416F"/>
    <w:rsid w:val="00EC354C"/>
    <w:rsid w:val="00EF59AC"/>
    <w:rsid w:val="00F26968"/>
    <w:rsid w:val="00F50D51"/>
    <w:rsid w:val="00F5249D"/>
    <w:rsid w:val="00F70D2B"/>
    <w:rsid w:val="00F716AD"/>
    <w:rsid w:val="00F9436F"/>
    <w:rsid w:val="00FB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F69E"/>
  <w15:chartTrackingRefBased/>
  <w15:docId w15:val="{FBC476A7-97A3-4069-B0D8-0C79233D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6BC"/>
    <w:pPr>
      <w:ind w:left="720"/>
      <w:contextualSpacing/>
    </w:pPr>
  </w:style>
  <w:style w:type="table" w:styleId="TableGrid">
    <w:name w:val="Table Grid"/>
    <w:basedOn w:val="TableNormal"/>
    <w:uiPriority w:val="39"/>
    <w:rsid w:val="008D2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1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5DC"/>
  </w:style>
  <w:style w:type="paragraph" w:styleId="Footer">
    <w:name w:val="footer"/>
    <w:basedOn w:val="Normal"/>
    <w:link w:val="FooterChar"/>
    <w:uiPriority w:val="99"/>
    <w:unhideWhenUsed/>
    <w:rsid w:val="00391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5DC"/>
  </w:style>
  <w:style w:type="paragraph" w:styleId="NormalWeb">
    <w:name w:val="Normal (Web)"/>
    <w:basedOn w:val="Normal"/>
    <w:uiPriority w:val="99"/>
    <w:semiHidden/>
    <w:unhideWhenUsed/>
    <w:rsid w:val="002155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86087">
      <w:bodyDiv w:val="1"/>
      <w:marLeft w:val="0"/>
      <w:marRight w:val="0"/>
      <w:marTop w:val="0"/>
      <w:marBottom w:val="0"/>
      <w:divBdr>
        <w:top w:val="none" w:sz="0" w:space="0" w:color="auto"/>
        <w:left w:val="none" w:sz="0" w:space="0" w:color="auto"/>
        <w:bottom w:val="none" w:sz="0" w:space="0" w:color="auto"/>
        <w:right w:val="none" w:sz="0" w:space="0" w:color="auto"/>
      </w:divBdr>
    </w:div>
    <w:div w:id="602766335">
      <w:bodyDiv w:val="1"/>
      <w:marLeft w:val="0"/>
      <w:marRight w:val="0"/>
      <w:marTop w:val="0"/>
      <w:marBottom w:val="0"/>
      <w:divBdr>
        <w:top w:val="none" w:sz="0" w:space="0" w:color="auto"/>
        <w:left w:val="none" w:sz="0" w:space="0" w:color="auto"/>
        <w:bottom w:val="none" w:sz="0" w:space="0" w:color="auto"/>
        <w:right w:val="none" w:sz="0" w:space="0" w:color="auto"/>
      </w:divBdr>
    </w:div>
    <w:div w:id="1144854423">
      <w:bodyDiv w:val="1"/>
      <w:marLeft w:val="0"/>
      <w:marRight w:val="0"/>
      <w:marTop w:val="0"/>
      <w:marBottom w:val="0"/>
      <w:divBdr>
        <w:top w:val="none" w:sz="0" w:space="0" w:color="auto"/>
        <w:left w:val="none" w:sz="0" w:space="0" w:color="auto"/>
        <w:bottom w:val="none" w:sz="0" w:space="0" w:color="auto"/>
        <w:right w:val="none" w:sz="0" w:space="0" w:color="auto"/>
      </w:divBdr>
    </w:div>
    <w:div w:id="1825245384">
      <w:bodyDiv w:val="1"/>
      <w:marLeft w:val="0"/>
      <w:marRight w:val="0"/>
      <w:marTop w:val="0"/>
      <w:marBottom w:val="0"/>
      <w:divBdr>
        <w:top w:val="none" w:sz="0" w:space="0" w:color="auto"/>
        <w:left w:val="none" w:sz="0" w:space="0" w:color="auto"/>
        <w:bottom w:val="none" w:sz="0" w:space="0" w:color="auto"/>
        <w:right w:val="none" w:sz="0" w:space="0" w:color="auto"/>
      </w:divBdr>
    </w:div>
    <w:div w:id="199853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 cm e</cp:lastModifiedBy>
  <cp:revision>4</cp:revision>
  <cp:lastPrinted>2025-11-18T22:25:00Z</cp:lastPrinted>
  <dcterms:created xsi:type="dcterms:W3CDTF">2025-11-18T22:25:00Z</dcterms:created>
  <dcterms:modified xsi:type="dcterms:W3CDTF">2025-11-18T22:25:00Z</dcterms:modified>
</cp:coreProperties>
</file>