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305" w:rsidRDefault="00B16305" w:rsidP="008235B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B16305" w:rsidRDefault="00B16305" w:rsidP="008235B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B16305" w:rsidRDefault="00B16305" w:rsidP="008235B7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B16305" w:rsidRDefault="00B16305" w:rsidP="008235B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HISTORY FORM ONE TIME 2: 30HRS</w:t>
      </w:r>
    </w:p>
    <w:p w:rsidR="00B16305" w:rsidRDefault="00B16305" w:rsidP="008235B7">
      <w:pPr>
        <w:spacing w:after="0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</w:t>
      </w:r>
    </w:p>
    <w:p w:rsidR="00B16305" w:rsidRDefault="00B16305" w:rsidP="008235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6305">
        <w:rPr>
          <w:rFonts w:ascii="Times New Roman" w:hAnsi="Times New Roman" w:cs="Times New Roman"/>
        </w:rPr>
        <w:t>This paper cons</w:t>
      </w:r>
      <w:r>
        <w:rPr>
          <w:rFonts w:ascii="Times New Roman" w:hAnsi="Times New Roman" w:cs="Times New Roman"/>
        </w:rPr>
        <w:t>is</w:t>
      </w:r>
      <w:r w:rsidRPr="00B16305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of sections a and B</w:t>
      </w:r>
    </w:p>
    <w:p w:rsidR="00B16305" w:rsidRDefault="00B16305" w:rsidP="008235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all questions in each sections </w:t>
      </w:r>
    </w:p>
    <w:p w:rsidR="00B16305" w:rsidRDefault="00B16305" w:rsidP="008235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2:30hours</w:t>
      </w:r>
    </w:p>
    <w:p w:rsidR="00B16305" w:rsidRDefault="00B16305" w:rsidP="008235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 MULTIPLE CHOICE AND MATCHING ITEMS</w:t>
      </w:r>
    </w:p>
    <w:p w:rsidR="00B16305" w:rsidRDefault="00B16305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B16305">
        <w:rPr>
          <w:rFonts w:ascii="Cambria" w:hAnsi="Cambria"/>
        </w:rPr>
        <w:t>For each of the following give the most correct responses against the question</w:t>
      </w:r>
    </w:p>
    <w:p w:rsidR="00B16305" w:rsidRDefault="00B16305" w:rsidP="008235B7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Parts of the world which were shown by archeologists as Ares of greater steps in human evolution included </w:t>
      </w:r>
    </w:p>
    <w:p w:rsidR="00B16305" w:rsidRDefault="00B16305" w:rsidP="008235B7">
      <w:pPr>
        <w:pStyle w:val="ListParagraph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North eastern African societies </w:t>
      </w:r>
    </w:p>
    <w:p w:rsidR="00B16305" w:rsidRDefault="00B16305" w:rsidP="008235B7">
      <w:pPr>
        <w:pStyle w:val="ListParagraph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West and central Africa </w:t>
      </w:r>
    </w:p>
    <w:p w:rsidR="00B16305" w:rsidRDefault="00B16305" w:rsidP="008235B7">
      <w:pPr>
        <w:pStyle w:val="ListParagraph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South and east Africa </w:t>
      </w:r>
    </w:p>
    <w:p w:rsidR="00B16305" w:rsidRDefault="00B16305" w:rsidP="008235B7">
      <w:pPr>
        <w:pStyle w:val="ListParagraph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North Africa </w:t>
      </w:r>
    </w:p>
    <w:p w:rsidR="00B16305" w:rsidRDefault="00B16305" w:rsidP="008235B7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>
        <w:rPr>
          <w:rFonts w:ascii="Cambria" w:hAnsi="Cambria"/>
        </w:rPr>
        <w:t>Homo habilis was:</w:t>
      </w:r>
    </w:p>
    <w:p w:rsidR="00B16305" w:rsidRDefault="00B16305" w:rsidP="008235B7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Fri – pedal human creature </w:t>
      </w:r>
    </w:p>
    <w:p w:rsidR="00B16305" w:rsidRDefault="00B16305" w:rsidP="008235B7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A homind which fed on frogs </w:t>
      </w:r>
    </w:p>
    <w:p w:rsidR="00B16305" w:rsidRDefault="00B16305" w:rsidP="008235B7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A skilful man by making tools </w:t>
      </w:r>
    </w:p>
    <w:p w:rsidR="00B16305" w:rsidRDefault="00B16305" w:rsidP="008235B7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>A proconsul in the evolution of man</w:t>
      </w:r>
    </w:p>
    <w:p w:rsidR="00B16305" w:rsidRDefault="00B16305" w:rsidP="008235B7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>
        <w:rPr>
          <w:rFonts w:ascii="Cambria" w:hAnsi="Cambria"/>
        </w:rPr>
        <w:t>Early iron age centers in Africa were:</w:t>
      </w:r>
    </w:p>
    <w:p w:rsidR="00B16305" w:rsidRDefault="00B16305" w:rsidP="008235B7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Karagw, shinyanga, </w:t>
      </w:r>
      <w:r w:rsidR="000F693E">
        <w:rPr>
          <w:rFonts w:ascii="Cambria" w:hAnsi="Cambria"/>
        </w:rPr>
        <w:t>and nsongezi</w:t>
      </w:r>
    </w:p>
    <w:p w:rsidR="000F693E" w:rsidRDefault="000F693E" w:rsidP="008235B7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Meroe, Nok culture and kapwirimbwe </w:t>
      </w:r>
    </w:p>
    <w:p w:rsidR="000F693E" w:rsidRDefault="000F693E" w:rsidP="008235B7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>Kilwa bagamoyo and lagos.</w:t>
      </w:r>
    </w:p>
    <w:p w:rsidR="000F693E" w:rsidRDefault="000F693E" w:rsidP="008235B7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Dar es salaam Kampala and Nairobi </w:t>
      </w:r>
    </w:p>
    <w:p w:rsidR="000F693E" w:rsidRDefault="000F693E" w:rsidP="008235B7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Fire was discovered during </w:t>
      </w:r>
    </w:p>
    <w:p w:rsidR="000F693E" w:rsidRDefault="000F693E" w:rsidP="008235B7">
      <w:pPr>
        <w:pStyle w:val="ListParagraph"/>
        <w:numPr>
          <w:ilvl w:val="0"/>
          <w:numId w:val="8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Old stone age </w:t>
      </w:r>
    </w:p>
    <w:p w:rsidR="000F693E" w:rsidRDefault="000F693E" w:rsidP="008235B7">
      <w:pPr>
        <w:pStyle w:val="ListParagraph"/>
        <w:numPr>
          <w:ilvl w:val="0"/>
          <w:numId w:val="8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Middle stone age </w:t>
      </w:r>
    </w:p>
    <w:p w:rsidR="000F693E" w:rsidRDefault="000F693E" w:rsidP="008235B7">
      <w:pPr>
        <w:pStyle w:val="ListParagraph"/>
        <w:numPr>
          <w:ilvl w:val="0"/>
          <w:numId w:val="8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Late stone age </w:t>
      </w:r>
    </w:p>
    <w:p w:rsidR="000F693E" w:rsidRDefault="000F693E" w:rsidP="008235B7">
      <w:pPr>
        <w:pStyle w:val="ListParagraph"/>
        <w:numPr>
          <w:ilvl w:val="0"/>
          <w:numId w:val="8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Iron age </w:t>
      </w:r>
    </w:p>
    <w:p w:rsidR="000F693E" w:rsidRDefault="000F693E" w:rsidP="008235B7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Permanent crop cultivation in East Africa mainly took place in  </w:t>
      </w:r>
    </w:p>
    <w:p w:rsidR="000F693E" w:rsidRDefault="000F693E" w:rsidP="008235B7">
      <w:pPr>
        <w:pStyle w:val="ListParagraph"/>
        <w:numPr>
          <w:ilvl w:val="0"/>
          <w:numId w:val="9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Central Tanganyika </w:t>
      </w:r>
    </w:p>
    <w:p w:rsidR="000F693E" w:rsidRDefault="000F693E" w:rsidP="008235B7">
      <w:pPr>
        <w:pStyle w:val="ListParagraph"/>
        <w:numPr>
          <w:ilvl w:val="0"/>
          <w:numId w:val="9"/>
        </w:numPr>
        <w:jc w:val="both"/>
        <w:rPr>
          <w:rFonts w:ascii="Cambria" w:hAnsi="Cambria"/>
        </w:rPr>
      </w:pPr>
      <w:r>
        <w:rPr>
          <w:rFonts w:ascii="Cambria" w:hAnsi="Cambria"/>
        </w:rPr>
        <w:t>Coastal region</w:t>
      </w:r>
    </w:p>
    <w:p w:rsidR="000F693E" w:rsidRDefault="000F693E" w:rsidP="008235B7">
      <w:pPr>
        <w:pStyle w:val="ListParagraph"/>
        <w:numPr>
          <w:ilvl w:val="0"/>
          <w:numId w:val="9"/>
        </w:numPr>
        <w:jc w:val="both"/>
        <w:rPr>
          <w:rFonts w:ascii="Cambria" w:hAnsi="Cambria"/>
        </w:rPr>
      </w:pPr>
      <w:r>
        <w:rPr>
          <w:rFonts w:ascii="Cambria" w:hAnsi="Cambria"/>
        </w:rPr>
        <w:t>Intertacustrine region</w:t>
      </w:r>
    </w:p>
    <w:p w:rsidR="000F693E" w:rsidRDefault="000F693E" w:rsidP="008235B7">
      <w:pPr>
        <w:pStyle w:val="ListParagraph"/>
        <w:numPr>
          <w:ilvl w:val="0"/>
          <w:numId w:val="9"/>
        </w:numPr>
        <w:jc w:val="both"/>
        <w:rPr>
          <w:rFonts w:ascii="Cambria" w:hAnsi="Cambria"/>
        </w:rPr>
      </w:pPr>
      <w:r>
        <w:rPr>
          <w:rFonts w:ascii="Cambria" w:hAnsi="Cambria"/>
        </w:rPr>
        <w:t>South west Tanganyika</w:t>
      </w:r>
    </w:p>
    <w:p w:rsidR="000F693E" w:rsidRDefault="00A07FC1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Matching items </w:t>
      </w:r>
    </w:p>
    <w:p w:rsidR="00A07FC1" w:rsidRDefault="00A07FC1" w:rsidP="008235B7">
      <w:pPr>
        <w:pStyle w:val="ListParagraph"/>
        <w:jc w:val="both"/>
        <w:rPr>
          <w:rFonts w:ascii="Cambria" w:hAnsi="Cambria"/>
        </w:rPr>
      </w:pPr>
      <w:r>
        <w:rPr>
          <w:rFonts w:ascii="Cambria" w:hAnsi="Cambria"/>
        </w:rPr>
        <w:t xml:space="preserve">You are provided with two columns a and B you are provided with two columns a and B match the items in column a with the corresponding items in column b write the letter of the correct answer on the table provided below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5"/>
        <w:gridCol w:w="3343"/>
        <w:gridCol w:w="527"/>
        <w:gridCol w:w="3622"/>
      </w:tblGrid>
      <w:tr w:rsidR="00272DE4" w:rsidTr="00823109">
        <w:tc>
          <w:tcPr>
            <w:tcW w:w="805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COLUMN  A</w:t>
            </w:r>
          </w:p>
        </w:tc>
        <w:tc>
          <w:tcPr>
            <w:tcW w:w="527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622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COLUMN B</w:t>
            </w:r>
          </w:p>
        </w:tc>
      </w:tr>
      <w:tr w:rsidR="00272DE4" w:rsidTr="00823109">
        <w:tc>
          <w:tcPr>
            <w:tcW w:w="805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</w:p>
        </w:tc>
        <w:tc>
          <w:tcPr>
            <w:tcW w:w="3343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Bipedalism </w:t>
            </w:r>
          </w:p>
        </w:tc>
        <w:tc>
          <w:tcPr>
            <w:tcW w:w="527" w:type="dxa"/>
          </w:tcPr>
          <w:p w:rsidR="00272DE4" w:rsidRDefault="00823109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</w:p>
        </w:tc>
        <w:tc>
          <w:tcPr>
            <w:tcW w:w="3622" w:type="dxa"/>
          </w:tcPr>
          <w:p w:rsidR="00272DE4" w:rsidRDefault="00823109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</w:t>
            </w:r>
            <w:r w:rsidR="00BA7078">
              <w:rPr>
                <w:rFonts w:ascii="Cambria" w:hAnsi="Cambria"/>
              </w:rPr>
              <w:t>ack painti</w:t>
            </w:r>
            <w:r>
              <w:rPr>
                <w:rFonts w:ascii="Cambria" w:hAnsi="Cambria"/>
              </w:rPr>
              <w:t xml:space="preserve">ngs </w:t>
            </w:r>
          </w:p>
        </w:tc>
      </w:tr>
      <w:tr w:rsidR="00272DE4" w:rsidTr="00823109">
        <w:tc>
          <w:tcPr>
            <w:tcW w:w="805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</w:t>
            </w:r>
          </w:p>
        </w:tc>
        <w:tc>
          <w:tcPr>
            <w:tcW w:w="3343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Zinjanthropies </w:t>
            </w:r>
          </w:p>
        </w:tc>
        <w:tc>
          <w:tcPr>
            <w:tcW w:w="527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</w:t>
            </w:r>
          </w:p>
        </w:tc>
        <w:tc>
          <w:tcPr>
            <w:tcW w:w="3622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Stone tools</w:t>
            </w:r>
          </w:p>
        </w:tc>
      </w:tr>
      <w:tr w:rsidR="00272DE4" w:rsidTr="00823109">
        <w:tc>
          <w:tcPr>
            <w:tcW w:w="805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</w:t>
            </w:r>
          </w:p>
        </w:tc>
        <w:tc>
          <w:tcPr>
            <w:tcW w:w="3343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Kondoa  district </w:t>
            </w:r>
          </w:p>
        </w:tc>
        <w:tc>
          <w:tcPr>
            <w:tcW w:w="527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</w:t>
            </w:r>
          </w:p>
        </w:tc>
        <w:tc>
          <w:tcPr>
            <w:tcW w:w="3622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Iron tools </w:t>
            </w:r>
          </w:p>
        </w:tc>
      </w:tr>
      <w:tr w:rsidR="00272DE4" w:rsidTr="00823109">
        <w:tc>
          <w:tcPr>
            <w:tcW w:w="805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IV</w:t>
            </w:r>
          </w:p>
        </w:tc>
        <w:tc>
          <w:tcPr>
            <w:tcW w:w="3343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Kenyapitlecees </w:t>
            </w:r>
          </w:p>
        </w:tc>
        <w:tc>
          <w:tcPr>
            <w:tcW w:w="527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</w:t>
            </w:r>
          </w:p>
        </w:tc>
        <w:tc>
          <w:tcPr>
            <w:tcW w:w="3622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Hominid leading to imergt </w:t>
            </w:r>
          </w:p>
        </w:tc>
      </w:tr>
      <w:tr w:rsidR="00272DE4" w:rsidTr="00823109">
        <w:tc>
          <w:tcPr>
            <w:tcW w:w="805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</w:t>
            </w:r>
          </w:p>
        </w:tc>
        <w:tc>
          <w:tcPr>
            <w:tcW w:w="3343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Expansion of agriculture </w:t>
            </w:r>
          </w:p>
        </w:tc>
        <w:tc>
          <w:tcPr>
            <w:tcW w:w="527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</w:t>
            </w:r>
          </w:p>
        </w:tc>
        <w:tc>
          <w:tcPr>
            <w:tcW w:w="3622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District in Northern Kenya </w:t>
            </w:r>
          </w:p>
        </w:tc>
      </w:tr>
      <w:tr w:rsidR="00272DE4" w:rsidTr="00823109">
        <w:tc>
          <w:tcPr>
            <w:tcW w:w="805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</w:t>
            </w:r>
          </w:p>
        </w:tc>
        <w:tc>
          <w:tcPr>
            <w:tcW w:w="3343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Charles Darwin </w:t>
            </w:r>
          </w:p>
          <w:p w:rsidR="00B277FB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</w:t>
            </w:r>
          </w:p>
        </w:tc>
        <w:tc>
          <w:tcPr>
            <w:tcW w:w="3622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Australopithecine </w:t>
            </w:r>
          </w:p>
        </w:tc>
      </w:tr>
      <w:tr w:rsidR="00272DE4" w:rsidTr="00823109">
        <w:trPr>
          <w:trHeight w:val="120"/>
        </w:trPr>
        <w:tc>
          <w:tcPr>
            <w:tcW w:w="805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VII</w:t>
            </w:r>
          </w:p>
        </w:tc>
        <w:tc>
          <w:tcPr>
            <w:tcW w:w="3343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Development of kings and chiefs </w:t>
            </w:r>
          </w:p>
        </w:tc>
        <w:tc>
          <w:tcPr>
            <w:tcW w:w="527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</w:t>
            </w:r>
          </w:p>
        </w:tc>
        <w:tc>
          <w:tcPr>
            <w:tcW w:w="3622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Detract in western  Ghana </w:t>
            </w:r>
          </w:p>
        </w:tc>
      </w:tr>
      <w:tr w:rsidR="00B277FB" w:rsidTr="00823109">
        <w:trPr>
          <w:trHeight w:val="76"/>
        </w:trPr>
        <w:tc>
          <w:tcPr>
            <w:tcW w:w="805" w:type="dxa"/>
          </w:tcPr>
          <w:p w:rsidR="00B277FB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VIII</w:t>
            </w:r>
          </w:p>
        </w:tc>
        <w:tc>
          <w:tcPr>
            <w:tcW w:w="3343" w:type="dxa"/>
          </w:tcPr>
          <w:p w:rsidR="00B277FB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Hunting and gathering </w:t>
            </w:r>
          </w:p>
        </w:tc>
        <w:tc>
          <w:tcPr>
            <w:tcW w:w="527" w:type="dxa"/>
          </w:tcPr>
          <w:p w:rsidR="00B277FB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</w:t>
            </w:r>
          </w:p>
        </w:tc>
        <w:tc>
          <w:tcPr>
            <w:tcW w:w="3622" w:type="dxa"/>
          </w:tcPr>
          <w:p w:rsidR="00B277FB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Ancestor of the apes </w:t>
            </w:r>
          </w:p>
        </w:tc>
      </w:tr>
      <w:tr w:rsidR="00B277FB" w:rsidTr="00823109">
        <w:trPr>
          <w:trHeight w:val="91"/>
        </w:trPr>
        <w:tc>
          <w:tcPr>
            <w:tcW w:w="805" w:type="dxa"/>
          </w:tcPr>
          <w:p w:rsidR="00B277FB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IX</w:t>
            </w:r>
          </w:p>
        </w:tc>
        <w:tc>
          <w:tcPr>
            <w:tcW w:w="3343" w:type="dxa"/>
          </w:tcPr>
          <w:p w:rsidR="00B277FB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Homo sapiens</w:t>
            </w:r>
          </w:p>
        </w:tc>
        <w:tc>
          <w:tcPr>
            <w:tcW w:w="527" w:type="dxa"/>
          </w:tcPr>
          <w:p w:rsidR="00B277FB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</w:p>
        </w:tc>
        <w:tc>
          <w:tcPr>
            <w:tcW w:w="3622" w:type="dxa"/>
          </w:tcPr>
          <w:p w:rsidR="00B277FB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Walking on four limbs </w:t>
            </w:r>
          </w:p>
        </w:tc>
      </w:tr>
      <w:tr w:rsidR="00B277FB" w:rsidTr="00BA7078">
        <w:trPr>
          <w:trHeight w:val="480"/>
        </w:trPr>
        <w:tc>
          <w:tcPr>
            <w:tcW w:w="805" w:type="dxa"/>
          </w:tcPr>
          <w:p w:rsidR="00B277FB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3343" w:type="dxa"/>
          </w:tcPr>
          <w:p w:rsidR="00B277FB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Introduction of Iron technology in western Tanganyika </w:t>
            </w:r>
          </w:p>
        </w:tc>
        <w:tc>
          <w:tcPr>
            <w:tcW w:w="527" w:type="dxa"/>
          </w:tcPr>
          <w:p w:rsidR="00B277FB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</w:t>
            </w:r>
          </w:p>
        </w:tc>
        <w:tc>
          <w:tcPr>
            <w:tcW w:w="3622" w:type="dxa"/>
          </w:tcPr>
          <w:p w:rsidR="00B277FB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Walking on two limbs </w:t>
            </w:r>
          </w:p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</w:tr>
      <w:tr w:rsidR="00BA7078" w:rsidTr="00BA7078">
        <w:trPr>
          <w:trHeight w:val="107"/>
        </w:trPr>
        <w:tc>
          <w:tcPr>
            <w:tcW w:w="805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</w:t>
            </w:r>
          </w:p>
        </w:tc>
        <w:tc>
          <w:tcPr>
            <w:tcW w:w="3622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Ancestor of modern man </w:t>
            </w:r>
          </w:p>
        </w:tc>
      </w:tr>
      <w:tr w:rsidR="00BA7078" w:rsidTr="00BA7078">
        <w:trPr>
          <w:trHeight w:val="76"/>
        </w:trPr>
        <w:tc>
          <w:tcPr>
            <w:tcW w:w="805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</w:t>
            </w:r>
          </w:p>
        </w:tc>
        <w:tc>
          <w:tcPr>
            <w:tcW w:w="3622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Bantu from congo </w:t>
            </w:r>
          </w:p>
        </w:tc>
      </w:tr>
      <w:tr w:rsidR="00BA7078" w:rsidTr="00BA7078">
        <w:trPr>
          <w:trHeight w:val="121"/>
        </w:trPr>
        <w:tc>
          <w:tcPr>
            <w:tcW w:w="805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</w:t>
            </w:r>
          </w:p>
        </w:tc>
        <w:tc>
          <w:tcPr>
            <w:tcW w:w="3622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Iron age </w:t>
            </w:r>
          </w:p>
        </w:tc>
      </w:tr>
      <w:tr w:rsidR="00BA7078" w:rsidTr="00BA7078">
        <w:trPr>
          <w:trHeight w:val="91"/>
        </w:trPr>
        <w:tc>
          <w:tcPr>
            <w:tcW w:w="805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</w:t>
            </w:r>
          </w:p>
        </w:tc>
        <w:tc>
          <w:tcPr>
            <w:tcW w:w="3622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Homo habilis </w:t>
            </w:r>
          </w:p>
        </w:tc>
      </w:tr>
      <w:tr w:rsidR="00BA7078" w:rsidTr="00BA7078">
        <w:trPr>
          <w:trHeight w:val="91"/>
        </w:trPr>
        <w:tc>
          <w:tcPr>
            <w:tcW w:w="805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</w:t>
            </w:r>
          </w:p>
        </w:tc>
        <w:tc>
          <w:tcPr>
            <w:tcW w:w="3622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Evolutionist theorist </w:t>
            </w:r>
          </w:p>
        </w:tc>
      </w:tr>
      <w:tr w:rsidR="00BA7078" w:rsidTr="00AE5017">
        <w:trPr>
          <w:trHeight w:val="227"/>
        </w:trPr>
        <w:tc>
          <w:tcPr>
            <w:tcW w:w="805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</w:t>
            </w:r>
          </w:p>
        </w:tc>
        <w:tc>
          <w:tcPr>
            <w:tcW w:w="3622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Creationist </w:t>
            </w:r>
          </w:p>
        </w:tc>
      </w:tr>
      <w:tr w:rsidR="00AE5017" w:rsidTr="00AE5017">
        <w:trPr>
          <w:trHeight w:val="300"/>
        </w:trPr>
        <w:tc>
          <w:tcPr>
            <w:tcW w:w="805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Q</w:t>
            </w:r>
          </w:p>
        </w:tc>
        <w:tc>
          <w:tcPr>
            <w:tcW w:w="3622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Early stone age</w:t>
            </w:r>
          </w:p>
        </w:tc>
      </w:tr>
      <w:tr w:rsidR="00AE5017" w:rsidTr="00823109">
        <w:trPr>
          <w:trHeight w:val="257"/>
        </w:trPr>
        <w:tc>
          <w:tcPr>
            <w:tcW w:w="805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</w:t>
            </w:r>
          </w:p>
        </w:tc>
        <w:tc>
          <w:tcPr>
            <w:tcW w:w="3622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farmer</w:t>
            </w:r>
          </w:p>
        </w:tc>
      </w:tr>
    </w:tbl>
    <w:p w:rsidR="00A07FC1" w:rsidRDefault="00A07FC1" w:rsidP="008235B7">
      <w:pPr>
        <w:pStyle w:val="ListParagraph"/>
        <w:jc w:val="both"/>
        <w:rPr>
          <w:rFonts w:ascii="Cambria" w:hAnsi="Cambria"/>
        </w:rPr>
      </w:pPr>
    </w:p>
    <w:p w:rsidR="00A07FC1" w:rsidRDefault="00AE501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(a)Explain briefly what do you understand by the term history</w:t>
      </w:r>
    </w:p>
    <w:p w:rsidR="00AE5017" w:rsidRDefault="00AE5017" w:rsidP="008235B7">
      <w:pPr>
        <w:pStyle w:val="ListParagraph"/>
        <w:jc w:val="both"/>
        <w:rPr>
          <w:rFonts w:ascii="Cambria" w:hAnsi="Cambria"/>
        </w:rPr>
      </w:pPr>
      <w:r>
        <w:rPr>
          <w:rFonts w:ascii="Cambria" w:hAnsi="Cambria"/>
        </w:rPr>
        <w:t>(b)Is any important of studying history? If yes why/ and it no why? Six reason s to support your answer.</w:t>
      </w:r>
    </w:p>
    <w:p w:rsidR="00AE5017" w:rsidRDefault="00AE501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Briefly explain five sources of history you studded in the class</w:t>
      </w:r>
    </w:p>
    <w:p w:rsidR="00AE5017" w:rsidRDefault="00AE5017" w:rsidP="008235B7">
      <w:pPr>
        <w:pStyle w:val="ListParagraph"/>
        <w:numPr>
          <w:ilvl w:val="0"/>
          <w:numId w:val="10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……………………………………………………………………………………………………….</w:t>
      </w:r>
    </w:p>
    <w:p w:rsidR="00AE5017" w:rsidRDefault="00AE5017" w:rsidP="008235B7">
      <w:pPr>
        <w:pStyle w:val="ListParagraph"/>
        <w:numPr>
          <w:ilvl w:val="0"/>
          <w:numId w:val="10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…………………………………………………………………………………………………………</w:t>
      </w:r>
    </w:p>
    <w:p w:rsidR="00AE5017" w:rsidRDefault="00AE5017" w:rsidP="008235B7">
      <w:pPr>
        <w:pStyle w:val="ListParagraph"/>
        <w:numPr>
          <w:ilvl w:val="0"/>
          <w:numId w:val="10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………………………………………………………………………………………………………..</w:t>
      </w:r>
    </w:p>
    <w:p w:rsidR="00AE5017" w:rsidRDefault="00AE5017" w:rsidP="008235B7">
      <w:pPr>
        <w:pStyle w:val="ListParagraph"/>
        <w:numPr>
          <w:ilvl w:val="0"/>
          <w:numId w:val="10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</w:t>
      </w:r>
    </w:p>
    <w:p w:rsidR="00AE5017" w:rsidRDefault="00AE5017" w:rsidP="008235B7">
      <w:pPr>
        <w:pStyle w:val="ListParagraph"/>
        <w:numPr>
          <w:ilvl w:val="0"/>
          <w:numId w:val="10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………………………………………………………………………………………………………….</w:t>
      </w:r>
    </w:p>
    <w:p w:rsidR="00AE5017" w:rsidRDefault="00AE501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Differentiate between the theory of creationism and the theory of evolution of man </w:t>
      </w:r>
    </w:p>
    <w:p w:rsidR="00AE5017" w:rsidRDefault="00AE501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Show the contrast between iron age and stone age people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85"/>
        <w:gridCol w:w="3163"/>
        <w:gridCol w:w="977"/>
        <w:gridCol w:w="3172"/>
      </w:tblGrid>
      <w:tr w:rsidR="00AE5017" w:rsidTr="008235B7">
        <w:tc>
          <w:tcPr>
            <w:tcW w:w="985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163" w:type="dxa"/>
          </w:tcPr>
          <w:p w:rsidR="00AE5017" w:rsidRDefault="008235B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IRON AGE </w:t>
            </w:r>
          </w:p>
        </w:tc>
        <w:tc>
          <w:tcPr>
            <w:tcW w:w="977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172" w:type="dxa"/>
          </w:tcPr>
          <w:p w:rsidR="00AE5017" w:rsidRDefault="008235B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STONE AGE</w:t>
            </w:r>
          </w:p>
        </w:tc>
      </w:tr>
      <w:tr w:rsidR="00AE5017" w:rsidTr="008235B7">
        <w:tc>
          <w:tcPr>
            <w:tcW w:w="985" w:type="dxa"/>
          </w:tcPr>
          <w:p w:rsidR="00AE5017" w:rsidRDefault="008235B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</w:p>
        </w:tc>
        <w:tc>
          <w:tcPr>
            <w:tcW w:w="3163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977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172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</w:tr>
      <w:tr w:rsidR="00AE5017" w:rsidTr="008235B7">
        <w:tc>
          <w:tcPr>
            <w:tcW w:w="985" w:type="dxa"/>
          </w:tcPr>
          <w:p w:rsidR="00AE5017" w:rsidRDefault="008235B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</w:t>
            </w:r>
          </w:p>
        </w:tc>
        <w:tc>
          <w:tcPr>
            <w:tcW w:w="3163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977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172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</w:tr>
      <w:tr w:rsidR="00AE5017" w:rsidTr="008235B7">
        <w:tc>
          <w:tcPr>
            <w:tcW w:w="985" w:type="dxa"/>
          </w:tcPr>
          <w:p w:rsidR="00AE5017" w:rsidRDefault="008235B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</w:t>
            </w:r>
          </w:p>
        </w:tc>
        <w:tc>
          <w:tcPr>
            <w:tcW w:w="3163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977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172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</w:tr>
      <w:tr w:rsidR="00AE5017" w:rsidTr="008235B7">
        <w:tc>
          <w:tcPr>
            <w:tcW w:w="985" w:type="dxa"/>
          </w:tcPr>
          <w:p w:rsidR="00AE5017" w:rsidRDefault="008235B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IV</w:t>
            </w:r>
          </w:p>
        </w:tc>
        <w:tc>
          <w:tcPr>
            <w:tcW w:w="3163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977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172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</w:tr>
    </w:tbl>
    <w:p w:rsidR="00AE5017" w:rsidRPr="008235B7" w:rsidRDefault="00AE5017" w:rsidP="008235B7">
      <w:pPr>
        <w:jc w:val="both"/>
        <w:rPr>
          <w:rFonts w:ascii="Cambria" w:hAnsi="Cambria"/>
        </w:rPr>
      </w:pPr>
    </w:p>
    <w:p w:rsidR="00AE5017" w:rsidRDefault="008235B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Briefly explain how iron technology was introduced in East Africa </w:t>
      </w:r>
    </w:p>
    <w:p w:rsidR="008235B7" w:rsidRDefault="008235B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(a)What is development </w:t>
      </w:r>
    </w:p>
    <w:p w:rsidR="008235B7" w:rsidRDefault="008235B7" w:rsidP="008235B7">
      <w:pPr>
        <w:pStyle w:val="ListParagraph"/>
        <w:jc w:val="both"/>
        <w:rPr>
          <w:rFonts w:ascii="Cambria" w:hAnsi="Cambria"/>
        </w:rPr>
      </w:pPr>
      <w:r>
        <w:rPr>
          <w:rFonts w:ascii="Cambria" w:hAnsi="Cambria"/>
        </w:rPr>
        <w:t xml:space="preserve">(b)List down five economic activities that can enhance development </w:t>
      </w:r>
    </w:p>
    <w:p w:rsidR="008235B7" w:rsidRDefault="008235B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What do you understand by the term agriculture?</w:t>
      </w:r>
    </w:p>
    <w:p w:rsidR="008235B7" w:rsidRDefault="008235B7" w:rsidP="008235B7">
      <w:pPr>
        <w:pStyle w:val="ListParagraph"/>
        <w:jc w:val="both"/>
        <w:rPr>
          <w:rFonts w:ascii="Cambria" w:hAnsi="Cambria"/>
        </w:rPr>
      </w:pPr>
      <w:r>
        <w:rPr>
          <w:rFonts w:ascii="Cambria" w:hAnsi="Cambria"/>
        </w:rPr>
        <w:t xml:space="preserve">List down three types of agriculture </w:t>
      </w:r>
    </w:p>
    <w:p w:rsidR="008235B7" w:rsidRDefault="008235B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Define hand craft industries </w:t>
      </w:r>
    </w:p>
    <w:p w:rsidR="008235B7" w:rsidRDefault="008235B7" w:rsidP="008235B7">
      <w:pPr>
        <w:pStyle w:val="ListParagraph"/>
        <w:jc w:val="both"/>
        <w:rPr>
          <w:rFonts w:ascii="Cambria" w:hAnsi="Cambria"/>
        </w:rPr>
      </w:pPr>
      <w:r>
        <w:rPr>
          <w:rFonts w:ascii="Cambria" w:hAnsi="Cambria"/>
        </w:rPr>
        <w:t xml:space="preserve">List down five hand craft industries </w:t>
      </w:r>
    </w:p>
    <w:p w:rsidR="008235B7" w:rsidRDefault="008235B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What are the methods used by man in making salt </w:t>
      </w:r>
    </w:p>
    <w:p w:rsidR="008235B7" w:rsidRDefault="008235B7" w:rsidP="008235B7">
      <w:pPr>
        <w:pStyle w:val="ListParagraph"/>
        <w:numPr>
          <w:ilvl w:val="0"/>
          <w:numId w:val="11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………………………………………………………………………………………………………..</w:t>
      </w:r>
    </w:p>
    <w:p w:rsidR="008235B7" w:rsidRDefault="008235B7" w:rsidP="008235B7">
      <w:pPr>
        <w:pStyle w:val="ListParagraph"/>
        <w:numPr>
          <w:ilvl w:val="0"/>
          <w:numId w:val="11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…………………………………………………………………………………………………………</w:t>
      </w:r>
    </w:p>
    <w:p w:rsidR="008235B7" w:rsidRDefault="008235B7" w:rsidP="008235B7">
      <w:pPr>
        <w:pStyle w:val="ListParagraph"/>
        <w:numPr>
          <w:ilvl w:val="0"/>
          <w:numId w:val="11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…………………………………………………………………………………………………………..</w:t>
      </w:r>
    </w:p>
    <w:p w:rsidR="008235B7" w:rsidRDefault="008235B7" w:rsidP="008235B7">
      <w:pPr>
        <w:pStyle w:val="ListParagraph"/>
        <w:numPr>
          <w:ilvl w:val="0"/>
          <w:numId w:val="11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…………………………………………………………………………………………………………</w:t>
      </w:r>
    </w:p>
    <w:p w:rsidR="008235B7" w:rsidRDefault="008235B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Define the following terms as used in history</w:t>
      </w:r>
    </w:p>
    <w:p w:rsidR="008235B7" w:rsidRDefault="008235B7" w:rsidP="008235B7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Linguistics </w:t>
      </w:r>
    </w:p>
    <w:p w:rsidR="008235B7" w:rsidRDefault="008235B7" w:rsidP="008235B7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Museums </w:t>
      </w:r>
    </w:p>
    <w:p w:rsidR="008235B7" w:rsidRDefault="008235B7" w:rsidP="008235B7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Archieves </w:t>
      </w:r>
    </w:p>
    <w:p w:rsidR="008235B7" w:rsidRDefault="008235B7" w:rsidP="008235B7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>
        <w:rPr>
          <w:rFonts w:ascii="Cambria" w:hAnsi="Cambria"/>
        </w:rPr>
        <w:t>Anthropology</w:t>
      </w:r>
    </w:p>
    <w:p w:rsidR="008235B7" w:rsidRDefault="008235B7" w:rsidP="008235B7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Mining </w:t>
      </w:r>
    </w:p>
    <w:p w:rsidR="008235B7" w:rsidRPr="008235B7" w:rsidRDefault="008235B7" w:rsidP="008235B7">
      <w:pPr>
        <w:pStyle w:val="ListParagraph"/>
        <w:ind w:left="1080"/>
        <w:jc w:val="center"/>
        <w:rPr>
          <w:rFonts w:ascii="Cambria" w:hAnsi="Cambria"/>
          <w:b/>
        </w:rPr>
      </w:pPr>
      <w:r w:rsidRPr="008235B7">
        <w:rPr>
          <w:rFonts w:ascii="Cambria" w:hAnsi="Cambria"/>
          <w:b/>
        </w:rPr>
        <w:t>Have a nice holiday</w:t>
      </w:r>
    </w:p>
    <w:p w:rsidR="008235B7" w:rsidRDefault="008235B7" w:rsidP="008235B7">
      <w:pPr>
        <w:pStyle w:val="ListParagraph"/>
        <w:jc w:val="both"/>
        <w:rPr>
          <w:rFonts w:ascii="Cambria" w:hAnsi="Cambria"/>
        </w:rPr>
      </w:pPr>
    </w:p>
    <w:p w:rsidR="00A07FC1" w:rsidRDefault="00A07FC1" w:rsidP="008235B7">
      <w:pPr>
        <w:pStyle w:val="ListParagraph"/>
        <w:jc w:val="both"/>
        <w:rPr>
          <w:rFonts w:ascii="Cambria" w:hAnsi="Cambria"/>
        </w:rPr>
      </w:pPr>
    </w:p>
    <w:p w:rsidR="000F693E" w:rsidRDefault="000F693E" w:rsidP="008235B7">
      <w:pPr>
        <w:pStyle w:val="ListParagraph"/>
        <w:ind w:left="1440"/>
        <w:jc w:val="both"/>
        <w:rPr>
          <w:rFonts w:ascii="Cambria" w:hAnsi="Cambria"/>
        </w:rPr>
      </w:pPr>
    </w:p>
    <w:p w:rsidR="00B16305" w:rsidRPr="00B16305" w:rsidRDefault="00B16305" w:rsidP="008235B7">
      <w:pPr>
        <w:pStyle w:val="ListParagraph"/>
        <w:ind w:left="1800"/>
        <w:jc w:val="both"/>
        <w:rPr>
          <w:rFonts w:ascii="Cambria" w:hAnsi="Cambria"/>
        </w:rPr>
      </w:pPr>
    </w:p>
    <w:p w:rsidR="00B16305" w:rsidRPr="00B16305" w:rsidRDefault="00B16305" w:rsidP="008235B7">
      <w:pPr>
        <w:jc w:val="both"/>
        <w:rPr>
          <w:rFonts w:ascii="Times New Roman" w:hAnsi="Times New Roman" w:cs="Times New Roman"/>
        </w:rPr>
      </w:pPr>
      <w:r w:rsidRPr="00B16305">
        <w:rPr>
          <w:rFonts w:ascii="Times New Roman" w:hAnsi="Times New Roman" w:cs="Times New Roman"/>
        </w:rPr>
        <w:t xml:space="preserve"> </w:t>
      </w:r>
    </w:p>
    <w:p w:rsidR="00B16305" w:rsidRDefault="00B16305" w:rsidP="008235B7">
      <w:pPr>
        <w:jc w:val="both"/>
        <w:rPr>
          <w:rFonts w:ascii="Times New Roman" w:hAnsi="Times New Roman" w:cs="Times New Roman"/>
          <w:b/>
          <w:u w:val="single"/>
        </w:rPr>
      </w:pPr>
    </w:p>
    <w:p w:rsidR="005950BD" w:rsidRDefault="005950BD"/>
    <w:sectPr w:rsidR="005950BD" w:rsidSect="006E75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0C4D" w:rsidRDefault="00AC0C4D" w:rsidP="008235B7">
      <w:pPr>
        <w:spacing w:after="0" w:line="240" w:lineRule="auto"/>
      </w:pPr>
      <w:r>
        <w:separator/>
      </w:r>
    </w:p>
  </w:endnote>
  <w:endnote w:type="continuationSeparator" w:id="0">
    <w:p w:rsidR="00AC0C4D" w:rsidRDefault="00AC0C4D" w:rsidP="00823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35B7" w:rsidRDefault="008235B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773594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235B7" w:rsidRDefault="003068FE">
        <w:pPr>
          <w:pStyle w:val="Footer"/>
        </w:pPr>
        <w:r>
          <w:t xml:space="preserve">                                                                                         </w:t>
        </w:r>
        <w:bookmarkStart w:id="0" w:name="_GoBack"/>
        <w:bookmarkEnd w:id="0"/>
        <w:r w:rsidR="008235B7">
          <w:fldChar w:fldCharType="begin"/>
        </w:r>
        <w:r w:rsidR="008235B7">
          <w:instrText xml:space="preserve"> PAGE   \* MERGEFORMAT </w:instrText>
        </w:r>
        <w:r w:rsidR="008235B7">
          <w:fldChar w:fldCharType="separate"/>
        </w:r>
        <w:r>
          <w:rPr>
            <w:noProof/>
          </w:rPr>
          <w:t>1</w:t>
        </w:r>
        <w:r w:rsidR="008235B7">
          <w:rPr>
            <w:noProof/>
          </w:rPr>
          <w:fldChar w:fldCharType="end"/>
        </w:r>
      </w:p>
    </w:sdtContent>
  </w:sdt>
  <w:p w:rsidR="008235B7" w:rsidRDefault="008235B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35B7" w:rsidRDefault="008235B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0C4D" w:rsidRDefault="00AC0C4D" w:rsidP="008235B7">
      <w:pPr>
        <w:spacing w:after="0" w:line="240" w:lineRule="auto"/>
      </w:pPr>
      <w:r>
        <w:separator/>
      </w:r>
    </w:p>
  </w:footnote>
  <w:footnote w:type="continuationSeparator" w:id="0">
    <w:p w:rsidR="00AC0C4D" w:rsidRDefault="00AC0C4D" w:rsidP="00823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35B7" w:rsidRDefault="008235B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35B7" w:rsidRDefault="008235B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35B7" w:rsidRDefault="008235B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D03E4"/>
    <w:multiLevelType w:val="hybridMultilevel"/>
    <w:tmpl w:val="C4629142"/>
    <w:lvl w:ilvl="0" w:tplc="55B435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520C47"/>
    <w:multiLevelType w:val="hybridMultilevel"/>
    <w:tmpl w:val="88A2428C"/>
    <w:lvl w:ilvl="0" w:tplc="292005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F2A3EDF"/>
    <w:multiLevelType w:val="hybridMultilevel"/>
    <w:tmpl w:val="59626A52"/>
    <w:lvl w:ilvl="0" w:tplc="0428D7C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E10661B"/>
    <w:multiLevelType w:val="hybridMultilevel"/>
    <w:tmpl w:val="3FBEE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CA6E32"/>
    <w:multiLevelType w:val="hybridMultilevel"/>
    <w:tmpl w:val="7DD83BAC"/>
    <w:lvl w:ilvl="0" w:tplc="6C4E5F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6C23F7C"/>
    <w:multiLevelType w:val="hybridMultilevel"/>
    <w:tmpl w:val="59C07092"/>
    <w:lvl w:ilvl="0" w:tplc="499EBC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8215572"/>
    <w:multiLevelType w:val="hybridMultilevel"/>
    <w:tmpl w:val="BC523A90"/>
    <w:lvl w:ilvl="0" w:tplc="4E64CF6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C9B127C"/>
    <w:multiLevelType w:val="hybridMultilevel"/>
    <w:tmpl w:val="A470C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B91069"/>
    <w:multiLevelType w:val="hybridMultilevel"/>
    <w:tmpl w:val="95F44EC2"/>
    <w:lvl w:ilvl="0" w:tplc="C660F7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661A36"/>
    <w:multiLevelType w:val="hybridMultilevel"/>
    <w:tmpl w:val="086C8C62"/>
    <w:lvl w:ilvl="0" w:tplc="D1CABD2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D3E6032"/>
    <w:multiLevelType w:val="hybridMultilevel"/>
    <w:tmpl w:val="3F5ABC84"/>
    <w:lvl w:ilvl="0" w:tplc="214264C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BFF2B3D"/>
    <w:multiLevelType w:val="hybridMultilevel"/>
    <w:tmpl w:val="C36815D6"/>
    <w:lvl w:ilvl="0" w:tplc="0AEC5D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2"/>
  </w:num>
  <w:num w:numId="5">
    <w:abstractNumId w:val="4"/>
  </w:num>
  <w:num w:numId="6">
    <w:abstractNumId w:val="9"/>
  </w:num>
  <w:num w:numId="7">
    <w:abstractNumId w:val="11"/>
  </w:num>
  <w:num w:numId="8">
    <w:abstractNumId w:val="6"/>
  </w:num>
  <w:num w:numId="9">
    <w:abstractNumId w:val="1"/>
  </w:num>
  <w:num w:numId="10">
    <w:abstractNumId w:val="0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305"/>
    <w:rsid w:val="000F693E"/>
    <w:rsid w:val="00272DE4"/>
    <w:rsid w:val="003068FE"/>
    <w:rsid w:val="005950BD"/>
    <w:rsid w:val="006E756B"/>
    <w:rsid w:val="00823109"/>
    <w:rsid w:val="008235B7"/>
    <w:rsid w:val="00A07FC1"/>
    <w:rsid w:val="00AC0C4D"/>
    <w:rsid w:val="00AE5017"/>
    <w:rsid w:val="00B16305"/>
    <w:rsid w:val="00B277FB"/>
    <w:rsid w:val="00BA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0A6F29-1AA2-4923-BEAA-4F97CEA23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630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305"/>
    <w:pPr>
      <w:ind w:left="720"/>
      <w:contextualSpacing/>
    </w:pPr>
  </w:style>
  <w:style w:type="table" w:styleId="TableGrid">
    <w:name w:val="Table Grid"/>
    <w:basedOn w:val="TableNormal"/>
    <w:uiPriority w:val="39"/>
    <w:rsid w:val="00272D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3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5B7"/>
  </w:style>
  <w:style w:type="paragraph" w:styleId="Footer">
    <w:name w:val="footer"/>
    <w:basedOn w:val="Normal"/>
    <w:link w:val="FooterChar"/>
    <w:uiPriority w:val="99"/>
    <w:unhideWhenUsed/>
    <w:rsid w:val="00823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5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2017-08-25T12:17:00Z</dcterms:created>
  <dcterms:modified xsi:type="dcterms:W3CDTF">2017-08-25T13:28:00Z</dcterms:modified>
</cp:coreProperties>
</file>