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F02" w:rsidRPr="002E1D83" w:rsidRDefault="00E03F02" w:rsidP="00C11127">
      <w:pPr>
        <w:jc w:val="center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THE UNITED REPULIC OF TANZANIA</w:t>
      </w:r>
    </w:p>
    <w:p w:rsidR="00E03F02" w:rsidRPr="002E1D83" w:rsidRDefault="00E03F02" w:rsidP="00C11127">
      <w:pPr>
        <w:jc w:val="center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THE PRIME MINISTER’S OFFICE</w:t>
      </w:r>
    </w:p>
    <w:p w:rsidR="00E03F02" w:rsidRPr="002E1D83" w:rsidRDefault="00E03F02" w:rsidP="00C11127">
      <w:pPr>
        <w:jc w:val="center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REGIONAL ADMINISTRATION AND LOCAL GOVERNMENT</w:t>
      </w:r>
      <w:r w:rsidR="00C861D1">
        <w:rPr>
          <w:rFonts w:ascii="Times New Roman" w:hAnsi="Times New Roman" w:cs="Times New Roman"/>
          <w:b/>
          <w:u w:val="single"/>
        </w:rPr>
        <w:t>.</w:t>
      </w:r>
    </w:p>
    <w:p w:rsidR="00E03F02" w:rsidRPr="002E1D83" w:rsidRDefault="00E03F02" w:rsidP="00C11127">
      <w:pPr>
        <w:jc w:val="center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NAMANGA SECONDAR</w:t>
      </w:r>
      <w:r w:rsidR="00C861D1">
        <w:rPr>
          <w:rFonts w:ascii="Times New Roman" w:hAnsi="Times New Roman" w:cs="Times New Roman"/>
          <w:b/>
          <w:u w:val="single"/>
        </w:rPr>
        <w:t>Y</w:t>
      </w:r>
      <w:r w:rsidRPr="002E1D83">
        <w:rPr>
          <w:rFonts w:ascii="Times New Roman" w:hAnsi="Times New Roman" w:cs="Times New Roman"/>
          <w:b/>
          <w:u w:val="single"/>
        </w:rPr>
        <w:t xml:space="preserve"> SCHOOL,</w:t>
      </w:r>
    </w:p>
    <w:p w:rsidR="00E03F02" w:rsidRPr="002E1D83" w:rsidRDefault="00E03F02" w:rsidP="00C11127">
      <w:pPr>
        <w:jc w:val="center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FORM ONE HISTORY TERMINAL EXAMINATION JUNE</w:t>
      </w:r>
      <w:r w:rsidR="00C861D1" w:rsidRPr="002E1D83">
        <w:rPr>
          <w:rFonts w:ascii="Times New Roman" w:hAnsi="Times New Roman" w:cs="Times New Roman"/>
          <w:b/>
          <w:u w:val="single"/>
        </w:rPr>
        <w:t>, 2015</w:t>
      </w:r>
      <w:r w:rsidRPr="002E1D83">
        <w:rPr>
          <w:rFonts w:ascii="Times New Roman" w:hAnsi="Times New Roman" w:cs="Times New Roman"/>
          <w:b/>
          <w:u w:val="single"/>
        </w:rPr>
        <w:t xml:space="preserve"> </w:t>
      </w:r>
    </w:p>
    <w:p w:rsidR="00E03F02" w:rsidRPr="002E1D83" w:rsidRDefault="00E03F02" w:rsidP="00C11127">
      <w:pPr>
        <w:jc w:val="both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INSTRUCTIONS</w:t>
      </w:r>
      <w:r w:rsidR="00C861D1">
        <w:rPr>
          <w:rFonts w:ascii="Times New Roman" w:hAnsi="Times New Roman" w:cs="Times New Roman"/>
          <w:b/>
          <w:u w:val="single"/>
        </w:rPr>
        <w:t>;</w:t>
      </w:r>
    </w:p>
    <w:p w:rsidR="00401A96" w:rsidRPr="002E1D83" w:rsidRDefault="00E03F02" w:rsidP="00C11127">
      <w:p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Put all your answer</w:t>
      </w:r>
      <w:r w:rsidR="002E1D83" w:rsidRPr="002E1D83">
        <w:rPr>
          <w:rFonts w:ascii="Times New Roman" w:hAnsi="Times New Roman" w:cs="Times New Roman"/>
        </w:rPr>
        <w:t>s</w:t>
      </w:r>
      <w:r w:rsidRPr="002E1D83">
        <w:rPr>
          <w:rFonts w:ascii="Times New Roman" w:hAnsi="Times New Roman" w:cs="Times New Roman"/>
        </w:rPr>
        <w:t xml:space="preserve"> in your answer sheet</w:t>
      </w:r>
    </w:p>
    <w:p w:rsidR="00C11127" w:rsidRPr="002E1D83" w:rsidRDefault="002E1D83" w:rsidP="00C11127">
      <w:p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  <w:u w:val="single"/>
        </w:rPr>
        <w:t xml:space="preserve">Time: 2:30 hours </w:t>
      </w:r>
    </w:p>
    <w:p w:rsidR="00E569D6" w:rsidRPr="002E1D83" w:rsidRDefault="00E569D6" w:rsidP="00C11127">
      <w:pPr>
        <w:ind w:left="2880" w:firstLine="720"/>
        <w:jc w:val="both"/>
        <w:rPr>
          <w:rFonts w:ascii="Times New Roman" w:hAnsi="Times New Roman" w:cs="Times New Roman"/>
          <w:b/>
          <w:u w:val="single"/>
        </w:rPr>
      </w:pPr>
      <w:r w:rsidRPr="002E1D83">
        <w:rPr>
          <w:rFonts w:ascii="Times New Roman" w:hAnsi="Times New Roman" w:cs="Times New Roman"/>
          <w:b/>
          <w:u w:val="single"/>
        </w:rPr>
        <w:t>SECTION</w:t>
      </w:r>
      <w:r w:rsidR="00EB6C22">
        <w:rPr>
          <w:rFonts w:ascii="Times New Roman" w:hAnsi="Times New Roman" w:cs="Times New Roman"/>
          <w:b/>
          <w:u w:val="single"/>
        </w:rPr>
        <w:t>-</w:t>
      </w:r>
      <w:r w:rsidRPr="002E1D83">
        <w:rPr>
          <w:rFonts w:ascii="Times New Roman" w:hAnsi="Times New Roman" w:cs="Times New Roman"/>
          <w:b/>
          <w:u w:val="single"/>
        </w:rPr>
        <w:t xml:space="preserve"> A</w:t>
      </w:r>
      <w:r w:rsidR="00C11127" w:rsidRPr="002E1D83">
        <w:rPr>
          <w:rFonts w:ascii="Times New Roman" w:hAnsi="Times New Roman" w:cs="Times New Roman"/>
          <w:b/>
          <w:u w:val="single"/>
        </w:rPr>
        <w:t xml:space="preserve"> </w:t>
      </w:r>
      <w:r w:rsidRPr="002E1D83">
        <w:rPr>
          <w:rFonts w:ascii="Times New Roman" w:hAnsi="Times New Roman" w:cs="Times New Roman"/>
          <w:b/>
          <w:u w:val="single"/>
        </w:rPr>
        <w:t>(40%)</w:t>
      </w:r>
    </w:p>
    <w:p w:rsidR="00E569D6" w:rsidRPr="002E1D83" w:rsidRDefault="00E569D6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For each of the following items choose the best answer from the given alternatives</w:t>
      </w:r>
    </w:p>
    <w:p w:rsidR="00E569D6" w:rsidRPr="002E1D83" w:rsidRDefault="00E569D6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Old books, letter</w:t>
      </w:r>
      <w:r w:rsidR="00E419F0" w:rsidRPr="002E1D83">
        <w:rPr>
          <w:rFonts w:ascii="Times New Roman" w:hAnsi="Times New Roman" w:cs="Times New Roman"/>
        </w:rPr>
        <w:t>s</w:t>
      </w:r>
      <w:r w:rsidRPr="002E1D83">
        <w:rPr>
          <w:rFonts w:ascii="Times New Roman" w:hAnsi="Times New Roman" w:cs="Times New Roman"/>
        </w:rPr>
        <w:t xml:space="preserve">, and diaries found in the </w:t>
      </w:r>
    </w:p>
    <w:p w:rsidR="00E569D6" w:rsidRPr="002E1D83" w:rsidRDefault="00E569D6" w:rsidP="00C11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historical sites</w:t>
      </w:r>
    </w:p>
    <w:p w:rsidR="00E569D6" w:rsidRPr="002E1D83" w:rsidRDefault="00E569D6" w:rsidP="00C11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Archive</w:t>
      </w:r>
    </w:p>
    <w:p w:rsidR="00E569D6" w:rsidRPr="002E1D83" w:rsidRDefault="00E569D6" w:rsidP="00C11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Written records</w:t>
      </w:r>
    </w:p>
    <w:p w:rsidR="00E10449" w:rsidRPr="002E1D83" w:rsidRDefault="00E569D6" w:rsidP="00C11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Museums</w:t>
      </w:r>
    </w:p>
    <w:p w:rsidR="00E569D6" w:rsidRPr="002E1D83" w:rsidRDefault="00E569D6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Gives chance to historians or researchers to read the documents as a way </w:t>
      </w:r>
      <w:r w:rsidR="00E419F0" w:rsidRPr="002E1D83">
        <w:rPr>
          <w:rFonts w:ascii="Times New Roman" w:hAnsi="Times New Roman" w:cs="Times New Roman"/>
        </w:rPr>
        <w:t>to collect information of the pa</w:t>
      </w:r>
      <w:r w:rsidRPr="002E1D83">
        <w:rPr>
          <w:rFonts w:ascii="Times New Roman" w:hAnsi="Times New Roman" w:cs="Times New Roman"/>
        </w:rPr>
        <w:t xml:space="preserve">st </w:t>
      </w:r>
    </w:p>
    <w:p w:rsidR="00E569D6" w:rsidRPr="002E1D83" w:rsidRDefault="00E569D6" w:rsidP="00C111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Historical sites </w:t>
      </w:r>
    </w:p>
    <w:p w:rsidR="00E569D6" w:rsidRPr="002E1D83" w:rsidRDefault="00E569D6" w:rsidP="00C111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Library</w:t>
      </w:r>
    </w:p>
    <w:p w:rsidR="00E569D6" w:rsidRPr="002E1D83" w:rsidRDefault="00E569D6" w:rsidP="00C111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Oral tradition</w:t>
      </w:r>
    </w:p>
    <w:p w:rsidR="00E569D6" w:rsidRPr="002E1D83" w:rsidRDefault="00E569D6" w:rsidP="00C111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Archaeology</w:t>
      </w:r>
    </w:p>
    <w:p w:rsidR="00E569D6" w:rsidRPr="002E1D83" w:rsidRDefault="00E569D6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Duration of Hundred years is called </w:t>
      </w:r>
    </w:p>
    <w:p w:rsidR="00E569D6" w:rsidRPr="002E1D83" w:rsidRDefault="00E10449" w:rsidP="00C1112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Millennium</w:t>
      </w:r>
    </w:p>
    <w:p w:rsidR="00E569D6" w:rsidRPr="002E1D83" w:rsidRDefault="00E10449" w:rsidP="00C1112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Century</w:t>
      </w:r>
    </w:p>
    <w:p w:rsidR="00E569D6" w:rsidRPr="002E1D83" w:rsidRDefault="00E569D6" w:rsidP="00C1112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Decade</w:t>
      </w:r>
    </w:p>
    <w:p w:rsidR="00E569D6" w:rsidRPr="002E1D83" w:rsidRDefault="00E569D6" w:rsidP="00C1112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Period</w:t>
      </w:r>
    </w:p>
    <w:p w:rsidR="00E569D6" w:rsidRPr="002E1D83" w:rsidRDefault="00E569D6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They provide opportunity to the people to perform traditional songs and dances</w:t>
      </w:r>
    </w:p>
    <w:p w:rsidR="00E569D6" w:rsidRPr="002E1D83" w:rsidRDefault="00E569D6" w:rsidP="00C1112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Historical sites</w:t>
      </w:r>
    </w:p>
    <w:p w:rsidR="00E569D6" w:rsidRPr="002E1D83" w:rsidRDefault="00E569D6" w:rsidP="00C1112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Library</w:t>
      </w:r>
    </w:p>
    <w:p w:rsidR="00E569D6" w:rsidRPr="002E1D83" w:rsidRDefault="00E569D6" w:rsidP="00C1112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Archive</w:t>
      </w:r>
    </w:p>
    <w:p w:rsidR="00E569D6" w:rsidRPr="002E1D83" w:rsidRDefault="00E569D6" w:rsidP="00C1112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Museum</w:t>
      </w:r>
    </w:p>
    <w:p w:rsidR="00E569D6" w:rsidRPr="002E1D83" w:rsidRDefault="00E569D6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 One of </w:t>
      </w:r>
      <w:r w:rsidR="00E71F3C" w:rsidRPr="002E1D83">
        <w:rPr>
          <w:rFonts w:ascii="Times New Roman" w:hAnsi="Times New Roman" w:cs="Times New Roman"/>
        </w:rPr>
        <w:t>its function is to narrate many pa</w:t>
      </w:r>
      <w:r w:rsidRPr="002E1D83">
        <w:rPr>
          <w:rFonts w:ascii="Times New Roman" w:hAnsi="Times New Roman" w:cs="Times New Roman"/>
        </w:rPr>
        <w:t>st events like floods, droughts, war, and diseases</w:t>
      </w:r>
    </w:p>
    <w:p w:rsidR="00E569D6" w:rsidRPr="002E1D83" w:rsidRDefault="00E569D6" w:rsidP="00C1112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Archive</w:t>
      </w:r>
    </w:p>
    <w:p w:rsidR="00E569D6" w:rsidRPr="002E1D83" w:rsidRDefault="00E71F3C" w:rsidP="00C1112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Museum</w:t>
      </w:r>
    </w:p>
    <w:p w:rsidR="00E569D6" w:rsidRPr="002E1D83" w:rsidRDefault="00E569D6" w:rsidP="00C1112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Oral tradition</w:t>
      </w:r>
    </w:p>
    <w:p w:rsidR="00E569D6" w:rsidRPr="002E1D83" w:rsidRDefault="00E569D6" w:rsidP="00C1112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Written records</w:t>
      </w:r>
    </w:p>
    <w:p w:rsidR="00E569D6" w:rsidRPr="002E1D83" w:rsidRDefault="000011D1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It exhibits the art facts</w:t>
      </w:r>
      <w:r w:rsidR="00E569D6" w:rsidRPr="002E1D83">
        <w:rPr>
          <w:rFonts w:ascii="Times New Roman" w:hAnsi="Times New Roman" w:cs="Times New Roman"/>
        </w:rPr>
        <w:t xml:space="preserve"> to make them available for the people to view and learn</w:t>
      </w:r>
    </w:p>
    <w:p w:rsidR="00E569D6" w:rsidRPr="002E1D83" w:rsidRDefault="00E569D6" w:rsidP="00C1112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Archaeology</w:t>
      </w:r>
    </w:p>
    <w:p w:rsidR="00E569D6" w:rsidRPr="002E1D83" w:rsidRDefault="00E569D6" w:rsidP="00C1112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Archive</w:t>
      </w:r>
    </w:p>
    <w:p w:rsidR="00E569D6" w:rsidRPr="002E1D83" w:rsidRDefault="00E569D6" w:rsidP="00C1112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Oral tradition</w:t>
      </w:r>
    </w:p>
    <w:p w:rsidR="00E569D6" w:rsidRDefault="00E569D6" w:rsidP="00C1112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Museum</w:t>
      </w:r>
    </w:p>
    <w:p w:rsidR="002E1D83" w:rsidRPr="002E1D83" w:rsidRDefault="002E1D83" w:rsidP="002E1D83">
      <w:pPr>
        <w:jc w:val="both"/>
        <w:rPr>
          <w:rFonts w:ascii="Times New Roman" w:hAnsi="Times New Roman" w:cs="Times New Roman"/>
        </w:rPr>
      </w:pPr>
    </w:p>
    <w:p w:rsidR="00E569D6" w:rsidRPr="002E1D83" w:rsidRDefault="00B10352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lastRenderedPageBreak/>
        <w:t xml:space="preserve">A duration of ten years is called </w:t>
      </w:r>
    </w:p>
    <w:p w:rsidR="00B10352" w:rsidRPr="002E1D83" w:rsidRDefault="00B10352" w:rsidP="00C1112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Millennium</w:t>
      </w:r>
    </w:p>
    <w:p w:rsidR="00B10352" w:rsidRPr="002E1D83" w:rsidRDefault="00B10352" w:rsidP="00C1112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Century</w:t>
      </w:r>
    </w:p>
    <w:p w:rsidR="00B10352" w:rsidRPr="002E1D83" w:rsidRDefault="00B10352" w:rsidP="00C1112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Decade</w:t>
      </w:r>
    </w:p>
    <w:p w:rsidR="00B10352" w:rsidRPr="002E1D83" w:rsidRDefault="00B10352" w:rsidP="00C1112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Period</w:t>
      </w:r>
    </w:p>
    <w:p w:rsidR="00B10352" w:rsidRPr="002E1D83" w:rsidRDefault="00B10352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It limits the audience because only literate people can make full use of them</w:t>
      </w:r>
    </w:p>
    <w:p w:rsidR="00B10352" w:rsidRPr="002E1D83" w:rsidRDefault="00B10352" w:rsidP="00C1112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Museum</w:t>
      </w:r>
    </w:p>
    <w:p w:rsidR="00B10352" w:rsidRPr="002E1D83" w:rsidRDefault="00B10352" w:rsidP="00C1112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Oral tradition</w:t>
      </w:r>
    </w:p>
    <w:p w:rsidR="00B10352" w:rsidRPr="002E1D83" w:rsidRDefault="00B10352" w:rsidP="00C1112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History</w:t>
      </w:r>
    </w:p>
    <w:p w:rsidR="009737D9" w:rsidRPr="002E1D83" w:rsidRDefault="009737D9" w:rsidP="00C1112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Archive</w:t>
      </w:r>
    </w:p>
    <w:p w:rsidR="00B10352" w:rsidRPr="002E1D83" w:rsidRDefault="00B10352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Some retain their original functions as they work before</w:t>
      </w:r>
    </w:p>
    <w:p w:rsidR="00B10352" w:rsidRPr="002E1D83" w:rsidRDefault="00B10352" w:rsidP="00C111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archaeology</w:t>
      </w:r>
    </w:p>
    <w:p w:rsidR="00B10352" w:rsidRPr="002E1D83" w:rsidRDefault="00B10352" w:rsidP="00C111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Historical sites</w:t>
      </w:r>
    </w:p>
    <w:p w:rsidR="00B10352" w:rsidRPr="002E1D83" w:rsidRDefault="00B10352" w:rsidP="00C111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Archive</w:t>
      </w:r>
    </w:p>
    <w:p w:rsidR="00B10352" w:rsidRPr="002E1D83" w:rsidRDefault="00B10352" w:rsidP="00C111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Written records</w:t>
      </w:r>
    </w:p>
    <w:p w:rsidR="00B10352" w:rsidRPr="002E1D83" w:rsidRDefault="00B10352" w:rsidP="00C111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The present</w:t>
      </w:r>
      <w:r w:rsidR="004446C3" w:rsidRPr="002E1D83">
        <w:rPr>
          <w:rFonts w:ascii="Times New Roman" w:hAnsi="Times New Roman" w:cs="Times New Roman"/>
        </w:rPr>
        <w:t>er</w:t>
      </w:r>
      <w:r w:rsidRPr="002E1D83">
        <w:rPr>
          <w:rFonts w:ascii="Times New Roman" w:hAnsi="Times New Roman" w:cs="Times New Roman"/>
        </w:rPr>
        <w:t xml:space="preserve"> may exaggerate facts, making it difficult to differentiate between the truth and what is imagined</w:t>
      </w:r>
    </w:p>
    <w:p w:rsidR="00B10352" w:rsidRPr="002E1D83" w:rsidRDefault="00B10352" w:rsidP="00C1112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Oral tradition </w:t>
      </w:r>
    </w:p>
    <w:p w:rsidR="00B10352" w:rsidRPr="002E1D83" w:rsidRDefault="00B10352" w:rsidP="00C1112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History</w:t>
      </w:r>
    </w:p>
    <w:p w:rsidR="00B10352" w:rsidRPr="002E1D83" w:rsidRDefault="00B10352" w:rsidP="00C1112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Importance studying history</w:t>
      </w:r>
    </w:p>
    <w:p w:rsidR="00B10352" w:rsidRPr="002E1D83" w:rsidRDefault="00B10352" w:rsidP="00C1112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Historical sites</w:t>
      </w:r>
    </w:p>
    <w:p w:rsidR="004B5E2F" w:rsidRPr="002E1D83" w:rsidRDefault="004B5E2F" w:rsidP="00C11127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:rsidR="00B10352" w:rsidRPr="002E1D83" w:rsidRDefault="00B10352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Write </w:t>
      </w:r>
      <w:r w:rsidR="00471B2F">
        <w:rPr>
          <w:rFonts w:ascii="Times New Roman" w:hAnsi="Times New Roman" w:cs="Times New Roman"/>
        </w:rPr>
        <w:t>“</w:t>
      </w:r>
      <w:r w:rsidRPr="002E1D83">
        <w:rPr>
          <w:rFonts w:ascii="Times New Roman" w:hAnsi="Times New Roman" w:cs="Times New Roman"/>
        </w:rPr>
        <w:t>TRUE</w:t>
      </w:r>
      <w:r w:rsidR="00471B2F">
        <w:rPr>
          <w:rFonts w:ascii="Times New Roman" w:hAnsi="Times New Roman" w:cs="Times New Roman"/>
        </w:rPr>
        <w:t>”</w:t>
      </w:r>
      <w:r w:rsidRPr="002E1D83">
        <w:rPr>
          <w:rFonts w:ascii="Times New Roman" w:hAnsi="Times New Roman" w:cs="Times New Roman"/>
        </w:rPr>
        <w:t xml:space="preserve"> for the correct statement and </w:t>
      </w:r>
      <w:r w:rsidR="00471B2F">
        <w:rPr>
          <w:rFonts w:ascii="Times New Roman" w:hAnsi="Times New Roman" w:cs="Times New Roman"/>
        </w:rPr>
        <w:t>“</w:t>
      </w:r>
      <w:r w:rsidRPr="002E1D83">
        <w:rPr>
          <w:rFonts w:ascii="Times New Roman" w:hAnsi="Times New Roman" w:cs="Times New Roman"/>
        </w:rPr>
        <w:t>FALSE</w:t>
      </w:r>
      <w:r w:rsidR="00471B2F">
        <w:rPr>
          <w:rFonts w:ascii="Times New Roman" w:hAnsi="Times New Roman" w:cs="Times New Roman"/>
        </w:rPr>
        <w:t>”</w:t>
      </w:r>
      <w:r w:rsidRPr="002E1D83">
        <w:rPr>
          <w:rFonts w:ascii="Times New Roman" w:hAnsi="Times New Roman" w:cs="Times New Roman"/>
        </w:rPr>
        <w:t xml:space="preserve"> for the incorrect statement</w:t>
      </w:r>
      <w:r w:rsidR="00471B2F">
        <w:rPr>
          <w:rFonts w:ascii="Times New Roman" w:hAnsi="Times New Roman" w:cs="Times New Roman"/>
        </w:rPr>
        <w:t>.</w:t>
      </w:r>
      <w:r w:rsidRPr="002E1D83">
        <w:rPr>
          <w:rFonts w:ascii="Times New Roman" w:hAnsi="Times New Roman" w:cs="Times New Roman"/>
        </w:rPr>
        <w:t xml:space="preserve"> </w:t>
      </w:r>
    </w:p>
    <w:p w:rsidR="00B10352" w:rsidRPr="002E1D83" w:rsidRDefault="004B5E2F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Homo </w:t>
      </w:r>
      <w:r w:rsidR="00B10352" w:rsidRPr="002E1D83">
        <w:rPr>
          <w:rFonts w:ascii="Times New Roman" w:hAnsi="Times New Roman" w:cs="Times New Roman"/>
        </w:rPr>
        <w:t>habil</w:t>
      </w:r>
      <w:r w:rsidRPr="002E1D83">
        <w:rPr>
          <w:rFonts w:ascii="Times New Roman" w:hAnsi="Times New Roman" w:cs="Times New Roman"/>
        </w:rPr>
        <w:t>i</w:t>
      </w:r>
      <w:r w:rsidR="00B10352" w:rsidRPr="002E1D83">
        <w:rPr>
          <w:rFonts w:ascii="Times New Roman" w:hAnsi="Times New Roman" w:cs="Times New Roman"/>
        </w:rPr>
        <w:t>s is believed to have lived around four millions years ago………….</w:t>
      </w:r>
    </w:p>
    <w:p w:rsidR="00B10352" w:rsidRPr="002E1D83" w:rsidRDefault="00B10352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Cultural practices and narration of stories are the types of oral tradition……….</w:t>
      </w:r>
    </w:p>
    <w:p w:rsidR="00B10352" w:rsidRPr="002E1D83" w:rsidRDefault="00B10352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It needs to be literate to use oral tradition……………….</w:t>
      </w:r>
    </w:p>
    <w:p w:rsidR="00B10352" w:rsidRPr="002E1D83" w:rsidRDefault="004B5E2F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The national a</w:t>
      </w:r>
      <w:r w:rsidR="00B10352" w:rsidRPr="002E1D83">
        <w:rPr>
          <w:rFonts w:ascii="Times New Roman" w:hAnsi="Times New Roman" w:cs="Times New Roman"/>
        </w:rPr>
        <w:t>rchive of Tanzania found in Dodoma ……….</w:t>
      </w:r>
    </w:p>
    <w:p w:rsidR="00B10352" w:rsidRPr="002E1D83" w:rsidRDefault="00B10352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Mwalimu Julius Nyerere passed away</w:t>
      </w:r>
      <w:r w:rsidR="007F29D3">
        <w:rPr>
          <w:rFonts w:ascii="Times New Roman" w:hAnsi="Times New Roman" w:cs="Times New Roman"/>
        </w:rPr>
        <w:t xml:space="preserve"> on</w:t>
      </w:r>
      <w:r w:rsidRPr="002E1D83">
        <w:rPr>
          <w:rFonts w:ascii="Times New Roman" w:hAnsi="Times New Roman" w:cs="Times New Roman"/>
        </w:rPr>
        <w:t xml:space="preserve"> 14</w:t>
      </w:r>
      <w:r w:rsidRPr="002E1D83">
        <w:rPr>
          <w:rFonts w:ascii="Times New Roman" w:hAnsi="Times New Roman" w:cs="Times New Roman"/>
          <w:vertAlign w:val="superscript"/>
        </w:rPr>
        <w:t>th</w:t>
      </w:r>
      <w:r w:rsidRPr="002E1D83">
        <w:rPr>
          <w:rFonts w:ascii="Times New Roman" w:hAnsi="Times New Roman" w:cs="Times New Roman"/>
        </w:rPr>
        <w:t xml:space="preserve"> October 1999 AD………..</w:t>
      </w:r>
    </w:p>
    <w:p w:rsidR="00B10352" w:rsidRPr="002E1D83" w:rsidRDefault="004B5E2F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Australopithe</w:t>
      </w:r>
      <w:r w:rsidR="00B10352" w:rsidRPr="002E1D83">
        <w:rPr>
          <w:rFonts w:ascii="Times New Roman" w:hAnsi="Times New Roman" w:cs="Times New Roman"/>
        </w:rPr>
        <w:t xml:space="preserve">cus was a </w:t>
      </w:r>
      <w:r w:rsidR="00EC4C0D">
        <w:rPr>
          <w:rFonts w:ascii="Times New Roman" w:hAnsi="Times New Roman" w:cs="Times New Roman"/>
        </w:rPr>
        <w:t>C</w:t>
      </w:r>
      <w:r w:rsidR="00D21BA3" w:rsidRPr="002E1D83">
        <w:rPr>
          <w:rFonts w:ascii="Times New Roman" w:hAnsi="Times New Roman" w:cs="Times New Roman"/>
        </w:rPr>
        <w:t>arnivore</w:t>
      </w:r>
      <w:r w:rsidR="00D21BA3">
        <w:rPr>
          <w:rFonts w:ascii="Times New Roman" w:hAnsi="Times New Roman" w:cs="Times New Roman"/>
        </w:rPr>
        <w:t>s</w:t>
      </w:r>
      <w:r w:rsidR="00B10352" w:rsidRPr="002E1D83">
        <w:rPr>
          <w:rFonts w:ascii="Times New Roman" w:hAnsi="Times New Roman" w:cs="Times New Roman"/>
        </w:rPr>
        <w:t xml:space="preserve"> …………</w:t>
      </w:r>
    </w:p>
    <w:p w:rsidR="00D71C98" w:rsidRPr="002E1D83" w:rsidRDefault="004B5E2F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Historical sites tend</w:t>
      </w:r>
      <w:r w:rsidR="00D71C98" w:rsidRPr="002E1D83">
        <w:rPr>
          <w:rFonts w:ascii="Times New Roman" w:hAnsi="Times New Roman" w:cs="Times New Roman"/>
        </w:rPr>
        <w:t xml:space="preserve"> to be expensive method of obtaining history sometimes……….</w:t>
      </w:r>
    </w:p>
    <w:p w:rsidR="00D71C98" w:rsidRPr="002E1D83" w:rsidRDefault="00D71C98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Historical sites rely heavily on human memory the person providing information </w:t>
      </w:r>
      <w:r w:rsidR="0099466A" w:rsidRPr="002E1D83">
        <w:rPr>
          <w:rFonts w:ascii="Times New Roman" w:hAnsi="Times New Roman" w:cs="Times New Roman"/>
        </w:rPr>
        <w:t xml:space="preserve">may </w:t>
      </w:r>
      <w:r w:rsidRPr="002E1D83">
        <w:rPr>
          <w:rFonts w:ascii="Times New Roman" w:hAnsi="Times New Roman" w:cs="Times New Roman"/>
        </w:rPr>
        <w:t>forgot or omi</w:t>
      </w:r>
      <w:r w:rsidR="000C48AE">
        <w:rPr>
          <w:rFonts w:ascii="Times New Roman" w:hAnsi="Times New Roman" w:cs="Times New Roman"/>
        </w:rPr>
        <w:t>t some facts or details……………</w:t>
      </w:r>
    </w:p>
    <w:p w:rsidR="00D71C98" w:rsidRPr="002E1D83" w:rsidRDefault="00D71C98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Tanzania got her independence in 1961 BC</w:t>
      </w:r>
      <w:r w:rsidR="000C48AE">
        <w:rPr>
          <w:rFonts w:ascii="Times New Roman" w:hAnsi="Times New Roman" w:cs="Times New Roman"/>
        </w:rPr>
        <w:t>………….</w:t>
      </w:r>
    </w:p>
    <w:p w:rsidR="00D71C98" w:rsidRPr="002E1D83" w:rsidRDefault="00D71C98" w:rsidP="00C111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Omission of important details by the presenter can make oral tradition unreliable</w:t>
      </w:r>
      <w:r w:rsidR="00C11127" w:rsidRPr="002E1D83">
        <w:rPr>
          <w:rFonts w:ascii="Times New Roman" w:hAnsi="Times New Roman" w:cs="Times New Roman"/>
        </w:rPr>
        <w:t>……</w:t>
      </w:r>
    </w:p>
    <w:p w:rsidR="00C11127" w:rsidRPr="002E1D83" w:rsidRDefault="00C11127" w:rsidP="00C11127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:rsidR="00D21BA3" w:rsidRPr="00D21BA3" w:rsidRDefault="00EB6C22" w:rsidP="00EB6C22">
      <w:pPr>
        <w:pStyle w:val="ListParagraph"/>
        <w:spacing w:line="360" w:lineRule="auto"/>
        <w:ind w:left="2520" w:firstLine="36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SECTION- B (60%</w:t>
      </w:r>
      <w:r w:rsidR="00897337" w:rsidRPr="00D21BA3">
        <w:rPr>
          <w:rFonts w:ascii="Times New Roman" w:hAnsi="Times New Roman" w:cs="Times New Roman"/>
          <w:b/>
          <w:u w:val="single"/>
        </w:rPr>
        <w:t>)</w:t>
      </w:r>
    </w:p>
    <w:p w:rsidR="00D21BA3" w:rsidRPr="00D21BA3" w:rsidRDefault="00D21BA3" w:rsidP="00D21BA3">
      <w:pPr>
        <w:pStyle w:val="ListParagraph"/>
        <w:ind w:left="2520" w:firstLine="360"/>
        <w:jc w:val="both"/>
        <w:rPr>
          <w:rFonts w:ascii="Times New Roman" w:hAnsi="Times New Roman" w:cs="Times New Roman"/>
          <w:b/>
        </w:rPr>
      </w:pPr>
    </w:p>
    <w:p w:rsidR="00897337" w:rsidRPr="002E1D83" w:rsidRDefault="00897337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Briefly explain the theory of creation</w:t>
      </w:r>
    </w:p>
    <w:p w:rsidR="00897337" w:rsidRPr="002E1D83" w:rsidRDefault="00897337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List down seven (7) historical items that can be found in the museum</w:t>
      </w:r>
    </w:p>
    <w:p w:rsidR="00897337" w:rsidRPr="002E1D83" w:rsidRDefault="00131D14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B</w:t>
      </w:r>
      <w:r w:rsidR="00897337" w:rsidRPr="002E1D83">
        <w:rPr>
          <w:rFonts w:ascii="Times New Roman" w:hAnsi="Times New Roman" w:cs="Times New Roman"/>
        </w:rPr>
        <w:t>ipedalism</w:t>
      </w:r>
      <w:r>
        <w:rPr>
          <w:rFonts w:ascii="Times New Roman" w:hAnsi="Times New Roman" w:cs="Times New Roman"/>
        </w:rPr>
        <w:t>?</w:t>
      </w:r>
    </w:p>
    <w:p w:rsidR="00C11127" w:rsidRPr="002E1D83" w:rsidRDefault="00897337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Mention five (5)  historical sites in Tanzania</w:t>
      </w:r>
    </w:p>
    <w:p w:rsidR="00C11127" w:rsidRPr="002E1D83" w:rsidRDefault="00C11127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a) What is source of history?</w:t>
      </w:r>
    </w:p>
    <w:p w:rsidR="00C11127" w:rsidRPr="002E1D83" w:rsidRDefault="00C11127" w:rsidP="00C11127">
      <w:pPr>
        <w:pStyle w:val="ListParagraph"/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 xml:space="preserve">b) What is Museum? </w:t>
      </w:r>
    </w:p>
    <w:p w:rsidR="00C11127" w:rsidRPr="002E1D83" w:rsidRDefault="00C11127" w:rsidP="00C111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E1D83">
        <w:rPr>
          <w:rFonts w:ascii="Times New Roman" w:hAnsi="Times New Roman" w:cs="Times New Roman"/>
        </w:rPr>
        <w:t>Mention five types of Australopithecus</w:t>
      </w:r>
    </w:p>
    <w:p w:rsidR="00B10352" w:rsidRPr="002E1D83" w:rsidRDefault="00B10352" w:rsidP="00C11127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:rsidR="00E569D6" w:rsidRPr="002E1D83" w:rsidRDefault="00E569D6" w:rsidP="00C1112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E569D6" w:rsidRPr="002E1D83" w:rsidRDefault="00E569D6" w:rsidP="00FB5BB0">
      <w:pPr>
        <w:tabs>
          <w:tab w:val="left" w:pos="7472"/>
        </w:tabs>
        <w:jc w:val="both"/>
        <w:rPr>
          <w:rFonts w:ascii="Times New Roman" w:hAnsi="Times New Roman" w:cs="Times New Roman"/>
        </w:rPr>
      </w:pPr>
    </w:p>
    <w:sectPr w:rsidR="00E569D6" w:rsidRPr="002E1D83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034D" w:rsidRDefault="00AB034D" w:rsidP="00C83FD5">
      <w:pPr>
        <w:spacing w:after="0" w:line="240" w:lineRule="auto"/>
      </w:pPr>
      <w:r>
        <w:separator/>
      </w:r>
    </w:p>
  </w:endnote>
  <w:endnote w:type="continuationSeparator" w:id="1">
    <w:p w:rsidR="00AB034D" w:rsidRDefault="00AB034D" w:rsidP="00C83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FD5" w:rsidRDefault="00C83FD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40606"/>
      <w:docPartObj>
        <w:docPartGallery w:val="Page Numbers (Bottom of Page)"/>
        <w:docPartUnique/>
      </w:docPartObj>
    </w:sdtPr>
    <w:sdtContent>
      <w:p w:rsidR="00C83FD5" w:rsidRDefault="00C83FD5">
        <w:pPr>
          <w:pStyle w:val="Footer"/>
        </w:pPr>
        <w:r>
          <w:t xml:space="preserve">                                                                                                 </w:t>
        </w:r>
        <w:fldSimple w:instr=" PAGE   \* MERGEFORMAT ">
          <w:r w:rsidR="000C48AE">
            <w:rPr>
              <w:noProof/>
            </w:rPr>
            <w:t>2</w:t>
          </w:r>
        </w:fldSimple>
      </w:p>
    </w:sdtContent>
  </w:sdt>
  <w:p w:rsidR="00C83FD5" w:rsidRDefault="00C83FD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FD5" w:rsidRDefault="00C83F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034D" w:rsidRDefault="00AB034D" w:rsidP="00C83FD5">
      <w:pPr>
        <w:spacing w:after="0" w:line="240" w:lineRule="auto"/>
      </w:pPr>
      <w:r>
        <w:separator/>
      </w:r>
    </w:p>
  </w:footnote>
  <w:footnote w:type="continuationSeparator" w:id="1">
    <w:p w:rsidR="00AB034D" w:rsidRDefault="00AB034D" w:rsidP="00C83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FD5" w:rsidRDefault="00C83FD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FD5" w:rsidRDefault="00C83FD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3FD5" w:rsidRDefault="00C83FD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96106"/>
    <w:multiLevelType w:val="hybridMultilevel"/>
    <w:tmpl w:val="F02A3C68"/>
    <w:lvl w:ilvl="0" w:tplc="84960C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16510FF"/>
    <w:multiLevelType w:val="hybridMultilevel"/>
    <w:tmpl w:val="1A72E6CA"/>
    <w:lvl w:ilvl="0" w:tplc="058AC9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4B63017"/>
    <w:multiLevelType w:val="hybridMultilevel"/>
    <w:tmpl w:val="622A6512"/>
    <w:lvl w:ilvl="0" w:tplc="FB00DF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A71E63"/>
    <w:multiLevelType w:val="hybridMultilevel"/>
    <w:tmpl w:val="7478AFEA"/>
    <w:lvl w:ilvl="0" w:tplc="4DB452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5DA1EC5"/>
    <w:multiLevelType w:val="hybridMultilevel"/>
    <w:tmpl w:val="46AC9890"/>
    <w:lvl w:ilvl="0" w:tplc="A8601A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36C3B19"/>
    <w:multiLevelType w:val="hybridMultilevel"/>
    <w:tmpl w:val="B7AA6BDA"/>
    <w:lvl w:ilvl="0" w:tplc="2F7C2F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EE0414"/>
    <w:multiLevelType w:val="hybridMultilevel"/>
    <w:tmpl w:val="D6DEBBD4"/>
    <w:lvl w:ilvl="0" w:tplc="12B890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CB6B57"/>
    <w:multiLevelType w:val="hybridMultilevel"/>
    <w:tmpl w:val="30E65D98"/>
    <w:lvl w:ilvl="0" w:tplc="771CE8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D1B49F5"/>
    <w:multiLevelType w:val="hybridMultilevel"/>
    <w:tmpl w:val="EA52D5FE"/>
    <w:lvl w:ilvl="0" w:tplc="09C64C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2B17C8B"/>
    <w:multiLevelType w:val="hybridMultilevel"/>
    <w:tmpl w:val="0E1CB45A"/>
    <w:lvl w:ilvl="0" w:tplc="0CBE26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7FD1754"/>
    <w:multiLevelType w:val="hybridMultilevel"/>
    <w:tmpl w:val="B8C265CA"/>
    <w:lvl w:ilvl="0" w:tplc="C1820F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9A77BC9"/>
    <w:multiLevelType w:val="hybridMultilevel"/>
    <w:tmpl w:val="29226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A475F5"/>
    <w:multiLevelType w:val="hybridMultilevel"/>
    <w:tmpl w:val="E7787F44"/>
    <w:lvl w:ilvl="0" w:tplc="EAA0B8A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1C55084"/>
    <w:multiLevelType w:val="hybridMultilevel"/>
    <w:tmpl w:val="FE640A2C"/>
    <w:lvl w:ilvl="0" w:tplc="A6F456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DAA29E6"/>
    <w:multiLevelType w:val="hybridMultilevel"/>
    <w:tmpl w:val="BA1C6CFE"/>
    <w:lvl w:ilvl="0" w:tplc="EA68324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12"/>
  </w:num>
  <w:num w:numId="5">
    <w:abstractNumId w:val="10"/>
  </w:num>
  <w:num w:numId="6">
    <w:abstractNumId w:val="7"/>
  </w:num>
  <w:num w:numId="7">
    <w:abstractNumId w:val="13"/>
  </w:num>
  <w:num w:numId="8">
    <w:abstractNumId w:val="8"/>
  </w:num>
  <w:num w:numId="9">
    <w:abstractNumId w:val="1"/>
  </w:num>
  <w:num w:numId="10">
    <w:abstractNumId w:val="0"/>
  </w:num>
  <w:num w:numId="11">
    <w:abstractNumId w:val="9"/>
  </w:num>
  <w:num w:numId="12">
    <w:abstractNumId w:val="4"/>
  </w:num>
  <w:num w:numId="13">
    <w:abstractNumId w:val="3"/>
  </w:num>
  <w:num w:numId="14">
    <w:abstractNumId w:val="2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3F02"/>
    <w:rsid w:val="000011D1"/>
    <w:rsid w:val="000C48AE"/>
    <w:rsid w:val="00131D14"/>
    <w:rsid w:val="00197560"/>
    <w:rsid w:val="002E1D83"/>
    <w:rsid w:val="00401A96"/>
    <w:rsid w:val="00402387"/>
    <w:rsid w:val="004446C3"/>
    <w:rsid w:val="00471B2F"/>
    <w:rsid w:val="004B5E2F"/>
    <w:rsid w:val="0057596F"/>
    <w:rsid w:val="007F29D3"/>
    <w:rsid w:val="00897337"/>
    <w:rsid w:val="009362C8"/>
    <w:rsid w:val="009737D9"/>
    <w:rsid w:val="0099466A"/>
    <w:rsid w:val="00AB034D"/>
    <w:rsid w:val="00B10352"/>
    <w:rsid w:val="00B83C31"/>
    <w:rsid w:val="00C11127"/>
    <w:rsid w:val="00C83FD5"/>
    <w:rsid w:val="00C861D1"/>
    <w:rsid w:val="00D05F9A"/>
    <w:rsid w:val="00D21BA3"/>
    <w:rsid w:val="00D71C98"/>
    <w:rsid w:val="00E03F02"/>
    <w:rsid w:val="00E10449"/>
    <w:rsid w:val="00E419F0"/>
    <w:rsid w:val="00E569D6"/>
    <w:rsid w:val="00E71F3C"/>
    <w:rsid w:val="00EB6C22"/>
    <w:rsid w:val="00EC4C0D"/>
    <w:rsid w:val="00FB5BB0"/>
    <w:rsid w:val="00FC28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F0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9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83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3FD5"/>
  </w:style>
  <w:style w:type="paragraph" w:styleId="Footer">
    <w:name w:val="footer"/>
    <w:basedOn w:val="Normal"/>
    <w:link w:val="FooterChar"/>
    <w:uiPriority w:val="99"/>
    <w:unhideWhenUsed/>
    <w:rsid w:val="00C83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F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2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26</cp:revision>
  <dcterms:created xsi:type="dcterms:W3CDTF">2015-06-01T07:09:00Z</dcterms:created>
  <dcterms:modified xsi:type="dcterms:W3CDTF">2015-06-03T06:21:00Z</dcterms:modified>
</cp:coreProperties>
</file>