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F92" w:rsidRPr="0066462D" w:rsidRDefault="00AE3C29" w:rsidP="007C2F92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</w:t>
      </w:r>
      <w:r w:rsidR="007C2F92" w:rsidRPr="0066462D">
        <w:rPr>
          <w:rFonts w:ascii="Arial" w:hAnsi="Arial" w:cs="Arial"/>
          <w:b/>
          <w:bCs/>
          <w:sz w:val="32"/>
          <w:szCs w:val="32"/>
        </w:rPr>
        <w:t>THE UNITED REPUBLIC OF TANZANIA</w:t>
      </w:r>
    </w:p>
    <w:p w:rsidR="007C2F92" w:rsidRPr="0066462D" w:rsidRDefault="007C2F92" w:rsidP="007C2F9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6462D">
        <w:rPr>
          <w:rFonts w:ascii="Arial" w:hAnsi="Arial" w:cs="Arial"/>
          <w:b/>
          <w:bCs/>
          <w:sz w:val="32"/>
          <w:szCs w:val="32"/>
        </w:rPr>
        <w:t>PRESIDENT’S OFFICE</w:t>
      </w:r>
    </w:p>
    <w:p w:rsidR="007C2F92" w:rsidRPr="0066462D" w:rsidRDefault="007C2F92" w:rsidP="007C2F9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6462D">
        <w:rPr>
          <w:rFonts w:ascii="Arial" w:hAnsi="Arial" w:cs="Arial"/>
          <w:b/>
          <w:bCs/>
          <w:sz w:val="32"/>
          <w:szCs w:val="32"/>
        </w:rPr>
        <w:t>REGIONAL ADMINISTRATION AND LOCAL GOVERNMENT</w:t>
      </w:r>
    </w:p>
    <w:p w:rsidR="007C2F92" w:rsidRPr="0066462D" w:rsidRDefault="007C2F92" w:rsidP="007C2F9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6462D">
        <w:rPr>
          <w:rFonts w:ascii="Arial" w:hAnsi="Arial" w:cs="Arial"/>
          <w:b/>
          <w:bCs/>
          <w:sz w:val="32"/>
          <w:szCs w:val="32"/>
        </w:rPr>
        <w:t>TANDAHIMBA DISTRICT COUNCIL</w:t>
      </w:r>
    </w:p>
    <w:p w:rsidR="007C2F92" w:rsidRPr="0066462D" w:rsidRDefault="007C2F92" w:rsidP="007C2F9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6462D">
        <w:rPr>
          <w:rFonts w:ascii="Arial" w:hAnsi="Arial" w:cs="Arial"/>
          <w:b/>
          <w:bCs/>
          <w:sz w:val="32"/>
          <w:szCs w:val="32"/>
        </w:rPr>
        <w:t xml:space="preserve">FORM ONE TERMINAL EXAMINATION </w:t>
      </w:r>
      <w:r w:rsidR="00A2473C">
        <w:rPr>
          <w:rFonts w:ascii="Arial" w:hAnsi="Arial" w:cs="Arial"/>
          <w:b/>
          <w:bCs/>
          <w:sz w:val="32"/>
          <w:szCs w:val="32"/>
        </w:rPr>
        <w:t>MAY 2023</w:t>
      </w:r>
    </w:p>
    <w:p w:rsidR="007C2F92" w:rsidRPr="0066462D" w:rsidRDefault="007C2F92" w:rsidP="007C2F92">
      <w:pPr>
        <w:rPr>
          <w:rFonts w:ascii="Arial" w:hAnsi="Arial" w:cs="Arial"/>
          <w:b/>
          <w:bCs/>
          <w:sz w:val="32"/>
          <w:szCs w:val="32"/>
        </w:rPr>
      </w:pPr>
      <w:r w:rsidRPr="0066462D">
        <w:rPr>
          <w:rFonts w:ascii="Arial" w:hAnsi="Arial" w:cs="Arial"/>
          <w:b/>
          <w:bCs/>
          <w:sz w:val="32"/>
          <w:szCs w:val="32"/>
        </w:rPr>
        <w:t>012                                            HISTORY</w:t>
      </w:r>
    </w:p>
    <w:p w:rsidR="007C2F92" w:rsidRPr="005B2317" w:rsidRDefault="007C2F92" w:rsidP="007C2F92">
      <w:pPr>
        <w:spacing w:line="480" w:lineRule="auto"/>
        <w:rPr>
          <w:rFonts w:ascii="Arial" w:hAnsi="Arial" w:cs="Arial"/>
          <w:b/>
          <w:bCs/>
          <w:sz w:val="28"/>
          <w:szCs w:val="28"/>
          <w:u w:val="thick"/>
        </w:rPr>
      </w:pPr>
      <w:r w:rsidRPr="005B2317">
        <w:rPr>
          <w:rFonts w:ascii="Arial" w:hAnsi="Arial" w:cs="Arial"/>
          <w:b/>
          <w:bCs/>
          <w:sz w:val="28"/>
          <w:szCs w:val="28"/>
          <w:u w:val="thick"/>
        </w:rPr>
        <w:t xml:space="preserve">TIME: 2:30 HOURS                              </w:t>
      </w:r>
      <w:r>
        <w:rPr>
          <w:rFonts w:ascii="Arial" w:hAnsi="Arial" w:cs="Arial"/>
          <w:b/>
          <w:bCs/>
          <w:sz w:val="28"/>
          <w:szCs w:val="28"/>
          <w:u w:val="thick"/>
        </w:rPr>
        <w:t xml:space="preserve"> </w:t>
      </w:r>
      <w:r w:rsidRPr="005B2317">
        <w:rPr>
          <w:rFonts w:ascii="Arial" w:hAnsi="Arial" w:cs="Arial"/>
          <w:b/>
          <w:bCs/>
          <w:sz w:val="28"/>
          <w:szCs w:val="28"/>
          <w:u w:val="thick"/>
        </w:rPr>
        <w:t xml:space="preserve">          </w:t>
      </w:r>
      <w:r w:rsidR="00A2473C">
        <w:rPr>
          <w:rFonts w:ascii="Arial" w:hAnsi="Arial" w:cs="Arial"/>
          <w:b/>
          <w:bCs/>
          <w:sz w:val="28"/>
          <w:szCs w:val="28"/>
          <w:u w:val="thick"/>
        </w:rPr>
        <w:t xml:space="preserve">                                            May</w:t>
      </w:r>
      <w:r>
        <w:rPr>
          <w:rFonts w:ascii="Arial" w:hAnsi="Arial" w:cs="Arial"/>
          <w:b/>
          <w:bCs/>
          <w:sz w:val="28"/>
          <w:szCs w:val="28"/>
          <w:u w:val="thick"/>
        </w:rPr>
        <w:t>,</w:t>
      </w:r>
      <w:r w:rsidR="00A2473C">
        <w:rPr>
          <w:rFonts w:ascii="Arial" w:hAnsi="Arial" w:cs="Arial"/>
          <w:b/>
          <w:bCs/>
          <w:sz w:val="28"/>
          <w:szCs w:val="28"/>
          <w:u w:val="thick"/>
        </w:rPr>
        <w:t xml:space="preserve"> 2023</w:t>
      </w:r>
    </w:p>
    <w:p w:rsidR="007C2F92" w:rsidRPr="005B2317" w:rsidRDefault="007C2F92" w:rsidP="007C2F9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B2317">
        <w:rPr>
          <w:rFonts w:ascii="Arial" w:hAnsi="Arial" w:cs="Arial"/>
          <w:b/>
          <w:bCs/>
          <w:sz w:val="28"/>
          <w:szCs w:val="28"/>
        </w:rPr>
        <w:t>Instructions</w:t>
      </w:r>
    </w:p>
    <w:p w:rsidR="007C2F92" w:rsidRPr="005B2317" w:rsidRDefault="007C2F92" w:rsidP="007C2F9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B2317">
        <w:rPr>
          <w:rFonts w:ascii="Arial" w:hAnsi="Arial" w:cs="Arial"/>
          <w:sz w:val="28"/>
          <w:szCs w:val="28"/>
        </w:rPr>
        <w:t xml:space="preserve">This paper consists of sections </w:t>
      </w:r>
      <w:r w:rsidRPr="005B2317">
        <w:rPr>
          <w:rFonts w:ascii="Arial" w:hAnsi="Arial" w:cs="Arial"/>
          <w:b/>
          <w:bCs/>
          <w:sz w:val="28"/>
          <w:szCs w:val="28"/>
        </w:rPr>
        <w:t>A, B</w:t>
      </w:r>
      <w:r w:rsidRPr="005B2317">
        <w:rPr>
          <w:rFonts w:ascii="Arial" w:hAnsi="Arial" w:cs="Arial"/>
          <w:sz w:val="28"/>
          <w:szCs w:val="28"/>
        </w:rPr>
        <w:t xml:space="preserve"> and </w:t>
      </w:r>
      <w:r w:rsidRPr="005B2317">
        <w:rPr>
          <w:rFonts w:ascii="Arial" w:hAnsi="Arial" w:cs="Arial"/>
          <w:b/>
          <w:bCs/>
          <w:sz w:val="28"/>
          <w:szCs w:val="28"/>
        </w:rPr>
        <w:t>C</w:t>
      </w:r>
      <w:r w:rsidRPr="005B2317">
        <w:rPr>
          <w:rFonts w:ascii="Arial" w:hAnsi="Arial" w:cs="Arial"/>
          <w:sz w:val="28"/>
          <w:szCs w:val="28"/>
        </w:rPr>
        <w:t xml:space="preserve"> with a total of </w:t>
      </w:r>
      <w:r w:rsidRPr="005B2317">
        <w:rPr>
          <w:rFonts w:ascii="Arial" w:hAnsi="Arial" w:cs="Arial"/>
          <w:b/>
          <w:bCs/>
          <w:sz w:val="28"/>
          <w:szCs w:val="28"/>
        </w:rPr>
        <w:t>ten (10)</w:t>
      </w:r>
      <w:r w:rsidRPr="005B2317">
        <w:rPr>
          <w:rFonts w:ascii="Arial" w:hAnsi="Arial" w:cs="Arial"/>
          <w:sz w:val="28"/>
          <w:szCs w:val="28"/>
        </w:rPr>
        <w:t xml:space="preserve"> questions.</w:t>
      </w:r>
    </w:p>
    <w:p w:rsidR="007C2F92" w:rsidRPr="00BF6A78" w:rsidRDefault="007C2F92" w:rsidP="007C2F9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B2317">
        <w:rPr>
          <w:rFonts w:ascii="Arial" w:hAnsi="Arial" w:cs="Arial"/>
          <w:sz w:val="28"/>
          <w:szCs w:val="28"/>
        </w:rPr>
        <w:t xml:space="preserve">Answer </w:t>
      </w:r>
      <w:r w:rsidRPr="005B2317">
        <w:rPr>
          <w:rFonts w:ascii="Arial" w:hAnsi="Arial" w:cs="Arial"/>
          <w:b/>
          <w:bCs/>
          <w:sz w:val="28"/>
          <w:szCs w:val="28"/>
        </w:rPr>
        <w:t>all</w:t>
      </w:r>
      <w:r w:rsidRPr="005B2317">
        <w:rPr>
          <w:rFonts w:ascii="Arial" w:hAnsi="Arial" w:cs="Arial"/>
          <w:sz w:val="28"/>
          <w:szCs w:val="28"/>
        </w:rPr>
        <w:t xml:space="preserve"> questions in all section.</w:t>
      </w:r>
    </w:p>
    <w:p w:rsidR="00BF6A78" w:rsidRPr="007952A8" w:rsidRDefault="00BF6A78" w:rsidP="00BF6A78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2D01D8">
        <w:rPr>
          <w:rFonts w:ascii="Arial" w:hAnsi="Arial" w:cs="Arial"/>
          <w:sz w:val="28"/>
          <w:szCs w:val="28"/>
        </w:rPr>
        <w:t xml:space="preserve">Section A carries </w:t>
      </w:r>
      <w:r>
        <w:rPr>
          <w:rFonts w:ascii="Arial" w:hAnsi="Arial" w:cs="Arial"/>
          <w:b/>
          <w:bCs/>
          <w:sz w:val="28"/>
          <w:szCs w:val="28"/>
        </w:rPr>
        <w:t>fifteen</w:t>
      </w:r>
      <w:r w:rsidRPr="002D01D8">
        <w:rPr>
          <w:rFonts w:ascii="Arial" w:hAnsi="Arial" w:cs="Arial"/>
          <w:b/>
          <w:bCs/>
          <w:sz w:val="28"/>
          <w:szCs w:val="28"/>
        </w:rPr>
        <w:t xml:space="preserve"> (</w:t>
      </w:r>
      <w:r>
        <w:rPr>
          <w:rFonts w:ascii="Arial" w:hAnsi="Arial" w:cs="Arial"/>
          <w:b/>
          <w:bCs/>
          <w:sz w:val="28"/>
          <w:szCs w:val="28"/>
        </w:rPr>
        <w:t>15</w:t>
      </w:r>
      <w:r w:rsidRPr="002D01D8">
        <w:rPr>
          <w:rFonts w:ascii="Arial" w:hAnsi="Arial" w:cs="Arial"/>
          <w:b/>
          <w:bCs/>
          <w:sz w:val="28"/>
          <w:szCs w:val="28"/>
        </w:rPr>
        <w:t>)</w:t>
      </w:r>
      <w:r w:rsidRPr="002D01D8">
        <w:rPr>
          <w:rFonts w:ascii="Arial" w:hAnsi="Arial" w:cs="Arial"/>
          <w:sz w:val="28"/>
          <w:szCs w:val="28"/>
        </w:rPr>
        <w:t xml:space="preserve"> marks, section B carries </w:t>
      </w:r>
      <w:r>
        <w:rPr>
          <w:rFonts w:ascii="Arial" w:hAnsi="Arial" w:cs="Arial"/>
          <w:b/>
          <w:bCs/>
          <w:sz w:val="28"/>
          <w:szCs w:val="28"/>
        </w:rPr>
        <w:t>seventy</w:t>
      </w:r>
      <w:r w:rsidRPr="002D01D8">
        <w:rPr>
          <w:rFonts w:ascii="Arial" w:hAnsi="Arial" w:cs="Arial"/>
          <w:b/>
          <w:bCs/>
          <w:sz w:val="28"/>
          <w:szCs w:val="28"/>
        </w:rPr>
        <w:t xml:space="preserve"> (</w:t>
      </w:r>
      <w:r>
        <w:rPr>
          <w:rFonts w:ascii="Arial" w:hAnsi="Arial" w:cs="Arial"/>
          <w:b/>
          <w:bCs/>
          <w:sz w:val="28"/>
          <w:szCs w:val="28"/>
        </w:rPr>
        <w:t>70</w:t>
      </w:r>
      <w:r w:rsidRPr="002D01D8">
        <w:rPr>
          <w:rFonts w:ascii="Arial" w:hAnsi="Arial" w:cs="Arial"/>
          <w:b/>
          <w:bCs/>
          <w:sz w:val="28"/>
          <w:szCs w:val="28"/>
        </w:rPr>
        <w:t>)</w:t>
      </w:r>
      <w:r w:rsidRPr="002D01D8">
        <w:rPr>
          <w:rFonts w:ascii="Arial" w:hAnsi="Arial" w:cs="Arial"/>
          <w:sz w:val="28"/>
          <w:szCs w:val="28"/>
        </w:rPr>
        <w:t xml:space="preserve"> marks while </w:t>
      </w:r>
    </w:p>
    <w:p w:rsidR="00BF6A78" w:rsidRPr="00BF6A78" w:rsidRDefault="00BF6A78" w:rsidP="00BF6A78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2D01D8">
        <w:rPr>
          <w:rFonts w:ascii="Arial" w:hAnsi="Arial" w:cs="Arial"/>
          <w:sz w:val="28"/>
          <w:szCs w:val="28"/>
        </w:rPr>
        <w:t>section C carries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fifteen</w:t>
      </w:r>
      <w:r w:rsidRPr="007952A8">
        <w:rPr>
          <w:rFonts w:ascii="Arial" w:hAnsi="Arial" w:cs="Arial"/>
          <w:b/>
          <w:bCs/>
          <w:sz w:val="28"/>
          <w:szCs w:val="28"/>
        </w:rPr>
        <w:t xml:space="preserve"> (</w:t>
      </w:r>
      <w:r>
        <w:rPr>
          <w:rFonts w:ascii="Arial" w:hAnsi="Arial" w:cs="Arial"/>
          <w:b/>
          <w:bCs/>
          <w:sz w:val="28"/>
          <w:szCs w:val="28"/>
        </w:rPr>
        <w:t>1</w:t>
      </w:r>
      <w:r w:rsidRPr="007952A8">
        <w:rPr>
          <w:rFonts w:ascii="Arial" w:hAnsi="Arial" w:cs="Arial"/>
          <w:b/>
          <w:bCs/>
          <w:sz w:val="28"/>
          <w:szCs w:val="28"/>
        </w:rPr>
        <w:t>5)</w:t>
      </w:r>
      <w:r w:rsidRPr="007952A8">
        <w:rPr>
          <w:rFonts w:ascii="Arial" w:hAnsi="Arial" w:cs="Arial"/>
          <w:sz w:val="28"/>
          <w:szCs w:val="28"/>
        </w:rPr>
        <w:t xml:space="preserve"> marks.</w:t>
      </w:r>
    </w:p>
    <w:p w:rsidR="007C2F92" w:rsidRPr="00A01FD6" w:rsidRDefault="007C2F92" w:rsidP="007C2F92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B2317">
        <w:rPr>
          <w:rFonts w:ascii="Arial" w:hAnsi="Arial" w:cs="Arial"/>
          <w:sz w:val="28"/>
          <w:szCs w:val="28"/>
        </w:rPr>
        <w:t xml:space="preserve">All writing should be in </w:t>
      </w:r>
      <w:r w:rsidRPr="005B2317">
        <w:rPr>
          <w:rFonts w:ascii="Arial" w:hAnsi="Arial" w:cs="Arial"/>
          <w:b/>
          <w:bCs/>
          <w:sz w:val="28"/>
          <w:szCs w:val="28"/>
        </w:rPr>
        <w:t>blue</w:t>
      </w:r>
      <w:r w:rsidRPr="005B2317">
        <w:rPr>
          <w:rFonts w:ascii="Arial" w:hAnsi="Arial" w:cs="Arial"/>
          <w:sz w:val="28"/>
          <w:szCs w:val="28"/>
        </w:rPr>
        <w:t xml:space="preserve"> or </w:t>
      </w:r>
      <w:r w:rsidRPr="005B2317">
        <w:rPr>
          <w:rFonts w:ascii="Arial" w:hAnsi="Arial" w:cs="Arial"/>
          <w:b/>
          <w:bCs/>
          <w:sz w:val="28"/>
          <w:szCs w:val="28"/>
        </w:rPr>
        <w:t>black</w:t>
      </w:r>
      <w:r w:rsidRPr="005B2317">
        <w:rPr>
          <w:rFonts w:ascii="Arial" w:hAnsi="Arial" w:cs="Arial"/>
          <w:sz w:val="28"/>
          <w:szCs w:val="28"/>
        </w:rPr>
        <w:t xml:space="preserve"> ink </w:t>
      </w:r>
      <w:r w:rsidRPr="005B2317">
        <w:rPr>
          <w:rFonts w:ascii="Arial" w:hAnsi="Arial" w:cs="Arial"/>
          <w:b/>
          <w:bCs/>
          <w:sz w:val="28"/>
          <w:szCs w:val="28"/>
        </w:rPr>
        <w:t>except</w:t>
      </w:r>
      <w:r w:rsidRPr="005B2317">
        <w:rPr>
          <w:rFonts w:ascii="Arial" w:hAnsi="Arial" w:cs="Arial"/>
          <w:sz w:val="28"/>
          <w:szCs w:val="28"/>
        </w:rPr>
        <w:t xml:space="preserve"> for diagram(s) which must be</w:t>
      </w:r>
    </w:p>
    <w:p w:rsidR="007C2F92" w:rsidRPr="005B2317" w:rsidRDefault="007C2F92" w:rsidP="007C2F92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5B2317">
        <w:rPr>
          <w:rFonts w:ascii="Arial" w:hAnsi="Arial" w:cs="Arial"/>
          <w:sz w:val="28"/>
          <w:szCs w:val="28"/>
        </w:rPr>
        <w:t xml:space="preserve">drawn in </w:t>
      </w:r>
      <w:r w:rsidRPr="005B2317">
        <w:rPr>
          <w:rFonts w:ascii="Arial" w:hAnsi="Arial" w:cs="Arial"/>
          <w:b/>
          <w:bCs/>
          <w:sz w:val="28"/>
          <w:szCs w:val="28"/>
        </w:rPr>
        <w:t>pencil</w:t>
      </w:r>
      <w:r w:rsidRPr="005B2317">
        <w:rPr>
          <w:rFonts w:ascii="Arial" w:hAnsi="Arial" w:cs="Arial"/>
          <w:sz w:val="28"/>
          <w:szCs w:val="28"/>
        </w:rPr>
        <w:t>.</w:t>
      </w:r>
    </w:p>
    <w:p w:rsidR="007C2F92" w:rsidRPr="00A01FD6" w:rsidRDefault="007C2F92" w:rsidP="007C2F92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B2317">
        <w:rPr>
          <w:rFonts w:ascii="Arial" w:hAnsi="Arial" w:cs="Arial"/>
          <w:sz w:val="28"/>
          <w:szCs w:val="28"/>
        </w:rPr>
        <w:t xml:space="preserve">Cellular phones and any unauthorized materials are </w:t>
      </w:r>
      <w:r w:rsidRPr="005B2317">
        <w:rPr>
          <w:rFonts w:ascii="Arial" w:hAnsi="Arial" w:cs="Arial"/>
          <w:b/>
          <w:bCs/>
          <w:sz w:val="28"/>
          <w:szCs w:val="28"/>
        </w:rPr>
        <w:t>not</w:t>
      </w:r>
      <w:r w:rsidRPr="005B2317">
        <w:rPr>
          <w:rFonts w:ascii="Arial" w:hAnsi="Arial" w:cs="Arial"/>
          <w:sz w:val="28"/>
          <w:szCs w:val="28"/>
        </w:rPr>
        <w:t xml:space="preserve"> allowed in the examination </w:t>
      </w:r>
    </w:p>
    <w:p w:rsidR="007C2F92" w:rsidRPr="005B2317" w:rsidRDefault="007C2F92" w:rsidP="007C2F92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5B2317">
        <w:rPr>
          <w:rFonts w:ascii="Arial" w:hAnsi="Arial" w:cs="Arial"/>
          <w:sz w:val="28"/>
          <w:szCs w:val="28"/>
        </w:rPr>
        <w:t>room.</w:t>
      </w:r>
      <w:bookmarkStart w:id="0" w:name="_GoBack"/>
      <w:bookmarkEnd w:id="0"/>
    </w:p>
    <w:p w:rsidR="007C2F92" w:rsidRPr="005B2317" w:rsidRDefault="007C2F92" w:rsidP="007C2F92">
      <w:pPr>
        <w:pStyle w:val="ListParagraph"/>
        <w:numPr>
          <w:ilvl w:val="0"/>
          <w:numId w:val="21"/>
        </w:num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B2317">
        <w:rPr>
          <w:rFonts w:ascii="Arial" w:hAnsi="Arial" w:cs="Arial"/>
          <w:sz w:val="28"/>
          <w:szCs w:val="28"/>
        </w:rPr>
        <w:t xml:space="preserve">Write your </w:t>
      </w:r>
      <w:r w:rsidR="00487032">
        <w:rPr>
          <w:rFonts w:ascii="Arial" w:hAnsi="Arial" w:cs="Arial"/>
          <w:b/>
          <w:bCs/>
          <w:sz w:val="28"/>
          <w:szCs w:val="28"/>
        </w:rPr>
        <w:t>E</w:t>
      </w:r>
      <w:r w:rsidRPr="005B2317">
        <w:rPr>
          <w:rFonts w:ascii="Arial" w:hAnsi="Arial" w:cs="Arial"/>
          <w:b/>
          <w:bCs/>
          <w:sz w:val="28"/>
          <w:szCs w:val="28"/>
        </w:rPr>
        <w:t>xamination</w:t>
      </w:r>
      <w:r w:rsidRPr="005B2317">
        <w:rPr>
          <w:rFonts w:ascii="Arial" w:hAnsi="Arial" w:cs="Arial"/>
          <w:sz w:val="28"/>
          <w:szCs w:val="28"/>
        </w:rPr>
        <w:t xml:space="preserve"> </w:t>
      </w:r>
      <w:r w:rsidR="00487032">
        <w:rPr>
          <w:rFonts w:ascii="Arial" w:hAnsi="Arial" w:cs="Arial"/>
          <w:b/>
          <w:bCs/>
          <w:sz w:val="28"/>
          <w:szCs w:val="28"/>
        </w:rPr>
        <w:t>N</w:t>
      </w:r>
      <w:r w:rsidRPr="005B2317">
        <w:rPr>
          <w:rFonts w:ascii="Arial" w:hAnsi="Arial" w:cs="Arial"/>
          <w:b/>
          <w:bCs/>
          <w:sz w:val="28"/>
          <w:szCs w:val="28"/>
        </w:rPr>
        <w:t>umber</w:t>
      </w:r>
      <w:r w:rsidRPr="005B2317">
        <w:rPr>
          <w:rFonts w:ascii="Arial" w:hAnsi="Arial" w:cs="Arial"/>
          <w:sz w:val="28"/>
          <w:szCs w:val="28"/>
        </w:rPr>
        <w:t xml:space="preserve"> on every page of your answer sheet.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7C2F92" w:rsidRPr="005B2317" w:rsidTr="007C2F92">
        <w:trPr>
          <w:trHeight w:val="499"/>
        </w:trPr>
        <w:tc>
          <w:tcPr>
            <w:tcW w:w="9900" w:type="dxa"/>
            <w:gridSpan w:val="3"/>
            <w:vAlign w:val="center"/>
          </w:tcPr>
          <w:p w:rsidR="007C2F92" w:rsidRPr="005B2317" w:rsidRDefault="007C2F92" w:rsidP="007C2F92">
            <w:pPr>
              <w:pStyle w:val="ListParagraph"/>
              <w:ind w:left="36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2317">
              <w:rPr>
                <w:rFonts w:ascii="Arial" w:hAnsi="Arial" w:cs="Arial"/>
                <w:b/>
                <w:bCs/>
                <w:sz w:val="28"/>
                <w:szCs w:val="28"/>
              </w:rPr>
              <w:t>FOR EXAMINER’S USER ONLY</w:t>
            </w:r>
          </w:p>
        </w:tc>
      </w:tr>
      <w:tr w:rsidR="007C2F92" w:rsidRPr="005B2317" w:rsidTr="007C2F92">
        <w:trPr>
          <w:trHeight w:val="472"/>
        </w:trPr>
        <w:tc>
          <w:tcPr>
            <w:tcW w:w="3300" w:type="dxa"/>
            <w:vAlign w:val="center"/>
          </w:tcPr>
          <w:p w:rsidR="007C2F92" w:rsidRPr="005B2317" w:rsidRDefault="007C2F92" w:rsidP="007C2F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2317">
              <w:rPr>
                <w:rFonts w:ascii="Arial" w:hAnsi="Arial" w:cs="Arial"/>
                <w:b/>
                <w:bCs/>
                <w:sz w:val="28"/>
                <w:szCs w:val="28"/>
              </w:rPr>
              <w:t>QUESTION NUMBER</w:t>
            </w:r>
          </w:p>
        </w:tc>
        <w:tc>
          <w:tcPr>
            <w:tcW w:w="3300" w:type="dxa"/>
            <w:vAlign w:val="center"/>
          </w:tcPr>
          <w:p w:rsidR="007C2F92" w:rsidRPr="005B2317" w:rsidRDefault="007C2F92" w:rsidP="007C2F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2317">
              <w:rPr>
                <w:rFonts w:ascii="Arial" w:hAnsi="Arial" w:cs="Arial"/>
                <w:b/>
                <w:bCs/>
                <w:sz w:val="28"/>
                <w:szCs w:val="28"/>
              </w:rPr>
              <w:t>SCORE</w:t>
            </w:r>
          </w:p>
        </w:tc>
        <w:tc>
          <w:tcPr>
            <w:tcW w:w="3300" w:type="dxa"/>
            <w:vAlign w:val="center"/>
          </w:tcPr>
          <w:p w:rsidR="007C2F92" w:rsidRPr="005B2317" w:rsidRDefault="007C2F92" w:rsidP="007C2F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2317">
              <w:rPr>
                <w:rFonts w:ascii="Arial" w:hAnsi="Arial" w:cs="Arial"/>
                <w:b/>
                <w:bCs/>
                <w:sz w:val="28"/>
                <w:szCs w:val="28"/>
              </w:rPr>
              <w:t>EXAMINER’S INITIAL</w:t>
            </w:r>
          </w:p>
        </w:tc>
      </w:tr>
      <w:tr w:rsidR="007C2F92" w:rsidRPr="005B2317" w:rsidTr="007C2F92">
        <w:trPr>
          <w:trHeight w:val="499"/>
        </w:trPr>
        <w:tc>
          <w:tcPr>
            <w:tcW w:w="3300" w:type="dxa"/>
            <w:vAlign w:val="center"/>
          </w:tcPr>
          <w:p w:rsidR="007C2F92" w:rsidRPr="005B2317" w:rsidRDefault="007C2F92" w:rsidP="007C2F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2317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7C2F92" w:rsidRPr="005B2317" w:rsidTr="007C2F92">
        <w:trPr>
          <w:trHeight w:val="472"/>
        </w:trPr>
        <w:tc>
          <w:tcPr>
            <w:tcW w:w="3300" w:type="dxa"/>
            <w:vAlign w:val="center"/>
          </w:tcPr>
          <w:p w:rsidR="007C2F92" w:rsidRPr="005B2317" w:rsidRDefault="007C2F92" w:rsidP="007C2F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2317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7C2F92" w:rsidRPr="005B2317" w:rsidTr="007C2F92">
        <w:trPr>
          <w:trHeight w:val="499"/>
        </w:trPr>
        <w:tc>
          <w:tcPr>
            <w:tcW w:w="3300" w:type="dxa"/>
            <w:vAlign w:val="center"/>
          </w:tcPr>
          <w:p w:rsidR="007C2F92" w:rsidRPr="005B2317" w:rsidRDefault="007C2F92" w:rsidP="007C2F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2317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7C2F92" w:rsidRPr="005B2317" w:rsidTr="007C2F92">
        <w:trPr>
          <w:trHeight w:val="472"/>
        </w:trPr>
        <w:tc>
          <w:tcPr>
            <w:tcW w:w="3300" w:type="dxa"/>
            <w:vAlign w:val="center"/>
          </w:tcPr>
          <w:p w:rsidR="007C2F92" w:rsidRPr="005B2317" w:rsidRDefault="007C2F92" w:rsidP="007C2F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2317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7C2F92" w:rsidRPr="005B2317" w:rsidTr="007C2F92">
        <w:trPr>
          <w:trHeight w:val="499"/>
        </w:trPr>
        <w:tc>
          <w:tcPr>
            <w:tcW w:w="3300" w:type="dxa"/>
            <w:vAlign w:val="center"/>
          </w:tcPr>
          <w:p w:rsidR="007C2F92" w:rsidRPr="005B2317" w:rsidRDefault="007C2F92" w:rsidP="007C2F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2317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7C2F92" w:rsidRPr="005B2317" w:rsidTr="007C2F92">
        <w:trPr>
          <w:trHeight w:val="499"/>
        </w:trPr>
        <w:tc>
          <w:tcPr>
            <w:tcW w:w="3300" w:type="dxa"/>
            <w:vAlign w:val="center"/>
          </w:tcPr>
          <w:p w:rsidR="007C2F92" w:rsidRPr="005B2317" w:rsidRDefault="007C2F92" w:rsidP="007C2F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2317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300" w:type="dxa"/>
          </w:tcPr>
          <w:p w:rsidR="007C2F92" w:rsidRPr="005B2317" w:rsidRDefault="00FE3705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val="en-GB" w:eastAsia="en-GB"/>
              </w:rPr>
              <w:drawing>
                <wp:anchor distT="0" distB="0" distL="114300" distR="114300" simplePos="0" relativeHeight="251658240" behindDoc="0" locked="0" layoutInCell="1" allowOverlap="1" wp14:anchorId="2055C897" wp14:editId="15FD0567">
                  <wp:simplePos x="0" y="0"/>
                  <wp:positionH relativeFrom="column">
                    <wp:posOffset>-4043680</wp:posOffset>
                  </wp:positionH>
                  <wp:positionV relativeFrom="paragraph">
                    <wp:posOffset>-667385</wp:posOffset>
                  </wp:positionV>
                  <wp:extent cx="5844385" cy="10287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4385" cy="1028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C2F92" w:rsidRPr="005B2317" w:rsidTr="007C2F92">
        <w:trPr>
          <w:trHeight w:val="472"/>
        </w:trPr>
        <w:tc>
          <w:tcPr>
            <w:tcW w:w="3300" w:type="dxa"/>
            <w:vAlign w:val="center"/>
          </w:tcPr>
          <w:p w:rsidR="007C2F92" w:rsidRPr="005B2317" w:rsidRDefault="007C2F92" w:rsidP="007C2F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2317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7C2F92" w:rsidRPr="005B2317" w:rsidTr="007C2F92">
        <w:trPr>
          <w:trHeight w:val="499"/>
        </w:trPr>
        <w:tc>
          <w:tcPr>
            <w:tcW w:w="3300" w:type="dxa"/>
            <w:vAlign w:val="center"/>
          </w:tcPr>
          <w:p w:rsidR="007C2F92" w:rsidRPr="005B2317" w:rsidRDefault="007C2F92" w:rsidP="007C2F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2317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7C2F92" w:rsidRPr="005B2317" w:rsidTr="007C2F92">
        <w:trPr>
          <w:trHeight w:val="472"/>
        </w:trPr>
        <w:tc>
          <w:tcPr>
            <w:tcW w:w="3300" w:type="dxa"/>
            <w:vAlign w:val="center"/>
          </w:tcPr>
          <w:p w:rsidR="007C2F92" w:rsidRPr="005B2317" w:rsidRDefault="007C2F92" w:rsidP="007C2F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2317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7C2F92" w:rsidRPr="005B2317" w:rsidTr="007C2F92">
        <w:trPr>
          <w:trHeight w:val="499"/>
        </w:trPr>
        <w:tc>
          <w:tcPr>
            <w:tcW w:w="3300" w:type="dxa"/>
            <w:vAlign w:val="center"/>
          </w:tcPr>
          <w:p w:rsidR="007C2F92" w:rsidRPr="005B2317" w:rsidRDefault="007C2F92" w:rsidP="007C2F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2317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7C2F92" w:rsidRPr="005B2317" w:rsidTr="007C2F92">
        <w:trPr>
          <w:trHeight w:val="472"/>
        </w:trPr>
        <w:tc>
          <w:tcPr>
            <w:tcW w:w="3300" w:type="dxa"/>
            <w:vAlign w:val="center"/>
          </w:tcPr>
          <w:p w:rsidR="007C2F92" w:rsidRPr="005B2317" w:rsidRDefault="007C2F92" w:rsidP="007C2F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2317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300" w:type="dxa"/>
          </w:tcPr>
          <w:p w:rsidR="007C2F92" w:rsidRPr="005B2317" w:rsidRDefault="007C2F92" w:rsidP="007C2F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:rsidR="00E40525" w:rsidRPr="00D43DAF" w:rsidRDefault="00367EE5" w:rsidP="00FE3BE6">
      <w:pPr>
        <w:spacing w:line="240" w:lineRule="auto"/>
        <w:jc w:val="center"/>
        <w:rPr>
          <w:rFonts w:ascii="Arial" w:hAnsi="Arial" w:cs="Arial"/>
          <w:b/>
          <w:sz w:val="24"/>
        </w:rPr>
      </w:pPr>
      <w:r w:rsidRPr="00D43DAF">
        <w:rPr>
          <w:rFonts w:ascii="Arial" w:hAnsi="Arial" w:cs="Arial"/>
          <w:b/>
          <w:sz w:val="24"/>
        </w:rPr>
        <w:lastRenderedPageBreak/>
        <w:t>SECTION A (15 Marks)</w:t>
      </w:r>
    </w:p>
    <w:p w:rsidR="00367EE5" w:rsidRDefault="00367EE5" w:rsidP="00076C66">
      <w:pPr>
        <w:spacing w:line="24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Answer </w:t>
      </w:r>
      <w:r w:rsidRPr="00D43DAF">
        <w:rPr>
          <w:rFonts w:ascii="Arial" w:hAnsi="Arial" w:cs="Arial"/>
          <w:b/>
          <w:sz w:val="24"/>
        </w:rPr>
        <w:t>all</w:t>
      </w:r>
      <w:r>
        <w:rPr>
          <w:rFonts w:ascii="Arial" w:hAnsi="Arial" w:cs="Arial"/>
          <w:sz w:val="24"/>
        </w:rPr>
        <w:t xml:space="preserve"> questions in this section</w:t>
      </w:r>
    </w:p>
    <w:p w:rsidR="00CD6F59" w:rsidRDefault="00367EE5" w:rsidP="00D43DA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For each of the item (</w:t>
      </w:r>
      <w:proofErr w:type="spellStart"/>
      <w:r>
        <w:rPr>
          <w:rFonts w:ascii="Arial" w:hAnsi="Arial" w:cs="Arial"/>
          <w:sz w:val="24"/>
        </w:rPr>
        <w:t>i</w:t>
      </w:r>
      <w:proofErr w:type="spellEnd"/>
      <w:r>
        <w:rPr>
          <w:rFonts w:ascii="Arial" w:hAnsi="Arial" w:cs="Arial"/>
          <w:sz w:val="24"/>
        </w:rPr>
        <w:t xml:space="preserve">) – (x), choose the correct answer from among given alternatives and write </w:t>
      </w:r>
    </w:p>
    <w:p w:rsidR="00367EE5" w:rsidRDefault="00367EE5" w:rsidP="00CD6F59">
      <w:pPr>
        <w:pStyle w:val="ListParagraph"/>
        <w:spacing w:line="360" w:lineRule="auto"/>
        <w:ind w:left="36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its letter in the space provided.</w:t>
      </w:r>
    </w:p>
    <w:p w:rsidR="009B3C18" w:rsidRDefault="009B3C18" w:rsidP="00D43DA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 following are the three ways in which narration of past events can be done:</w:t>
      </w:r>
    </w:p>
    <w:p w:rsidR="009B3C18" w:rsidRDefault="009B3C18" w:rsidP="00D43DA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Riddles, proverbs and poems</w:t>
      </w:r>
    </w:p>
    <w:p w:rsidR="009B3C18" w:rsidRDefault="009B3C18" w:rsidP="00D43DA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Song, tales and music</w:t>
      </w:r>
    </w:p>
    <w:p w:rsidR="009B3C18" w:rsidRDefault="009B3C18" w:rsidP="00D43DA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Myth, epics and oral testimonies</w:t>
      </w:r>
    </w:p>
    <w:p w:rsidR="009B3C18" w:rsidRDefault="009B3C18" w:rsidP="00AE1A1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Jokes, religion and superstition</w:t>
      </w:r>
    </w:p>
    <w:p w:rsidR="009B3C18" w:rsidRDefault="009B3C18" w:rsidP="00D43DA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 historical sites in East Africa are:</w:t>
      </w:r>
    </w:p>
    <w:p w:rsidR="009B3C18" w:rsidRDefault="009B3C18" w:rsidP="00D43DA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Morogoro</w:t>
      </w:r>
      <w:proofErr w:type="spellEnd"/>
      <w:r>
        <w:rPr>
          <w:rFonts w:ascii="Arial" w:hAnsi="Arial" w:cs="Arial"/>
          <w:sz w:val="24"/>
        </w:rPr>
        <w:t xml:space="preserve">, Maputo, </w:t>
      </w:r>
      <w:proofErr w:type="spellStart"/>
      <w:r>
        <w:rPr>
          <w:rFonts w:ascii="Arial" w:hAnsi="Arial" w:cs="Arial"/>
          <w:sz w:val="24"/>
        </w:rPr>
        <w:t>Mikindani</w:t>
      </w:r>
      <w:proofErr w:type="spellEnd"/>
      <w:r>
        <w:rPr>
          <w:rFonts w:ascii="Arial" w:hAnsi="Arial" w:cs="Arial"/>
          <w:sz w:val="24"/>
        </w:rPr>
        <w:t xml:space="preserve"> and </w:t>
      </w:r>
      <w:proofErr w:type="spellStart"/>
      <w:r>
        <w:rPr>
          <w:rFonts w:ascii="Arial" w:hAnsi="Arial" w:cs="Arial"/>
          <w:sz w:val="24"/>
        </w:rPr>
        <w:t>Nsongez</w:t>
      </w:r>
      <w:proofErr w:type="spellEnd"/>
    </w:p>
    <w:p w:rsidR="009B3C18" w:rsidRDefault="009B3C18" w:rsidP="00D43DA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Ismila</w:t>
      </w:r>
      <w:proofErr w:type="spellEnd"/>
      <w:r>
        <w:rPr>
          <w:rFonts w:ascii="Arial" w:hAnsi="Arial" w:cs="Arial"/>
          <w:sz w:val="24"/>
        </w:rPr>
        <w:t xml:space="preserve">, Olduvai Gorge, </w:t>
      </w:r>
      <w:proofErr w:type="spellStart"/>
      <w:r>
        <w:rPr>
          <w:rFonts w:ascii="Arial" w:hAnsi="Arial" w:cs="Arial"/>
          <w:sz w:val="24"/>
        </w:rPr>
        <w:t>Engaruka</w:t>
      </w:r>
      <w:proofErr w:type="spellEnd"/>
      <w:r>
        <w:rPr>
          <w:rFonts w:ascii="Arial" w:hAnsi="Arial" w:cs="Arial"/>
          <w:sz w:val="24"/>
        </w:rPr>
        <w:t xml:space="preserve"> and </w:t>
      </w:r>
      <w:proofErr w:type="spellStart"/>
      <w:r>
        <w:rPr>
          <w:rFonts w:ascii="Arial" w:hAnsi="Arial" w:cs="Arial"/>
          <w:sz w:val="24"/>
        </w:rPr>
        <w:t>Rusinga</w:t>
      </w:r>
      <w:proofErr w:type="spellEnd"/>
      <w:r>
        <w:rPr>
          <w:rFonts w:ascii="Arial" w:hAnsi="Arial" w:cs="Arial"/>
          <w:sz w:val="24"/>
        </w:rPr>
        <w:t xml:space="preserve"> Island</w:t>
      </w:r>
    </w:p>
    <w:p w:rsidR="009B3C18" w:rsidRDefault="009B3C18" w:rsidP="00D43DA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Nairobi, </w:t>
      </w:r>
      <w:proofErr w:type="spellStart"/>
      <w:r>
        <w:rPr>
          <w:rFonts w:ascii="Arial" w:hAnsi="Arial" w:cs="Arial"/>
          <w:sz w:val="24"/>
        </w:rPr>
        <w:t>Engaruka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</w:rPr>
        <w:t>Jinja</w:t>
      </w:r>
      <w:proofErr w:type="spellEnd"/>
      <w:r>
        <w:rPr>
          <w:rFonts w:ascii="Arial" w:hAnsi="Arial" w:cs="Arial"/>
          <w:sz w:val="24"/>
        </w:rPr>
        <w:t xml:space="preserve"> and Iringa</w:t>
      </w:r>
    </w:p>
    <w:p w:rsidR="009B3C18" w:rsidRDefault="009B3C18" w:rsidP="00AE1A1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Dar </w:t>
      </w:r>
      <w:proofErr w:type="spellStart"/>
      <w:r>
        <w:rPr>
          <w:rFonts w:ascii="Arial" w:hAnsi="Arial" w:cs="Arial"/>
          <w:sz w:val="24"/>
        </w:rPr>
        <w:t>es</w:t>
      </w:r>
      <w:proofErr w:type="spellEnd"/>
      <w:r>
        <w:rPr>
          <w:rFonts w:ascii="Arial" w:hAnsi="Arial" w:cs="Arial"/>
          <w:sz w:val="24"/>
        </w:rPr>
        <w:t xml:space="preserve"> salaam, </w:t>
      </w:r>
      <w:proofErr w:type="spellStart"/>
      <w:r>
        <w:rPr>
          <w:rFonts w:ascii="Arial" w:hAnsi="Arial" w:cs="Arial"/>
          <w:sz w:val="24"/>
        </w:rPr>
        <w:t>Karagwe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</w:rPr>
        <w:t>Olegesailie</w:t>
      </w:r>
      <w:proofErr w:type="spellEnd"/>
      <w:r>
        <w:rPr>
          <w:rFonts w:ascii="Arial" w:hAnsi="Arial" w:cs="Arial"/>
          <w:sz w:val="24"/>
        </w:rPr>
        <w:t xml:space="preserve"> and </w:t>
      </w:r>
      <w:proofErr w:type="spellStart"/>
      <w:r>
        <w:rPr>
          <w:rFonts w:ascii="Arial" w:hAnsi="Arial" w:cs="Arial"/>
          <w:sz w:val="24"/>
        </w:rPr>
        <w:t>Lamu</w:t>
      </w:r>
      <w:proofErr w:type="spellEnd"/>
    </w:p>
    <w:p w:rsidR="009B3C18" w:rsidRDefault="00C203A7" w:rsidP="00D43DA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Which of the following is true about museums:</w:t>
      </w:r>
    </w:p>
    <w:p w:rsidR="00C203A7" w:rsidRDefault="00C203A7" w:rsidP="00D43DA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They contain photographs, sculpture, remains of plants and animals</w:t>
      </w:r>
    </w:p>
    <w:p w:rsidR="00C203A7" w:rsidRDefault="00C203A7" w:rsidP="00D43DA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They are very natural in nature</w:t>
      </w:r>
    </w:p>
    <w:p w:rsidR="00C203A7" w:rsidRDefault="00C203A7" w:rsidP="00D43DA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They include earth quakes,</w:t>
      </w:r>
      <w:r w:rsidR="00A21FCF">
        <w:rPr>
          <w:rFonts w:ascii="Arial" w:hAnsi="Arial" w:cs="Arial"/>
          <w:sz w:val="24"/>
        </w:rPr>
        <w:t xml:space="preserve"> rainfall, winds and floods</w:t>
      </w:r>
    </w:p>
    <w:p w:rsidR="00A21FCF" w:rsidRDefault="00A21FCF" w:rsidP="00AE1A1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Wars, construction, vandalism and grazing</w:t>
      </w:r>
    </w:p>
    <w:p w:rsidR="00A21FCF" w:rsidRDefault="00515B10" w:rsidP="00D43DA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Which tribe among the following is famous for sculpture production in Tanzania?</w:t>
      </w:r>
    </w:p>
    <w:p w:rsidR="00CC3A28" w:rsidRDefault="00CC3A28" w:rsidP="00D43DA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</w:rPr>
        <w:sectPr w:rsidR="00CC3A28" w:rsidSect="00A972CE">
          <w:footerReference w:type="default" r:id="rId8"/>
          <w:pgSz w:w="11906" w:h="16838" w:code="9"/>
          <w:pgMar w:top="720" w:right="720" w:bottom="720" w:left="720" w:header="0" w:footer="0" w:gutter="0"/>
          <w:cols w:space="720"/>
          <w:docGrid w:linePitch="360"/>
        </w:sectPr>
      </w:pPr>
    </w:p>
    <w:p w:rsidR="00515B10" w:rsidRDefault="00515B10" w:rsidP="00D43DA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Hehe</w:t>
      </w:r>
    </w:p>
    <w:p w:rsidR="00515B10" w:rsidRDefault="00515B10" w:rsidP="00CC3A2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Nyamwezi</w:t>
      </w:r>
    </w:p>
    <w:p w:rsidR="00515B10" w:rsidRDefault="00515B10" w:rsidP="00D43DA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Yao</w:t>
      </w:r>
    </w:p>
    <w:p w:rsidR="00515B10" w:rsidRDefault="00515B10" w:rsidP="00D43DA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Makonde</w:t>
      </w:r>
    </w:p>
    <w:p w:rsidR="00CC3A28" w:rsidRDefault="00CC3A28" w:rsidP="00D43DA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</w:rPr>
        <w:sectPr w:rsidR="00CC3A28" w:rsidSect="00CC3A28">
          <w:type w:val="continuous"/>
          <w:pgSz w:w="11906" w:h="16838" w:code="9"/>
          <w:pgMar w:top="720" w:right="720" w:bottom="720" w:left="720" w:header="0" w:footer="0" w:gutter="0"/>
          <w:cols w:num="2" w:space="720"/>
          <w:docGrid w:linePitch="360"/>
        </w:sectPr>
      </w:pPr>
    </w:p>
    <w:p w:rsidR="00515B10" w:rsidRDefault="00F77B8B" w:rsidP="00D43DA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History can be defined as the study of:</w:t>
      </w:r>
    </w:p>
    <w:p w:rsidR="00F77B8B" w:rsidRDefault="00F77B8B" w:rsidP="00D43DA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 life in traditional African societies</w:t>
      </w:r>
    </w:p>
    <w:p w:rsidR="00F77B8B" w:rsidRDefault="00F77B8B" w:rsidP="00D43DA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Colonial rule in Africa</w:t>
      </w:r>
    </w:p>
    <w:p w:rsidR="00F77B8B" w:rsidRDefault="00F77B8B" w:rsidP="00D43DA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Man’s activities against nature through different stages of development</w:t>
      </w:r>
    </w:p>
    <w:p w:rsidR="00F77B8B" w:rsidRDefault="00F77B8B" w:rsidP="00CC3A2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 environment</w:t>
      </w:r>
    </w:p>
    <w:p w:rsidR="00F77B8B" w:rsidRDefault="00FE6BDC" w:rsidP="00D43DA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source of historical information which contains remains which show man’s physical development activities and tools used is called:</w:t>
      </w:r>
    </w:p>
    <w:p w:rsidR="00CC3A28" w:rsidRDefault="00CC3A28" w:rsidP="00D43DAF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</w:rPr>
        <w:sectPr w:rsidR="00CC3A28" w:rsidSect="00CC3A28">
          <w:type w:val="continuous"/>
          <w:pgSz w:w="11906" w:h="16838" w:code="9"/>
          <w:pgMar w:top="720" w:right="720" w:bottom="720" w:left="720" w:header="0" w:footer="0" w:gutter="0"/>
          <w:cols w:space="720"/>
          <w:docGrid w:linePitch="360"/>
        </w:sectPr>
      </w:pPr>
    </w:p>
    <w:p w:rsidR="00FE6BDC" w:rsidRDefault="00152626" w:rsidP="00D43DAF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Museums</w:t>
      </w:r>
    </w:p>
    <w:p w:rsidR="00152626" w:rsidRDefault="00152626" w:rsidP="00CC3A2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Oral traditions</w:t>
      </w:r>
    </w:p>
    <w:p w:rsidR="00152626" w:rsidRDefault="00152626" w:rsidP="00D43DAF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Archives</w:t>
      </w:r>
    </w:p>
    <w:p w:rsidR="00152626" w:rsidRDefault="00152626" w:rsidP="00D43DAF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Historical sites</w:t>
      </w:r>
    </w:p>
    <w:p w:rsidR="00CC3A28" w:rsidRDefault="00CC3A28" w:rsidP="00D43DA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</w:rPr>
        <w:sectPr w:rsidR="00CC3A28" w:rsidSect="00CC3A28">
          <w:type w:val="continuous"/>
          <w:pgSz w:w="11906" w:h="16838" w:code="9"/>
          <w:pgMar w:top="720" w:right="720" w:bottom="720" w:left="720" w:header="0" w:footer="0" w:gutter="0"/>
          <w:cols w:num="2" w:space="720"/>
          <w:docGrid w:linePitch="360"/>
        </w:sectPr>
      </w:pPr>
    </w:p>
    <w:p w:rsidR="00152626" w:rsidRDefault="00D4228F" w:rsidP="00D43DA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The term “</w:t>
      </w:r>
      <w:r w:rsidRPr="00D4228F">
        <w:rPr>
          <w:rFonts w:ascii="Arial" w:hAnsi="Arial" w:cs="Arial"/>
          <w:b/>
          <w:sz w:val="24"/>
        </w:rPr>
        <w:t>fossils</w:t>
      </w:r>
      <w:r>
        <w:rPr>
          <w:rFonts w:ascii="Arial" w:hAnsi="Arial" w:cs="Arial"/>
          <w:sz w:val="24"/>
        </w:rPr>
        <w:t>” means:</w:t>
      </w:r>
    </w:p>
    <w:p w:rsidR="00D4228F" w:rsidRDefault="00D4228F" w:rsidP="00D43DAF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Human creature which ate vegetable</w:t>
      </w:r>
    </w:p>
    <w:p w:rsidR="00D4228F" w:rsidRDefault="00D4228F" w:rsidP="00D43DAF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Chimpanzee and gorilla</w:t>
      </w:r>
    </w:p>
    <w:p w:rsidR="00D4228F" w:rsidRDefault="00D4228F" w:rsidP="00D43DAF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Underground hardened remains which exist in rocks</w:t>
      </w:r>
    </w:p>
    <w:p w:rsidR="00D4228F" w:rsidRDefault="00D4228F" w:rsidP="005D17C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Hairy body of the earliest man</w:t>
      </w:r>
    </w:p>
    <w:p w:rsidR="00D4228F" w:rsidRDefault="0006136F" w:rsidP="00D43DA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Which of the following </w:t>
      </w:r>
      <w:r w:rsidR="0073376D">
        <w:rPr>
          <w:rFonts w:ascii="Arial" w:hAnsi="Arial" w:cs="Arial"/>
          <w:sz w:val="24"/>
        </w:rPr>
        <w:t>is the most used source of history in Tanzania?</w:t>
      </w:r>
    </w:p>
    <w:p w:rsidR="008D7D3F" w:rsidRDefault="008D7D3F" w:rsidP="00D43DA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</w:rPr>
        <w:sectPr w:rsidR="008D7D3F" w:rsidSect="00CC3A28">
          <w:type w:val="continuous"/>
          <w:pgSz w:w="11906" w:h="16838" w:code="9"/>
          <w:pgMar w:top="720" w:right="720" w:bottom="720" w:left="720" w:header="0" w:footer="0" w:gutter="0"/>
          <w:cols w:space="720"/>
          <w:docGrid w:linePitch="360"/>
        </w:sectPr>
      </w:pPr>
    </w:p>
    <w:p w:rsidR="0073376D" w:rsidRDefault="0073376D" w:rsidP="00D43DA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Archeology</w:t>
      </w:r>
    </w:p>
    <w:p w:rsidR="0073376D" w:rsidRDefault="0073376D" w:rsidP="001C0D9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Historical sites</w:t>
      </w:r>
    </w:p>
    <w:p w:rsidR="0073376D" w:rsidRDefault="0073376D" w:rsidP="00D43DA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Written books</w:t>
      </w:r>
    </w:p>
    <w:p w:rsidR="0073376D" w:rsidRDefault="0073376D" w:rsidP="00D43DA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Museums</w:t>
      </w:r>
    </w:p>
    <w:p w:rsidR="008D7D3F" w:rsidRDefault="008D7D3F" w:rsidP="00D43DA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</w:rPr>
        <w:sectPr w:rsidR="008D7D3F" w:rsidSect="008D7D3F">
          <w:type w:val="continuous"/>
          <w:pgSz w:w="11906" w:h="16838" w:code="9"/>
          <w:pgMar w:top="720" w:right="720" w:bottom="720" w:left="720" w:header="0" w:footer="0" w:gutter="0"/>
          <w:cols w:num="2" w:space="720"/>
          <w:docGrid w:linePitch="360"/>
        </w:sectPr>
      </w:pPr>
    </w:p>
    <w:p w:rsidR="0073376D" w:rsidRDefault="00770BB9" w:rsidP="00D43DA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History teaches people to be patriotic and nationalists for this nation. Which among the following is good example of patriotism and nationalism?</w:t>
      </w:r>
    </w:p>
    <w:p w:rsidR="00770BB9" w:rsidRDefault="00770BB9" w:rsidP="00D43DAF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Kagera</w:t>
      </w:r>
      <w:proofErr w:type="spellEnd"/>
      <w:r>
        <w:rPr>
          <w:rFonts w:ascii="Arial" w:hAnsi="Arial" w:cs="Arial"/>
          <w:sz w:val="24"/>
        </w:rPr>
        <w:t xml:space="preserve"> war of 1978 – 1979</w:t>
      </w:r>
    </w:p>
    <w:p w:rsidR="00770BB9" w:rsidRDefault="00770BB9" w:rsidP="00D43DAF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 first world war 1914 – 1918</w:t>
      </w:r>
    </w:p>
    <w:p w:rsidR="00770BB9" w:rsidRDefault="00770BB9" w:rsidP="00D43DAF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 second world war 1939 – 1945</w:t>
      </w:r>
    </w:p>
    <w:p w:rsidR="00770BB9" w:rsidRDefault="00770BB9" w:rsidP="0022453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 war between Russian and Ukraine</w:t>
      </w:r>
    </w:p>
    <w:p w:rsidR="00770BB9" w:rsidRDefault="00717D6D" w:rsidP="00D43DA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The study of human societies, cultures and their development is called:</w:t>
      </w:r>
    </w:p>
    <w:p w:rsidR="00224533" w:rsidRDefault="00224533" w:rsidP="00D43DAF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</w:rPr>
        <w:sectPr w:rsidR="00224533" w:rsidSect="00CC3A28">
          <w:type w:val="continuous"/>
          <w:pgSz w:w="11906" w:h="16838" w:code="9"/>
          <w:pgMar w:top="720" w:right="720" w:bottom="720" w:left="720" w:header="0" w:footer="0" w:gutter="0"/>
          <w:cols w:space="720"/>
          <w:docGrid w:linePitch="360"/>
        </w:sectPr>
      </w:pPr>
    </w:p>
    <w:p w:rsidR="00717D6D" w:rsidRDefault="00717D6D" w:rsidP="00D43DAF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Archeology</w:t>
      </w:r>
    </w:p>
    <w:p w:rsidR="00717D6D" w:rsidRDefault="00717D6D" w:rsidP="00D43DAF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Linguistic</w:t>
      </w:r>
    </w:p>
    <w:p w:rsidR="00717D6D" w:rsidRDefault="00717D6D" w:rsidP="00D43DAF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Anthropology</w:t>
      </w:r>
    </w:p>
    <w:p w:rsidR="00717D6D" w:rsidRDefault="00717D6D" w:rsidP="00D43DAF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Carbon 14</w:t>
      </w:r>
    </w:p>
    <w:p w:rsidR="00224533" w:rsidRDefault="00224533" w:rsidP="00D43DA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</w:rPr>
        <w:sectPr w:rsidR="00224533" w:rsidSect="00224533">
          <w:type w:val="continuous"/>
          <w:pgSz w:w="11906" w:h="16838" w:code="9"/>
          <w:pgMar w:top="720" w:right="720" w:bottom="720" w:left="720" w:header="0" w:footer="0" w:gutter="0"/>
          <w:cols w:num="2" w:space="720"/>
          <w:docGrid w:linePitch="360"/>
        </w:sectPr>
      </w:pPr>
    </w:p>
    <w:p w:rsidR="00C66CF0" w:rsidRPr="00C66CF0" w:rsidRDefault="00C66CF0" w:rsidP="00C66CF0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4"/>
        </w:rPr>
      </w:pPr>
      <w:r w:rsidRPr="00C66CF0">
        <w:rPr>
          <w:rFonts w:ascii="Arial" w:hAnsi="Arial" w:cs="Arial"/>
          <w:b/>
          <w:sz w:val="24"/>
        </w:rPr>
        <w:lastRenderedPageBreak/>
        <w:t>Answers:</w:t>
      </w:r>
    </w:p>
    <w:tbl>
      <w:tblPr>
        <w:tblStyle w:val="TableGrid"/>
        <w:tblW w:w="10122" w:type="dxa"/>
        <w:tblInd w:w="360" w:type="dxa"/>
        <w:tblLook w:val="04A0" w:firstRow="1" w:lastRow="0" w:firstColumn="1" w:lastColumn="0" w:noHBand="0" w:noVBand="1"/>
      </w:tblPr>
      <w:tblGrid>
        <w:gridCol w:w="1011"/>
        <w:gridCol w:w="1011"/>
        <w:gridCol w:w="1011"/>
        <w:gridCol w:w="1011"/>
        <w:gridCol w:w="1013"/>
        <w:gridCol w:w="1013"/>
        <w:gridCol w:w="1013"/>
        <w:gridCol w:w="1013"/>
        <w:gridCol w:w="1013"/>
        <w:gridCol w:w="1013"/>
      </w:tblGrid>
      <w:tr w:rsidR="00C66CF0" w:rsidTr="004C272C">
        <w:trPr>
          <w:trHeight w:val="528"/>
        </w:trPr>
        <w:tc>
          <w:tcPr>
            <w:tcW w:w="1011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i</w:t>
            </w:r>
            <w:proofErr w:type="spellEnd"/>
          </w:p>
        </w:tc>
        <w:tc>
          <w:tcPr>
            <w:tcW w:w="1011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ii</w:t>
            </w:r>
          </w:p>
        </w:tc>
        <w:tc>
          <w:tcPr>
            <w:tcW w:w="1011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iii</w:t>
            </w:r>
          </w:p>
        </w:tc>
        <w:tc>
          <w:tcPr>
            <w:tcW w:w="1011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iv</w:t>
            </w:r>
          </w:p>
        </w:tc>
        <w:tc>
          <w:tcPr>
            <w:tcW w:w="1013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</w:t>
            </w:r>
          </w:p>
        </w:tc>
        <w:tc>
          <w:tcPr>
            <w:tcW w:w="1013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vi</w:t>
            </w:r>
          </w:p>
        </w:tc>
        <w:tc>
          <w:tcPr>
            <w:tcW w:w="1013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vii</w:t>
            </w:r>
          </w:p>
        </w:tc>
        <w:tc>
          <w:tcPr>
            <w:tcW w:w="1013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viii</w:t>
            </w:r>
          </w:p>
        </w:tc>
        <w:tc>
          <w:tcPr>
            <w:tcW w:w="1013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ix</w:t>
            </w:r>
          </w:p>
        </w:tc>
        <w:tc>
          <w:tcPr>
            <w:tcW w:w="1013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x</w:t>
            </w:r>
          </w:p>
        </w:tc>
      </w:tr>
      <w:tr w:rsidR="00C66CF0" w:rsidTr="004C272C">
        <w:trPr>
          <w:trHeight w:val="503"/>
        </w:trPr>
        <w:tc>
          <w:tcPr>
            <w:tcW w:w="1011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11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11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11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13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13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13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13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13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13" w:type="dxa"/>
            <w:vAlign w:val="center"/>
          </w:tcPr>
          <w:p w:rsidR="00C66CF0" w:rsidRDefault="00C66CF0" w:rsidP="00C66C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C66CF0" w:rsidRDefault="00C66CF0" w:rsidP="00C66CF0">
      <w:pPr>
        <w:pStyle w:val="ListParagraph"/>
        <w:spacing w:line="276" w:lineRule="auto"/>
        <w:ind w:left="360"/>
        <w:jc w:val="both"/>
        <w:rPr>
          <w:rFonts w:ascii="Arial" w:hAnsi="Arial" w:cs="Arial"/>
          <w:sz w:val="24"/>
        </w:rPr>
      </w:pPr>
    </w:p>
    <w:p w:rsidR="001D387B" w:rsidRDefault="007F070E" w:rsidP="00D43DA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Match the item in </w:t>
      </w:r>
      <w:r w:rsidRPr="004C272C">
        <w:rPr>
          <w:rFonts w:ascii="Arial" w:hAnsi="Arial" w:cs="Arial"/>
          <w:b/>
          <w:sz w:val="24"/>
        </w:rPr>
        <w:t>List</w:t>
      </w:r>
      <w:r>
        <w:rPr>
          <w:rFonts w:ascii="Arial" w:hAnsi="Arial" w:cs="Arial"/>
          <w:sz w:val="24"/>
        </w:rPr>
        <w:t xml:space="preserve"> </w:t>
      </w:r>
      <w:r w:rsidRPr="004C272C">
        <w:rPr>
          <w:rFonts w:ascii="Arial" w:hAnsi="Arial" w:cs="Arial"/>
          <w:b/>
          <w:sz w:val="24"/>
        </w:rPr>
        <w:t>A</w:t>
      </w:r>
      <w:r>
        <w:rPr>
          <w:rFonts w:ascii="Arial" w:hAnsi="Arial" w:cs="Arial"/>
          <w:sz w:val="24"/>
        </w:rPr>
        <w:t xml:space="preserve"> with the correct responses in </w:t>
      </w:r>
      <w:r w:rsidRPr="004C272C">
        <w:rPr>
          <w:rFonts w:ascii="Arial" w:hAnsi="Arial" w:cs="Arial"/>
          <w:b/>
          <w:sz w:val="24"/>
        </w:rPr>
        <w:t>List</w:t>
      </w:r>
      <w:r>
        <w:rPr>
          <w:rFonts w:ascii="Arial" w:hAnsi="Arial" w:cs="Arial"/>
          <w:sz w:val="24"/>
        </w:rPr>
        <w:t xml:space="preserve"> </w:t>
      </w:r>
      <w:r w:rsidRPr="004C272C">
        <w:rPr>
          <w:rFonts w:ascii="Arial" w:hAnsi="Arial" w:cs="Arial"/>
          <w:b/>
          <w:sz w:val="24"/>
        </w:rPr>
        <w:t>B</w:t>
      </w:r>
      <w:r>
        <w:rPr>
          <w:rFonts w:ascii="Arial" w:hAnsi="Arial" w:cs="Arial"/>
          <w:sz w:val="24"/>
        </w:rPr>
        <w:t xml:space="preserve"> by writing the letter of the corresponding response beside the item number in the space provided.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049"/>
        <w:gridCol w:w="5047"/>
      </w:tblGrid>
      <w:tr w:rsidR="00313D0E" w:rsidRPr="00FC3410" w:rsidTr="00FC3410">
        <w:trPr>
          <w:trHeight w:val="485"/>
        </w:trPr>
        <w:tc>
          <w:tcPr>
            <w:tcW w:w="5228" w:type="dxa"/>
            <w:vAlign w:val="center"/>
          </w:tcPr>
          <w:p w:rsidR="003D4AD8" w:rsidRPr="00FC3410" w:rsidRDefault="003D4AD8" w:rsidP="00FC341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FC3410">
              <w:rPr>
                <w:rFonts w:ascii="Arial" w:hAnsi="Arial" w:cs="Arial"/>
                <w:b/>
                <w:sz w:val="24"/>
              </w:rPr>
              <w:t>LIST A</w:t>
            </w:r>
          </w:p>
        </w:tc>
        <w:tc>
          <w:tcPr>
            <w:tcW w:w="5228" w:type="dxa"/>
            <w:vAlign w:val="center"/>
          </w:tcPr>
          <w:p w:rsidR="003D4AD8" w:rsidRPr="00FC3410" w:rsidRDefault="003D4AD8" w:rsidP="00FC341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FC3410">
              <w:rPr>
                <w:rFonts w:ascii="Arial" w:hAnsi="Arial" w:cs="Arial"/>
                <w:b/>
                <w:sz w:val="24"/>
              </w:rPr>
              <w:t>LIST B</w:t>
            </w:r>
          </w:p>
        </w:tc>
      </w:tr>
      <w:tr w:rsidR="003D4AD8" w:rsidTr="003D4AD8">
        <w:tc>
          <w:tcPr>
            <w:tcW w:w="5228" w:type="dxa"/>
          </w:tcPr>
          <w:p w:rsidR="003D4AD8" w:rsidRDefault="003D4AD8" w:rsidP="003C6358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Oral tradition</w:t>
            </w:r>
          </w:p>
          <w:p w:rsidR="003D4AD8" w:rsidRDefault="003D4AD8" w:rsidP="003C6358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National museum in Dar </w:t>
            </w:r>
            <w:proofErr w:type="spellStart"/>
            <w:r>
              <w:rPr>
                <w:rFonts w:ascii="Arial" w:hAnsi="Arial" w:cs="Arial"/>
                <w:sz w:val="24"/>
              </w:rPr>
              <w:t>es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salaam</w:t>
            </w:r>
          </w:p>
          <w:p w:rsidR="003C6358" w:rsidRDefault="003D4AD8" w:rsidP="00D43DAF">
            <w:pPr>
              <w:pStyle w:val="ListParagraph"/>
              <w:numPr>
                <w:ilvl w:val="0"/>
                <w:numId w:val="13"/>
              </w:num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Special place or building where </w:t>
            </w:r>
          </w:p>
          <w:p w:rsidR="003D4AD8" w:rsidRDefault="003D4AD8" w:rsidP="003C6358">
            <w:pPr>
              <w:pStyle w:val="ListParagraph"/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historical objects are kept</w:t>
            </w:r>
          </w:p>
          <w:p w:rsidR="003C6358" w:rsidRDefault="003D4AD8" w:rsidP="00D43DAF">
            <w:pPr>
              <w:pStyle w:val="ListParagraph"/>
              <w:numPr>
                <w:ilvl w:val="0"/>
                <w:numId w:val="13"/>
              </w:num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Books, pamphlets, magazine and news </w:t>
            </w:r>
          </w:p>
          <w:p w:rsidR="003D4AD8" w:rsidRDefault="003D4AD8" w:rsidP="003C6358">
            <w:pPr>
              <w:pStyle w:val="ListParagraph"/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papers</w:t>
            </w:r>
          </w:p>
          <w:p w:rsidR="003D4AD8" w:rsidRDefault="003D4AD8" w:rsidP="00D43DAF">
            <w:pPr>
              <w:pStyle w:val="ListParagraph"/>
              <w:numPr>
                <w:ilvl w:val="0"/>
                <w:numId w:val="13"/>
              </w:num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Biggo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</w:rPr>
              <w:t>Magosi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and </w:t>
            </w:r>
            <w:proofErr w:type="spellStart"/>
            <w:r>
              <w:rPr>
                <w:rFonts w:ascii="Arial" w:hAnsi="Arial" w:cs="Arial"/>
                <w:sz w:val="24"/>
              </w:rPr>
              <w:t>Nsongezi</w:t>
            </w:r>
            <w:proofErr w:type="spellEnd"/>
          </w:p>
        </w:tc>
        <w:tc>
          <w:tcPr>
            <w:tcW w:w="5228" w:type="dxa"/>
          </w:tcPr>
          <w:p w:rsidR="00645E9E" w:rsidRDefault="00D5350E" w:rsidP="00D43DAF">
            <w:pPr>
              <w:pStyle w:val="ListParagraph"/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Good example of historical sites found in </w:t>
            </w:r>
          </w:p>
          <w:p w:rsidR="003D4AD8" w:rsidRDefault="00D5350E" w:rsidP="00645E9E">
            <w:pPr>
              <w:pStyle w:val="ListParagraph"/>
              <w:spacing w:line="360" w:lineRule="auto"/>
              <w:ind w:left="360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Uganda</w:t>
            </w:r>
          </w:p>
          <w:p w:rsidR="00D5350E" w:rsidRDefault="00D5350E" w:rsidP="00645E9E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Written records</w:t>
            </w:r>
          </w:p>
          <w:p w:rsidR="00645E9E" w:rsidRDefault="00D5350E" w:rsidP="00D43DAF">
            <w:pPr>
              <w:pStyle w:val="ListParagraph"/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It is categorized into two namely cultural </w:t>
            </w:r>
          </w:p>
          <w:p w:rsidR="00D5350E" w:rsidRDefault="00D5350E" w:rsidP="00645E9E">
            <w:pPr>
              <w:pStyle w:val="ListParagraph"/>
              <w:spacing w:line="360" w:lineRule="auto"/>
              <w:ind w:left="360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practices and narration of past events</w:t>
            </w:r>
          </w:p>
          <w:p w:rsidR="00645E9E" w:rsidRDefault="00D5350E" w:rsidP="00D43DAF">
            <w:pPr>
              <w:pStyle w:val="ListParagraph"/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The study of past human activities through </w:t>
            </w:r>
          </w:p>
          <w:p w:rsidR="00D5350E" w:rsidRDefault="00D5350E" w:rsidP="00645E9E">
            <w:pPr>
              <w:pStyle w:val="ListParagraph"/>
              <w:spacing w:line="360" w:lineRule="auto"/>
              <w:ind w:left="360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material remains</w:t>
            </w:r>
          </w:p>
          <w:p w:rsidR="00645E9E" w:rsidRDefault="00D5350E" w:rsidP="00D43DAF">
            <w:pPr>
              <w:pStyle w:val="ListParagraph"/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The st</w:t>
            </w:r>
            <w:r w:rsidR="00645E9E">
              <w:rPr>
                <w:rFonts w:ascii="Arial" w:hAnsi="Arial" w:cs="Arial"/>
                <w:sz w:val="24"/>
              </w:rPr>
              <w:t xml:space="preserve">udy of past, present and future </w:t>
            </w:r>
          </w:p>
          <w:p w:rsidR="00D5350E" w:rsidRDefault="00D5350E" w:rsidP="00645E9E">
            <w:pPr>
              <w:pStyle w:val="ListParagraph"/>
              <w:spacing w:line="360" w:lineRule="auto"/>
              <w:ind w:left="360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events</w:t>
            </w:r>
          </w:p>
          <w:p w:rsidR="00D5350E" w:rsidRDefault="00D5350E" w:rsidP="00645E9E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Carbon 14</w:t>
            </w:r>
          </w:p>
          <w:p w:rsidR="00D5350E" w:rsidRDefault="00D5350E" w:rsidP="00645E9E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Anthropology</w:t>
            </w:r>
          </w:p>
          <w:p w:rsidR="00645E9E" w:rsidRDefault="00D5350E" w:rsidP="00D43DAF">
            <w:pPr>
              <w:pStyle w:val="ListParagraph"/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Big museums which accommodate foreign </w:t>
            </w:r>
          </w:p>
          <w:p w:rsidR="00D5350E" w:rsidRDefault="00D5350E" w:rsidP="00645E9E">
            <w:pPr>
              <w:pStyle w:val="ListParagraph"/>
              <w:spacing w:line="360" w:lineRule="auto"/>
              <w:ind w:left="360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and local tourist</w:t>
            </w:r>
          </w:p>
          <w:p w:rsidR="00D5350E" w:rsidRPr="00D5350E" w:rsidRDefault="00D5350E" w:rsidP="00D43DAF">
            <w:pPr>
              <w:pStyle w:val="ListParagraph"/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Museum </w:t>
            </w:r>
          </w:p>
        </w:tc>
      </w:tr>
    </w:tbl>
    <w:p w:rsidR="003A421D" w:rsidRPr="00192443" w:rsidRDefault="00192443" w:rsidP="00D43DAF">
      <w:pPr>
        <w:spacing w:line="276" w:lineRule="auto"/>
        <w:jc w:val="both"/>
        <w:rPr>
          <w:rFonts w:ascii="Arial" w:hAnsi="Arial" w:cs="Arial"/>
          <w:b/>
          <w:sz w:val="24"/>
        </w:rPr>
      </w:pPr>
      <w:r w:rsidRPr="00192443">
        <w:rPr>
          <w:rFonts w:ascii="Arial" w:hAnsi="Arial" w:cs="Arial"/>
          <w:b/>
          <w:sz w:val="24"/>
        </w:rPr>
        <w:t>Answers:</w:t>
      </w:r>
    </w:p>
    <w:tbl>
      <w:tblPr>
        <w:tblStyle w:val="TableGrid"/>
        <w:tblW w:w="10514" w:type="dxa"/>
        <w:tblLook w:val="04A0" w:firstRow="1" w:lastRow="0" w:firstColumn="1" w:lastColumn="0" w:noHBand="0" w:noVBand="1"/>
      </w:tblPr>
      <w:tblGrid>
        <w:gridCol w:w="1751"/>
        <w:gridCol w:w="1751"/>
        <w:gridCol w:w="1753"/>
        <w:gridCol w:w="1753"/>
        <w:gridCol w:w="1753"/>
        <w:gridCol w:w="1753"/>
      </w:tblGrid>
      <w:tr w:rsidR="00192443" w:rsidTr="00192443">
        <w:trPr>
          <w:trHeight w:val="512"/>
        </w:trPr>
        <w:tc>
          <w:tcPr>
            <w:tcW w:w="1751" w:type="dxa"/>
            <w:vAlign w:val="center"/>
          </w:tcPr>
          <w:p w:rsidR="00192443" w:rsidRDefault="00192443" w:rsidP="00192443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LIST A</w:t>
            </w:r>
          </w:p>
        </w:tc>
        <w:tc>
          <w:tcPr>
            <w:tcW w:w="1751" w:type="dxa"/>
            <w:vAlign w:val="center"/>
          </w:tcPr>
          <w:p w:rsidR="00192443" w:rsidRDefault="00192443" w:rsidP="00192443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i</w:t>
            </w:r>
            <w:proofErr w:type="spellEnd"/>
          </w:p>
        </w:tc>
        <w:tc>
          <w:tcPr>
            <w:tcW w:w="1753" w:type="dxa"/>
            <w:vAlign w:val="center"/>
          </w:tcPr>
          <w:p w:rsidR="00192443" w:rsidRDefault="00192443" w:rsidP="00192443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ii</w:t>
            </w:r>
          </w:p>
        </w:tc>
        <w:tc>
          <w:tcPr>
            <w:tcW w:w="1753" w:type="dxa"/>
            <w:vAlign w:val="center"/>
          </w:tcPr>
          <w:p w:rsidR="00192443" w:rsidRDefault="00192443" w:rsidP="00192443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iii</w:t>
            </w:r>
          </w:p>
        </w:tc>
        <w:tc>
          <w:tcPr>
            <w:tcW w:w="1753" w:type="dxa"/>
            <w:vAlign w:val="center"/>
          </w:tcPr>
          <w:p w:rsidR="00192443" w:rsidRDefault="00192443" w:rsidP="00192443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iv</w:t>
            </w:r>
          </w:p>
        </w:tc>
        <w:tc>
          <w:tcPr>
            <w:tcW w:w="1753" w:type="dxa"/>
            <w:vAlign w:val="center"/>
          </w:tcPr>
          <w:p w:rsidR="00192443" w:rsidRDefault="00192443" w:rsidP="00192443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</w:t>
            </w:r>
          </w:p>
        </w:tc>
      </w:tr>
      <w:tr w:rsidR="00192443" w:rsidTr="00192443">
        <w:trPr>
          <w:trHeight w:val="488"/>
        </w:trPr>
        <w:tc>
          <w:tcPr>
            <w:tcW w:w="1751" w:type="dxa"/>
            <w:vAlign w:val="center"/>
          </w:tcPr>
          <w:p w:rsidR="00192443" w:rsidRDefault="00192443" w:rsidP="00192443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LIST B</w:t>
            </w:r>
          </w:p>
        </w:tc>
        <w:tc>
          <w:tcPr>
            <w:tcW w:w="1751" w:type="dxa"/>
            <w:vAlign w:val="center"/>
          </w:tcPr>
          <w:p w:rsidR="00192443" w:rsidRDefault="00192443" w:rsidP="00192443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53" w:type="dxa"/>
            <w:vAlign w:val="center"/>
          </w:tcPr>
          <w:p w:rsidR="00192443" w:rsidRDefault="00192443" w:rsidP="00192443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53" w:type="dxa"/>
            <w:vAlign w:val="center"/>
          </w:tcPr>
          <w:p w:rsidR="00192443" w:rsidRDefault="00192443" w:rsidP="00192443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53" w:type="dxa"/>
            <w:vAlign w:val="center"/>
          </w:tcPr>
          <w:p w:rsidR="00192443" w:rsidRDefault="00192443" w:rsidP="00192443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53" w:type="dxa"/>
            <w:vAlign w:val="center"/>
          </w:tcPr>
          <w:p w:rsidR="00192443" w:rsidRDefault="00192443" w:rsidP="00192443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192443" w:rsidRDefault="00192443" w:rsidP="00D43DAF">
      <w:pPr>
        <w:spacing w:line="276" w:lineRule="auto"/>
        <w:jc w:val="both"/>
        <w:rPr>
          <w:rFonts w:ascii="Arial" w:hAnsi="Arial" w:cs="Arial"/>
          <w:sz w:val="24"/>
        </w:rPr>
      </w:pPr>
    </w:p>
    <w:p w:rsidR="00AB1C14" w:rsidRPr="00954A3B" w:rsidRDefault="00AB1C14" w:rsidP="00954A3B">
      <w:pPr>
        <w:spacing w:line="276" w:lineRule="auto"/>
        <w:jc w:val="center"/>
        <w:rPr>
          <w:rFonts w:ascii="Arial" w:hAnsi="Arial" w:cs="Arial"/>
          <w:b/>
          <w:sz w:val="24"/>
        </w:rPr>
      </w:pPr>
      <w:r w:rsidRPr="00954A3B">
        <w:rPr>
          <w:rFonts w:ascii="Arial" w:hAnsi="Arial" w:cs="Arial"/>
          <w:b/>
          <w:sz w:val="24"/>
        </w:rPr>
        <w:t>SECTION B (70 Marks)</w:t>
      </w:r>
    </w:p>
    <w:p w:rsidR="00AB1C14" w:rsidRDefault="00AB1C14" w:rsidP="00954A3B">
      <w:pPr>
        <w:spacing w:line="276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Answer </w:t>
      </w:r>
      <w:r w:rsidRPr="009A4E48">
        <w:rPr>
          <w:rFonts w:ascii="Arial" w:hAnsi="Arial" w:cs="Arial"/>
          <w:b/>
          <w:sz w:val="24"/>
        </w:rPr>
        <w:t>all</w:t>
      </w:r>
      <w:r>
        <w:rPr>
          <w:rFonts w:ascii="Arial" w:hAnsi="Arial" w:cs="Arial"/>
          <w:sz w:val="24"/>
        </w:rPr>
        <w:t xml:space="preserve"> questions in this section</w:t>
      </w:r>
    </w:p>
    <w:p w:rsidR="00AB1C14" w:rsidRDefault="00CE7022" w:rsidP="00D43DA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Briefly explain the following historical terms:</w:t>
      </w:r>
    </w:p>
    <w:p w:rsidR="00CE7022" w:rsidRDefault="00CE7022" w:rsidP="00365E90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Carbon 14</w:t>
      </w:r>
    </w:p>
    <w:p w:rsidR="00365E90" w:rsidRDefault="00365E90" w:rsidP="00365E90">
      <w:pPr>
        <w:spacing w:line="276" w:lineRule="auto"/>
        <w:ind w:left="36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………………………………………………………………………………………………………………</w:t>
      </w:r>
    </w:p>
    <w:p w:rsidR="00365E90" w:rsidRDefault="00365E90" w:rsidP="00365E90">
      <w:pPr>
        <w:spacing w:line="276" w:lineRule="auto"/>
        <w:ind w:left="36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………………………………………………………………………………………………………………</w:t>
      </w:r>
    </w:p>
    <w:p w:rsidR="00365E90" w:rsidRPr="00365E90" w:rsidRDefault="00365E90" w:rsidP="00365E90">
      <w:pPr>
        <w:spacing w:line="276" w:lineRule="auto"/>
        <w:ind w:left="36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………………………………………………………………………………………………………………</w:t>
      </w:r>
    </w:p>
    <w:p w:rsidR="0054731A" w:rsidRDefault="00CE7022" w:rsidP="0054731A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Oral tradition</w:t>
      </w:r>
    </w:p>
    <w:p w:rsidR="00365E90" w:rsidRPr="00365E90" w:rsidRDefault="00365E90" w:rsidP="00BA18CE">
      <w:pPr>
        <w:spacing w:line="360" w:lineRule="auto"/>
        <w:jc w:val="both"/>
        <w:rPr>
          <w:rFonts w:ascii="Arial" w:hAnsi="Arial" w:cs="Arial"/>
          <w:sz w:val="24"/>
        </w:rPr>
      </w:pPr>
      <w:r w:rsidRPr="0054731A">
        <w:rPr>
          <w:rFonts w:ascii="Arial" w:hAnsi="Arial" w:cs="Arial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E7022" w:rsidRDefault="00CE7022" w:rsidP="00D43DAF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Archeology</w:t>
      </w:r>
    </w:p>
    <w:p w:rsidR="00E202C4" w:rsidRPr="00E202C4" w:rsidRDefault="00E202C4" w:rsidP="00E202C4">
      <w:pPr>
        <w:spacing w:line="360" w:lineRule="auto"/>
        <w:ind w:left="360"/>
        <w:jc w:val="both"/>
        <w:rPr>
          <w:rFonts w:ascii="Arial" w:hAnsi="Arial" w:cs="Arial"/>
          <w:sz w:val="24"/>
        </w:rPr>
      </w:pPr>
      <w:r w:rsidRPr="00E202C4">
        <w:rPr>
          <w:rFonts w:ascii="Arial" w:hAnsi="Arial" w:cs="Arial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Arial" w:hAnsi="Arial" w:cs="Arial"/>
          <w:sz w:val="24"/>
        </w:rPr>
        <w:t>………………</w:t>
      </w:r>
    </w:p>
    <w:p w:rsidR="00CE7022" w:rsidRDefault="00CE7022" w:rsidP="00D43DAF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Evolution of man</w:t>
      </w:r>
    </w:p>
    <w:p w:rsidR="00E202C4" w:rsidRPr="00E202C4" w:rsidRDefault="00E202C4" w:rsidP="00E202C4">
      <w:pPr>
        <w:spacing w:line="360" w:lineRule="auto"/>
        <w:ind w:left="360"/>
        <w:jc w:val="both"/>
        <w:rPr>
          <w:rFonts w:ascii="Arial" w:hAnsi="Arial" w:cs="Arial"/>
          <w:sz w:val="24"/>
        </w:rPr>
      </w:pPr>
      <w:r w:rsidRPr="00E202C4">
        <w:rPr>
          <w:rFonts w:ascii="Arial" w:hAnsi="Arial" w:cs="Arial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Arial" w:hAnsi="Arial" w:cs="Arial"/>
          <w:sz w:val="24"/>
        </w:rPr>
        <w:t>………………</w:t>
      </w:r>
      <w:r w:rsidRPr="00E202C4">
        <w:rPr>
          <w:rFonts w:ascii="Arial" w:hAnsi="Arial" w:cs="Arial"/>
          <w:sz w:val="24"/>
        </w:rPr>
        <w:t>……………………</w:t>
      </w:r>
    </w:p>
    <w:p w:rsidR="00CE7022" w:rsidRDefault="00CE7022" w:rsidP="00D43DAF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Stone Age</w:t>
      </w:r>
    </w:p>
    <w:p w:rsidR="00FF6B71" w:rsidRPr="00FF6B71" w:rsidRDefault="00FF6B71" w:rsidP="00FF6B71">
      <w:pPr>
        <w:spacing w:line="360" w:lineRule="auto"/>
        <w:ind w:left="360"/>
        <w:jc w:val="both"/>
        <w:rPr>
          <w:rFonts w:ascii="Arial" w:hAnsi="Arial" w:cs="Arial"/>
          <w:sz w:val="24"/>
        </w:rPr>
      </w:pPr>
      <w:r w:rsidRPr="00FF6B71">
        <w:rPr>
          <w:rFonts w:ascii="Arial" w:hAnsi="Arial" w:cs="Arial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17669" w:rsidRDefault="00D83E59" w:rsidP="00237B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Outline five (5) ways in which a researcher can use to obtain historical information.</w:t>
      </w:r>
    </w:p>
    <w:p w:rsidR="00517669" w:rsidRDefault="00517669" w:rsidP="00237BB9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517669" w:rsidRDefault="00517669" w:rsidP="00237BB9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517669" w:rsidRDefault="00517669" w:rsidP="00237BB9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517669" w:rsidRDefault="00517669" w:rsidP="00237BB9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517669" w:rsidRDefault="00517669" w:rsidP="005079B3">
      <w:pPr>
        <w:pStyle w:val="ListParagraph"/>
        <w:numPr>
          <w:ilvl w:val="0"/>
          <w:numId w:val="17"/>
        </w:numPr>
        <w:spacing w:line="48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D83E59" w:rsidRDefault="00D83E59" w:rsidP="005079B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Mention five (5) importance of fire during the Middle Stone Age.</w:t>
      </w:r>
    </w:p>
    <w:p w:rsidR="00237BB9" w:rsidRDefault="00237BB9" w:rsidP="005079B3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237BB9" w:rsidRDefault="00237BB9" w:rsidP="005079B3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237BB9" w:rsidRDefault="00237BB9" w:rsidP="005079B3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237BB9" w:rsidRDefault="00237BB9" w:rsidP="005079B3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237BB9" w:rsidRDefault="00237BB9" w:rsidP="0001095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D83E59" w:rsidRDefault="00D83E59" w:rsidP="007620D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Briefly differentiate a </w:t>
      </w:r>
      <w:r w:rsidR="00974A24">
        <w:rPr>
          <w:rFonts w:ascii="Arial" w:hAnsi="Arial" w:cs="Arial"/>
          <w:sz w:val="24"/>
        </w:rPr>
        <w:t>Millennium</w:t>
      </w:r>
      <w:r>
        <w:rPr>
          <w:rFonts w:ascii="Arial" w:hAnsi="Arial" w:cs="Arial"/>
          <w:sz w:val="24"/>
        </w:rPr>
        <w:t xml:space="preserve"> from a Century.</w:t>
      </w:r>
    </w:p>
    <w:p w:rsidR="00F96919" w:rsidRDefault="007620D9" w:rsidP="007620D9">
      <w:pPr>
        <w:pStyle w:val="ListParagraph"/>
        <w:spacing w:line="360" w:lineRule="auto"/>
        <w:ind w:left="36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620D9" w:rsidRDefault="007620D9" w:rsidP="00F96919">
      <w:pPr>
        <w:pStyle w:val="ListParagraph"/>
        <w:spacing w:line="480" w:lineRule="auto"/>
        <w:ind w:left="36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………………………………………………………………………………………………………………</w:t>
      </w:r>
    </w:p>
    <w:p w:rsidR="00D83E59" w:rsidRDefault="00D83E59" w:rsidP="00A861A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Mention five (5) sites with evidence of Iron technology in Tanzania.</w:t>
      </w:r>
    </w:p>
    <w:p w:rsidR="00F96919" w:rsidRDefault="00F96919" w:rsidP="00A861A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F96919" w:rsidRDefault="00F96919" w:rsidP="00A861A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F96919" w:rsidRDefault="00F96919" w:rsidP="00A861A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F96919" w:rsidRDefault="00F96919" w:rsidP="00A861A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F96919" w:rsidRDefault="00F96919" w:rsidP="00A861A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5E48C8" w:rsidRDefault="005E48C8" w:rsidP="00317C2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Mention five (5) advantages of discovery of Iron.</w:t>
      </w:r>
    </w:p>
    <w:p w:rsidR="00956648" w:rsidRDefault="00956648" w:rsidP="00317C2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956648" w:rsidRDefault="00956648" w:rsidP="00317C2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956648" w:rsidRDefault="00956648" w:rsidP="00317C2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956648" w:rsidRDefault="00956648" w:rsidP="00317C2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956648" w:rsidRDefault="00956648" w:rsidP="00317C26">
      <w:pPr>
        <w:pStyle w:val="ListParagraph"/>
        <w:numPr>
          <w:ilvl w:val="0"/>
          <w:numId w:val="20"/>
        </w:numPr>
        <w:spacing w:line="48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</w:t>
      </w:r>
    </w:p>
    <w:p w:rsidR="00642352" w:rsidRDefault="00642352" w:rsidP="00D43DA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Draw a sketch map of Tanzania and show the following historical sites:</w:t>
      </w:r>
    </w:p>
    <w:p w:rsidR="00642352" w:rsidRDefault="00642352" w:rsidP="00D43DAF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Olduvai Gorge</w:t>
      </w:r>
    </w:p>
    <w:p w:rsidR="00642352" w:rsidRDefault="00642352" w:rsidP="00D43DAF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Ismila</w:t>
      </w:r>
      <w:proofErr w:type="spellEnd"/>
    </w:p>
    <w:p w:rsidR="00642352" w:rsidRDefault="00642352" w:rsidP="00D43DAF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Mikindani</w:t>
      </w:r>
    </w:p>
    <w:p w:rsidR="00642352" w:rsidRDefault="00642352" w:rsidP="00D43DAF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Bagamoyo</w:t>
      </w:r>
      <w:proofErr w:type="spellEnd"/>
    </w:p>
    <w:p w:rsidR="006C01B1" w:rsidRDefault="00642352" w:rsidP="00D43DAF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Kalambo</w:t>
      </w:r>
      <w:proofErr w:type="spellEnd"/>
      <w:r>
        <w:rPr>
          <w:rFonts w:ascii="Arial" w:hAnsi="Arial" w:cs="Arial"/>
          <w:sz w:val="24"/>
        </w:rPr>
        <w:t xml:space="preserve"> falls</w:t>
      </w:r>
    </w:p>
    <w:tbl>
      <w:tblPr>
        <w:tblStyle w:val="TableGrid"/>
        <w:tblW w:w="10666" w:type="dxa"/>
        <w:tblLook w:val="04A0" w:firstRow="1" w:lastRow="0" w:firstColumn="1" w:lastColumn="0" w:noHBand="0" w:noVBand="1"/>
      </w:tblPr>
      <w:tblGrid>
        <w:gridCol w:w="10666"/>
      </w:tblGrid>
      <w:tr w:rsidR="00477B70" w:rsidTr="00477B70">
        <w:trPr>
          <w:trHeight w:val="10666"/>
        </w:trPr>
        <w:tc>
          <w:tcPr>
            <w:tcW w:w="10666" w:type="dxa"/>
          </w:tcPr>
          <w:p w:rsidR="00477B70" w:rsidRDefault="00477B70" w:rsidP="00D43DAF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</w:tbl>
    <w:p w:rsidR="006C01B1" w:rsidRPr="0062429F" w:rsidRDefault="006C01B1" w:rsidP="00477B70">
      <w:pPr>
        <w:spacing w:line="276" w:lineRule="auto"/>
        <w:jc w:val="center"/>
        <w:rPr>
          <w:rFonts w:ascii="Arial" w:hAnsi="Arial" w:cs="Arial"/>
          <w:b/>
          <w:sz w:val="24"/>
        </w:rPr>
      </w:pPr>
      <w:r w:rsidRPr="0062429F">
        <w:rPr>
          <w:rFonts w:ascii="Arial" w:hAnsi="Arial" w:cs="Arial"/>
          <w:b/>
          <w:sz w:val="24"/>
        </w:rPr>
        <w:lastRenderedPageBreak/>
        <w:t>SECTION C (15 Marks)</w:t>
      </w:r>
    </w:p>
    <w:p w:rsidR="006C01B1" w:rsidRPr="006C01B1" w:rsidRDefault="006C01B1" w:rsidP="00477B70">
      <w:pPr>
        <w:spacing w:line="276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Answer question number </w:t>
      </w:r>
      <w:r w:rsidRPr="0062429F">
        <w:rPr>
          <w:rFonts w:ascii="Arial" w:hAnsi="Arial" w:cs="Arial"/>
          <w:b/>
          <w:sz w:val="24"/>
        </w:rPr>
        <w:t>ten</w:t>
      </w:r>
      <w:r>
        <w:rPr>
          <w:rFonts w:ascii="Arial" w:hAnsi="Arial" w:cs="Arial"/>
          <w:sz w:val="24"/>
        </w:rPr>
        <w:t xml:space="preserve"> (10)</w:t>
      </w:r>
    </w:p>
    <w:p w:rsidR="00642352" w:rsidRDefault="00642352" w:rsidP="00D43DA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Explain the importance of studying history. Give six (6) points</w:t>
      </w:r>
    </w:p>
    <w:p w:rsidR="00E84E5B" w:rsidRPr="00E84E5B" w:rsidRDefault="004134CF" w:rsidP="004134CF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E84E5B" w:rsidRPr="00E84E5B" w:rsidSect="00CC3A28">
      <w:type w:val="continuous"/>
      <w:pgSz w:w="11906" w:h="16838" w:code="9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2C89" w:rsidRDefault="00602C89" w:rsidP="00A972CE">
      <w:pPr>
        <w:spacing w:after="0" w:line="240" w:lineRule="auto"/>
      </w:pPr>
      <w:r>
        <w:separator/>
      </w:r>
    </w:p>
  </w:endnote>
  <w:endnote w:type="continuationSeparator" w:id="0">
    <w:p w:rsidR="00602C89" w:rsidRDefault="00602C89" w:rsidP="00A97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30036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7C2F92" w:rsidRDefault="007C2F9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370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3705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C2F92" w:rsidRDefault="007C2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2C89" w:rsidRDefault="00602C89" w:rsidP="00A972CE">
      <w:pPr>
        <w:spacing w:after="0" w:line="240" w:lineRule="auto"/>
      </w:pPr>
      <w:r>
        <w:separator/>
      </w:r>
    </w:p>
  </w:footnote>
  <w:footnote w:type="continuationSeparator" w:id="0">
    <w:p w:rsidR="00602C89" w:rsidRDefault="00602C89" w:rsidP="00A972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B7CF0"/>
    <w:multiLevelType w:val="hybridMultilevel"/>
    <w:tmpl w:val="2FD09F32"/>
    <w:lvl w:ilvl="0" w:tplc="8124BE5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F54E5A"/>
    <w:multiLevelType w:val="hybridMultilevel"/>
    <w:tmpl w:val="3F924EB4"/>
    <w:lvl w:ilvl="0" w:tplc="FFFABC3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2448DC"/>
    <w:multiLevelType w:val="hybridMultilevel"/>
    <w:tmpl w:val="E774076E"/>
    <w:lvl w:ilvl="0" w:tplc="13388D8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0652C9"/>
    <w:multiLevelType w:val="hybridMultilevel"/>
    <w:tmpl w:val="C8748F36"/>
    <w:lvl w:ilvl="0" w:tplc="08AE5A2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FBE6D7C"/>
    <w:multiLevelType w:val="hybridMultilevel"/>
    <w:tmpl w:val="9FF067D4"/>
    <w:lvl w:ilvl="0" w:tplc="42CAB1C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0C7332B"/>
    <w:multiLevelType w:val="hybridMultilevel"/>
    <w:tmpl w:val="80B2BB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E5389"/>
    <w:multiLevelType w:val="hybridMultilevel"/>
    <w:tmpl w:val="0820123A"/>
    <w:lvl w:ilvl="0" w:tplc="BD40B2F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47D14"/>
    <w:multiLevelType w:val="hybridMultilevel"/>
    <w:tmpl w:val="0D6EBABE"/>
    <w:lvl w:ilvl="0" w:tplc="60B2F1A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990224"/>
    <w:multiLevelType w:val="hybridMultilevel"/>
    <w:tmpl w:val="E5BC0744"/>
    <w:lvl w:ilvl="0" w:tplc="49000D2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3237EA4"/>
    <w:multiLevelType w:val="hybridMultilevel"/>
    <w:tmpl w:val="838C285E"/>
    <w:lvl w:ilvl="0" w:tplc="68F4C77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DA66FE"/>
    <w:multiLevelType w:val="hybridMultilevel"/>
    <w:tmpl w:val="FB1AC35E"/>
    <w:lvl w:ilvl="0" w:tplc="100AD71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ED61BA"/>
    <w:multiLevelType w:val="hybridMultilevel"/>
    <w:tmpl w:val="7EBC5370"/>
    <w:lvl w:ilvl="0" w:tplc="B7A607B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FCD1FB3"/>
    <w:multiLevelType w:val="hybridMultilevel"/>
    <w:tmpl w:val="F6B2D644"/>
    <w:lvl w:ilvl="0" w:tplc="A4A4B2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3102F6"/>
    <w:multiLevelType w:val="hybridMultilevel"/>
    <w:tmpl w:val="9774E444"/>
    <w:lvl w:ilvl="0" w:tplc="8140F36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B101F5"/>
    <w:multiLevelType w:val="hybridMultilevel"/>
    <w:tmpl w:val="82CC5AD2"/>
    <w:lvl w:ilvl="0" w:tplc="5E9AD608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6FE0550"/>
    <w:multiLevelType w:val="hybridMultilevel"/>
    <w:tmpl w:val="F8F0B884"/>
    <w:lvl w:ilvl="0" w:tplc="19A40D4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E87DE1"/>
    <w:multiLevelType w:val="hybridMultilevel"/>
    <w:tmpl w:val="55B4462A"/>
    <w:lvl w:ilvl="0" w:tplc="428435E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703B29"/>
    <w:multiLevelType w:val="hybridMultilevel"/>
    <w:tmpl w:val="051443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D152D9C"/>
    <w:multiLevelType w:val="hybridMultilevel"/>
    <w:tmpl w:val="805E2F98"/>
    <w:lvl w:ilvl="0" w:tplc="2848C05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11E171E"/>
    <w:multiLevelType w:val="hybridMultilevel"/>
    <w:tmpl w:val="9F7A7F7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5DB299E"/>
    <w:multiLevelType w:val="hybridMultilevel"/>
    <w:tmpl w:val="6944E062"/>
    <w:lvl w:ilvl="0" w:tplc="A8B01B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6"/>
  </w:num>
  <w:num w:numId="3">
    <w:abstractNumId w:val="11"/>
  </w:num>
  <w:num w:numId="4">
    <w:abstractNumId w:val="1"/>
  </w:num>
  <w:num w:numId="5">
    <w:abstractNumId w:val="18"/>
  </w:num>
  <w:num w:numId="6">
    <w:abstractNumId w:val="8"/>
  </w:num>
  <w:num w:numId="7">
    <w:abstractNumId w:val="13"/>
  </w:num>
  <w:num w:numId="8">
    <w:abstractNumId w:val="3"/>
  </w:num>
  <w:num w:numId="9">
    <w:abstractNumId w:val="0"/>
  </w:num>
  <w:num w:numId="10">
    <w:abstractNumId w:val="4"/>
  </w:num>
  <w:num w:numId="11">
    <w:abstractNumId w:val="15"/>
  </w:num>
  <w:num w:numId="12">
    <w:abstractNumId w:val="2"/>
  </w:num>
  <w:num w:numId="13">
    <w:abstractNumId w:val="14"/>
  </w:num>
  <w:num w:numId="14">
    <w:abstractNumId w:val="19"/>
  </w:num>
  <w:num w:numId="15">
    <w:abstractNumId w:val="5"/>
  </w:num>
  <w:num w:numId="16">
    <w:abstractNumId w:val="10"/>
  </w:num>
  <w:num w:numId="17">
    <w:abstractNumId w:val="9"/>
  </w:num>
  <w:num w:numId="18">
    <w:abstractNumId w:val="16"/>
  </w:num>
  <w:num w:numId="19">
    <w:abstractNumId w:val="12"/>
  </w:num>
  <w:num w:numId="20">
    <w:abstractNumId w:val="7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2CE"/>
    <w:rsid w:val="0001095D"/>
    <w:rsid w:val="0006136F"/>
    <w:rsid w:val="00076C66"/>
    <w:rsid w:val="001229A0"/>
    <w:rsid w:val="00152626"/>
    <w:rsid w:val="00192443"/>
    <w:rsid w:val="001C0D99"/>
    <w:rsid w:val="001D387B"/>
    <w:rsid w:val="00224533"/>
    <w:rsid w:val="00237BB9"/>
    <w:rsid w:val="00313D0E"/>
    <w:rsid w:val="00317C26"/>
    <w:rsid w:val="00365E90"/>
    <w:rsid w:val="00367EE5"/>
    <w:rsid w:val="003A421D"/>
    <w:rsid w:val="003C6358"/>
    <w:rsid w:val="003D4AD8"/>
    <w:rsid w:val="004134CF"/>
    <w:rsid w:val="00477B70"/>
    <w:rsid w:val="00487032"/>
    <w:rsid w:val="004C272C"/>
    <w:rsid w:val="005079B3"/>
    <w:rsid w:val="00515B10"/>
    <w:rsid w:val="00517669"/>
    <w:rsid w:val="0054731A"/>
    <w:rsid w:val="005D17CC"/>
    <w:rsid w:val="005E48C8"/>
    <w:rsid w:val="00602C89"/>
    <w:rsid w:val="0062429F"/>
    <w:rsid w:val="00642352"/>
    <w:rsid w:val="00645E9E"/>
    <w:rsid w:val="006C01B1"/>
    <w:rsid w:val="00717D6D"/>
    <w:rsid w:val="0073376D"/>
    <w:rsid w:val="0075570B"/>
    <w:rsid w:val="007620D9"/>
    <w:rsid w:val="00770BB9"/>
    <w:rsid w:val="00787A5A"/>
    <w:rsid w:val="0079095C"/>
    <w:rsid w:val="007B12AB"/>
    <w:rsid w:val="007C2F92"/>
    <w:rsid w:val="007F070E"/>
    <w:rsid w:val="008D7D3F"/>
    <w:rsid w:val="00954A3B"/>
    <w:rsid w:val="00956648"/>
    <w:rsid w:val="00974A24"/>
    <w:rsid w:val="009A4E48"/>
    <w:rsid w:val="009B3C18"/>
    <w:rsid w:val="00A21FCF"/>
    <w:rsid w:val="00A2473C"/>
    <w:rsid w:val="00A67412"/>
    <w:rsid w:val="00A861AD"/>
    <w:rsid w:val="00A972CE"/>
    <w:rsid w:val="00AB1C14"/>
    <w:rsid w:val="00AE1A16"/>
    <w:rsid w:val="00AE3C29"/>
    <w:rsid w:val="00BA18CE"/>
    <w:rsid w:val="00BF6A78"/>
    <w:rsid w:val="00C203A7"/>
    <w:rsid w:val="00C622CC"/>
    <w:rsid w:val="00C66CF0"/>
    <w:rsid w:val="00C91BFF"/>
    <w:rsid w:val="00CC3A28"/>
    <w:rsid w:val="00CD6F59"/>
    <w:rsid w:val="00CE7022"/>
    <w:rsid w:val="00D4228F"/>
    <w:rsid w:val="00D43DAF"/>
    <w:rsid w:val="00D51640"/>
    <w:rsid w:val="00D5350E"/>
    <w:rsid w:val="00D83E59"/>
    <w:rsid w:val="00E202C4"/>
    <w:rsid w:val="00E40525"/>
    <w:rsid w:val="00E84E5B"/>
    <w:rsid w:val="00E96F53"/>
    <w:rsid w:val="00F77B8B"/>
    <w:rsid w:val="00F96919"/>
    <w:rsid w:val="00FC3410"/>
    <w:rsid w:val="00FE3705"/>
    <w:rsid w:val="00FE3BE6"/>
    <w:rsid w:val="00FE6BDC"/>
    <w:rsid w:val="00FF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717F0A-7EA2-40E0-8A53-ABF23DC45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72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2CE"/>
  </w:style>
  <w:style w:type="paragraph" w:styleId="Footer">
    <w:name w:val="footer"/>
    <w:basedOn w:val="Normal"/>
    <w:link w:val="FooterChar"/>
    <w:uiPriority w:val="99"/>
    <w:unhideWhenUsed/>
    <w:rsid w:val="00A972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2CE"/>
  </w:style>
  <w:style w:type="paragraph" w:styleId="ListParagraph">
    <w:name w:val="List Paragraph"/>
    <w:basedOn w:val="Normal"/>
    <w:uiPriority w:val="34"/>
    <w:qFormat/>
    <w:rsid w:val="00367EE5"/>
    <w:pPr>
      <w:ind w:left="720"/>
      <w:contextualSpacing/>
    </w:pPr>
  </w:style>
  <w:style w:type="table" w:styleId="TableGrid">
    <w:name w:val="Table Grid"/>
    <w:basedOn w:val="TableNormal"/>
    <w:uiPriority w:val="39"/>
    <w:rsid w:val="003D4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3C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C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1124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Lameck Marwa</cp:lastModifiedBy>
  <cp:revision>73</cp:revision>
  <cp:lastPrinted>2023-04-11T07:29:00Z</cp:lastPrinted>
  <dcterms:created xsi:type="dcterms:W3CDTF">2023-04-10T06:01:00Z</dcterms:created>
  <dcterms:modified xsi:type="dcterms:W3CDTF">2023-06-01T08:01:00Z</dcterms:modified>
</cp:coreProperties>
</file>