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ind w:left="709" w:hanging="0"/>
        <w:jc w:val="center"/>
        <w:rPr/>
      </w:pPr>
      <w:r>
        <w:rPr/>
      </w:r>
    </w:p>
    <w:p>
      <w:pPr>
        <w:pStyle w:val="Normal"/>
        <w:bidi w:val="0"/>
        <w:ind w:hanging="0"/>
        <w:jc w:val="center"/>
        <w:rPr>
          <w:b/>
          <w:b/>
          <w:bCs/>
        </w:rPr>
      </w:pPr>
      <w:r>
        <w:rPr>
          <w:b/>
          <w:bCs/>
        </w:rPr>
        <w:t xml:space="preserve">THE  PRESDENT OFFICE </w:t>
      </w:r>
    </w:p>
    <w:p>
      <w:pPr>
        <w:pStyle w:val="Normal"/>
        <w:bidi w:val="0"/>
        <w:ind w:hanging="0"/>
        <w:jc w:val="center"/>
        <w:rPr>
          <w:b/>
          <w:b/>
          <w:bCs/>
        </w:rPr>
      </w:pPr>
      <w:r>
        <w:rPr>
          <w:b/>
          <w:bCs/>
        </w:rPr>
        <w:t>REGIONAL ADMINISTRATION AND LOCAL GOVERNMENT</w:t>
      </w:r>
    </w:p>
    <w:p>
      <w:pPr>
        <w:pStyle w:val="Normal"/>
        <w:bidi w:val="0"/>
        <w:ind w:hanging="0"/>
        <w:jc w:val="center"/>
        <w:rPr>
          <w:b/>
          <w:b/>
          <w:bCs/>
        </w:rPr>
      </w:pPr>
      <w:r>
        <w:rPr>
          <w:b/>
          <w:bCs/>
        </w:rPr>
        <w:t>GEOGRAPHY- PRE REGIONAL EXAMINATION</w:t>
      </w:r>
    </w:p>
    <w:p>
      <w:pPr>
        <w:pStyle w:val="Normal"/>
        <w:bidi w:val="0"/>
        <w:ind w:hanging="0"/>
        <w:jc w:val="center"/>
        <w:rPr>
          <w:b/>
          <w:b/>
          <w:bCs/>
        </w:rPr>
      </w:pPr>
      <w:r>
        <w:rPr>
          <w:b/>
          <w:bCs/>
        </w:rPr>
        <w:t>FORM THREE</w:t>
      </w:r>
    </w:p>
    <w:p>
      <w:pPr>
        <w:pStyle w:val="Normal"/>
        <w:bidi w:val="0"/>
        <w:ind w:hanging="0"/>
        <w:jc w:val="left"/>
        <w:rPr>
          <w:b/>
          <w:b/>
          <w:bCs/>
        </w:rPr>
      </w:pPr>
      <w:r>
        <w:rPr>
          <w:b/>
          <w:bCs/>
        </w:rPr>
        <w:t>TIME: 3HRS</w:t>
      </w:r>
    </w:p>
    <w:p>
      <w:pPr>
        <w:pStyle w:val="Normal"/>
        <w:bidi w:val="0"/>
        <w:ind w:hanging="0"/>
        <w:jc w:val="left"/>
        <w:rPr>
          <w:b/>
          <w:b/>
          <w:bCs/>
        </w:rPr>
      </w:pPr>
      <w:r>
        <w:rPr>
          <w:b/>
          <w:bCs/>
        </w:rPr>
        <w:t xml:space="preserve">          </w:t>
      </w:r>
    </w:p>
    <w:p>
      <w:pPr>
        <w:pStyle w:val="Normal"/>
        <w:bidi w:val="0"/>
        <w:ind w:left="709" w:hanging="0"/>
        <w:jc w:val="left"/>
        <w:rPr>
          <w:b/>
          <w:b/>
          <w:bCs/>
        </w:rPr>
      </w:pPr>
      <w:r>
        <w:rPr>
          <w:b/>
          <w:bCs/>
        </w:rPr>
        <w:t>INSTRUCTION</w:t>
      </w:r>
    </w:p>
    <w:p>
      <w:pPr>
        <w:pStyle w:val="Normal"/>
        <w:bidi w:val="0"/>
        <w:ind w:left="709" w:hanging="0"/>
        <w:jc w:val="left"/>
        <w:rPr/>
      </w:pPr>
      <w:r>
        <w:rPr/>
        <w:t>1. This paper consist of section A , B, and C</w:t>
      </w:r>
    </w:p>
    <w:p>
      <w:pPr>
        <w:pStyle w:val="Normal"/>
        <w:bidi w:val="0"/>
        <w:ind w:left="709" w:hanging="0"/>
        <w:jc w:val="left"/>
        <w:rPr/>
      </w:pPr>
      <w:r>
        <w:rPr/>
        <w:t>2.Answer all questions in section A,B and only two questions in section C</w:t>
      </w:r>
    </w:p>
    <w:p>
      <w:pPr>
        <w:pStyle w:val="Normal"/>
        <w:bidi w:val="0"/>
        <w:ind w:left="709" w:hanging="0"/>
        <w:jc w:val="center"/>
        <w:rPr/>
      </w:pPr>
      <w:r>
        <w:rPr/>
      </w:r>
    </w:p>
    <w:p>
      <w:pPr>
        <w:pStyle w:val="Normal"/>
        <w:bidi w:val="0"/>
        <w:ind w:left="709" w:hanging="0"/>
        <w:jc w:val="center"/>
        <w:rPr>
          <w:b/>
          <w:b/>
          <w:bCs/>
        </w:rPr>
      </w:pPr>
      <w:r>
        <w:rPr>
          <w:b/>
          <w:bCs/>
        </w:rPr>
        <w:t>SECTION A : (15 Marks)</w:t>
      </w:r>
    </w:p>
    <w:p>
      <w:pPr>
        <w:pStyle w:val="Normal"/>
        <w:bidi w:val="0"/>
        <w:ind w:left="709" w:hanging="0"/>
        <w:jc w:val="left"/>
        <w:rPr/>
      </w:pPr>
      <w:r>
        <w:rPr/>
        <w:t>Answer all questions in this section.</w:t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1.For each of the items (i) - (x), choose the correct answer from among the given alternatives and write its letter beside the item(s) number in the answer booklet(s) </w:t>
        <w:tab/>
      </w:r>
    </w:p>
    <w:p>
      <w:pPr>
        <w:pStyle w:val="Normal"/>
        <w:bidi w:val="0"/>
        <w:ind w:left="709" w:hanging="0"/>
        <w:jc w:val="left"/>
        <w:rPr/>
      </w:pPr>
      <w:r>
        <w:rPr/>
        <w:t>provided.</w:t>
      </w:r>
    </w:p>
    <w:p>
      <w:pPr>
        <w:pStyle w:val="Normal"/>
        <w:bidi w:val="0"/>
        <w:ind w:left="709" w:hanging="0"/>
        <w:jc w:val="left"/>
        <w:rPr/>
      </w:pPr>
      <w:r>
        <w:rPr/>
        <w:t>(i) Autumn, winter, spring and summer are the result of:</w:t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A. Monsoon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B. Lunar eclipse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C. Rotation.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D. Revolution.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 xml:space="preserve">E. Tides.                        </w:t>
      </w:r>
    </w:p>
    <w:p>
      <w:pPr>
        <w:pStyle w:val="Normal"/>
        <w:bidi w:val="0"/>
        <w:ind w:left="1418" w:hanging="0"/>
        <w:jc w:val="left"/>
        <w:rPr/>
      </w:pP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>(ii)Sima and sial are separated by the zone called:</w:t>
      </w:r>
    </w:p>
    <w:p>
      <w:pPr>
        <w:pStyle w:val="Normal"/>
        <w:bidi w:val="0"/>
        <w:ind w:left="1418" w:hanging="0"/>
        <w:jc w:val="left"/>
        <w:rPr/>
      </w:pPr>
      <w:r>
        <w:rPr/>
        <w:t>A. Sialic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>B. Mohorovic discontinuity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>C. Mesosphere.</w:t>
      </w:r>
    </w:p>
    <w:p>
      <w:pPr>
        <w:pStyle w:val="Normal"/>
        <w:bidi w:val="0"/>
        <w:ind w:left="1418" w:hanging="0"/>
        <w:jc w:val="left"/>
        <w:rPr/>
      </w:pPr>
      <w:r>
        <w:rPr/>
        <w:t>D. Conrad discontinuity.</w:t>
      </w:r>
    </w:p>
    <w:p>
      <w:pPr>
        <w:pStyle w:val="Normal"/>
        <w:bidi w:val="0"/>
        <w:ind w:left="1418" w:hanging="0"/>
        <w:jc w:val="left"/>
        <w:rPr/>
      </w:pPr>
      <w:r>
        <w:rPr/>
        <w:t>E. Gutenberg discontinuity.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>(iii) The shallow part of the sea that stretches out from the coast is called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 xml:space="preserve">A. Continental shelf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 xml:space="preserve">B. Continental slope 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C. Ocean ridge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D. Ocean trench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E. Island.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>(iv)</w:t>
        <w:tab/>
        <w:t xml:space="preserve"> These are objects with leading heads and bright tails in the sky:</w:t>
      </w:r>
    </w:p>
    <w:p>
      <w:pPr>
        <w:pStyle w:val="Normal"/>
        <w:bidi w:val="0"/>
        <w:ind w:left="1418" w:hanging="0"/>
        <w:jc w:val="left"/>
        <w:rPr/>
      </w:pPr>
      <w:r>
        <w:rPr/>
        <w:t>A. Comments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>B. Comets.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>C. Steroids.</w:t>
      </w:r>
    </w:p>
    <w:p>
      <w:pPr>
        <w:pStyle w:val="Normal"/>
        <w:bidi w:val="0"/>
        <w:ind w:left="1418" w:hanging="0"/>
        <w:jc w:val="left"/>
        <w:rPr/>
      </w:pPr>
      <w:r>
        <w:rPr/>
        <w:t>D. Meteorites</w:t>
        <w:tab/>
        <w:tab/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>E. Planets.</w:t>
      </w:r>
    </w:p>
    <w:p>
      <w:pPr>
        <w:pStyle w:val="Normal"/>
        <w:bidi w:val="0"/>
        <w:ind w:left="1418" w:hanging="0"/>
        <w:jc w:val="left"/>
        <w:rPr/>
      </w:pP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>(v) Prediction of the state of atmosphere in a region for 24 to 48 hours is known as</w:t>
      </w:r>
    </w:p>
    <w:p>
      <w:pPr>
        <w:pStyle w:val="Normal"/>
        <w:bidi w:val="0"/>
        <w:ind w:left="1418" w:hanging="0"/>
        <w:jc w:val="left"/>
        <w:rPr/>
      </w:pPr>
      <w:r>
        <w:rPr/>
        <w:t>A. weather elements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>B. weather report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>C. weather instrument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>D. weather station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>E. weather forecasting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>(vi)A large part of the Southern Hemisphere is covered by</w:t>
      </w:r>
    </w:p>
    <w:p>
      <w:pPr>
        <w:pStyle w:val="Normal"/>
        <w:bidi w:val="0"/>
        <w:ind w:hanging="0"/>
        <w:jc w:val="left"/>
        <w:rPr/>
      </w:pPr>
      <w:r>
        <w:rPr/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 xml:space="preserve">A. Land mass </w:t>
        <w:tab/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 xml:space="preserve">B. Volcanoes </w:t>
        <w:tab/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 xml:space="preserve">C. Water mass 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 xml:space="preserve">D. Dark clouds 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E. Ice.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 xml:space="preserve">(vii) If the temperatures at 500 metres where the tourists start climbing mount </w:t>
        <w:tab/>
      </w:r>
    </w:p>
    <w:p>
      <w:pPr>
        <w:pStyle w:val="Normal"/>
        <w:bidi w:val="0"/>
        <w:ind w:left="709" w:right="-449" w:hanging="0"/>
        <w:jc w:val="left"/>
        <w:rPr/>
      </w:pPr>
      <w:r>
        <w:rPr/>
        <w:t xml:space="preserve">          </w:t>
      </w:r>
      <w:r>
        <w:rPr/>
        <w:t>Kilimanjaro is 20°C. What will be the temperature when they reach 2,000 metres above sea level?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A 10°C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B 5°C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C 11°C</w:t>
        <w:tab/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D 12°C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E 15°C</w:t>
        <w:tab/>
      </w:r>
    </w:p>
    <w:p>
      <w:pPr>
        <w:pStyle w:val="Normal"/>
        <w:bidi w:val="0"/>
        <w:ind w:left="709" w:hanging="0"/>
        <w:jc w:val="left"/>
        <w:rPr/>
      </w:pP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>(viii) A cirque is</w:t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A. an arm-chair shaped depression on a glaciated lowland area</w:t>
      </w:r>
    </w:p>
    <w:p>
      <w:pPr>
        <w:pStyle w:val="Normal"/>
        <w:bidi w:val="0"/>
        <w:ind w:left="1418" w:hanging="0"/>
        <w:jc w:val="left"/>
        <w:rPr/>
      </w:pPr>
      <w:r>
        <w:rPr/>
        <w:t>B. an arm-chair shaped depression on the sides of a glaciated mountain</w:t>
      </w:r>
    </w:p>
    <w:p>
      <w:pPr>
        <w:pStyle w:val="Normal"/>
        <w:bidi w:val="0"/>
        <w:ind w:left="1418" w:hanging="0"/>
        <w:jc w:val="left"/>
        <w:rPr/>
      </w:pPr>
      <w:r>
        <w:rPr/>
        <w:t>C. an arm-chair shaped depression in the desert areas</w:t>
      </w:r>
    </w:p>
    <w:p>
      <w:pPr>
        <w:pStyle w:val="Normal"/>
        <w:bidi w:val="0"/>
        <w:ind w:left="1418" w:hanging="0"/>
        <w:jc w:val="left"/>
        <w:rPr/>
      </w:pPr>
      <w:r>
        <w:rPr/>
        <w:t>D. an arm-chair shaped valley in glaciated areas</w:t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E. an arm-chair shaped depression on the plateau.</w:t>
        <w:tab/>
        <w:t xml:space="preserve"> 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>(ix) .......... Are lines drawn through places having the same amount of cloud cover?</w:t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A. Isohalines </w:t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B. Isonephs </w:t>
      </w:r>
    </w:p>
    <w:p>
      <w:pPr>
        <w:pStyle w:val="Normal"/>
        <w:bidi w:val="0"/>
        <w:ind w:left="1418" w:hanging="0"/>
        <w:jc w:val="left"/>
        <w:rPr/>
      </w:pPr>
      <w:r>
        <w:rPr/>
        <w:t>C. Isotherms</w:t>
      </w:r>
    </w:p>
    <w:p>
      <w:pPr>
        <w:pStyle w:val="Normal"/>
        <w:bidi w:val="0"/>
        <w:ind w:left="1418" w:hanging="0"/>
        <w:jc w:val="left"/>
        <w:rPr/>
      </w:pPr>
      <w:r>
        <w:rPr/>
        <w:t>D. Isobars</w:t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</w:t>
      </w:r>
      <w:r>
        <w:rPr/>
        <w:t>E. Isohyets.</w:t>
        <w:tab/>
      </w:r>
    </w:p>
    <w:p>
      <w:pPr>
        <w:pStyle w:val="Normal"/>
        <w:bidi w:val="0"/>
        <w:ind w:left="1418" w:hanging="0"/>
        <w:jc w:val="left"/>
        <w:rPr/>
      </w:pPr>
      <w:r>
        <w:rPr/>
        <w:tab/>
      </w:r>
    </w:p>
    <w:p>
      <w:pPr>
        <w:pStyle w:val="Normal"/>
        <w:bidi w:val="0"/>
        <w:ind w:left="709" w:hanging="0"/>
        <w:jc w:val="left"/>
        <w:rPr/>
      </w:pPr>
      <w:r>
        <w:rPr/>
        <w:t xml:space="preserve"> </w:t>
      </w:r>
      <w:r>
        <w:rPr/>
        <w:t xml:space="preserve">(x) The last solar eclipse in Tanzania was happened on  </w:t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A.Tuesday,21st June 2018 p.m. </w:t>
      </w:r>
    </w:p>
    <w:p>
      <w:pPr>
        <w:pStyle w:val="Normal"/>
        <w:bidi w:val="0"/>
        <w:ind w:left="1418" w:hanging="0"/>
        <w:jc w:val="left"/>
        <w:rPr/>
      </w:pPr>
      <w:r>
        <w:rPr/>
        <w:t>B. Friday,21th June 2019p.m.</w:t>
      </w:r>
    </w:p>
    <w:p>
      <w:pPr>
        <w:pStyle w:val="Normal"/>
        <w:bidi w:val="0"/>
        <w:ind w:left="1418" w:hanging="0"/>
        <w:jc w:val="left"/>
        <w:rPr/>
      </w:pPr>
      <w:r>
        <w:rPr/>
        <w:t xml:space="preserve">     </w:t>
      </w:r>
    </w:p>
    <w:p>
      <w:pPr>
        <w:pStyle w:val="Normal"/>
        <w:bidi w:val="0"/>
        <w:ind w:left="1418"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 xml:space="preserve">2 .Match the items in Colum A with the correct responses in Colum B by writting the letter of the correct responses         </w:t>
      </w:r>
    </w:p>
    <w:tbl>
      <w:tblPr>
        <w:tblW w:w="9900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789"/>
        <w:gridCol w:w="7110"/>
      </w:tblGrid>
      <w:tr>
        <w:trPr>
          <w:trHeight w:val="720" w:hRule="atLeast"/>
        </w:trPr>
        <w:tc>
          <w:tcPr>
            <w:tcW w:w="2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COLUM A</w:t>
            </w:r>
          </w:p>
        </w:tc>
        <w:tc>
          <w:tcPr>
            <w:tcW w:w="7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COLUM B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2025" w:hRule="atLeast"/>
        </w:trPr>
        <w:tc>
          <w:tcPr>
            <w:tcW w:w="278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(i) Asthenosphere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 xml:space="preserve">(ii) Diastrophism  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(iii) Folding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(iv) Limbi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(v) Core</w:t>
            </w:r>
          </w:p>
        </w:tc>
        <w:tc>
          <w:tcPr>
            <w:tcW w:w="7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A) Movement of molten material</w:t>
            </w:r>
          </w:p>
          <w:p>
            <w:pPr>
              <w:pStyle w:val="TableContents"/>
              <w:rPr/>
            </w:pPr>
            <w:r>
              <w:rPr/>
              <w:t>B) Side of fold</w:t>
            </w:r>
          </w:p>
          <w:p>
            <w:pPr>
              <w:pStyle w:val="TableContents"/>
              <w:rPr/>
            </w:pPr>
            <w:r>
              <w:rPr/>
              <w:t>C) Caused by both forces compressional and tensional force</w:t>
            </w:r>
          </w:p>
          <w:p>
            <w:pPr>
              <w:pStyle w:val="TableContents"/>
              <w:rPr/>
            </w:pPr>
            <w:r>
              <w:rPr/>
              <w:t>D) Bending of the earth crust</w:t>
            </w:r>
          </w:p>
          <w:p>
            <w:pPr>
              <w:pStyle w:val="TableContents"/>
              <w:rPr/>
            </w:pPr>
            <w:r>
              <w:rPr/>
              <w:t>E) Movement of the solid part of the earth</w:t>
            </w:r>
          </w:p>
          <w:p>
            <w:pPr>
              <w:pStyle w:val="TableContents"/>
              <w:rPr/>
            </w:pPr>
            <w:r>
              <w:rPr/>
              <w:t>F) Sometime refer as lithosphere</w:t>
            </w:r>
          </w:p>
          <w:p>
            <w:pPr>
              <w:pStyle w:val="TableContents"/>
              <w:rPr/>
            </w:pPr>
            <w:r>
              <w:rPr/>
              <w:t>G) Central part of the earth</w:t>
            </w:r>
          </w:p>
          <w:p>
            <w:pPr>
              <w:pStyle w:val="TableContents"/>
              <w:rPr/>
            </w:pPr>
            <w:r>
              <w:rPr/>
              <w:t>H) Arete</w:t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ind w:left="1418" w:hanging="0"/>
        <w:jc w:val="left"/>
        <w:rPr/>
      </w:pPr>
      <w:r>
        <w:rPr/>
        <w:t>l</w:t>
      </w:r>
    </w:p>
    <w:p>
      <w:pPr>
        <w:pStyle w:val="Normal"/>
        <w:bidi w:val="0"/>
        <w:ind w:left="1418" w:hanging="0"/>
        <w:jc w:val="left"/>
        <w:rPr/>
      </w:pPr>
      <w:r>
        <w:rPr/>
      </w:r>
    </w:p>
    <w:p>
      <w:pPr>
        <w:pStyle w:val="Normal"/>
        <w:bidi w:val="0"/>
        <w:ind w:left="1418" w:hanging="0"/>
        <w:jc w:val="left"/>
        <w:rPr/>
      </w:pPr>
      <w:r>
        <w:rPr/>
      </w:r>
    </w:p>
    <w:p>
      <w:pPr>
        <w:pStyle w:val="Normal"/>
        <w:bidi w:val="0"/>
        <w:ind w:hanging="0"/>
        <w:jc w:val="center"/>
        <w:rPr>
          <w:b/>
          <w:b/>
          <w:bCs/>
        </w:rPr>
      </w:pPr>
      <w:r>
        <w:rPr>
          <w:b/>
          <w:bCs/>
          <w:u w:val="single"/>
        </w:rPr>
        <w:t>SECTION B</w:t>
      </w:r>
    </w:p>
    <w:p>
      <w:pPr>
        <w:pStyle w:val="Normal"/>
        <w:bidi w:val="0"/>
        <w:ind w:hanging="0"/>
        <w:jc w:val="center"/>
        <w:rPr>
          <w:b/>
          <w:b/>
          <w:bCs/>
        </w:rPr>
      </w:pPr>
      <w:r>
        <w:rPr>
          <w:b/>
          <w:bCs/>
        </w:rPr>
        <w:t>MAP READING AND INTERPRETATION</w:t>
      </w:r>
    </w:p>
    <w:p>
      <w:pPr>
        <w:pStyle w:val="Normal"/>
        <w:bidi w:val="0"/>
        <w:ind w:hanging="0"/>
        <w:jc w:val="left"/>
        <w:rPr/>
      </w:pPr>
      <w:r>
        <w:rPr/>
        <w:t>3. Carefully  study the map extract of HANANG and answer the questions that follows</w:t>
      </w:r>
    </w:p>
    <w:p>
      <w:pPr>
        <w:pStyle w:val="Normal"/>
        <w:bidi w:val="0"/>
        <w:ind w:hanging="0"/>
        <w:jc w:val="left"/>
        <w:rPr/>
      </w:pPr>
      <w:r>
        <w:rPr/>
        <w:t xml:space="preserve">    </w:t>
      </w:r>
    </w:p>
    <w:p>
      <w:pPr>
        <w:pStyle w:val="Normal"/>
        <w:bidi w:val="0"/>
        <w:ind w:hanging="0"/>
        <w:jc w:val="left"/>
        <w:rPr/>
      </w:pPr>
      <w:r>
        <w:rPr/>
        <w:t xml:space="preserve"> </w:t>
      </w:r>
      <w:r>
        <w:rPr/>
        <w:t>(a)  Calculate the road distance from grid reference 748299 to grid reference 680250 in      kilometres</w:t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>( b) Calculate the area of Soda and salt lake</w:t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>(c) Find the Bearing and Direction of MAANDI from MESABA hill</w:t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>(d) Suggest any three economic activities that might be taking place on a mapped area</w:t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>(e) With the reasons suggest any two cash crops that can be conducted on the mapped area</w:t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>4.The table below show the production of coffee in Tanzania from 1999 to 2004</w:t>
      </w:r>
    </w:p>
    <w:tbl>
      <w:tblPr>
        <w:tblW w:w="9645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50"/>
        <w:gridCol w:w="988"/>
        <w:gridCol w:w="1081"/>
        <w:gridCol w:w="1190"/>
        <w:gridCol w:w="1374"/>
        <w:gridCol w:w="1377"/>
        <w:gridCol w:w="1384"/>
      </w:tblGrid>
      <w:tr>
        <w:trPr/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YEARS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1999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2000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2001</w:t>
            </w:r>
          </w:p>
        </w:tc>
        <w:tc>
          <w:tcPr>
            <w:tcW w:w="1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2002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2003</w:t>
            </w:r>
          </w:p>
        </w:tc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2004</w:t>
            </w:r>
          </w:p>
        </w:tc>
      </w:tr>
      <w:tr>
        <w:trPr/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PRODUCTION IN TONNES</w:t>
            </w:r>
          </w:p>
        </w:tc>
        <w:tc>
          <w:tcPr>
            <w:tcW w:w="9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5600</w:t>
            </w:r>
          </w:p>
        </w:tc>
        <w:tc>
          <w:tcPr>
            <w:tcW w:w="108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5300</w:t>
            </w: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5000</w:t>
            </w:r>
          </w:p>
        </w:tc>
        <w:tc>
          <w:tcPr>
            <w:tcW w:w="137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5400</w:t>
            </w:r>
          </w:p>
        </w:tc>
        <w:tc>
          <w:tcPr>
            <w:tcW w:w="13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5800</w:t>
            </w:r>
          </w:p>
        </w:tc>
        <w:tc>
          <w:tcPr>
            <w:tcW w:w="13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6200</w:t>
            </w:r>
          </w:p>
        </w:tc>
      </w:tr>
    </w:tbl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>(a) Present a data in a simple bar graph</w:t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 xml:space="preserve">(b) Comment on the nature of the graph </w:t>
      </w:r>
    </w:p>
    <w:p>
      <w:pPr>
        <w:pStyle w:val="Normal"/>
        <w:bidi w:val="0"/>
        <w:ind w:hanging="0"/>
        <w:jc w:val="left"/>
        <w:rPr/>
      </w:pPr>
      <w:r>
        <w:rPr/>
      </w:r>
    </w:p>
    <w:p>
      <w:pPr>
        <w:pStyle w:val="Normal"/>
        <w:bidi w:val="0"/>
        <w:ind w:hanging="0"/>
        <w:jc w:val="left"/>
        <w:rPr/>
      </w:pPr>
      <w:r>
        <w:rPr/>
        <w:t>(c) Give three advantage and three disadvantage  of the methods used above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5.a) define survey</w:t>
      </w:r>
    </w:p>
    <w:p>
      <w:pPr>
        <w:pStyle w:val="Normal"/>
        <w:bidi w:val="0"/>
        <w:jc w:val="both"/>
        <w:rPr/>
      </w:pPr>
      <w:r>
        <w:rPr/>
        <w:t xml:space="preserve">    </w:t>
      </w:r>
      <w:r>
        <w:rPr/>
        <w:t>b)with diagrams mentions  and draw four equipments used in survey</w:t>
      </w:r>
    </w:p>
    <w:p>
      <w:pPr>
        <w:pStyle w:val="Normal"/>
        <w:bidi w:val="0"/>
        <w:jc w:val="both"/>
        <w:rPr/>
      </w:pPr>
      <w:r>
        <w:rPr/>
        <w:t xml:space="preserve">    </w:t>
      </w:r>
      <w:r>
        <w:rPr/>
        <w:t>c) describe the importance of elementary survey .</w:t>
      </w:r>
    </w:p>
    <w:p>
      <w:pPr>
        <w:pStyle w:val="Normal"/>
        <w:bidi w:val="0"/>
        <w:jc w:val="both"/>
        <w:rPr/>
      </w:pPr>
      <w:r>
        <w:rPr/>
        <w:t xml:space="preserve">         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                                                            </w:t>
      </w:r>
      <w:r>
        <w:rPr>
          <w:b/>
          <w:bCs/>
        </w:rPr>
        <w:t xml:space="preserve">      </w:t>
      </w:r>
      <w:r>
        <w:rPr>
          <w:b/>
          <w:bCs/>
        </w:rPr>
        <w:t xml:space="preserve">SECTION C  </w:t>
      </w:r>
    </w:p>
    <w:p>
      <w:pPr>
        <w:pStyle w:val="Normal"/>
        <w:bidi w:val="0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/>
      </w:pPr>
      <w:r>
        <w:rPr/>
        <w:t>6) Developing countries will continue to depend on fuel wood as a mother energy source for many           decades to come” verify  the statement  above  by giving 6 (six) reasons. Take  Tanzania as a case study.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7)Tourism in Tanzania  has great importance towards our economy , Outiline six social and economic contribution of tourism 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8) Explain six 6 challenges facing the development of agriculture sector in Tanzania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ind w:hanging="0"/>
        <w:jc w:val="both"/>
        <w:rPr/>
      </w:pPr>
      <w:r>
        <w:rPr/>
        <w:t>9) Despite the endowment of variety of mineral resource Tanzania has remained poor .Account for this paradox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0"/>
        <w:szCs w:val="24"/>
        <w:lang w:val="sw-T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sw-TZ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LibreOffice/6.4.5.2$Linux_X86_64 LibreOffice_project/a726b36747cf2001e06b58ad5db1aa3a9a1872d6</Application>
  <Pages>3</Pages>
  <Words>702</Words>
  <Characters>3390</Characters>
  <CharactersWithSpaces>4277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2021-02-24T01:49:19Z</dcterms:created>
  <dc:creator/>
  <dc:description/>
  <dc:language>sw-TZ</dc:language>
  <cp:lastModifiedBy/>
  <dcterms:modified xsi:type="dcterms:W3CDTF">2021-03-09T00:39:02Z</dcterms:modified>
  <cp:revision>11</cp:revision>
  <dc:subject/>
  <dc:title/>
</cp:coreProperties>
</file>