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A79" w:rsidRDefault="00FB5A79" w:rsidP="00FB5A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B5A79" w:rsidRDefault="00FB5A79" w:rsidP="00FB5A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B5A79" w:rsidRDefault="00FB5A79" w:rsidP="00FB5A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B5A79" w:rsidRDefault="00FB5A79" w:rsidP="00FB5A7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2013</w:t>
      </w:r>
    </w:p>
    <w:p w:rsidR="00FB5A79" w:rsidRDefault="00FB5A79" w:rsidP="000F7D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GEOGRAPHY FORM III TIME: 2:30HRS</w:t>
      </w:r>
    </w:p>
    <w:p w:rsidR="00FB5A79" w:rsidRDefault="00FB5A79" w:rsidP="00FB5A7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INSTRUCTIONS:</w:t>
      </w:r>
    </w:p>
    <w:p w:rsidR="004C190C" w:rsidRDefault="004C190C" w:rsidP="00E6246F">
      <w:pPr>
        <w:pStyle w:val="ListParagraph"/>
        <w:rPr>
          <w:rFonts w:ascii="Times New Roman" w:hAnsi="Times New Roman" w:cs="Times New Roman"/>
        </w:rPr>
      </w:pPr>
      <w:r w:rsidRPr="004C190C">
        <w:rPr>
          <w:rFonts w:ascii="Times New Roman" w:hAnsi="Times New Roman" w:cs="Times New Roman"/>
        </w:rPr>
        <w:t xml:space="preserve">This paper consist of </w:t>
      </w:r>
      <w:proofErr w:type="gramStart"/>
      <w:r w:rsidRPr="004C190C">
        <w:rPr>
          <w:rFonts w:ascii="Times New Roman" w:hAnsi="Times New Roman" w:cs="Times New Roman"/>
        </w:rPr>
        <w:t>section  AB</w:t>
      </w:r>
      <w:proofErr w:type="gramEnd"/>
      <w:r w:rsidRPr="004C190C">
        <w:rPr>
          <w:rFonts w:ascii="Times New Roman" w:hAnsi="Times New Roman" w:cs="Times New Roman"/>
        </w:rPr>
        <w:t xml:space="preserve"> and C</w:t>
      </w:r>
    </w:p>
    <w:p w:rsidR="004C190C" w:rsidRDefault="004C190C" w:rsidP="00E624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</w:t>
      </w:r>
      <w:proofErr w:type="gramStart"/>
      <w:r>
        <w:rPr>
          <w:rFonts w:ascii="Times New Roman" w:hAnsi="Times New Roman" w:cs="Times New Roman"/>
        </w:rPr>
        <w:t>question</w:t>
      </w:r>
      <w:proofErr w:type="gramEnd"/>
      <w:r>
        <w:rPr>
          <w:rFonts w:ascii="Times New Roman" w:hAnsi="Times New Roman" w:cs="Times New Roman"/>
        </w:rPr>
        <w:t xml:space="preserve"> in each section</w:t>
      </w:r>
    </w:p>
    <w:p w:rsidR="004C190C" w:rsidRDefault="004C190C" w:rsidP="004C190C">
      <w:pPr>
        <w:pStyle w:val="ListParagraph"/>
        <w:rPr>
          <w:rFonts w:ascii="Times New Roman" w:hAnsi="Times New Roman" w:cs="Times New Roman"/>
        </w:rPr>
      </w:pPr>
    </w:p>
    <w:p w:rsidR="004C190C" w:rsidRDefault="004C190C" w:rsidP="004C190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4C190C" w:rsidRDefault="00F81F10" w:rsidP="00E624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="004C190C">
        <w:rPr>
          <w:rFonts w:ascii="Times New Roman" w:hAnsi="Times New Roman" w:cs="Times New Roman"/>
        </w:rPr>
        <w:t>which</w:t>
      </w:r>
      <w:proofErr w:type="gramEnd"/>
      <w:r w:rsidR="004C190C">
        <w:rPr>
          <w:rFonts w:ascii="Times New Roman" w:hAnsi="Times New Roman" w:cs="Times New Roman"/>
        </w:rPr>
        <w:t xml:space="preserve"> of the following is not an outcome of the rotation of the earth on t</w:t>
      </w:r>
      <w:r w:rsidR="00E6246F">
        <w:rPr>
          <w:rFonts w:ascii="Times New Roman" w:hAnsi="Times New Roman" w:cs="Times New Roman"/>
        </w:rPr>
        <w:t>h</w:t>
      </w:r>
      <w:r w:rsidR="004C190C">
        <w:rPr>
          <w:rFonts w:ascii="Times New Roman" w:hAnsi="Times New Roman" w:cs="Times New Roman"/>
        </w:rPr>
        <w:t>is own axis?</w:t>
      </w:r>
    </w:p>
    <w:p w:rsidR="004C190C" w:rsidRDefault="004C190C" w:rsidP="004C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Deflections of winds and ocean currents </w:t>
      </w:r>
    </w:p>
    <w:p w:rsidR="004C190C" w:rsidRDefault="004C190C" w:rsidP="004C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difference of one hour between two </w:t>
      </w:r>
      <w:proofErr w:type="spellStart"/>
      <w:r>
        <w:rPr>
          <w:rFonts w:ascii="Times New Roman" w:hAnsi="Times New Roman" w:cs="Times New Roman"/>
        </w:rPr>
        <w:t>mevidian</w:t>
      </w:r>
      <w:proofErr w:type="spellEnd"/>
      <w:r>
        <w:rPr>
          <w:rFonts w:ascii="Times New Roman" w:hAnsi="Times New Roman" w:cs="Times New Roman"/>
        </w:rPr>
        <w:t xml:space="preserve"> 15% apart</w:t>
      </w:r>
      <w:r w:rsidR="00F81F10"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</w:rPr>
        <w:t xml:space="preserve"> </w:t>
      </w:r>
      <w:r w:rsidR="00F81F10">
        <w:rPr>
          <w:rFonts w:ascii="Times New Roman" w:hAnsi="Times New Roman" w:cs="Times New Roman"/>
        </w:rPr>
        <w:t>(      )</w:t>
      </w:r>
    </w:p>
    <w:p w:rsidR="00F81F10" w:rsidRDefault="00F81F10" w:rsidP="004C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 and night</w:t>
      </w:r>
    </w:p>
    <w:p w:rsidR="00F81F10" w:rsidRDefault="00F81F10" w:rsidP="004C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Seasons of the year</w:t>
      </w:r>
    </w:p>
    <w:p w:rsidR="00F81F10" w:rsidRDefault="00F81F10" w:rsidP="004C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Sunrise and sunset</w:t>
      </w:r>
    </w:p>
    <w:p w:rsidR="00F81F10" w:rsidRDefault="00F81F10" w:rsidP="00F81F10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The following are elements of weather </w:t>
      </w:r>
    </w:p>
    <w:p w:rsidR="00F81F10" w:rsidRDefault="00F81F10" w:rsidP="00F81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Soils,  Clouds, dew humidity rainfall</w:t>
      </w:r>
    </w:p>
    <w:p w:rsidR="00F81F10" w:rsidRDefault="00F81F10" w:rsidP="00F81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Fog, barometer, humidity, pressure, air mass</w:t>
      </w:r>
    </w:p>
    <w:p w:rsidR="00F81F10" w:rsidRDefault="00F81F10" w:rsidP="00F81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Clouds Sunshine, pressure, humidity thermometer</w:t>
      </w:r>
    </w:p>
    <w:p w:rsidR="00F81F10" w:rsidRDefault="00F81F10" w:rsidP="00F81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Pressure, clouds, sunshine humidity wind</w:t>
      </w:r>
    </w:p>
    <w:p w:rsidR="00F81F10" w:rsidRDefault="00F81F10" w:rsidP="00F81F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Pressure, humidity </w:t>
      </w:r>
      <w:proofErr w:type="spellStart"/>
      <w:r>
        <w:rPr>
          <w:rFonts w:ascii="Times New Roman" w:hAnsi="Times New Roman" w:cs="Times New Roman"/>
        </w:rPr>
        <w:t>soil,Fog</w:t>
      </w:r>
      <w:proofErr w:type="spellEnd"/>
    </w:p>
    <w:p w:rsidR="00F81F10" w:rsidRDefault="00F81F10" w:rsidP="00F81F10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(iii)Land forms formed by volcanicity can be divided into </w:t>
      </w:r>
    </w:p>
    <w:p w:rsidR="00F263C3" w:rsidRDefault="00F263C3" w:rsidP="00F26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Many parts according to the nature of lava</w:t>
      </w:r>
    </w:p>
    <w:p w:rsidR="00F263C3" w:rsidRDefault="00F263C3" w:rsidP="00F26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Sill dykes Valley and earthquakes only</w:t>
      </w:r>
    </w:p>
    <w:p w:rsidR="00F263C3" w:rsidRDefault="00F263C3" w:rsidP="00F26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Volcanic mountains and sill only</w:t>
      </w:r>
    </w:p>
    <w:p w:rsidR="00F263C3" w:rsidRDefault="00F263C3" w:rsidP="00F26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Extrusive and intrusive features</w:t>
      </w:r>
    </w:p>
    <w:p w:rsidR="00F263C3" w:rsidRDefault="00F263C3" w:rsidP="00F26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Batholith</w:t>
      </w:r>
      <w:proofErr w:type="spellEnd"/>
      <w:r>
        <w:rPr>
          <w:rFonts w:ascii="Times New Roman" w:hAnsi="Times New Roman" w:cs="Times New Roman"/>
        </w:rPr>
        <w:t xml:space="preserve"> dykes and volcano only</w:t>
      </w:r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(iv) Which of the following is not associated with </w:t>
      </w:r>
      <w:proofErr w:type="gramStart"/>
      <w:r>
        <w:rPr>
          <w:rFonts w:ascii="Times New Roman" w:hAnsi="Times New Roman" w:cs="Times New Roman"/>
        </w:rPr>
        <w:t>earthquake</w:t>
      </w:r>
      <w:proofErr w:type="gramEnd"/>
    </w:p>
    <w:p w:rsidR="00F263C3" w:rsidRDefault="00F263C3" w:rsidP="00F26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waves</w:t>
      </w:r>
    </w:p>
    <w:p w:rsidR="00F263C3" w:rsidRDefault="00F263C3" w:rsidP="00F26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Geyser</w:t>
      </w:r>
    </w:p>
    <w:p w:rsidR="00F263C3" w:rsidRDefault="00F263C3" w:rsidP="00F26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Richerscale</w:t>
      </w:r>
      <w:proofErr w:type="spellEnd"/>
    </w:p>
    <w:p w:rsidR="00F263C3" w:rsidRDefault="00F263C3" w:rsidP="00F26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</w:t>
      </w:r>
    </w:p>
    <w:p w:rsidR="00F263C3" w:rsidRDefault="00F263C3" w:rsidP="00F263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Seismog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graphy</w:t>
      </w:r>
      <w:proofErr w:type="spellEnd"/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(v) A good Example of an </w:t>
      </w:r>
      <w:proofErr w:type="spellStart"/>
      <w:r>
        <w:rPr>
          <w:rFonts w:ascii="Times New Roman" w:hAnsi="Times New Roman" w:cs="Times New Roman"/>
        </w:rPr>
        <w:t>Instrusive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Igneus</w:t>
      </w:r>
      <w:proofErr w:type="spellEnd"/>
      <w:r>
        <w:rPr>
          <w:rFonts w:ascii="Times New Roman" w:hAnsi="Times New Roman" w:cs="Times New Roman"/>
        </w:rPr>
        <w:t xml:space="preserve"> rock is</w:t>
      </w:r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>
        <w:rPr>
          <w:rFonts w:ascii="Times New Roman" w:hAnsi="Times New Roman" w:cs="Times New Roman"/>
        </w:rPr>
        <w:t>Gineiss</w:t>
      </w:r>
      <w:proofErr w:type="spellEnd"/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Basalt</w:t>
      </w:r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C. </w:t>
      </w:r>
      <w:proofErr w:type="spellStart"/>
      <w:r>
        <w:rPr>
          <w:rFonts w:ascii="Times New Roman" w:hAnsi="Times New Roman" w:cs="Times New Roman"/>
        </w:rPr>
        <w:t>Gabbro</w:t>
      </w:r>
      <w:proofErr w:type="spellEnd"/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Marble</w:t>
      </w:r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Limestone</w:t>
      </w:r>
    </w:p>
    <w:p w:rsidR="00F263C3" w:rsidRDefault="00F263C3" w:rsidP="00F263C3">
      <w:pPr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(vi) The</w:t>
      </w:r>
      <w:proofErr w:type="gramEnd"/>
      <w:r>
        <w:rPr>
          <w:rFonts w:ascii="Times New Roman" w:hAnsi="Times New Roman" w:cs="Times New Roman"/>
        </w:rPr>
        <w:t xml:space="preserve"> Angular</w:t>
      </w:r>
      <w:r w:rsidR="008B0770">
        <w:rPr>
          <w:rFonts w:ascii="Times New Roman" w:hAnsi="Times New Roman" w:cs="Times New Roman"/>
        </w:rPr>
        <w:t xml:space="preserve"> distance measured in degrees North and south of equator is</w:t>
      </w:r>
    </w:p>
    <w:p w:rsidR="008B0770" w:rsidRDefault="008B0770" w:rsidP="008B0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Great Circles</w:t>
      </w:r>
    </w:p>
    <w:p w:rsidR="008B0770" w:rsidRDefault="00C7130B" w:rsidP="008B0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Latitudes</w:t>
      </w:r>
    </w:p>
    <w:p w:rsidR="00C7130B" w:rsidRDefault="00C7130B" w:rsidP="008B0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Longitudes </w:t>
      </w:r>
    </w:p>
    <w:p w:rsidR="00C7130B" w:rsidRDefault="00C7130B" w:rsidP="008B0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Altitudes</w:t>
      </w:r>
    </w:p>
    <w:p w:rsidR="00C7130B" w:rsidRDefault="00C7130B" w:rsidP="008B0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 and south pole</w:t>
      </w:r>
    </w:p>
    <w:p w:rsidR="00C7130B" w:rsidRDefault="00C7130B" w:rsidP="00C7130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(vii) Inner layer of the earth include</w:t>
      </w:r>
    </w:p>
    <w:p w:rsidR="00C7130B" w:rsidRDefault="00C7130B" w:rsidP="00C713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Atmosphere lithosphere and </w:t>
      </w:r>
      <w:proofErr w:type="spellStart"/>
      <w:r>
        <w:rPr>
          <w:rFonts w:ascii="Times New Roman" w:hAnsi="Times New Roman" w:cs="Times New Roman"/>
        </w:rPr>
        <w:t>trosphere</w:t>
      </w:r>
      <w:proofErr w:type="spellEnd"/>
    </w:p>
    <w:p w:rsidR="00C7130B" w:rsidRDefault="00C7130B" w:rsidP="00C713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713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Crust mantle and core</w:t>
      </w:r>
    </w:p>
    <w:p w:rsidR="00C7130B" w:rsidRDefault="00C7130B" w:rsidP="00C713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Atmosphere and biosphere</w:t>
      </w:r>
    </w:p>
    <w:p w:rsidR="00C7130B" w:rsidRDefault="00C7130B" w:rsidP="00C713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Atmosphere mantle and core </w:t>
      </w:r>
    </w:p>
    <w:p w:rsidR="00C7130B" w:rsidRDefault="00C7130B" w:rsidP="00C713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Core Mantle and troposphere</w:t>
      </w:r>
    </w:p>
    <w:p w:rsidR="00C7130B" w:rsidRDefault="00C7130B" w:rsidP="00C7130B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(viii) One type of rock formed when one types of rock change into another types of rocks</w:t>
      </w:r>
    </w:p>
    <w:p w:rsidR="00C7130B" w:rsidRDefault="00C7130B" w:rsidP="00C713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Igneous rock</w:t>
      </w:r>
    </w:p>
    <w:p w:rsidR="00C7130B" w:rsidRDefault="00C7130B" w:rsidP="00C713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Metamorphic rock</w:t>
      </w:r>
    </w:p>
    <w:p w:rsidR="00C7130B" w:rsidRDefault="00C7130B" w:rsidP="00C713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Sedimentary rock </w:t>
      </w:r>
    </w:p>
    <w:p w:rsidR="00C7130B" w:rsidRDefault="00C7130B" w:rsidP="00C713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carbonaceous rock</w:t>
      </w:r>
    </w:p>
    <w:p w:rsidR="00C7130B" w:rsidRDefault="00E6246F" w:rsidP="00C7130B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(ix) Geological time charts divided into </w:t>
      </w:r>
    </w:p>
    <w:p w:rsidR="00E6246F" w:rsidRDefault="00E6246F" w:rsidP="00E62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Ears</w:t>
      </w:r>
    </w:p>
    <w:p w:rsidR="00E6246F" w:rsidRDefault="00E6246F" w:rsidP="00E62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Ages</w:t>
      </w:r>
    </w:p>
    <w:p w:rsidR="00E6246F" w:rsidRDefault="00E6246F" w:rsidP="00E62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Periods</w:t>
      </w:r>
    </w:p>
    <w:p w:rsidR="00E6246F" w:rsidRDefault="00E6246F" w:rsidP="00E62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Epochs</w:t>
      </w:r>
    </w:p>
    <w:p w:rsidR="00E6246F" w:rsidRDefault="00E6246F" w:rsidP="00E624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Groups.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(x) Which of the following is the effect </w:t>
      </w:r>
      <w:proofErr w:type="gramStart"/>
      <w:r>
        <w:rPr>
          <w:rFonts w:ascii="Times New Roman" w:hAnsi="Times New Roman" w:cs="Times New Roman"/>
        </w:rPr>
        <w:t>of  mass</w:t>
      </w:r>
      <w:proofErr w:type="gramEnd"/>
      <w:r>
        <w:rPr>
          <w:rFonts w:ascii="Times New Roman" w:hAnsi="Times New Roman" w:cs="Times New Roman"/>
        </w:rPr>
        <w:t xml:space="preserve"> wasting 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frost action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Interlocking spurs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Rock fall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Exfoliation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Rock disintegration</w:t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</w:p>
    <w:p w:rsidR="00E6246F" w:rsidRPr="00E6246F" w:rsidRDefault="00E6246F" w:rsidP="00E624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6246F">
        <w:rPr>
          <w:rFonts w:ascii="Times New Roman" w:hAnsi="Times New Roman" w:cs="Times New Roman"/>
        </w:rPr>
        <w:lastRenderedPageBreak/>
        <w:t>Match the responses in list ‘B’ With the phases</w:t>
      </w:r>
      <w:r w:rsidR="001E44DE">
        <w:rPr>
          <w:rFonts w:ascii="Times New Roman" w:hAnsi="Times New Roman" w:cs="Times New Roman"/>
        </w:rPr>
        <w:t xml:space="preserve"> </w:t>
      </w:r>
      <w:r w:rsidRPr="00E6246F">
        <w:rPr>
          <w:rFonts w:ascii="Times New Roman" w:hAnsi="Times New Roman" w:cs="Times New Roman"/>
        </w:rPr>
        <w:t>in list ‘A’ by writing the letter of the correct response beside the item number</w:t>
      </w:r>
    </w:p>
    <w:tbl>
      <w:tblPr>
        <w:tblStyle w:val="TableGrid"/>
        <w:tblW w:w="7937" w:type="dxa"/>
        <w:tblInd w:w="1800" w:type="dxa"/>
        <w:tblLook w:val="04A0"/>
      </w:tblPr>
      <w:tblGrid>
        <w:gridCol w:w="558"/>
        <w:gridCol w:w="3330"/>
        <w:gridCol w:w="450"/>
        <w:gridCol w:w="3599"/>
      </w:tblGrid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1E44D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99" w:type="dxa"/>
            <w:tcBorders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galaxy from which the solar system contain the planet earth is found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</w:p>
        </w:tc>
        <w:tc>
          <w:tcPr>
            <w:tcW w:w="3599" w:type="dxa"/>
            <w:tcBorders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Diastrophism </w:t>
            </w:r>
          </w:p>
        </w:tc>
      </w:tr>
      <w:tr w:rsidR="001E44DE" w:rsidTr="001E44DE">
        <w:tc>
          <w:tcPr>
            <w:tcW w:w="558" w:type="dxa"/>
            <w:tcBorders>
              <w:top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solid parts of the earth</w:t>
            </w:r>
          </w:p>
        </w:tc>
        <w:tc>
          <w:tcPr>
            <w:tcW w:w="450" w:type="dxa"/>
            <w:tcBorders>
              <w:top w:val="single" w:sz="4" w:space="0" w:color="auto"/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Types of mass wasting</w:t>
            </w:r>
          </w:p>
        </w:tc>
      </w:tr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 movement and Rapid movement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99" w:type="dxa"/>
            <w:tcBorders>
              <w:left w:val="single" w:sz="4" w:space="0" w:color="auto"/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Milk way</w:t>
            </w:r>
          </w:p>
        </w:tc>
      </w:tr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Breaking up of the rock which consists of different minerals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99" w:type="dxa"/>
            <w:tcBorders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</w:t>
            </w:r>
          </w:p>
        </w:tc>
      </w:tr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Shaking or Vibration or the earth’s crust due to the sudden and rapid displacement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99" w:type="dxa"/>
            <w:tcBorders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Geological time scale </w:t>
            </w:r>
          </w:p>
        </w:tc>
      </w:tr>
      <w:tr w:rsidR="001E44DE" w:rsidTr="001E44DE">
        <w:tc>
          <w:tcPr>
            <w:tcW w:w="558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99" w:type="dxa"/>
            <w:tcBorders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Granular disintegration</w:t>
            </w:r>
          </w:p>
        </w:tc>
      </w:tr>
      <w:tr w:rsidR="001E44DE" w:rsidTr="001E44DE">
        <w:trPr>
          <w:trHeight w:val="345"/>
        </w:trPr>
        <w:tc>
          <w:tcPr>
            <w:tcW w:w="558" w:type="dxa"/>
            <w:tcBorders>
              <w:bottom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99" w:type="dxa"/>
            <w:tcBorders>
              <w:left w:val="single" w:sz="4" w:space="0" w:color="auto"/>
              <w:bottom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Earthquake</w:t>
            </w:r>
          </w:p>
        </w:tc>
      </w:tr>
      <w:tr w:rsidR="001E44DE" w:rsidTr="001E44DE">
        <w:trPr>
          <w:trHeight w:val="345"/>
        </w:trPr>
        <w:tc>
          <w:tcPr>
            <w:tcW w:w="558" w:type="dxa"/>
            <w:tcBorders>
              <w:top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righ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</w:tcBorders>
          </w:tcPr>
          <w:p w:rsidR="001E44DE" w:rsidRDefault="001E44DE" w:rsidP="00E624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 of magma</w:t>
            </w:r>
          </w:p>
        </w:tc>
      </w:tr>
    </w:tbl>
    <w:p w:rsidR="00E6246F" w:rsidRPr="00E6246F" w:rsidRDefault="00E6246F" w:rsidP="00E6246F">
      <w:pPr>
        <w:pStyle w:val="ListParagraph"/>
        <w:ind w:left="180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right" w:tblpY="361"/>
        <w:tblOverlap w:val="never"/>
        <w:tblW w:w="0" w:type="auto"/>
        <w:tblLook w:val="04A0"/>
      </w:tblPr>
      <w:tblGrid>
        <w:gridCol w:w="1068"/>
        <w:gridCol w:w="1080"/>
        <w:gridCol w:w="1170"/>
        <w:gridCol w:w="1170"/>
        <w:gridCol w:w="1260"/>
        <w:gridCol w:w="1260"/>
      </w:tblGrid>
      <w:tr w:rsidR="00871390" w:rsidTr="00871390">
        <w:tc>
          <w:tcPr>
            <w:tcW w:w="1068" w:type="dxa"/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 A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871390" w:rsidTr="00871390">
        <w:tc>
          <w:tcPr>
            <w:tcW w:w="1068" w:type="dxa"/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 B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:rsidR="00871390" w:rsidRDefault="00871390" w:rsidP="00871390">
            <w:pPr>
              <w:rPr>
                <w:rFonts w:ascii="Times New Roman" w:hAnsi="Times New Roman" w:cs="Times New Roman"/>
              </w:rPr>
            </w:pPr>
          </w:p>
        </w:tc>
      </w:tr>
    </w:tbl>
    <w:p w:rsidR="00E6246F" w:rsidRPr="00871390" w:rsidRDefault="00871390" w:rsidP="00871390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:rsidR="00E6246F" w:rsidRDefault="00E6246F" w:rsidP="00E6246F">
      <w:pPr>
        <w:ind w:left="1290"/>
        <w:rPr>
          <w:rFonts w:ascii="Times New Roman" w:hAnsi="Times New Roman" w:cs="Times New Roman"/>
        </w:rPr>
      </w:pPr>
    </w:p>
    <w:p w:rsidR="00E6246F" w:rsidRPr="00E6246F" w:rsidRDefault="00E6246F" w:rsidP="00E6246F">
      <w:pPr>
        <w:ind w:left="1290"/>
        <w:rPr>
          <w:rFonts w:ascii="Times New Roman" w:hAnsi="Times New Roman" w:cs="Times New Roman"/>
        </w:rPr>
      </w:pPr>
    </w:p>
    <w:p w:rsidR="00F263C3" w:rsidRPr="00F263C3" w:rsidRDefault="00F263C3" w:rsidP="00F263C3">
      <w:pPr>
        <w:ind w:left="1080"/>
        <w:rPr>
          <w:rFonts w:ascii="Times New Roman" w:hAnsi="Times New Roman" w:cs="Times New Roman"/>
        </w:rPr>
      </w:pPr>
    </w:p>
    <w:p w:rsidR="00F81F10" w:rsidRPr="004C190C" w:rsidRDefault="00F81F10" w:rsidP="00F81F10">
      <w:pPr>
        <w:pStyle w:val="ListParagraph"/>
        <w:ind w:left="1440"/>
        <w:rPr>
          <w:rFonts w:ascii="Times New Roman" w:hAnsi="Times New Roman" w:cs="Times New Roman"/>
        </w:rPr>
      </w:pPr>
    </w:p>
    <w:p w:rsidR="004C190C" w:rsidRDefault="00871390" w:rsidP="0087139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871390" w:rsidRDefault="00871390" w:rsidP="008713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</w:t>
      </w:r>
    </w:p>
    <w:p w:rsidR="00871390" w:rsidRDefault="00871390" w:rsidP="008713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Weathering </w:t>
      </w:r>
    </w:p>
    <w:p w:rsidR="00871390" w:rsidRDefault="00871390" w:rsidP="008713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Earthquake</w:t>
      </w:r>
    </w:p>
    <w:p w:rsidR="00871390" w:rsidRDefault="00871390" w:rsidP="008713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Rocks </w:t>
      </w:r>
    </w:p>
    <w:p w:rsidR="00871390" w:rsidRDefault="00871390" w:rsidP="008713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Sedimentary rock</w:t>
      </w:r>
    </w:p>
    <w:p w:rsidR="00871390" w:rsidRDefault="00871390" w:rsidP="008713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Masswasting</w:t>
      </w:r>
      <w:proofErr w:type="spellEnd"/>
    </w:p>
    <w:p w:rsidR="00871390" w:rsidRDefault="00871390" w:rsidP="00871390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 (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proofErr w:type="gramEnd"/>
      <w:r>
        <w:rPr>
          <w:rFonts w:ascii="Times New Roman" w:hAnsi="Times New Roman" w:cs="Times New Roman"/>
        </w:rPr>
        <w:t>) Mention five features formed as a result of extrusive volcanism</w:t>
      </w:r>
    </w:p>
    <w:p w:rsidR="00871390" w:rsidRDefault="00871390" w:rsidP="00871390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(ii) Mention five example of sedimentary rock</w:t>
      </w:r>
    </w:p>
    <w:p w:rsidR="00871390" w:rsidRDefault="004F2471" w:rsidP="00871390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4F2471" w:rsidRDefault="004F2471" w:rsidP="004F24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all factors that lead to the occurrence of earth quake</w:t>
      </w:r>
    </w:p>
    <w:p w:rsidR="004F2471" w:rsidRDefault="004F2471" w:rsidP="004F24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impact (Advantage) of volcanism on human life and environment </w:t>
      </w:r>
    </w:p>
    <w:p w:rsidR="004F2471" w:rsidRPr="004F2471" w:rsidRDefault="004F2471" w:rsidP="004F24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significance of weathering to human beings.</w:t>
      </w:r>
    </w:p>
    <w:p w:rsidR="00871390" w:rsidRPr="00871390" w:rsidRDefault="00871390" w:rsidP="00871390">
      <w:pPr>
        <w:ind w:left="1800"/>
        <w:rPr>
          <w:rFonts w:ascii="Times New Roman" w:hAnsi="Times New Roman" w:cs="Times New Roman"/>
        </w:rPr>
      </w:pPr>
    </w:p>
    <w:p w:rsidR="00401A96" w:rsidRPr="004C190C" w:rsidRDefault="00401A96"/>
    <w:sectPr w:rsidR="00401A96" w:rsidRPr="004C190C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F44BD"/>
    <w:multiLevelType w:val="hybridMultilevel"/>
    <w:tmpl w:val="768C3358"/>
    <w:lvl w:ilvl="0" w:tplc="12FC96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B369EC"/>
    <w:multiLevelType w:val="hybridMultilevel"/>
    <w:tmpl w:val="50C28B1C"/>
    <w:lvl w:ilvl="0" w:tplc="DC2E5F6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F45ECC"/>
    <w:multiLevelType w:val="hybridMultilevel"/>
    <w:tmpl w:val="51523782"/>
    <w:lvl w:ilvl="0" w:tplc="32346AD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624F3A"/>
    <w:multiLevelType w:val="hybridMultilevel"/>
    <w:tmpl w:val="54D26A9E"/>
    <w:lvl w:ilvl="0" w:tplc="ACE660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263610"/>
    <w:multiLevelType w:val="hybridMultilevel"/>
    <w:tmpl w:val="665408EE"/>
    <w:lvl w:ilvl="0" w:tplc="BFF6C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6006A1D"/>
    <w:multiLevelType w:val="hybridMultilevel"/>
    <w:tmpl w:val="588C6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10618F"/>
    <w:multiLevelType w:val="hybridMultilevel"/>
    <w:tmpl w:val="3FACF992"/>
    <w:lvl w:ilvl="0" w:tplc="2C56582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EC35C7C"/>
    <w:multiLevelType w:val="hybridMultilevel"/>
    <w:tmpl w:val="46823882"/>
    <w:lvl w:ilvl="0" w:tplc="72407A1E">
      <w:start w:val="1"/>
      <w:numFmt w:val="upperLetter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8">
    <w:nsid w:val="639751BB"/>
    <w:multiLevelType w:val="hybridMultilevel"/>
    <w:tmpl w:val="D5B665AE"/>
    <w:lvl w:ilvl="0" w:tplc="B3904C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F97440B"/>
    <w:multiLevelType w:val="hybridMultilevel"/>
    <w:tmpl w:val="ABB23842"/>
    <w:lvl w:ilvl="0" w:tplc="A68AA40A">
      <w:start w:val="1"/>
      <w:numFmt w:val="upperLetter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0">
    <w:nsid w:val="705257CE"/>
    <w:multiLevelType w:val="hybridMultilevel"/>
    <w:tmpl w:val="8C4CB41E"/>
    <w:lvl w:ilvl="0" w:tplc="8942532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B664CFB"/>
    <w:multiLevelType w:val="hybridMultilevel"/>
    <w:tmpl w:val="16A4E214"/>
    <w:lvl w:ilvl="0" w:tplc="FB56C9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D2B4117"/>
    <w:multiLevelType w:val="hybridMultilevel"/>
    <w:tmpl w:val="A0929A0C"/>
    <w:lvl w:ilvl="0" w:tplc="0CD6C412">
      <w:start w:val="1"/>
      <w:numFmt w:val="upperLetter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11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9"/>
  </w:num>
  <w:num w:numId="10">
    <w:abstractNumId w:val="12"/>
  </w:num>
  <w:num w:numId="11">
    <w:abstractNumId w:val="8"/>
  </w:num>
  <w:num w:numId="12">
    <w:abstractNumId w:val="3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5A79"/>
    <w:rsid w:val="000F7D98"/>
    <w:rsid w:val="001E44DE"/>
    <w:rsid w:val="002629B1"/>
    <w:rsid w:val="003B1138"/>
    <w:rsid w:val="00401A96"/>
    <w:rsid w:val="004C190C"/>
    <w:rsid w:val="004F2471"/>
    <w:rsid w:val="00871390"/>
    <w:rsid w:val="00885F01"/>
    <w:rsid w:val="008B0770"/>
    <w:rsid w:val="008D01B7"/>
    <w:rsid w:val="00C7130B"/>
    <w:rsid w:val="00D05F9A"/>
    <w:rsid w:val="00E6246F"/>
    <w:rsid w:val="00F263C3"/>
    <w:rsid w:val="00F81F10"/>
    <w:rsid w:val="00FB5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A79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90C"/>
    <w:pPr>
      <w:ind w:left="720"/>
      <w:contextualSpacing/>
    </w:pPr>
  </w:style>
  <w:style w:type="table" w:styleId="TableGrid">
    <w:name w:val="Table Grid"/>
    <w:basedOn w:val="TableNormal"/>
    <w:uiPriority w:val="59"/>
    <w:rsid w:val="00E624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3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2013-05-21T10:11:00Z</dcterms:created>
  <dcterms:modified xsi:type="dcterms:W3CDTF">2013-05-21T11:49:00Z</dcterms:modified>
</cp:coreProperties>
</file>