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D5F7B">
      <w:pPr>
        <w:spacing w:after="52" w:line="240" w:lineRule="auto"/>
        <w:ind w:left="665"/>
        <w:jc w:val="center"/>
        <w:rPr>
          <w:rFonts w:hint="default"/>
          <w:lang w:val="en-US"/>
        </w:rPr>
      </w:pPr>
      <w:r>
        <w:rPr>
          <w:b/>
          <w:u w:val="single" w:color="000000"/>
        </w:rPr>
        <w:t xml:space="preserve">OFISI YA </w:t>
      </w:r>
      <w:r>
        <w:rPr>
          <w:rFonts w:hint="default"/>
          <w:b/>
          <w:u w:val="single" w:color="000000"/>
          <w:lang w:val="en-US"/>
        </w:rPr>
        <w:t>WAZIRI MKUU.</w:t>
      </w:r>
    </w:p>
    <w:p w14:paraId="36B843D2">
      <w:pPr>
        <w:spacing w:after="52" w:line="240" w:lineRule="auto"/>
        <w:ind w:left="665"/>
        <w:jc w:val="center"/>
      </w:pPr>
      <w:r>
        <w:rPr>
          <w:b/>
          <w:u w:val="single" w:color="000000"/>
        </w:rPr>
        <w:t>TAWALA ZA MIKOA NA SERIKALI ZA MITAA</w:t>
      </w:r>
      <w:r>
        <w:rPr>
          <w:b/>
        </w:rPr>
        <w:t xml:space="preserve"> </w:t>
      </w:r>
    </w:p>
    <w:p w14:paraId="69D38B3F">
      <w:pPr>
        <w:spacing w:after="52" w:line="240" w:lineRule="auto"/>
        <w:ind w:left="665"/>
        <w:jc w:val="center"/>
      </w:pPr>
      <w:r>
        <w:rPr>
          <w:b/>
          <w:u w:val="single" w:color="000000"/>
        </w:rPr>
        <w:t>HALMASHAURI YA WILAYA YA MERU</w:t>
      </w:r>
      <w:r>
        <w:rPr>
          <w:b/>
        </w:rPr>
        <w:t xml:space="preserve"> </w:t>
      </w:r>
    </w:p>
    <w:p w14:paraId="3B485B78">
      <w:pPr>
        <w:spacing w:after="52" w:line="240" w:lineRule="auto"/>
        <w:ind w:left="665" w:right="603"/>
        <w:jc w:val="center"/>
        <w:rPr>
          <w:b/>
          <w:u w:val="single" w:color="000000"/>
        </w:rPr>
      </w:pPr>
      <w:r>
        <w:rPr>
          <w:b/>
          <w:u w:val="single" w:color="000000"/>
        </w:rPr>
        <w:t xml:space="preserve">MWONGOZO WA USAHISHAJI WA </w:t>
      </w:r>
      <w:r>
        <w:rPr>
          <w:rFonts w:hint="default"/>
          <w:b/>
          <w:u w:val="single" w:color="000000"/>
          <w:lang w:val="en-US"/>
        </w:rPr>
        <w:t xml:space="preserve">MTIHANI </w:t>
      </w:r>
      <w:r>
        <w:rPr>
          <w:b/>
          <w:u w:val="single" w:color="000000"/>
        </w:rPr>
        <w:t>WA MUHULA WA KWANZA</w:t>
      </w:r>
    </w:p>
    <w:p w14:paraId="29904E8F">
      <w:pPr>
        <w:spacing w:after="52" w:line="240" w:lineRule="auto"/>
        <w:ind w:left="665" w:right="603"/>
        <w:jc w:val="center"/>
        <w:rPr>
          <w:u w:val="single" w:color="auto"/>
        </w:rPr>
      </w:pPr>
      <w:r>
        <w:rPr>
          <w:b/>
          <w:u w:val="single" w:color="auto"/>
        </w:rPr>
        <w:t xml:space="preserve"> KISWAHILI KIDATO CHA TATU</w:t>
      </w:r>
      <w:r>
        <w:rPr>
          <w:u w:val="single" w:color="auto"/>
        </w:rPr>
        <w:t>.</w:t>
      </w:r>
    </w:p>
    <w:p w14:paraId="501AD520">
      <w:pPr>
        <w:ind w:left="370"/>
      </w:pPr>
      <w:r>
        <w:t>1.</w:t>
      </w:r>
      <w:r>
        <w:rPr>
          <w:rFonts w:ascii="Arial" w:hAnsi="Arial" w:eastAsia="Arial" w:cs="Arial"/>
        </w:rPr>
        <w:t xml:space="preserve"> </w:t>
      </w:r>
      <w:r>
        <w:t xml:space="preserve"> </w:t>
      </w:r>
      <w:bookmarkStart w:id="0" w:name="_GoBack"/>
      <w:bookmarkEnd w:id="0"/>
    </w:p>
    <w:p w14:paraId="7A164B32">
      <w:pPr>
        <w:spacing w:after="30" w:line="276" w:lineRule="auto"/>
        <w:ind w:left="0" w:right="0" w:firstLine="0"/>
      </w:pPr>
      <w:r>
        <w:t xml:space="preserve"> </w:t>
      </w:r>
    </w:p>
    <w:tbl>
      <w:tblPr>
        <w:tblStyle w:val="6"/>
        <w:tblW w:w="9352" w:type="dxa"/>
        <w:tblInd w:w="5" w:type="dxa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935"/>
        <w:gridCol w:w="934"/>
        <w:gridCol w:w="937"/>
        <w:gridCol w:w="934"/>
        <w:gridCol w:w="936"/>
        <w:gridCol w:w="936"/>
        <w:gridCol w:w="934"/>
        <w:gridCol w:w="936"/>
        <w:gridCol w:w="934"/>
        <w:gridCol w:w="936"/>
      </w:tblGrid>
      <w:tr w14:paraId="063BD46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F84CE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i</w:t>
            </w:r>
            <w:r>
              <w:t xml:space="preserve">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60A79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ii</w:t>
            </w:r>
            <w:r>
              <w:t xml:space="preserve"> 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29830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Iii</w:t>
            </w:r>
            <w:r>
              <w:t xml:space="preserve">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13F40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iv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04AF4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V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A842A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vi</w:t>
            </w:r>
            <w:r>
              <w:t xml:space="preserve">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191CB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vii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4E42F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viii</w:t>
            </w:r>
            <w:r>
              <w:t xml:space="preserve">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84251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>ix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05180">
            <w:pPr>
              <w:spacing w:after="0" w:line="276" w:lineRule="auto"/>
              <w:ind w:left="0" w:right="0" w:firstLine="0"/>
            </w:pPr>
            <w:r>
              <w:rPr>
                <w:u w:val="single" w:color="000000"/>
              </w:rPr>
              <w:t xml:space="preserve">x </w:t>
            </w:r>
            <w:r>
              <w:t xml:space="preserve"> </w:t>
            </w:r>
          </w:p>
        </w:tc>
      </w:tr>
      <w:tr w14:paraId="58214A04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3ED09">
            <w:pPr>
              <w:spacing w:after="0" w:line="276" w:lineRule="auto"/>
              <w:ind w:left="0" w:right="0" w:firstLine="0"/>
            </w:pPr>
            <w:r>
              <w:t xml:space="preserve">A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B0C06">
            <w:pPr>
              <w:spacing w:after="0" w:line="276" w:lineRule="auto"/>
              <w:ind w:left="0" w:right="0" w:firstLine="0"/>
            </w:pPr>
            <w:r>
              <w:t xml:space="preserve">B 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2050B">
            <w:pPr>
              <w:spacing w:after="0" w:line="276" w:lineRule="auto"/>
              <w:ind w:left="0" w:right="0" w:firstLine="0"/>
            </w:pPr>
            <w:r>
              <w:t xml:space="preserve"> C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82775">
            <w:pPr>
              <w:spacing w:after="0" w:line="276" w:lineRule="auto"/>
              <w:ind w:left="0" w:right="0" w:firstLine="0"/>
            </w:pPr>
            <w:r>
              <w:t xml:space="preserve">  E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44FD1">
            <w:pPr>
              <w:spacing w:after="0" w:line="276" w:lineRule="auto"/>
              <w:ind w:left="0" w:right="0" w:firstLine="0"/>
            </w:pPr>
            <w:r>
              <w:t xml:space="preserve">    E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D5DA3">
            <w:pPr>
              <w:spacing w:after="0" w:line="276" w:lineRule="auto"/>
              <w:ind w:left="0" w:right="0" w:firstLine="0"/>
            </w:pPr>
            <w:r>
              <w:t xml:space="preserve">    C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062CD">
            <w:pPr>
              <w:spacing w:after="0" w:line="276" w:lineRule="auto"/>
              <w:ind w:left="0" w:right="0" w:firstLine="0"/>
            </w:pPr>
            <w:r>
              <w:t xml:space="preserve">     C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026B1">
            <w:pPr>
              <w:spacing w:after="0" w:line="276" w:lineRule="auto"/>
              <w:ind w:left="0" w:right="0" w:firstLine="0"/>
            </w:pPr>
            <w:r>
              <w:t xml:space="preserve">   D 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337E1">
            <w:pPr>
              <w:spacing w:after="0" w:line="276" w:lineRule="auto"/>
              <w:ind w:left="0" w:right="0" w:firstLine="0"/>
            </w:pPr>
            <w:r>
              <w:t xml:space="preserve">   C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2178A">
            <w:pPr>
              <w:spacing w:after="0" w:line="276" w:lineRule="auto"/>
              <w:ind w:left="0" w:right="0" w:firstLine="0"/>
            </w:pPr>
            <w:r>
              <w:t xml:space="preserve">B  </w:t>
            </w:r>
          </w:p>
        </w:tc>
      </w:tr>
    </w:tbl>
    <w:p w14:paraId="78C22629">
      <w:pPr>
        <w:ind w:left="10"/>
      </w:pPr>
      <w:r>
        <w:t xml:space="preserve">                 Alama 1 @ 10 </w:t>
      </w:r>
    </w:p>
    <w:p w14:paraId="5659A31D">
      <w:pPr>
        <w:spacing w:after="46" w:line="240" w:lineRule="auto"/>
        <w:ind w:left="0" w:right="0" w:firstLine="0"/>
      </w:pPr>
      <w:r>
        <w:t xml:space="preserve"> </w:t>
      </w:r>
    </w:p>
    <w:p w14:paraId="4F47278A">
      <w:pPr>
        <w:ind w:left="370"/>
      </w:pPr>
      <w:r>
        <w:t>2.</w:t>
      </w:r>
      <w:r>
        <w:rPr>
          <w:rFonts w:ascii="Arial" w:hAnsi="Arial" w:eastAsia="Arial" w:cs="Arial"/>
        </w:rPr>
        <w:t xml:space="preserve"> </w:t>
      </w:r>
      <w:r>
        <w:t xml:space="preserve"> </w:t>
      </w:r>
    </w:p>
    <w:tbl>
      <w:tblPr>
        <w:tblStyle w:val="6"/>
        <w:tblW w:w="5319" w:type="dxa"/>
        <w:tblInd w:w="725" w:type="dxa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828"/>
        <w:gridCol w:w="859"/>
        <w:gridCol w:w="891"/>
        <w:gridCol w:w="926"/>
        <w:gridCol w:w="924"/>
        <w:gridCol w:w="891"/>
      </w:tblGrid>
      <w:tr w14:paraId="34068744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A54ED">
            <w:pPr>
              <w:spacing w:after="0" w:line="276" w:lineRule="auto"/>
              <w:ind w:left="0" w:right="0" w:firstLine="0"/>
            </w:pPr>
            <w:r>
              <w:t xml:space="preserve">    i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904AC">
            <w:pPr>
              <w:spacing w:after="0" w:line="276" w:lineRule="auto"/>
              <w:ind w:left="0" w:right="0" w:firstLine="0"/>
            </w:pPr>
            <w:r>
              <w:t xml:space="preserve">Ii 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AFCC6">
            <w:pPr>
              <w:spacing w:after="0" w:line="276" w:lineRule="auto"/>
              <w:ind w:left="1" w:right="0" w:firstLine="0"/>
            </w:pPr>
            <w:r>
              <w:t xml:space="preserve">       iii 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43D0D">
            <w:pPr>
              <w:spacing w:after="0" w:line="276" w:lineRule="auto"/>
              <w:ind w:left="0" w:right="0" w:firstLine="0"/>
            </w:pPr>
            <w:r>
              <w:t xml:space="preserve">        Iv 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BBCA5">
            <w:pPr>
              <w:spacing w:after="0" w:line="276" w:lineRule="auto"/>
              <w:ind w:left="0" w:right="0" w:firstLine="0"/>
            </w:pPr>
            <w:r>
              <w:t xml:space="preserve">       V 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69A47">
            <w:pPr>
              <w:spacing w:after="0" w:line="276" w:lineRule="auto"/>
              <w:ind w:left="0" w:right="0" w:firstLine="0"/>
            </w:pPr>
            <w:r>
              <w:t xml:space="preserve">       vi  </w:t>
            </w:r>
          </w:p>
        </w:tc>
      </w:tr>
      <w:tr w14:paraId="7E1F7975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281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BB91C">
            <w:pPr>
              <w:spacing w:after="0" w:line="276" w:lineRule="auto"/>
              <w:ind w:left="0" w:right="0" w:firstLine="0"/>
            </w:pPr>
            <w:r>
              <w:t xml:space="preserve">    C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841F0">
            <w:pPr>
              <w:spacing w:after="0" w:line="276" w:lineRule="auto"/>
              <w:ind w:left="0" w:right="0" w:firstLine="0"/>
            </w:pPr>
            <w:r>
              <w:t xml:space="preserve">   B 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C04F">
            <w:pPr>
              <w:spacing w:after="0" w:line="276" w:lineRule="auto"/>
              <w:ind w:left="1" w:right="0" w:firstLine="0"/>
            </w:pPr>
            <w:r>
              <w:t xml:space="preserve">     F 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11C23">
            <w:pPr>
              <w:spacing w:after="0" w:line="276" w:lineRule="auto"/>
              <w:ind w:left="0" w:right="0" w:firstLine="0"/>
            </w:pPr>
            <w:r>
              <w:t xml:space="preserve">    G 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0CE30">
            <w:pPr>
              <w:spacing w:after="0" w:line="276" w:lineRule="auto"/>
              <w:ind w:left="0" w:right="0" w:firstLine="0"/>
            </w:pPr>
            <w:r>
              <w:t xml:space="preserve">      D 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43DD1">
            <w:pPr>
              <w:spacing w:after="0" w:line="276" w:lineRule="auto"/>
              <w:ind w:left="0" w:right="0" w:firstLine="0"/>
            </w:pPr>
            <w:r>
              <w:t xml:space="preserve">   A  </w:t>
            </w:r>
          </w:p>
        </w:tc>
      </w:tr>
    </w:tbl>
    <w:p w14:paraId="71BBB0AF">
      <w:pPr>
        <w:ind w:right="646"/>
      </w:pPr>
      <w:r>
        <w:t xml:space="preserve">                Alama 1 @ 6 </w:t>
      </w:r>
    </w:p>
    <w:p w14:paraId="05FC81F1">
      <w:pPr>
        <w:spacing w:after="53" w:line="240" w:lineRule="auto"/>
        <w:ind w:left="720" w:right="646" w:firstLine="0"/>
      </w:pPr>
      <w:r>
        <w:t xml:space="preserve"> </w:t>
      </w:r>
    </w:p>
    <w:p w14:paraId="43EC1FDD">
      <w:pPr>
        <w:ind w:left="370" w:right="646"/>
      </w:pPr>
      <w:r>
        <w:t>3.</w:t>
      </w:r>
      <w:r>
        <w:rPr>
          <w:rFonts w:ascii="Arial" w:hAnsi="Arial" w:eastAsia="Arial" w:cs="Arial"/>
        </w:rPr>
        <w:t xml:space="preserve"> </w:t>
      </w:r>
      <w:r>
        <w:t xml:space="preserve">MAANA YA DHANA ZIFUATAZO </w:t>
      </w:r>
    </w:p>
    <w:p w14:paraId="040FAFF3">
      <w:pPr>
        <w:ind w:left="550"/>
      </w:pPr>
      <w:r>
        <w:t>i.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Kiima </w:t>
      </w:r>
    </w:p>
    <w:p w14:paraId="06D6D907">
      <w:r>
        <w:t xml:space="preserve">Ni sehemu katika sentensi inayokaliwa na mtenda au mtendwa wa jambo. Mfano  </w:t>
      </w:r>
    </w:p>
    <w:p w14:paraId="2AF35002">
      <w:r>
        <w:rPr>
          <w:u w:val="single" w:color="000000"/>
        </w:rPr>
        <w:t>Juma</w:t>
      </w:r>
      <w:r>
        <w:t xml:space="preserve"> anacheza </w:t>
      </w:r>
    </w:p>
    <w:p w14:paraId="5DA0FA5D">
      <w:pPr>
        <w:spacing w:after="52" w:line="240" w:lineRule="auto"/>
        <w:ind w:left="540" w:right="5673" w:firstLine="226"/>
      </w:pPr>
      <w:r>
        <w:rPr>
          <w:u w:val="single" w:color="000000"/>
        </w:rPr>
        <w:t>Mtoto aliyepona</w:t>
      </w:r>
      <w:r>
        <w:t xml:space="preserve"> amefika </w:t>
      </w:r>
      <w:r>
        <w:tab/>
      </w:r>
      <w:r>
        <w:t xml:space="preserve"> ii.</w:t>
      </w:r>
      <w:r>
        <w:rPr>
          <w:rFonts w:ascii="Arial" w:hAnsi="Arial" w:eastAsia="Arial" w:cs="Arial"/>
        </w:rPr>
        <w:t xml:space="preserve"> </w:t>
      </w:r>
      <w:r>
        <w:rPr>
          <w:u w:val="single" w:color="000000"/>
        </w:rPr>
        <w:t>Lafudhi</w:t>
      </w:r>
      <w:r>
        <w:t xml:space="preserve">  </w:t>
      </w:r>
    </w:p>
    <w:p w14:paraId="2201D22F">
      <w:r>
        <w:t xml:space="preserve">Ni namna ya utamkaji wa maneno katika lugha ambayo humtambulisha mzungumzaji mahali anapotokea. </w:t>
      </w:r>
    </w:p>
    <w:p w14:paraId="7F319328">
      <w:pPr>
        <w:ind w:left="540" w:right="4688" w:firstLine="226"/>
      </w:pPr>
      <w:r>
        <w:t>Mfano; wamakonde “ chamaki nchanga”</w:t>
      </w:r>
    </w:p>
    <w:p w14:paraId="1FCCFEE9">
      <w:pPr>
        <w:ind w:left="540" w:right="4688" w:firstLine="226"/>
      </w:pPr>
      <w:r>
        <w:t xml:space="preserve"> </w:t>
      </w:r>
      <w:r>
        <w:rPr>
          <w:b/>
        </w:rPr>
        <w:t>iii.</w:t>
      </w:r>
      <w:r>
        <w:rPr>
          <w:rFonts w:ascii="Arial" w:hAnsi="Arial" w:eastAsia="Arial" w:cs="Arial"/>
          <w:b/>
        </w:rPr>
        <w:t xml:space="preserve"> </w:t>
      </w:r>
      <w:r>
        <w:t xml:space="preserve">Kiarifu </w:t>
      </w:r>
      <w:r>
        <w:rPr>
          <w:b/>
        </w:rPr>
        <w:t xml:space="preserve"> </w:t>
      </w:r>
    </w:p>
    <w:p w14:paraId="7B6C5C37">
      <w:r>
        <w:t xml:space="preserve">Ni sehemu katika sentensi ambayo hueleza kitendo kilichofanywa na kiima. </w:t>
      </w:r>
    </w:p>
    <w:p w14:paraId="17DCB395">
      <w:pPr>
        <w:ind w:left="540" w:right="5334" w:firstLine="226"/>
        <w:rPr>
          <w:u w:val="single" w:color="000000"/>
        </w:rPr>
      </w:pPr>
      <w:r>
        <w:t xml:space="preserve">Mfano.; mtoto aliyepona </w:t>
      </w:r>
      <w:r>
        <w:rPr>
          <w:u w:val="single" w:color="000000"/>
        </w:rPr>
        <w:t>amefika</w:t>
      </w:r>
    </w:p>
    <w:p w14:paraId="7C18EDA5">
      <w:pPr>
        <w:ind w:left="540" w:right="5334" w:firstLine="226"/>
      </w:pPr>
      <w:r>
        <w:t xml:space="preserve"> </w:t>
      </w:r>
      <w:r>
        <w:rPr>
          <w:b/>
        </w:rPr>
        <w:t>iv.</w:t>
      </w:r>
      <w:r>
        <w:rPr>
          <w:rFonts w:ascii="Arial" w:hAnsi="Arial" w:eastAsia="Arial" w:cs="Arial"/>
          <w:b/>
        </w:rPr>
        <w:t xml:space="preserve"> </w:t>
      </w:r>
      <w:r>
        <w:t>Kishazi tegemezi</w:t>
      </w:r>
      <w:r>
        <w:rPr>
          <w:b/>
        </w:rPr>
        <w:t xml:space="preserve"> </w:t>
      </w:r>
    </w:p>
    <w:p w14:paraId="27F0F48F">
      <w:pPr>
        <w:ind w:left="0" w:firstLine="766"/>
      </w:pPr>
      <w:r>
        <w:t xml:space="preserve">Ni aina ya kishazi ambacho hakitoi taarifa kamili, na huwa na o- rejeshi katika vitenzi vyake.                                      Mfano: </w:t>
      </w:r>
      <w:r>
        <w:rPr>
          <w:u w:val="single" w:color="000000"/>
        </w:rPr>
        <w:t>panya aliyekufa</w:t>
      </w:r>
      <w:r>
        <w:t xml:space="preserve"> amekula sumu. </w:t>
      </w:r>
    </w:p>
    <w:p w14:paraId="2A6F1773">
      <w:pPr>
        <w:ind w:left="550"/>
      </w:pPr>
      <w:r>
        <w:t xml:space="preserve">     v.</w:t>
      </w:r>
      <w:r>
        <w:rPr>
          <w:rFonts w:ascii="Arial" w:hAnsi="Arial" w:eastAsia="Arial" w:cs="Arial"/>
        </w:rPr>
        <w:t xml:space="preserve"> </w:t>
      </w:r>
      <w:r>
        <w:t xml:space="preserve">Shamirisho </w:t>
      </w:r>
    </w:p>
    <w:p w14:paraId="764E79A9">
      <w:r>
        <w:t xml:space="preserve">Hii ni nomino inayojitokeza upande wa kiarifu. </w:t>
      </w:r>
    </w:p>
    <w:p w14:paraId="1E577241">
      <w:pPr>
        <w:ind w:left="540" w:right="5915" w:firstLine="226"/>
      </w:pPr>
      <w:r>
        <w:t xml:space="preserve">Mfano; mama alipika </w:t>
      </w:r>
      <w:r>
        <w:rPr>
          <w:u w:val="single" w:color="000000"/>
        </w:rPr>
        <w:t>ugali</w:t>
      </w:r>
      <w:r>
        <w:t>.</w:t>
      </w:r>
    </w:p>
    <w:p w14:paraId="39A022CA">
      <w:pPr>
        <w:ind w:left="540" w:right="5915" w:firstLine="226"/>
      </w:pPr>
      <w:r>
        <w:t xml:space="preserve"> vi.</w:t>
      </w:r>
      <w:r>
        <w:rPr>
          <w:rFonts w:ascii="Arial" w:hAnsi="Arial" w:eastAsia="Arial" w:cs="Arial"/>
        </w:rPr>
        <w:t xml:space="preserve"> </w:t>
      </w:r>
      <w:r>
        <w:t xml:space="preserve">Sentensi changamano </w:t>
      </w:r>
    </w:p>
    <w:p w14:paraId="7C2A3BD2">
      <w:pPr>
        <w:ind w:right="2062"/>
      </w:pPr>
      <w:r>
        <w:t xml:space="preserve">Hii ni sentensi ambayo huwa na kishazi tegemezi kimoja au viwili. Mfano; paka anayefugwa alinunuliwa juzi. </w:t>
      </w:r>
    </w:p>
    <w:p w14:paraId="70CC6EC1">
      <w:pPr>
        <w:spacing w:after="54" w:line="240" w:lineRule="auto"/>
        <w:ind w:left="766" w:right="0" w:firstLine="0"/>
      </w:pPr>
      <w:r>
        <w:t xml:space="preserve"> </w:t>
      </w:r>
    </w:p>
    <w:p w14:paraId="4D6AB2AB">
      <w:r>
        <w:t xml:space="preserve">                     Alama 1.5 @ =9 </w:t>
      </w:r>
    </w:p>
    <w:p w14:paraId="16E3210C">
      <w:pPr>
        <w:spacing w:after="0" w:line="240" w:lineRule="auto"/>
        <w:ind w:left="766" w:right="0" w:firstLine="0"/>
      </w:pPr>
      <w:r>
        <w:t xml:space="preserve"> </w:t>
      </w:r>
    </w:p>
    <w:p w14:paraId="6623AE27">
      <w:pPr>
        <w:numPr>
          <w:ilvl w:val="0"/>
          <w:numId w:val="1"/>
        </w:numPr>
        <w:ind w:hanging="360"/>
      </w:pPr>
      <w:r>
        <w:t xml:space="preserve">a. O-rejeshi katika sentensi. </w:t>
      </w:r>
    </w:p>
    <w:p w14:paraId="231A8A13">
      <w:pPr>
        <w:numPr>
          <w:ilvl w:val="2"/>
          <w:numId w:val="2"/>
        </w:numPr>
        <w:ind w:right="7250" w:firstLine="0"/>
      </w:pPr>
      <w:r>
        <w:t xml:space="preserve">Mo </w:t>
      </w:r>
    </w:p>
    <w:p w14:paraId="7FA0F806">
      <w:pPr>
        <w:numPr>
          <w:ilvl w:val="2"/>
          <w:numId w:val="2"/>
        </w:numPr>
        <w:spacing w:after="54" w:line="267" w:lineRule="auto"/>
        <w:ind w:right="7250" w:firstLine="0"/>
      </w:pPr>
      <w:r>
        <w:t>Yo</w:t>
      </w:r>
    </w:p>
    <w:p w14:paraId="78125ADF">
      <w:pPr>
        <w:numPr>
          <w:ilvl w:val="2"/>
          <w:numId w:val="2"/>
        </w:numPr>
        <w:spacing w:after="54" w:line="267" w:lineRule="auto"/>
        <w:ind w:right="7250" w:firstLine="0"/>
      </w:pPr>
      <w:r>
        <w:t xml:space="preserve">Cho </w:t>
      </w:r>
    </w:p>
    <w:p w14:paraId="27806B50">
      <w:pPr>
        <w:numPr>
          <w:ilvl w:val="2"/>
          <w:numId w:val="2"/>
        </w:numPr>
        <w:spacing w:after="54" w:line="267" w:lineRule="auto"/>
        <w:ind w:right="7250" w:firstLine="0"/>
      </w:pPr>
      <w:r>
        <w:t>Lo</w:t>
      </w:r>
    </w:p>
    <w:p w14:paraId="422434E5">
      <w:pPr>
        <w:spacing w:after="54" w:line="267" w:lineRule="auto"/>
        <w:ind w:left="992" w:right="7250" w:firstLine="0"/>
      </w:pPr>
      <w:r>
        <w:t xml:space="preserve"> v.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ye </w:t>
      </w:r>
    </w:p>
    <w:p w14:paraId="39159F97">
      <w:r>
        <w:rPr>
          <w:b/>
          <w:u w:val="single" w:color="000000"/>
        </w:rPr>
        <w:t>b</w:t>
      </w:r>
      <w:r>
        <w:t xml:space="preserve">. usahihi wa sentensi  </w:t>
      </w:r>
    </w:p>
    <w:p w14:paraId="3A63E346">
      <w:pPr>
        <w:numPr>
          <w:ilvl w:val="2"/>
          <w:numId w:val="1"/>
        </w:numPr>
        <w:ind w:left="1465" w:right="4381" w:hanging="473"/>
      </w:pPr>
      <w:r>
        <w:t xml:space="preserve">wako alitueleza kila kitu. </w:t>
      </w:r>
    </w:p>
    <w:p w14:paraId="2A62AB65">
      <w:pPr>
        <w:numPr>
          <w:ilvl w:val="2"/>
          <w:numId w:val="1"/>
        </w:numPr>
        <w:ind w:left="1465" w:right="4381" w:hanging="473"/>
      </w:pPr>
      <w:r>
        <w:t>Mdee na wenzake wameimba vizuri.</w:t>
      </w:r>
    </w:p>
    <w:p w14:paraId="44B2E821">
      <w:pPr>
        <w:numPr>
          <w:ilvl w:val="2"/>
          <w:numId w:val="1"/>
        </w:numPr>
        <w:ind w:left="1465" w:right="4381" w:hanging="473"/>
      </w:pPr>
      <w:r>
        <w:t xml:space="preserve">Njia ambayo ulipita ilifungwa. </w:t>
      </w:r>
    </w:p>
    <w:p w14:paraId="6EFDFE15">
      <w:pPr>
        <w:ind w:left="1002"/>
      </w:pPr>
      <w:r>
        <w:t>iv.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Unayo hela ya kutosha? </w:t>
      </w:r>
    </w:p>
    <w:p w14:paraId="08D15A84">
      <w:pPr>
        <w:ind w:left="1270"/>
      </w:pPr>
      <w:r>
        <w:t xml:space="preserve">             Alama 1@ = 4 </w:t>
      </w:r>
    </w:p>
    <w:p w14:paraId="0D7D2200">
      <w:pPr>
        <w:numPr>
          <w:ilvl w:val="0"/>
          <w:numId w:val="1"/>
        </w:numPr>
        <w:ind w:hanging="360"/>
      </w:pPr>
      <w:r>
        <w:t xml:space="preserve">Sentensi zente vipashio vifuatavyo; </w:t>
      </w:r>
    </w:p>
    <w:p w14:paraId="48534F58">
      <w:pPr>
        <w:numPr>
          <w:ilvl w:val="1"/>
          <w:numId w:val="1"/>
        </w:numPr>
        <w:ind w:hanging="720"/>
      </w:pPr>
      <w:r>
        <w:t xml:space="preserve">Vishazi huru viwili  </w:t>
      </w:r>
    </w:p>
    <w:p w14:paraId="318F6CBB">
      <w:pPr>
        <w:ind w:left="1450"/>
      </w:pPr>
      <w:r>
        <w:t xml:space="preserve">    Mama anauza nyanya na kutembeza viazi. </w:t>
      </w:r>
    </w:p>
    <w:p w14:paraId="4890C428">
      <w:pPr>
        <w:ind w:left="1450"/>
      </w:pPr>
      <w:r>
        <w:t xml:space="preserve">                     Khr                             ktg </w:t>
      </w:r>
    </w:p>
    <w:p w14:paraId="22F4CEB0">
      <w:pPr>
        <w:numPr>
          <w:ilvl w:val="1"/>
          <w:numId w:val="1"/>
        </w:numPr>
        <w:ind w:hanging="720"/>
      </w:pPr>
      <w:r>
        <w:t xml:space="preserve">Kishazi huru kimoja </w:t>
      </w:r>
    </w:p>
    <w:p w14:paraId="5C81B111">
      <w:pPr>
        <w:spacing w:after="52" w:line="240" w:lineRule="auto"/>
        <w:ind w:left="1435"/>
      </w:pPr>
      <w:r>
        <w:t xml:space="preserve">      Baba </w:t>
      </w:r>
      <w:r>
        <w:rPr>
          <w:u w:val="single" w:color="000000"/>
        </w:rPr>
        <w:t>anaumwa sana.</w:t>
      </w:r>
      <w:r>
        <w:t xml:space="preserve"> </w:t>
      </w:r>
    </w:p>
    <w:p w14:paraId="0D7009CB">
      <w:pPr>
        <w:ind w:left="1450"/>
      </w:pPr>
      <w:r>
        <w:t xml:space="preserve">                     Khr </w:t>
      </w:r>
    </w:p>
    <w:p w14:paraId="738E354C">
      <w:pPr>
        <w:numPr>
          <w:ilvl w:val="1"/>
          <w:numId w:val="1"/>
        </w:numPr>
        <w:ind w:hanging="720"/>
      </w:pPr>
      <w:r>
        <w:t xml:space="preserve">Kishazi huru kimoja na kishazi tegemezi kimoja </w:t>
      </w:r>
    </w:p>
    <w:p w14:paraId="1C3364EB">
      <w:pPr>
        <w:spacing w:after="52" w:line="240" w:lineRule="auto"/>
        <w:ind w:left="1435"/>
      </w:pPr>
      <w:r>
        <w:t xml:space="preserve">   Mwalimu </w:t>
      </w:r>
      <w:r>
        <w:rPr>
          <w:u w:val="single" w:color="000000"/>
        </w:rPr>
        <w:t>aliwaadhibu wote</w:t>
      </w:r>
      <w:r>
        <w:t xml:space="preserve"> </w:t>
      </w:r>
      <w:r>
        <w:rPr>
          <w:u w:val="single" w:color="000000"/>
        </w:rPr>
        <w:t>waliofeli</w:t>
      </w:r>
      <w:r>
        <w:t xml:space="preserve"> mtihani. </w:t>
      </w:r>
    </w:p>
    <w:p w14:paraId="7BE97C9C">
      <w:pPr>
        <w:ind w:left="1450"/>
      </w:pPr>
      <w:r>
        <w:t xml:space="preserve">                           Khr                         ktg </w:t>
      </w:r>
    </w:p>
    <w:p w14:paraId="09361840">
      <w:pPr>
        <w:numPr>
          <w:ilvl w:val="1"/>
          <w:numId w:val="1"/>
        </w:numPr>
        <w:ind w:hanging="720"/>
      </w:pPr>
      <w:r>
        <w:t xml:space="preserve">Vishazi tegemezi viwili na kishazi huru kimoja </w:t>
      </w:r>
    </w:p>
    <w:p w14:paraId="26FA88DE">
      <w:pPr>
        <w:ind w:left="1450"/>
      </w:pPr>
      <w:r>
        <w:t xml:space="preserve">Mbwa </w:t>
      </w:r>
      <w:r>
        <w:rPr>
          <w:u w:val="single" w:color="000000"/>
        </w:rPr>
        <w:t>aliyepata</w:t>
      </w:r>
      <w:r>
        <w:t xml:space="preserve"> kichaa </w:t>
      </w:r>
      <w:r>
        <w:rPr>
          <w:u w:val="single" w:color="000000"/>
        </w:rPr>
        <w:t>kilichomchanganya</w:t>
      </w:r>
      <w:r>
        <w:t xml:space="preserve">, amekufa jana. </w:t>
      </w:r>
    </w:p>
    <w:p w14:paraId="436BF36C">
      <w:pPr>
        <w:ind w:left="1450"/>
      </w:pPr>
      <w:r>
        <w:t xml:space="preserve">                  Ktg                                ktg                      khr </w:t>
      </w:r>
    </w:p>
    <w:p w14:paraId="131BAD7C">
      <w:pPr>
        <w:numPr>
          <w:ilvl w:val="1"/>
          <w:numId w:val="1"/>
        </w:numPr>
        <w:ind w:hanging="720"/>
      </w:pPr>
      <w:r>
        <w:t xml:space="preserve">Kishazi tegemezi kimoja na vishazi huru viwili. </w:t>
      </w:r>
    </w:p>
    <w:p w14:paraId="234F5987">
      <w:pPr>
        <w:spacing w:after="52" w:line="240" w:lineRule="auto"/>
        <w:ind w:left="1435"/>
      </w:pPr>
      <w:r>
        <w:t xml:space="preserve">   Jembe </w:t>
      </w:r>
      <w:r>
        <w:rPr>
          <w:u w:val="single" w:color="000000"/>
        </w:rPr>
        <w:t>lililonunuliwa</w:t>
      </w:r>
      <w:r>
        <w:t xml:space="preserve"> </w:t>
      </w:r>
      <w:r>
        <w:rPr>
          <w:u w:val="single" w:color="000000"/>
        </w:rPr>
        <w:t>limevunjika</w:t>
      </w:r>
      <w:r>
        <w:t xml:space="preserve"> na </w:t>
      </w:r>
      <w:r>
        <w:rPr>
          <w:u w:val="single" w:color="000000"/>
        </w:rPr>
        <w:t>kutupwa</w:t>
      </w:r>
      <w:r>
        <w:t xml:space="preserve">. </w:t>
      </w:r>
    </w:p>
    <w:p w14:paraId="01BC75A3">
      <w:pPr>
        <w:ind w:left="1450"/>
      </w:pPr>
      <w:r>
        <w:t xml:space="preserve">                      Ktg                    khr                 khr   </w:t>
      </w:r>
    </w:p>
    <w:p w14:paraId="266FE92D">
      <w:pPr>
        <w:spacing w:after="54" w:line="240" w:lineRule="auto"/>
        <w:ind w:left="1440" w:right="0" w:firstLine="0"/>
      </w:pPr>
      <w:r>
        <w:t xml:space="preserve"> </w:t>
      </w:r>
    </w:p>
    <w:p w14:paraId="5CC0CA2F">
      <w:pPr>
        <w:ind w:left="1450"/>
      </w:pPr>
      <w:r>
        <w:t xml:space="preserve">    Alama 1.8 @ = 9 </w:t>
      </w:r>
    </w:p>
    <w:p w14:paraId="6468EBDC">
      <w:pPr>
        <w:numPr>
          <w:ilvl w:val="0"/>
          <w:numId w:val="1"/>
        </w:numPr>
        <w:spacing w:after="212"/>
        <w:ind w:hanging="360"/>
      </w:pPr>
      <w:r>
        <w:t xml:space="preserve">Uchanganuzi wa sentensi. </w:t>
      </w:r>
    </w:p>
    <w:p w14:paraId="07A284FF">
      <w:pPr>
        <w:numPr>
          <w:ilvl w:val="0"/>
          <w:numId w:val="0"/>
        </w:numPr>
        <w:spacing w:after="212" w:line="246" w:lineRule="auto"/>
        <w:ind w:right="-15" w:rightChars="0"/>
      </w:pPr>
    </w:p>
    <w:p w14:paraId="0C307A6F">
      <w:pPr>
        <w:numPr>
          <w:ilvl w:val="0"/>
          <w:numId w:val="0"/>
        </w:numPr>
        <w:spacing w:after="212" w:line="246" w:lineRule="auto"/>
        <w:ind w:right="-15" w:rightChars="0"/>
      </w:pPr>
    </w:p>
    <w:p w14:paraId="1127281F">
      <w:pPr>
        <w:numPr>
          <w:ilvl w:val="0"/>
          <w:numId w:val="0"/>
        </w:numPr>
        <w:spacing w:after="212" w:line="246" w:lineRule="auto"/>
        <w:ind w:right="-15" w:rightChars="0"/>
      </w:pPr>
    </w:p>
    <w:p w14:paraId="73085BA9">
      <w:pPr>
        <w:numPr>
          <w:ilvl w:val="0"/>
          <w:numId w:val="0"/>
        </w:numPr>
        <w:spacing w:after="212" w:line="246" w:lineRule="auto"/>
        <w:ind w:right="-15" w:rightChars="0"/>
      </w:pPr>
    </w:p>
    <w:p w14:paraId="463CBA63">
      <w:pPr>
        <w:numPr>
          <w:ilvl w:val="0"/>
          <w:numId w:val="0"/>
        </w:numPr>
        <w:spacing w:after="212" w:line="246" w:lineRule="auto"/>
        <w:ind w:right="-15" w:rightChars="0"/>
      </w:pPr>
    </w:p>
    <w:p w14:paraId="43FF9E95">
      <w:pPr>
        <w:numPr>
          <w:ilvl w:val="0"/>
          <w:numId w:val="0"/>
        </w:numPr>
        <w:spacing w:after="212" w:line="246" w:lineRule="auto"/>
        <w:ind w:right="-15" w:rightChars="0"/>
      </w:pPr>
    </w:p>
    <w:p w14:paraId="0CCD6F4E">
      <w:pPr>
        <w:spacing w:after="0" w:line="240" w:lineRule="auto"/>
        <w:ind w:left="0" w:right="0" w:firstLine="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933440" cy="4413250"/>
            <wp:effectExtent l="0" t="0" r="6350" b="10160"/>
            <wp:docPr id="1" name="Picture 1" descr="qn.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n.6[1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334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F6AB">
      <w:pPr>
        <w:spacing w:after="0" w:line="276" w:lineRule="auto"/>
        <w:ind w:left="1440" w:right="0" w:firstLine="0"/>
        <w:jc w:val="both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914400</wp:posOffset>
            </wp:positionV>
            <wp:extent cx="5946775" cy="8156575"/>
            <wp:effectExtent l="0" t="0" r="0" b="0"/>
            <wp:wrapTopAndBottom/>
            <wp:docPr id="4137" name="Picture 4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" name="Picture 4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3DD32">
      <w:pPr>
        <w:spacing w:after="51" w:line="276" w:lineRule="auto"/>
        <w:ind w:left="1440" w:right="0" w:firstLine="0"/>
      </w:pPr>
    </w:p>
    <w:p w14:paraId="65D9C4A9">
      <w:pPr>
        <w:spacing w:after="0" w:line="240" w:lineRule="auto"/>
        <w:ind w:left="1440" w:right="0" w:firstLine="0"/>
        <w:jc w:val="both"/>
      </w:pPr>
      <w:r>
        <w:t xml:space="preserve"> </w:t>
      </w:r>
    </w:p>
    <w:p w14:paraId="2FD7483A">
      <w:pPr>
        <w:spacing w:after="211" w:line="240" w:lineRule="auto"/>
        <w:ind w:left="0" w:right="0" w:firstLine="0"/>
      </w:pPr>
      <w:r>
        <w:t xml:space="preserve"> </w:t>
      </w:r>
    </w:p>
    <w:p w14:paraId="4CB6BC4B">
      <w:pPr>
        <w:numPr>
          <w:ilvl w:val="0"/>
          <w:numId w:val="1"/>
        </w:numPr>
        <w:ind w:hanging="360"/>
      </w:pPr>
      <w:r>
        <w:t xml:space="preserve">Dhima za viambishi awali. </w:t>
      </w:r>
    </w:p>
    <w:p w14:paraId="69B82F8E">
      <w:pPr>
        <w:numPr>
          <w:ilvl w:val="1"/>
          <w:numId w:val="1"/>
        </w:numPr>
        <w:ind w:hanging="720"/>
      </w:pPr>
      <w:r>
        <w:t>Kuonesha ngeli mfano</w:t>
      </w:r>
      <w:r>
        <w:rPr>
          <w:u w:val="single" w:color="000000"/>
        </w:rPr>
        <w:t xml:space="preserve"> a</w:t>
      </w:r>
      <w:r>
        <w:t xml:space="preserve">likimbia </w:t>
      </w:r>
    </w:p>
    <w:p w14:paraId="18547A72">
      <w:pPr>
        <w:numPr>
          <w:ilvl w:val="1"/>
          <w:numId w:val="1"/>
        </w:numPr>
        <w:ind w:hanging="720"/>
      </w:pPr>
      <w:r>
        <w:t xml:space="preserve">Kuonesha ukanushi wa tungo mfano </w:t>
      </w:r>
      <w:r>
        <w:rPr>
          <w:u w:val="single" w:color="000000"/>
        </w:rPr>
        <w:t>si</w:t>
      </w:r>
      <w:r>
        <w:t>tafika</w:t>
      </w:r>
    </w:p>
    <w:p w14:paraId="6E182A1E">
      <w:pPr>
        <w:numPr>
          <w:ilvl w:val="1"/>
          <w:numId w:val="1"/>
        </w:numPr>
        <w:ind w:hanging="720"/>
      </w:pPr>
      <w:r>
        <w:t xml:space="preserve">Huonesha uyakinishi wa tungo mfano; anakula </w:t>
      </w:r>
    </w:p>
    <w:p w14:paraId="577D31D5">
      <w:pPr>
        <w:numPr>
          <w:ilvl w:val="1"/>
          <w:numId w:val="1"/>
        </w:numPr>
        <w:ind w:hanging="720"/>
      </w:pPr>
      <w:r>
        <w:t xml:space="preserve">Huonesha nafsi ya mtenda mfano; </w:t>
      </w:r>
      <w:r>
        <w:rPr>
          <w:u w:val="single" w:color="000000"/>
        </w:rPr>
        <w:t>tu</w:t>
      </w:r>
      <w:r>
        <w:t xml:space="preserve">takula  </w:t>
      </w:r>
    </w:p>
    <w:p w14:paraId="129C2CC4">
      <w:pPr>
        <w:numPr>
          <w:ilvl w:val="1"/>
          <w:numId w:val="3"/>
        </w:numPr>
        <w:ind w:hanging="720"/>
      </w:pPr>
      <w:r>
        <w:t>Huonesha urejeshi wa mtenda au mtendwa mfano; ali</w:t>
      </w:r>
      <w:r>
        <w:rPr>
          <w:u w:val="single" w:color="000000"/>
        </w:rPr>
        <w:t>ye</w:t>
      </w:r>
      <w:r>
        <w:t xml:space="preserve">fika </w:t>
      </w:r>
    </w:p>
    <w:p w14:paraId="633D8E46">
      <w:pPr>
        <w:numPr>
          <w:ilvl w:val="1"/>
          <w:numId w:val="3"/>
        </w:numPr>
        <w:ind w:hanging="720"/>
      </w:pPr>
      <w:r>
        <w:t>Huonesha kijenzi cha mzizi wa neno. Mfano;  ata</w:t>
      </w:r>
      <w:r>
        <w:rPr>
          <w:u w:val="single" w:color="000000"/>
        </w:rPr>
        <w:t>ku</w:t>
      </w:r>
      <w:r>
        <w:t xml:space="preserve">la </w:t>
      </w:r>
    </w:p>
    <w:p w14:paraId="533CC9D3">
      <w:pPr>
        <w:ind w:left="1450"/>
      </w:pPr>
      <w:r>
        <w:t xml:space="preserve">                                                Alama 1.5 @ = 9</w:t>
      </w:r>
    </w:p>
    <w:p w14:paraId="56BA9511">
      <w:pPr>
        <w:spacing w:after="54" w:line="240" w:lineRule="auto"/>
        <w:ind w:left="1440" w:right="0" w:firstLine="0"/>
      </w:pPr>
      <w:r>
        <w:t xml:space="preserve"> </w:t>
      </w:r>
    </w:p>
    <w:p w14:paraId="21A32AED">
      <w:pPr>
        <w:numPr>
          <w:ilvl w:val="0"/>
          <w:numId w:val="1"/>
        </w:numPr>
        <w:ind w:hanging="360"/>
      </w:pPr>
      <w:r>
        <w:t xml:space="preserve">Mchango wa wakoloni katika kukuza lugha ya Kiswahili.  </w:t>
      </w:r>
    </w:p>
    <w:p w14:paraId="21C13BB3">
      <w:pPr>
        <w:numPr>
          <w:ilvl w:val="1"/>
          <w:numId w:val="1"/>
        </w:numPr>
        <w:ind w:hanging="720"/>
      </w:pPr>
      <w:r>
        <w:t xml:space="preserve">Kupitia dini </w:t>
      </w:r>
    </w:p>
    <w:p w14:paraId="6983F858">
      <w:pPr>
        <w:numPr>
          <w:ilvl w:val="1"/>
          <w:numId w:val="1"/>
        </w:numPr>
        <w:ind w:hanging="720"/>
      </w:pPr>
      <w:r>
        <w:t xml:space="preserve">Kupitia elimu </w:t>
      </w:r>
    </w:p>
    <w:p w14:paraId="3B458F4E">
      <w:pPr>
        <w:ind w:right="4972"/>
      </w:pPr>
      <w:r>
        <w:t>iii.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>Kupitia biashara mfano waarabu iv.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>Kupitia kilimo</w:t>
      </w:r>
    </w:p>
    <w:p w14:paraId="578ED4EB">
      <w:pPr>
        <w:ind w:right="4972"/>
      </w:pPr>
      <w:r>
        <w:t xml:space="preserve"> v.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Kupitia ndoa </w:t>
      </w:r>
    </w:p>
    <w:p w14:paraId="22ADC935">
      <w:pPr>
        <w:ind w:left="1450"/>
      </w:pPr>
      <w:r>
        <w:t xml:space="preserve">                              Alama 1.8 @ = 9 </w:t>
      </w:r>
    </w:p>
    <w:p w14:paraId="6E7B0420">
      <w:pPr>
        <w:spacing w:after="54" w:line="240" w:lineRule="auto"/>
        <w:ind w:left="1440" w:right="0" w:firstLine="0"/>
      </w:pPr>
      <w:r>
        <w:t xml:space="preserve"> </w:t>
      </w:r>
    </w:p>
    <w:p w14:paraId="2B6B9A92">
      <w:pPr>
        <w:spacing w:after="53" w:line="240" w:lineRule="auto"/>
        <w:ind w:left="1440" w:right="0" w:firstLine="0"/>
      </w:pPr>
      <w:r>
        <w:rPr>
          <w:b/>
        </w:rPr>
        <w:t xml:space="preserve">                         SEHEMU C (alama 30)  </w:t>
      </w:r>
    </w:p>
    <w:p w14:paraId="32AB5CF0">
      <w:pPr>
        <w:numPr>
          <w:ilvl w:val="0"/>
          <w:numId w:val="1"/>
        </w:numPr>
        <w:ind w:hanging="360"/>
      </w:pPr>
      <w:r>
        <w:t xml:space="preserve">Mwanafunzi ajadili sifa za mhakiki  kuzingatia muundo wa insha. </w:t>
      </w:r>
    </w:p>
    <w:p w14:paraId="03DD152E">
      <w:r>
        <w:t xml:space="preserve">         Utangulizi – fasili ya mhakiki </w:t>
      </w:r>
    </w:p>
    <w:p w14:paraId="498F26C8">
      <w:r>
        <w:t xml:space="preserve">                                ( alama 1.5  </w:t>
      </w:r>
    </w:p>
    <w:p w14:paraId="464A1445">
      <w:r>
        <w:t xml:space="preserve">         Kiini -         hoja sifa za mhakiki kama  </w:t>
      </w:r>
    </w:p>
    <w:p w14:paraId="1301CD83">
      <w:pPr>
        <w:numPr>
          <w:ilvl w:val="3"/>
          <w:numId w:val="4"/>
        </w:numPr>
        <w:ind w:left="2673" w:hanging="361"/>
      </w:pPr>
      <w:r>
        <w:t xml:space="preserve">Awe anafahamu nadharia mbalimbali </w:t>
      </w:r>
    </w:p>
    <w:p w14:paraId="6F3CF38F">
      <w:pPr>
        <w:numPr>
          <w:ilvl w:val="3"/>
          <w:numId w:val="4"/>
        </w:numPr>
        <w:ind w:left="2673" w:hanging="361"/>
      </w:pPr>
      <w:r>
        <w:t xml:space="preserve">Anapaswa kuifahamu falsafa ya mwandishi  </w:t>
      </w:r>
    </w:p>
    <w:p w14:paraId="6800E4F8">
      <w:pPr>
        <w:numPr>
          <w:ilvl w:val="3"/>
          <w:numId w:val="4"/>
        </w:numPr>
        <w:ind w:left="2673" w:hanging="361"/>
      </w:pPr>
      <w:r>
        <w:t xml:space="preserve">Anapaswa kuifahamu historia ya mwandishi.  </w:t>
      </w:r>
    </w:p>
    <w:p w14:paraId="6B528FF4">
      <w:pPr>
        <w:numPr>
          <w:ilvl w:val="3"/>
          <w:numId w:val="4"/>
        </w:numPr>
        <w:ind w:left="2673" w:hanging="361"/>
      </w:pPr>
      <w:r>
        <w:t xml:space="preserve">Anapaswa kuwa na taaluma ya kuhariri kazi inayohusika  </w:t>
      </w:r>
    </w:p>
    <w:p w14:paraId="01A8FE83">
      <w:pPr>
        <w:numPr>
          <w:ilvl w:val="3"/>
          <w:numId w:val="4"/>
        </w:numPr>
        <w:spacing w:line="240" w:lineRule="auto"/>
        <w:ind w:left="2673" w:hanging="361"/>
      </w:pPr>
      <w:r>
        <w:t xml:space="preserve">Asiwe mtu wa kuyumbishwa na mwandishi </w:t>
      </w:r>
    </w:p>
    <w:p w14:paraId="751B68D3">
      <w:pPr>
        <w:numPr>
          <w:ilvl w:val="3"/>
          <w:numId w:val="4"/>
        </w:numPr>
        <w:spacing w:after="213"/>
        <w:ind w:left="2673" w:hanging="361"/>
      </w:pPr>
      <w:r>
        <w:t xml:space="preserve">Awe mwadilifu na mzalendo  </w:t>
      </w:r>
    </w:p>
    <w:p w14:paraId="7AC249F9">
      <w:pPr>
        <w:spacing w:after="213"/>
        <w:ind w:left="2673" w:firstLine="0"/>
      </w:pPr>
      <w:r>
        <w:t xml:space="preserve">                              alama  2 @  </w:t>
      </w:r>
    </w:p>
    <w:p w14:paraId="7614BC10">
      <w:pPr>
        <w:spacing w:after="212"/>
        <w:ind w:left="10"/>
      </w:pPr>
      <w:r>
        <w:t xml:space="preserve">                                                                                    Hitimisho -     alama 1.5  </w:t>
      </w:r>
    </w:p>
    <w:p w14:paraId="3FACD530">
      <w:pPr>
        <w:numPr>
          <w:ilvl w:val="0"/>
          <w:numId w:val="1"/>
        </w:numPr>
        <w:ind w:hanging="360"/>
      </w:pPr>
      <w:r>
        <w:t xml:space="preserve">Mwanafunzi atoe hoja zinazothibitisa mambo mbalimbali yanayofanywa na watoto au vijana ambayo huleta matatizo katika jamii. </w:t>
      </w:r>
    </w:p>
    <w:p w14:paraId="6DBE6F7B">
      <w:r>
        <w:t xml:space="preserve">                               ORODHA  </w:t>
      </w:r>
    </w:p>
    <w:p w14:paraId="1DDF2196">
      <w:pPr>
        <w:numPr>
          <w:ilvl w:val="3"/>
          <w:numId w:val="5"/>
        </w:numPr>
        <w:ind w:left="2673" w:hanging="361"/>
      </w:pPr>
      <w:r>
        <w:t xml:space="preserve">Ulevi mfano: furaha, marry </w:t>
      </w:r>
    </w:p>
    <w:p w14:paraId="341842A6">
      <w:pPr>
        <w:numPr>
          <w:ilvl w:val="3"/>
          <w:numId w:val="5"/>
        </w:numPr>
        <w:ind w:left="2673" w:hanging="361"/>
      </w:pPr>
      <w:r>
        <w:t xml:space="preserve">Usaliti mfano: furaha, Salimu </w:t>
      </w:r>
    </w:p>
    <w:p w14:paraId="226C7E19">
      <w:pPr>
        <w:numPr>
          <w:ilvl w:val="3"/>
          <w:numId w:val="5"/>
        </w:numPr>
        <w:spacing w:after="214"/>
        <w:ind w:left="2673" w:hanging="361"/>
      </w:pPr>
      <w:r>
        <w:t xml:space="preserve">Umalaya  </w:t>
      </w:r>
    </w:p>
    <w:p w14:paraId="239B8E13">
      <w:pPr>
        <w:ind w:left="10"/>
      </w:pPr>
      <w:r>
        <w:t xml:space="preserve">                          KILIO CHETU  </w:t>
      </w:r>
    </w:p>
    <w:p w14:paraId="15A3A304">
      <w:pPr>
        <w:numPr>
          <w:ilvl w:val="3"/>
          <w:numId w:val="5"/>
        </w:numPr>
        <w:spacing w:line="240" w:lineRule="auto"/>
        <w:ind w:left="2673" w:hanging="361"/>
      </w:pPr>
      <w:r>
        <w:t xml:space="preserve">mapenzi katika umri mdogo mfano; Joti, Suzy </w:t>
      </w:r>
    </w:p>
    <w:p w14:paraId="36183ECC">
      <w:pPr>
        <w:numPr>
          <w:ilvl w:val="3"/>
          <w:numId w:val="5"/>
        </w:numPr>
        <w:ind w:left="2673" w:hanging="361"/>
      </w:pPr>
      <w:r>
        <w:t xml:space="preserve">mimba za utotoni mfano; Suzy </w:t>
      </w:r>
    </w:p>
    <w:p w14:paraId="3FE17F64">
      <w:pPr>
        <w:numPr>
          <w:ilvl w:val="3"/>
          <w:numId w:val="5"/>
        </w:numPr>
        <w:spacing w:line="240" w:lineRule="auto"/>
        <w:ind w:left="2673" w:hanging="361"/>
      </w:pPr>
      <w:r>
        <w:t xml:space="preserve">mapenzi ya uongo mfano; Chausiku </w:t>
      </w:r>
    </w:p>
    <w:p w14:paraId="6B63DE0C">
      <w:pPr>
        <w:numPr>
          <w:ilvl w:val="3"/>
          <w:numId w:val="5"/>
        </w:numPr>
        <w:spacing w:after="212"/>
        <w:ind w:left="2673" w:hanging="361"/>
      </w:pPr>
      <w:r>
        <w:t xml:space="preserve">matumizi mabaya ya utandawazi mfano; Joti, Mwarami na Chogo </w:t>
      </w:r>
    </w:p>
    <w:p w14:paraId="66DB95BA">
      <w:pPr>
        <w:spacing w:after="226"/>
        <w:ind w:left="10"/>
      </w:pPr>
      <w:r>
        <w:t xml:space="preserve">                            NGOSWE PENZI KITOVU CHA UZEMBE  </w:t>
      </w:r>
    </w:p>
    <w:p w14:paraId="7646A68E">
      <w:pPr>
        <w:numPr>
          <w:ilvl w:val="3"/>
          <w:numId w:val="5"/>
        </w:numPr>
        <w:spacing w:line="240" w:lineRule="auto"/>
        <w:ind w:left="2673" w:hanging="361"/>
      </w:pPr>
      <w:r>
        <w:t xml:space="preserve">Kuchanganya kazi na mapenzi mfano Ngoswe </w:t>
      </w:r>
    </w:p>
    <w:p w14:paraId="27328D5B">
      <w:pPr>
        <w:numPr>
          <w:ilvl w:val="3"/>
          <w:numId w:val="5"/>
        </w:numPr>
        <w:ind w:left="2673" w:hanging="361"/>
      </w:pPr>
      <w:r>
        <w:t xml:space="preserve">Ulevi </w:t>
      </w:r>
    </w:p>
    <w:p w14:paraId="449B6A6F">
      <w:pPr>
        <w:numPr>
          <w:ilvl w:val="3"/>
          <w:numId w:val="5"/>
        </w:numPr>
        <w:ind w:left="2673" w:hanging="361"/>
      </w:pPr>
      <w:r>
        <w:t xml:space="preserve">Uzembe kazini </w:t>
      </w:r>
    </w:p>
    <w:p w14:paraId="21DE3427">
      <w:pPr>
        <w:spacing w:line="240" w:lineRule="auto"/>
        <w:ind w:left="10"/>
        <w:jc w:val="center"/>
      </w:pPr>
      <w:r>
        <w:t xml:space="preserve">Hoja 6 alama 2@ = 12, Hitimisho alama 1.5 </w:t>
      </w:r>
    </w:p>
    <w:p w14:paraId="4CB684EA">
      <w:pPr>
        <w:numPr>
          <w:ilvl w:val="0"/>
          <w:numId w:val="1"/>
        </w:numPr>
        <w:spacing w:after="213"/>
        <w:ind w:hanging="360"/>
      </w:pPr>
      <w:r>
        <w:t xml:space="preserve">Mwanafunzi atoe jumbe au elimu inayopatikana katika riwaya alizosoma; </w:t>
      </w:r>
    </w:p>
    <w:p w14:paraId="6C501254">
      <w:pPr>
        <w:spacing w:after="226"/>
        <w:ind w:left="10"/>
      </w:pPr>
      <w:r>
        <w:t xml:space="preserve">                  TAKADINI </w:t>
      </w:r>
    </w:p>
    <w:p w14:paraId="73BC2855">
      <w:pPr>
        <w:numPr>
          <w:ilvl w:val="3"/>
          <w:numId w:val="6"/>
        </w:numPr>
        <w:ind w:left="2673" w:hanging="361"/>
      </w:pPr>
      <w:r>
        <w:t xml:space="preserve">Haki za binadamu ni muhimu kuzingatiwa katika jamii. </w:t>
      </w:r>
    </w:p>
    <w:p w14:paraId="5C6B1914">
      <w:pPr>
        <w:numPr>
          <w:ilvl w:val="3"/>
          <w:numId w:val="6"/>
        </w:numPr>
        <w:spacing w:line="240" w:lineRule="auto"/>
        <w:ind w:left="2673" w:hanging="361"/>
      </w:pPr>
      <w:r>
        <w:t xml:space="preserve">Wivu ni chanzo cha migogoro katika jamii. </w:t>
      </w:r>
    </w:p>
    <w:p w14:paraId="64F01468">
      <w:pPr>
        <w:numPr>
          <w:ilvl w:val="3"/>
          <w:numId w:val="6"/>
        </w:numPr>
        <w:spacing w:after="211"/>
        <w:ind w:left="2673" w:hanging="361"/>
      </w:pPr>
      <w:r>
        <w:t xml:space="preserve">Mapenzi ya kweli huleta faraja kwa wanajamii. </w:t>
      </w:r>
      <w:r>
        <w:rPr>
          <w:rFonts w:ascii="Segoe UI Symbol" w:hAnsi="Segoe UI Symbol" w:eastAsia="Segoe UI Symbol" w:cs="Segoe UI Symbol"/>
        </w:rPr>
        <w:t>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Ujasiri ni chachu ya maendeleo bora. </w:t>
      </w:r>
    </w:p>
    <w:p w14:paraId="4A833DBB">
      <w:pPr>
        <w:spacing w:after="226"/>
        <w:ind w:left="10"/>
      </w:pPr>
      <w:r>
        <w:t xml:space="preserve">                 WATOTO WA MAMAN’TILIE </w:t>
      </w:r>
    </w:p>
    <w:p w14:paraId="0A56EBCE">
      <w:pPr>
        <w:numPr>
          <w:ilvl w:val="3"/>
          <w:numId w:val="6"/>
        </w:numPr>
        <w:spacing w:line="240" w:lineRule="auto"/>
        <w:ind w:left="2673" w:hanging="361"/>
      </w:pPr>
      <w:r>
        <w:t xml:space="preserve">Malezi bora hutolewa na wazazi wote wawili. </w:t>
      </w:r>
    </w:p>
    <w:p w14:paraId="4888A78F">
      <w:pPr>
        <w:numPr>
          <w:ilvl w:val="3"/>
          <w:numId w:val="6"/>
        </w:numPr>
        <w:spacing w:after="211"/>
        <w:ind w:left="2673" w:hanging="361"/>
      </w:pPr>
      <w:r>
        <w:t xml:space="preserve">Ulevi husababisha matatizo kwenye familia. </w:t>
      </w:r>
      <w:r>
        <w:rPr>
          <w:rFonts w:ascii="Segoe UI Symbol" w:hAnsi="Segoe UI Symbol" w:eastAsia="Segoe UI Symbol" w:cs="Segoe UI Symbol"/>
        </w:rPr>
        <w:t>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t xml:space="preserve">Rushwa huharibu uchumi wa jamii. </w:t>
      </w:r>
    </w:p>
    <w:p w14:paraId="13491FA6">
      <w:pPr>
        <w:spacing w:after="214"/>
        <w:ind w:left="2322"/>
      </w:pPr>
      <w:r>
        <w:t xml:space="preserve">                             Alama 2@  </w:t>
      </w:r>
    </w:p>
    <w:p w14:paraId="16E16508">
      <w:pPr>
        <w:numPr>
          <w:ilvl w:val="0"/>
          <w:numId w:val="1"/>
        </w:numPr>
        <w:ind w:hanging="360"/>
      </w:pPr>
      <w:r>
        <w:t xml:space="preserve">Mwanafunzi ataje sifa za fasihi simulizi kwa kuzingatia muundo wa insha. </w:t>
      </w:r>
    </w:p>
    <w:p w14:paraId="20CC3E4C">
      <w:r>
        <w:t xml:space="preserve">         Utangulizi – maana ya fasihi simulizi </w:t>
      </w:r>
    </w:p>
    <w:p w14:paraId="2C48D7B6">
      <w:r>
        <w:t xml:space="preserve">                               Mfano wa fasihi simulizi                    alama 1.5  </w:t>
      </w:r>
    </w:p>
    <w:p w14:paraId="2C91D67E">
      <w:r>
        <w:t xml:space="preserve">         Kiini -         hoja sifa za fasihi simulizi kama  </w:t>
      </w:r>
    </w:p>
    <w:p w14:paraId="5F32F784">
      <w:pPr>
        <w:numPr>
          <w:ilvl w:val="3"/>
          <w:numId w:val="7"/>
        </w:numPr>
        <w:ind w:firstLine="2311"/>
      </w:pPr>
      <w:r>
        <w:t xml:space="preserve">Haina gharama </w:t>
      </w:r>
    </w:p>
    <w:p w14:paraId="7209EAFA">
      <w:pPr>
        <w:numPr>
          <w:ilvl w:val="3"/>
          <w:numId w:val="7"/>
        </w:numPr>
        <w:ind w:firstLine="2311"/>
      </w:pPr>
      <w:r>
        <w:t xml:space="preserve">Hutumia mdomo  </w:t>
      </w:r>
    </w:p>
    <w:p w14:paraId="643B0F14">
      <w:pPr>
        <w:numPr>
          <w:ilvl w:val="3"/>
          <w:numId w:val="7"/>
        </w:numPr>
        <w:ind w:firstLine="2311"/>
      </w:pPr>
      <w:r>
        <w:t xml:space="preserve">Ni kongwe  </w:t>
      </w:r>
    </w:p>
    <w:p w14:paraId="0CAA0160">
      <w:pPr>
        <w:numPr>
          <w:ilvl w:val="3"/>
          <w:numId w:val="7"/>
        </w:numPr>
        <w:ind w:firstLine="2311"/>
      </w:pPr>
      <w:r>
        <w:t xml:space="preserve">Huhusisha vitendo  </w:t>
      </w:r>
    </w:p>
    <w:p w14:paraId="25DCE26F">
      <w:pPr>
        <w:numPr>
          <w:ilvl w:val="3"/>
          <w:numId w:val="7"/>
        </w:numPr>
        <w:spacing w:line="240" w:lineRule="auto"/>
        <w:ind w:firstLine="2311"/>
      </w:pPr>
      <w:r>
        <w:t xml:space="preserve">Hupokea mabadiliko ya papo kwa papo </w:t>
      </w:r>
    </w:p>
    <w:p w14:paraId="4FBC7B7B">
      <w:pPr>
        <w:numPr>
          <w:ilvl w:val="3"/>
          <w:numId w:val="7"/>
        </w:numPr>
        <w:spacing w:after="203" w:line="414" w:lineRule="auto"/>
        <w:ind w:firstLine="2311"/>
      </w:pPr>
      <w:r>
        <w:t xml:space="preserve">Ni mali ya jamii nzima                                                                 alama  2 @                                      Hitimisho -     alama 1.5  </w:t>
      </w:r>
    </w:p>
    <w:p w14:paraId="496BD251">
      <w:pPr>
        <w:spacing w:after="214" w:line="240" w:lineRule="auto"/>
        <w:ind w:left="2312" w:right="0" w:firstLine="0"/>
      </w:pPr>
      <w:r>
        <w:t xml:space="preserve"> </w:t>
      </w:r>
    </w:p>
    <w:p w14:paraId="2FA8FB03">
      <w:pPr>
        <w:spacing w:after="54" w:line="240" w:lineRule="auto"/>
        <w:ind w:left="720" w:right="0" w:firstLine="0"/>
      </w:pPr>
      <w:r>
        <w:t xml:space="preserve">        </w:t>
      </w:r>
      <w:r>
        <w:tab/>
      </w:r>
      <w:r>
        <w:t xml:space="preserve"> </w:t>
      </w:r>
    </w:p>
    <w:p w14:paraId="1DCD0B9C">
      <w:pPr>
        <w:spacing w:after="51" w:line="240" w:lineRule="auto"/>
        <w:ind w:left="720" w:right="0" w:firstLine="0"/>
      </w:pPr>
      <w:r>
        <w:t xml:space="preserve">         </w:t>
      </w:r>
    </w:p>
    <w:p w14:paraId="46B45936">
      <w:pPr>
        <w:spacing w:after="53" w:line="240" w:lineRule="auto"/>
        <w:ind w:left="720" w:right="0" w:firstLine="0"/>
      </w:pPr>
      <w:r>
        <w:t xml:space="preserve">                                </w:t>
      </w:r>
    </w:p>
    <w:p w14:paraId="5CE3A4AF">
      <w:pPr>
        <w:spacing w:after="0" w:line="240" w:lineRule="auto"/>
        <w:ind w:left="1440" w:right="0" w:firstLine="0"/>
      </w:pPr>
      <w:r>
        <w:t xml:space="preserve">                                       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80910962"/>
      <w:docPartObj>
        <w:docPartGallery w:val="autotext"/>
      </w:docPartObj>
    </w:sdtPr>
    <w:sdtContent>
      <w:p w14:paraId="7B593874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EB7658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6" w:lineRule="auto"/>
      </w:pPr>
      <w:r>
        <w:separator/>
      </w:r>
    </w:p>
  </w:footnote>
  <w:footnote w:type="continuationSeparator" w:id="1">
    <w:p>
      <w:pPr>
        <w:spacing w:before="0" w:after="0" w:line="24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F6CE3"/>
    <w:multiLevelType w:val="multilevel"/>
    <w:tmpl w:val="045F6CE3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3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Restart w:val="0"/>
      <w:lvlText w:val="•"/>
      <w:lvlJc w:val="left"/>
      <w:pPr>
        <w:ind w:left="267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3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1">
    <w:nsid w:val="34B71191"/>
    <w:multiLevelType w:val="multilevel"/>
    <w:tmpl w:val="34B71191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3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Restart w:val="0"/>
      <w:lvlText w:val="•"/>
      <w:lvlJc w:val="left"/>
      <w:pPr>
        <w:ind w:left="267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3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2">
    <w:nsid w:val="3ECE1A3B"/>
    <w:multiLevelType w:val="multilevel"/>
    <w:tmpl w:val="3ECE1A3B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3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Restart w:val="0"/>
      <w:lvlText w:val="•"/>
      <w:lvlJc w:val="left"/>
      <w:pPr>
        <w:ind w:left="23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3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3">
    <w:nsid w:val="42F876AA"/>
    <w:multiLevelType w:val="multilevel"/>
    <w:tmpl w:val="42F876AA"/>
    <w:lvl w:ilvl="0" w:tentative="0">
      <w:start w:val="4"/>
      <w:numFmt w:val="decimal"/>
      <w:lvlText w:val="%1."/>
      <w:lvlJc w:val="left"/>
      <w:pPr>
        <w:ind w:left="7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Roman"/>
      <w:lvlText w:val="%2."/>
      <w:lvlJc w:val="left"/>
      <w:pPr>
        <w:ind w:left="14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46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07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79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51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95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67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4">
    <w:nsid w:val="4DEE6468"/>
    <w:multiLevelType w:val="multilevel"/>
    <w:tmpl w:val="4DEE6468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3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Restart w:val="0"/>
      <w:lvlText w:val="•"/>
      <w:lvlJc w:val="left"/>
      <w:pPr>
        <w:ind w:left="267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3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5">
    <w:nsid w:val="70C15ECF"/>
    <w:multiLevelType w:val="multilevel"/>
    <w:tmpl w:val="70C15ECF"/>
    <w:lvl w:ilvl="0" w:tentative="0">
      <w:start w:val="1"/>
      <w:numFmt w:val="decimal"/>
      <w:lvlText w:val="%1"/>
      <w:lvlJc w:val="left"/>
      <w:pPr>
        <w:ind w:left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5"/>
      <w:numFmt w:val="lowerRoman"/>
      <w:lvlText w:val="%2."/>
      <w:lvlJc w:val="left"/>
      <w:pPr>
        <w:ind w:left="14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78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6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38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abstractNum w:abstractNumId="6">
    <w:nsid w:val="7C6C07F0"/>
    <w:multiLevelType w:val="multilevel"/>
    <w:tmpl w:val="7C6C07F0"/>
    <w:lvl w:ilvl="0" w:tentative="0">
      <w:start w:val="1"/>
      <w:numFmt w:val="decimal"/>
      <w:lvlText w:val="%1"/>
      <w:lvlJc w:val="left"/>
      <w:pPr>
        <w:ind w:left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85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Restart w:val="0"/>
      <w:lvlText w:val="%3."/>
      <w:lvlJc w:val="left"/>
      <w:pPr>
        <w:ind w:left="99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07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79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51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95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67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u w:val="none" w:color="000000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69"/>
    <w:rsid w:val="002A5B69"/>
    <w:rsid w:val="009840A5"/>
    <w:rsid w:val="00EC6371"/>
    <w:rsid w:val="00F5141D"/>
    <w:rsid w:val="00F90DBA"/>
    <w:rsid w:val="1224590A"/>
    <w:rsid w:val="1F7E0296"/>
    <w:rsid w:val="265A0C08"/>
    <w:rsid w:val="29C64297"/>
    <w:rsid w:val="686065CC"/>
    <w:rsid w:val="6D8E174D"/>
    <w:rsid w:val="7A23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9" w:line="246" w:lineRule="auto"/>
      <w:ind w:left="715" w:right="-15" w:hanging="10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Header Char"/>
    <w:basedOn w:val="2"/>
    <w:link w:val="5"/>
    <w:qFormat/>
    <w:uiPriority w:val="99"/>
    <w:rPr>
      <w:rFonts w:ascii="Calibri" w:hAnsi="Calibri" w:eastAsia="Calibri" w:cs="Calibri"/>
      <w:color w:val="000000"/>
    </w:rPr>
  </w:style>
  <w:style w:type="character" w:customStyle="1" w:styleId="8">
    <w:name w:val="Footer Char"/>
    <w:basedOn w:val="2"/>
    <w:link w:val="4"/>
    <w:qFormat/>
    <w:uiPriority w:val="99"/>
    <w:rPr>
      <w:rFonts w:ascii="Calibri" w:hAnsi="Calibri" w:eastAsia="Calibri" w:cs="Calibri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321</Words>
  <Characters>1602</Characters>
  <Lines>37</Lines>
  <Paragraphs>10</Paragraphs>
  <TotalTime>13</TotalTime>
  <ScaleCrop>false</ScaleCrop>
  <LinksUpToDate>false</LinksUpToDate>
  <CharactersWithSpaces>2403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2026-04-23T15:45:00Z</dcterms:created>
  <dc:creator>Windows User</dc:creator>
  <cp:lastModifiedBy>ADRIELY</cp:lastModifiedBy>
  <dcterms:modified xsi:type="dcterms:W3CDTF">2026-04-23T17:21:07Z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eyJoZGlkIjoiN2EwNDQ2ZDgxYjc3YzI1Y2IwZTA4MGIwYjhhMDk4MmMifQ==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96F853C6B8054FC3BC4F069B89A87DA8_12</vt:lpwstr>
  </property>
</Properties>
</file>