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A5BA9" w14:textId="2F760F94" w:rsidR="00ED6B83" w:rsidRDefault="00ED6B83" w:rsidP="00ED6B83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3972CD" wp14:editId="77AFD472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3" name="Picture 3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58240" behindDoc="1" locked="0" layoutInCell="1" allowOverlap="1" wp14:anchorId="36F5D6B3" wp14:editId="4AD30694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7191834"/>
      <w:bookmarkStart w:id="1" w:name="_Hlk191464777"/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9DB20F6" w14:textId="77777777" w:rsidR="00ED6B83" w:rsidRDefault="00ED6B83" w:rsidP="00ED6B83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68C4A8B" w14:textId="77777777" w:rsidR="00ED6B83" w:rsidRDefault="00ED6B83" w:rsidP="00ED6B8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F1493C8" w14:textId="77777777" w:rsidR="00ED6B83" w:rsidRDefault="00ED6B83" w:rsidP="00ED6B8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33763EF7" w14:textId="77777777" w:rsidR="00ED6B83" w:rsidRDefault="00ED6B83" w:rsidP="00ED6B8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TERMINAL EXAMINATION</w:t>
      </w:r>
    </w:p>
    <w:p w14:paraId="5A5A655E" w14:textId="66988F3A" w:rsidR="00ED6B83" w:rsidRDefault="0050043A" w:rsidP="00ED6B83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062 BOOK KEEPING</w:t>
      </w:r>
    </w:p>
    <w:p w14:paraId="22ED258F" w14:textId="22E2D186" w:rsidR="00C22EE8" w:rsidRPr="00800D0C" w:rsidRDefault="00ED6B83" w:rsidP="00800D0C">
      <w:pPr>
        <w:pBdr>
          <w:bottom w:val="double" w:sz="4" w:space="1" w:color="auto"/>
        </w:pBdr>
        <w:rPr>
          <w:rFonts w:ascii="Times New Roman" w:hAnsi="Times New Roman"/>
          <w:b/>
          <w:sz w:val="24"/>
          <w:szCs w:val="24"/>
        </w:rPr>
      </w:pPr>
      <w:r w:rsidRPr="00800D0C">
        <w:rPr>
          <w:rFonts w:ascii="Times New Roman" w:hAnsi="Times New Roman"/>
          <w:b/>
          <w:sz w:val="24"/>
          <w:szCs w:val="24"/>
        </w:rPr>
        <w:t xml:space="preserve">Time: 2½ Hours                         </w:t>
      </w:r>
      <w:r w:rsidR="00800D0C">
        <w:rPr>
          <w:rFonts w:ascii="Times New Roman" w:hAnsi="Times New Roman"/>
          <w:b/>
          <w:sz w:val="24"/>
          <w:szCs w:val="24"/>
        </w:rPr>
        <w:t xml:space="preserve">    </w:t>
      </w:r>
      <w:r w:rsidRPr="00800D0C">
        <w:rPr>
          <w:rFonts w:ascii="Times New Roman" w:hAnsi="Times New Roman"/>
          <w:b/>
          <w:sz w:val="24"/>
          <w:szCs w:val="24"/>
        </w:rPr>
        <w:t xml:space="preserve">                              </w:t>
      </w:r>
      <w:r w:rsidR="00800D0C">
        <w:rPr>
          <w:rFonts w:ascii="Times New Roman" w:hAnsi="Times New Roman"/>
          <w:b/>
          <w:sz w:val="24"/>
          <w:szCs w:val="24"/>
        </w:rPr>
        <w:t xml:space="preserve">           </w:t>
      </w:r>
      <w:r w:rsidRPr="00800D0C">
        <w:rPr>
          <w:rFonts w:ascii="Times New Roman" w:hAnsi="Times New Roman"/>
          <w:b/>
          <w:sz w:val="24"/>
          <w:szCs w:val="24"/>
        </w:rPr>
        <w:t xml:space="preserve">      Thursday, 29</w:t>
      </w:r>
      <w:r w:rsidRPr="00800D0C">
        <w:rPr>
          <w:rFonts w:ascii="Times New Roman" w:hAnsi="Times New Roman"/>
          <w:b/>
          <w:sz w:val="24"/>
          <w:szCs w:val="24"/>
          <w:vertAlign w:val="superscript"/>
        </w:rPr>
        <w:t>th</w:t>
      </w:r>
      <w:r w:rsidRPr="00800D0C">
        <w:rPr>
          <w:rFonts w:ascii="Times New Roman" w:hAnsi="Times New Roman"/>
          <w:b/>
          <w:sz w:val="24"/>
          <w:szCs w:val="24"/>
        </w:rPr>
        <w:t xml:space="preserve"> May 2025 </w:t>
      </w:r>
      <w:r w:rsidR="00800D0C" w:rsidRPr="00800D0C">
        <w:rPr>
          <w:rFonts w:ascii="Times New Roman" w:hAnsi="Times New Roman"/>
          <w:b/>
          <w:sz w:val="24"/>
          <w:szCs w:val="24"/>
        </w:rPr>
        <w:t>p</w:t>
      </w:r>
      <w:r w:rsidRPr="00800D0C">
        <w:rPr>
          <w:rFonts w:ascii="Times New Roman" w:hAnsi="Times New Roman"/>
          <w:b/>
          <w:sz w:val="24"/>
          <w:szCs w:val="24"/>
        </w:rPr>
        <w:t>.m.</w:t>
      </w:r>
      <w:bookmarkEnd w:id="0"/>
      <w:bookmarkEnd w:id="1"/>
      <w:r w:rsidR="00800D0C">
        <w:rPr>
          <w:rFonts w:ascii="Times New Roman" w:hAnsi="Times New Roman"/>
          <w:b/>
          <w:sz w:val="24"/>
          <w:szCs w:val="24"/>
        </w:rPr>
        <w:t xml:space="preserve"> </w:t>
      </w:r>
    </w:p>
    <w:p w14:paraId="428AF298" w14:textId="71E2127D" w:rsidR="00800D0C" w:rsidRPr="00800D0C" w:rsidRDefault="00800D0C" w:rsidP="00800D0C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0D0C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7EC6B44A" w14:textId="0B0B10AA" w:rsidR="00C22EE8" w:rsidRPr="00C22EE8" w:rsidRDefault="00C22EE8" w:rsidP="00C22EE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This paper consists of three sections A, B and C.</w:t>
      </w:r>
    </w:p>
    <w:p w14:paraId="27FF76D1" w14:textId="77777777" w:rsidR="00C22EE8" w:rsidRPr="00C22EE8" w:rsidRDefault="00C22EE8" w:rsidP="00C22EE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Answer </w:t>
      </w:r>
      <w:r w:rsidRPr="00C22EE8">
        <w:rPr>
          <w:rFonts w:ascii="Times New Roman" w:hAnsi="Times New Roman" w:cs="Times New Roman"/>
          <w:b/>
          <w:sz w:val="24"/>
          <w:szCs w:val="24"/>
        </w:rPr>
        <w:t>ALL</w:t>
      </w:r>
      <w:r w:rsidRPr="00C22EE8">
        <w:rPr>
          <w:rFonts w:ascii="Times New Roman" w:hAnsi="Times New Roman" w:cs="Times New Roman"/>
          <w:sz w:val="24"/>
          <w:szCs w:val="24"/>
        </w:rPr>
        <w:t xml:space="preserve"> questions. </w:t>
      </w:r>
    </w:p>
    <w:p w14:paraId="0E7DF430" w14:textId="77777777" w:rsidR="00C22EE8" w:rsidRPr="00C22EE8" w:rsidRDefault="00C22EE8" w:rsidP="00C22EE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Calculators, cellular phones and any unauthorized materials are </w:t>
      </w:r>
      <w:r w:rsidRPr="00C22EE8">
        <w:rPr>
          <w:rFonts w:ascii="Times New Roman" w:hAnsi="Times New Roman" w:cs="Times New Roman"/>
          <w:b/>
          <w:sz w:val="24"/>
          <w:szCs w:val="24"/>
        </w:rPr>
        <w:t xml:space="preserve">NOT </w:t>
      </w:r>
      <w:r w:rsidRPr="00C22EE8">
        <w:rPr>
          <w:rFonts w:ascii="Times New Roman" w:hAnsi="Times New Roman" w:cs="Times New Roman"/>
          <w:sz w:val="24"/>
          <w:szCs w:val="24"/>
        </w:rPr>
        <w:t>allowed in the examination room.</w:t>
      </w:r>
    </w:p>
    <w:tbl>
      <w:tblPr>
        <w:tblpPr w:leftFromText="180" w:rightFromText="180" w:vertAnchor="text" w:horzAnchor="margin" w:tblpXSpec="center" w:tblpY="336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5"/>
        <w:gridCol w:w="2183"/>
        <w:gridCol w:w="2810"/>
      </w:tblGrid>
      <w:tr w:rsidR="00C22EE8" w:rsidRPr="00C22EE8" w14:paraId="34BB3702" w14:textId="77777777" w:rsidTr="00C22EE8">
        <w:trPr>
          <w:trHeight w:val="481"/>
        </w:trPr>
        <w:tc>
          <w:tcPr>
            <w:tcW w:w="3305" w:type="dxa"/>
          </w:tcPr>
          <w:p w14:paraId="441DB0E9" w14:textId="77777777" w:rsidR="00C22EE8" w:rsidRPr="00C22EE8" w:rsidRDefault="00C22EE8" w:rsidP="00C22EE8">
            <w:pPr>
              <w:pStyle w:val="TableParagraph"/>
              <w:spacing w:before="42"/>
              <w:ind w:left="24" w:right="35"/>
              <w:jc w:val="center"/>
              <w:rPr>
                <w:sz w:val="24"/>
                <w:szCs w:val="24"/>
              </w:rPr>
            </w:pPr>
            <w:r w:rsidRPr="00C22EE8">
              <w:rPr>
                <w:sz w:val="24"/>
                <w:szCs w:val="24"/>
              </w:rPr>
              <w:t>QUESTION</w:t>
            </w:r>
            <w:r w:rsidRPr="00C22EE8">
              <w:rPr>
                <w:spacing w:val="-8"/>
                <w:sz w:val="24"/>
                <w:szCs w:val="24"/>
              </w:rPr>
              <w:t xml:space="preserve"> </w:t>
            </w:r>
            <w:r w:rsidRPr="00C22EE8">
              <w:rPr>
                <w:spacing w:val="-2"/>
                <w:sz w:val="24"/>
                <w:szCs w:val="24"/>
              </w:rPr>
              <w:t>NUMBER</w:t>
            </w:r>
          </w:p>
        </w:tc>
        <w:tc>
          <w:tcPr>
            <w:tcW w:w="2183" w:type="dxa"/>
          </w:tcPr>
          <w:p w14:paraId="4218A63F" w14:textId="77777777" w:rsidR="00C22EE8" w:rsidRPr="00C22EE8" w:rsidRDefault="00C22EE8" w:rsidP="00C22EE8">
            <w:pPr>
              <w:pStyle w:val="TableParagraph"/>
              <w:spacing w:before="42"/>
              <w:ind w:left="197"/>
              <w:rPr>
                <w:sz w:val="24"/>
                <w:szCs w:val="24"/>
              </w:rPr>
            </w:pPr>
            <w:r w:rsidRPr="00C22EE8">
              <w:rPr>
                <w:spacing w:val="-2"/>
                <w:sz w:val="24"/>
                <w:szCs w:val="24"/>
              </w:rPr>
              <w:t>MARKS</w:t>
            </w:r>
          </w:p>
        </w:tc>
        <w:tc>
          <w:tcPr>
            <w:tcW w:w="2810" w:type="dxa"/>
          </w:tcPr>
          <w:p w14:paraId="46AEA34A" w14:textId="77777777" w:rsidR="00C22EE8" w:rsidRPr="00C22EE8" w:rsidRDefault="00C22EE8" w:rsidP="00C22EE8">
            <w:pPr>
              <w:pStyle w:val="TableParagraph"/>
              <w:spacing w:before="42"/>
              <w:ind w:right="1"/>
              <w:jc w:val="center"/>
              <w:rPr>
                <w:sz w:val="24"/>
                <w:szCs w:val="24"/>
              </w:rPr>
            </w:pPr>
            <w:r w:rsidRPr="00C22EE8">
              <w:rPr>
                <w:spacing w:val="-2"/>
                <w:sz w:val="24"/>
                <w:szCs w:val="24"/>
              </w:rPr>
              <w:t>INITIALS</w:t>
            </w:r>
          </w:p>
        </w:tc>
      </w:tr>
      <w:tr w:rsidR="00C22EE8" w:rsidRPr="00C22EE8" w14:paraId="6DE6CB01" w14:textId="77777777" w:rsidTr="00C22EE8">
        <w:trPr>
          <w:trHeight w:val="393"/>
        </w:trPr>
        <w:tc>
          <w:tcPr>
            <w:tcW w:w="3305" w:type="dxa"/>
          </w:tcPr>
          <w:p w14:paraId="0D3A1B80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183" w:type="dxa"/>
          </w:tcPr>
          <w:p w14:paraId="093DB3D4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1F287395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7E27CA4F" w14:textId="77777777" w:rsidTr="00C22EE8">
        <w:trPr>
          <w:trHeight w:val="386"/>
        </w:trPr>
        <w:tc>
          <w:tcPr>
            <w:tcW w:w="3305" w:type="dxa"/>
          </w:tcPr>
          <w:p w14:paraId="4A06E830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183" w:type="dxa"/>
          </w:tcPr>
          <w:p w14:paraId="060658FA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3C9012A3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4826E5EB" w14:textId="77777777" w:rsidTr="00C22EE8">
        <w:trPr>
          <w:trHeight w:val="393"/>
        </w:trPr>
        <w:tc>
          <w:tcPr>
            <w:tcW w:w="3305" w:type="dxa"/>
          </w:tcPr>
          <w:p w14:paraId="57892365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183" w:type="dxa"/>
          </w:tcPr>
          <w:p w14:paraId="431FCCB5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35FD0EA0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2CAE446D" w14:textId="77777777" w:rsidTr="00C22EE8">
        <w:trPr>
          <w:trHeight w:val="391"/>
        </w:trPr>
        <w:tc>
          <w:tcPr>
            <w:tcW w:w="3305" w:type="dxa"/>
          </w:tcPr>
          <w:p w14:paraId="174F4164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183" w:type="dxa"/>
          </w:tcPr>
          <w:p w14:paraId="568C44B6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5E34DA79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4032D7AF" w14:textId="77777777" w:rsidTr="00C22EE8">
        <w:trPr>
          <w:trHeight w:val="388"/>
        </w:trPr>
        <w:tc>
          <w:tcPr>
            <w:tcW w:w="3305" w:type="dxa"/>
          </w:tcPr>
          <w:p w14:paraId="3483D5BA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183" w:type="dxa"/>
          </w:tcPr>
          <w:p w14:paraId="40AB0907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7C861DD1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5F0918DE" w14:textId="77777777" w:rsidTr="00C22EE8">
        <w:trPr>
          <w:trHeight w:val="400"/>
        </w:trPr>
        <w:tc>
          <w:tcPr>
            <w:tcW w:w="3305" w:type="dxa"/>
          </w:tcPr>
          <w:p w14:paraId="798918AE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183" w:type="dxa"/>
          </w:tcPr>
          <w:p w14:paraId="1B84CFB0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51204BCF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4EC1CE67" w14:textId="77777777" w:rsidTr="00C22EE8">
        <w:trPr>
          <w:trHeight w:val="386"/>
        </w:trPr>
        <w:tc>
          <w:tcPr>
            <w:tcW w:w="3305" w:type="dxa"/>
          </w:tcPr>
          <w:p w14:paraId="7B0BE03A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183" w:type="dxa"/>
          </w:tcPr>
          <w:p w14:paraId="11A5FA46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277F03CE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7A8F28A9" w14:textId="77777777" w:rsidTr="00C22EE8">
        <w:trPr>
          <w:trHeight w:val="393"/>
        </w:trPr>
        <w:tc>
          <w:tcPr>
            <w:tcW w:w="3305" w:type="dxa"/>
          </w:tcPr>
          <w:p w14:paraId="7C1813B7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183" w:type="dxa"/>
          </w:tcPr>
          <w:p w14:paraId="42B94C91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59BB1E88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73687F8D" w14:textId="77777777" w:rsidTr="00C22EE8">
        <w:trPr>
          <w:trHeight w:val="391"/>
        </w:trPr>
        <w:tc>
          <w:tcPr>
            <w:tcW w:w="3305" w:type="dxa"/>
          </w:tcPr>
          <w:p w14:paraId="6117D2C1" w14:textId="77777777" w:rsidR="00C22EE8" w:rsidRPr="00C22EE8" w:rsidRDefault="00C22EE8" w:rsidP="00C22EE8">
            <w:pPr>
              <w:pStyle w:val="TableParagraph"/>
              <w:spacing w:before="42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183" w:type="dxa"/>
          </w:tcPr>
          <w:p w14:paraId="69FD1D96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2E64FDC7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399146F8" w14:textId="77777777" w:rsidTr="00C22EE8">
        <w:trPr>
          <w:trHeight w:val="389"/>
        </w:trPr>
        <w:tc>
          <w:tcPr>
            <w:tcW w:w="3305" w:type="dxa"/>
          </w:tcPr>
          <w:p w14:paraId="0AF23046" w14:textId="77777777" w:rsidR="00C22EE8" w:rsidRPr="00C22EE8" w:rsidRDefault="00C22EE8" w:rsidP="00C22EE8">
            <w:pPr>
              <w:pStyle w:val="TableParagraph"/>
              <w:spacing w:before="43"/>
              <w:ind w:left="24" w:right="24"/>
              <w:jc w:val="center"/>
              <w:rPr>
                <w:sz w:val="24"/>
                <w:szCs w:val="24"/>
              </w:rPr>
            </w:pPr>
            <w:r w:rsidRPr="00C22EE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183" w:type="dxa"/>
          </w:tcPr>
          <w:p w14:paraId="08329E36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18EC3A9D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2EE8" w:rsidRPr="00C22EE8" w14:paraId="451E3957" w14:textId="77777777" w:rsidTr="00C22EE8">
        <w:trPr>
          <w:trHeight w:val="391"/>
        </w:trPr>
        <w:tc>
          <w:tcPr>
            <w:tcW w:w="3305" w:type="dxa"/>
          </w:tcPr>
          <w:p w14:paraId="155C58D6" w14:textId="77777777" w:rsidR="00C22EE8" w:rsidRPr="00C22EE8" w:rsidRDefault="00C22EE8" w:rsidP="00C22EE8">
            <w:pPr>
              <w:pStyle w:val="TableParagraph"/>
              <w:spacing w:before="42"/>
              <w:ind w:left="35" w:right="11"/>
              <w:jc w:val="center"/>
              <w:rPr>
                <w:sz w:val="24"/>
                <w:szCs w:val="24"/>
              </w:rPr>
            </w:pPr>
            <w:r w:rsidRPr="00C22EE8">
              <w:rPr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83" w:type="dxa"/>
          </w:tcPr>
          <w:p w14:paraId="12C8BAD3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810" w:type="dxa"/>
          </w:tcPr>
          <w:p w14:paraId="39B3E328" w14:textId="77777777" w:rsidR="00C22EE8" w:rsidRPr="00C22EE8" w:rsidRDefault="00C22EE8" w:rsidP="00C22EE8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391446FD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AC2BF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046FD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8698A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E4A29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0E17B" w14:textId="77777777" w:rsidR="00CB7E7D" w:rsidRPr="00C22EE8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7F56E" w14:textId="728CC962" w:rsidR="00CB7E7D" w:rsidRDefault="00CB7E7D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6AE4A" w14:textId="6728FFC2" w:rsidR="00800D0C" w:rsidRDefault="00800D0C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89C21" w14:textId="38BA71FC" w:rsidR="00800D0C" w:rsidRDefault="00800D0C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39BC6" w14:textId="7C6BE2DA" w:rsidR="00800D0C" w:rsidRDefault="00800D0C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AC2ED" w14:textId="77777777" w:rsidR="00800D0C" w:rsidRPr="00C22EE8" w:rsidRDefault="00800D0C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3C422A62" w14:textId="4854E9FA" w:rsidR="003D6ED3" w:rsidRPr="00C22EE8" w:rsidRDefault="003D6ED3" w:rsidP="00E4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E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A (15 </w:t>
      </w:r>
      <w:r w:rsidR="00434A24" w:rsidRPr="00C22EE8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37641521" w14:textId="3B5E5E49" w:rsidR="002C4A30" w:rsidRPr="00C22EE8" w:rsidRDefault="002C4A30" w:rsidP="005C67BF">
      <w:pPr>
        <w:pStyle w:val="ListParagraph"/>
        <w:numPr>
          <w:ilvl w:val="0"/>
          <w:numId w:val="1"/>
        </w:numPr>
        <w:ind w:hanging="18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>) - (x) choose the correct answer from the given alternatives and write its letter beside the item number</w:t>
      </w:r>
    </w:p>
    <w:p w14:paraId="0A07EEE9" w14:textId="2E53D802" w:rsidR="002C4A30" w:rsidRPr="00C22EE8" w:rsidRDefault="006E716D" w:rsidP="005C67BF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Which of the following is not correct</w:t>
      </w:r>
      <w:r w:rsidR="00434A24" w:rsidRPr="00C22EE8">
        <w:rPr>
          <w:rFonts w:ascii="Times New Roman" w:hAnsi="Times New Roman" w:cs="Times New Roman"/>
          <w:sz w:val="24"/>
          <w:szCs w:val="24"/>
        </w:rPr>
        <w:t>?</w:t>
      </w:r>
    </w:p>
    <w:p w14:paraId="7E95AA2D" w14:textId="14ED09A3" w:rsidR="006E716D" w:rsidRPr="00C22EE8" w:rsidRDefault="006E716D" w:rsidP="006E71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Assets = Capital + Liabilities</w:t>
      </w:r>
    </w:p>
    <w:p w14:paraId="1E6A3162" w14:textId="133865D2" w:rsidR="006E716D" w:rsidRPr="00C22EE8" w:rsidRDefault="006E716D" w:rsidP="006E71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Capital = Assets – Liabilities</w:t>
      </w:r>
    </w:p>
    <w:p w14:paraId="7F1E4B3C" w14:textId="77777777" w:rsidR="006E716D" w:rsidRPr="00C22EE8" w:rsidRDefault="006E716D" w:rsidP="006E71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Assets = Capital – Liabilities </w:t>
      </w:r>
    </w:p>
    <w:p w14:paraId="4AF5DD2F" w14:textId="3F1C96BE" w:rsidR="006E716D" w:rsidRPr="00C22EE8" w:rsidRDefault="006E716D" w:rsidP="00434A2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Liabilities = Assets – Capital  </w:t>
      </w:r>
    </w:p>
    <w:p w14:paraId="30E120B0" w14:textId="63F31031" w:rsidR="002C4A30" w:rsidRPr="00C22EE8" w:rsidRDefault="006E716D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It involves the transfer of goods or services from one person to another</w:t>
      </w:r>
    </w:p>
    <w:p w14:paraId="047B9A42" w14:textId="77777777" w:rsidR="00CF7CFF" w:rsidRPr="00C22EE8" w:rsidRDefault="00CF7CFF" w:rsidP="006E71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417D52">
          <w:footerReference w:type="default" r:id="rId9"/>
          <w:pgSz w:w="12240" w:h="15840"/>
          <w:pgMar w:top="990" w:right="1440" w:bottom="540" w:left="1440" w:header="432" w:footer="432" w:gutter="0"/>
          <w:cols w:space="720"/>
          <w:docGrid w:linePitch="360"/>
        </w:sectPr>
      </w:pPr>
    </w:p>
    <w:p w14:paraId="526AC892" w14:textId="37FC2E25" w:rsidR="006E716D" w:rsidRPr="00C22EE8" w:rsidRDefault="006E716D" w:rsidP="006E71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Business</w:t>
      </w:r>
    </w:p>
    <w:p w14:paraId="475A622D" w14:textId="4AF0EE24" w:rsidR="006E716D" w:rsidRPr="00C22EE8" w:rsidRDefault="006E716D" w:rsidP="00434A2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Bookkeeping</w:t>
      </w:r>
    </w:p>
    <w:p w14:paraId="2F272878" w14:textId="62F52980" w:rsidR="006E716D" w:rsidRPr="00C22EE8" w:rsidRDefault="006E716D" w:rsidP="006E71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Transaction</w:t>
      </w:r>
    </w:p>
    <w:p w14:paraId="65A8BF5F" w14:textId="4D25FBE4" w:rsidR="006E716D" w:rsidRPr="00C22EE8" w:rsidRDefault="006E716D" w:rsidP="006E71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Double entry</w:t>
      </w:r>
    </w:p>
    <w:p w14:paraId="14D976B9" w14:textId="77777777" w:rsidR="00CF7CFF" w:rsidRPr="00C22EE8" w:rsidRDefault="00CF7CFF" w:rsidP="00434A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763B8C" w14:textId="778328DA" w:rsidR="002C4A30" w:rsidRPr="00C22EE8" w:rsidRDefault="006E716D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It refers to a statement prepared at the end of financial year to determine the profit or loss of the business</w:t>
      </w:r>
    </w:p>
    <w:p w14:paraId="7FC0DC4E" w14:textId="0FC5B2DA" w:rsidR="006E716D" w:rsidRPr="00C22EE8" w:rsidRDefault="006E716D" w:rsidP="006E71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Income statement</w:t>
      </w:r>
    </w:p>
    <w:p w14:paraId="5DED40FD" w14:textId="7BDCF14F" w:rsidR="006E716D" w:rsidRPr="00C22EE8" w:rsidRDefault="006E716D" w:rsidP="006E71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Statement of cashflow</w:t>
      </w:r>
    </w:p>
    <w:p w14:paraId="507665A1" w14:textId="61C4249A" w:rsidR="006E716D" w:rsidRPr="00C22EE8" w:rsidRDefault="006E716D" w:rsidP="006E71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Statement of change in equity</w:t>
      </w:r>
    </w:p>
    <w:p w14:paraId="3BAC5A2A" w14:textId="352F6D5C" w:rsidR="006E716D" w:rsidRPr="00C22EE8" w:rsidRDefault="006E716D" w:rsidP="00434A2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Statement of financial position</w:t>
      </w:r>
    </w:p>
    <w:p w14:paraId="42848254" w14:textId="2DCEF417" w:rsidR="002C4A30" w:rsidRPr="00C22EE8" w:rsidRDefault="005659E4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Posting the transactions in the bookkeeping means</w:t>
      </w:r>
    </w:p>
    <w:p w14:paraId="294E1B50" w14:textId="238269A1" w:rsidR="005659E4" w:rsidRPr="00C22EE8" w:rsidRDefault="005659E4" w:rsidP="005659E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Making the first entry of a double entry transaction</w:t>
      </w:r>
    </w:p>
    <w:p w14:paraId="71B66BE7" w14:textId="311E8293" w:rsidR="005659E4" w:rsidRPr="00C22EE8" w:rsidRDefault="005659E4" w:rsidP="005659E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Entering items in a cashbook</w:t>
      </w:r>
    </w:p>
    <w:p w14:paraId="348C9F72" w14:textId="2C5A87CD" w:rsidR="005659E4" w:rsidRPr="00C22EE8" w:rsidRDefault="005659E4" w:rsidP="005659E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Making the second entry of a double entry transaction</w:t>
      </w:r>
    </w:p>
    <w:p w14:paraId="10717D1D" w14:textId="71394408" w:rsidR="005659E4" w:rsidRPr="00C22EE8" w:rsidRDefault="005659E4" w:rsidP="00434A2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Entering items in a </w:t>
      </w:r>
      <w:r w:rsidR="00434A24" w:rsidRPr="00C22EE8">
        <w:rPr>
          <w:rFonts w:ascii="Times New Roman" w:hAnsi="Times New Roman" w:cs="Times New Roman"/>
          <w:sz w:val="24"/>
          <w:szCs w:val="24"/>
        </w:rPr>
        <w:t>journal</w:t>
      </w:r>
    </w:p>
    <w:p w14:paraId="28B2AB4C" w14:textId="402AE191" w:rsidR="002C4A30" w:rsidRPr="00C22EE8" w:rsidRDefault="002C4A30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A</w:t>
      </w:r>
      <w:r w:rsidR="005659E4" w:rsidRPr="00C22EE8">
        <w:rPr>
          <w:rFonts w:ascii="Times New Roman" w:hAnsi="Times New Roman" w:cs="Times New Roman"/>
          <w:sz w:val="24"/>
          <w:szCs w:val="24"/>
        </w:rPr>
        <w:t xml:space="preserve"> list of balances, both debit and credit, extracted from the accounts in the ledger</w:t>
      </w:r>
    </w:p>
    <w:p w14:paraId="0241DD30" w14:textId="4F2E04C6" w:rsidR="005659E4" w:rsidRPr="00C22EE8" w:rsidRDefault="005659E4" w:rsidP="005659E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Cashbook</w:t>
      </w:r>
    </w:p>
    <w:p w14:paraId="1CBBCE30" w14:textId="6BDD1B64" w:rsidR="005659E4" w:rsidRPr="00C22EE8" w:rsidRDefault="005659E4" w:rsidP="005659E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Trial balance</w:t>
      </w:r>
    </w:p>
    <w:p w14:paraId="2CFDEBF9" w14:textId="307E755D" w:rsidR="005659E4" w:rsidRPr="00C22EE8" w:rsidRDefault="005659E4" w:rsidP="005659E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Statement of financial position</w:t>
      </w:r>
    </w:p>
    <w:p w14:paraId="260DA892" w14:textId="6AEDD41E" w:rsidR="005659E4" w:rsidRPr="00C22EE8" w:rsidRDefault="005659E4" w:rsidP="00434A2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Income statement </w:t>
      </w:r>
    </w:p>
    <w:p w14:paraId="3C50528B" w14:textId="7943241F" w:rsidR="002C4A30" w:rsidRPr="00C22EE8" w:rsidRDefault="006E716D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Which of the following is not called purchases?</w:t>
      </w:r>
    </w:p>
    <w:p w14:paraId="75909CE9" w14:textId="4B14DCD8" w:rsidR="006E716D" w:rsidRPr="00C22EE8" w:rsidRDefault="006E716D" w:rsidP="006E71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Goods bought on credit</w:t>
      </w:r>
    </w:p>
    <w:p w14:paraId="2E43E0A4" w14:textId="77E0B5C2" w:rsidR="006E716D" w:rsidRPr="00C22EE8" w:rsidRDefault="006E716D" w:rsidP="006E71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Goods bought on cash</w:t>
      </w:r>
    </w:p>
    <w:p w14:paraId="45CEE71E" w14:textId="26DB3CC1" w:rsidR="006E716D" w:rsidRPr="00C22EE8" w:rsidRDefault="006E716D" w:rsidP="006E71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Goods bought on cheque</w:t>
      </w:r>
    </w:p>
    <w:p w14:paraId="734E202F" w14:textId="07E1C92D" w:rsidR="003A1B48" w:rsidRPr="00C22EE8" w:rsidRDefault="003A1B48" w:rsidP="00434A2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EE8">
        <w:rPr>
          <w:rFonts w:ascii="Times New Roman" w:hAnsi="Times New Roman" w:cs="Times New Roman"/>
          <w:sz w:val="24"/>
          <w:szCs w:val="24"/>
        </w:rPr>
        <w:t>Motorvan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bought on credit</w:t>
      </w:r>
    </w:p>
    <w:p w14:paraId="6CF4134B" w14:textId="5B2E0402" w:rsidR="002C4A30" w:rsidRPr="00C22EE8" w:rsidRDefault="003A1B48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Is the excess of sales over cost of goods sold</w:t>
      </w:r>
    </w:p>
    <w:p w14:paraId="75AC5924" w14:textId="77777777" w:rsidR="00CF7CFF" w:rsidRPr="00C22EE8" w:rsidRDefault="00CF7CFF" w:rsidP="003A1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752020">
          <w:type w:val="continuous"/>
          <w:pgSz w:w="12240" w:h="15840"/>
          <w:pgMar w:top="1440" w:right="1440" w:bottom="810" w:left="1440" w:header="720" w:footer="645" w:gutter="0"/>
          <w:cols w:space="720"/>
          <w:docGrid w:linePitch="360"/>
        </w:sectPr>
      </w:pPr>
    </w:p>
    <w:p w14:paraId="725433CC" w14:textId="3879EEE7" w:rsidR="003A1B48" w:rsidRPr="00C22EE8" w:rsidRDefault="003A1B48" w:rsidP="003A1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Net profit</w:t>
      </w:r>
    </w:p>
    <w:p w14:paraId="72C0DCF6" w14:textId="3B2BD2CB" w:rsidR="003A1B48" w:rsidRPr="00C22EE8" w:rsidRDefault="003A1B48" w:rsidP="00434A2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Gross profit</w:t>
      </w:r>
    </w:p>
    <w:p w14:paraId="736DF541" w14:textId="77777777" w:rsidR="003A1B48" w:rsidRPr="00C22EE8" w:rsidRDefault="003A1B48" w:rsidP="003A1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Net loss </w:t>
      </w:r>
    </w:p>
    <w:p w14:paraId="6FE4B449" w14:textId="1E5D46EF" w:rsidR="00CF7CFF" w:rsidRPr="00C22EE8" w:rsidRDefault="003A1B48" w:rsidP="003A1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C22EE8">
        <w:rPr>
          <w:rFonts w:ascii="Times New Roman" w:hAnsi="Times New Roman" w:cs="Times New Roman"/>
          <w:sz w:val="24"/>
          <w:szCs w:val="24"/>
        </w:rPr>
        <w:t>Gross loss</w:t>
      </w:r>
    </w:p>
    <w:p w14:paraId="36C4C725" w14:textId="3CE761E6" w:rsidR="002C4A30" w:rsidRPr="00C22EE8" w:rsidRDefault="005659E4" w:rsidP="00434A24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Is it true that the trial balance totals should agree?</w:t>
      </w:r>
    </w:p>
    <w:p w14:paraId="055B21B4" w14:textId="77057DD9" w:rsidR="005659E4" w:rsidRPr="00C22EE8" w:rsidRDefault="005659E4" w:rsidP="005659E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No, there are sometimes good reasons why they differ</w:t>
      </w:r>
    </w:p>
    <w:p w14:paraId="00B9B7EA" w14:textId="3EAA648B" w:rsidR="005659E4" w:rsidRPr="00C22EE8" w:rsidRDefault="005659E4" w:rsidP="005659E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Yes, except where the trial balance is extracted at the year-end</w:t>
      </w:r>
    </w:p>
    <w:p w14:paraId="0CE3B75F" w14:textId="55DE8421" w:rsidR="005659E4" w:rsidRPr="00C22EE8" w:rsidRDefault="005659E4" w:rsidP="005659E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Yes, always</w:t>
      </w:r>
    </w:p>
    <w:p w14:paraId="45844774" w14:textId="5EDF7C24" w:rsidR="005659E4" w:rsidRPr="00C22EE8" w:rsidRDefault="005659E4" w:rsidP="009C471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No because it is not a statement of financial position</w:t>
      </w:r>
    </w:p>
    <w:p w14:paraId="0C834CC8" w14:textId="05D6FDE0" w:rsidR="002C4A30" w:rsidRPr="00C22EE8" w:rsidRDefault="00A90B42" w:rsidP="009C471B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Going concern concept tells us that, the life of the business is</w:t>
      </w:r>
    </w:p>
    <w:p w14:paraId="51DA88F5" w14:textId="77777777" w:rsidR="00CF7CFF" w:rsidRPr="00C22EE8" w:rsidRDefault="00CF7CFF" w:rsidP="00A90B4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E3F81" w14:textId="19602ED5" w:rsidR="00A90B42" w:rsidRPr="00C22EE8" w:rsidRDefault="00A90B42" w:rsidP="00A90B4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Very short</w:t>
      </w:r>
    </w:p>
    <w:p w14:paraId="5C341181" w14:textId="19C0557C" w:rsidR="00A90B42" w:rsidRPr="00C22EE8" w:rsidRDefault="00A90B42" w:rsidP="009C471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Very long</w:t>
      </w:r>
    </w:p>
    <w:p w14:paraId="3BD7EC84" w14:textId="3A51CAD1" w:rsidR="00A90B42" w:rsidRPr="00C22EE8" w:rsidRDefault="00A90B42" w:rsidP="00A90B4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Normal</w:t>
      </w:r>
    </w:p>
    <w:p w14:paraId="0B7E9F39" w14:textId="515A074D" w:rsidR="00A90B42" w:rsidRPr="00C22EE8" w:rsidRDefault="00A90B42" w:rsidP="00A90B4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medium</w:t>
      </w:r>
    </w:p>
    <w:p w14:paraId="47C4F432" w14:textId="77777777" w:rsidR="00CF7CFF" w:rsidRPr="00C22EE8" w:rsidRDefault="00CF7CFF" w:rsidP="002C4A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DCF999" w14:textId="41A81DFC" w:rsidR="002C4A30" w:rsidRPr="00C22EE8" w:rsidRDefault="00584DC6" w:rsidP="009C471B">
      <w:pPr>
        <w:pStyle w:val="ListParagraph"/>
        <w:numPr>
          <w:ilvl w:val="0"/>
          <w:numId w:val="4"/>
        </w:numPr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lastRenderedPageBreak/>
        <w:t>The principal that calls every debit to have equal credit in the books</w:t>
      </w:r>
    </w:p>
    <w:p w14:paraId="69D91028" w14:textId="77777777" w:rsidR="00CF7CFF" w:rsidRPr="00C22EE8" w:rsidRDefault="00CF7CFF" w:rsidP="00584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28CAA5" w14:textId="70419849" w:rsidR="00584DC6" w:rsidRPr="00C22EE8" w:rsidRDefault="00584DC6" w:rsidP="00584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Single entry system</w:t>
      </w:r>
    </w:p>
    <w:p w14:paraId="2CAA5DE5" w14:textId="2A350F29" w:rsidR="00584DC6" w:rsidRPr="00C22EE8" w:rsidRDefault="00584DC6" w:rsidP="009C471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Three entry system</w:t>
      </w:r>
    </w:p>
    <w:p w14:paraId="40A7CBB0" w14:textId="57D59D2B" w:rsidR="00584DC6" w:rsidRPr="00C22EE8" w:rsidRDefault="00584DC6" w:rsidP="00584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Double entry system</w:t>
      </w:r>
    </w:p>
    <w:p w14:paraId="1CC465F7" w14:textId="3EE1D0ED" w:rsidR="00584DC6" w:rsidRPr="00C22EE8" w:rsidRDefault="00584DC6" w:rsidP="00584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Four entry system</w:t>
      </w:r>
    </w:p>
    <w:p w14:paraId="474DC13F" w14:textId="77777777" w:rsidR="00CF7CFF" w:rsidRPr="00C22EE8" w:rsidRDefault="00CF7CFF" w:rsidP="002C4A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  <w:sectPr w:rsidR="00CF7CFF" w:rsidRPr="00C22EE8" w:rsidSect="00CF7C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5999E1" w14:textId="4D6C6879" w:rsidR="002C4A30" w:rsidRPr="00C22EE8" w:rsidRDefault="002C4A30" w:rsidP="009C471B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Match the items of 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>LIST A</w:t>
      </w:r>
      <w:r w:rsidRPr="00C22EE8">
        <w:rPr>
          <w:rFonts w:ascii="Times New Roman" w:hAnsi="Times New Roman" w:cs="Times New Roman"/>
          <w:sz w:val="24"/>
          <w:szCs w:val="24"/>
        </w:rPr>
        <w:t xml:space="preserve"> with the corresponding item in 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>LIST B</w:t>
      </w:r>
      <w:r w:rsidRPr="00C22EE8">
        <w:rPr>
          <w:rFonts w:ascii="Times New Roman" w:hAnsi="Times New Roman" w:cs="Times New Roman"/>
          <w:sz w:val="24"/>
          <w:szCs w:val="24"/>
        </w:rPr>
        <w:t xml:space="preserve"> by wiring the l</w:t>
      </w:r>
      <w:r w:rsidR="00E743EB" w:rsidRPr="00C22EE8">
        <w:rPr>
          <w:rFonts w:ascii="Times New Roman" w:hAnsi="Times New Roman" w:cs="Times New Roman"/>
          <w:sz w:val="24"/>
          <w:szCs w:val="24"/>
        </w:rPr>
        <w:t>e</w:t>
      </w:r>
      <w:r w:rsidRPr="00C22EE8">
        <w:rPr>
          <w:rFonts w:ascii="Times New Roman" w:hAnsi="Times New Roman" w:cs="Times New Roman"/>
          <w:sz w:val="24"/>
          <w:szCs w:val="24"/>
        </w:rPr>
        <w:t>tter of the correct item in the space provided</w:t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6115"/>
        <w:gridCol w:w="3150"/>
      </w:tblGrid>
      <w:tr w:rsidR="002C4A30" w:rsidRPr="00C22EE8" w14:paraId="0D9AFD83" w14:textId="77777777" w:rsidTr="001920CB">
        <w:tc>
          <w:tcPr>
            <w:tcW w:w="6115" w:type="dxa"/>
          </w:tcPr>
          <w:p w14:paraId="3F3E8B08" w14:textId="38FA4799" w:rsidR="002C4A30" w:rsidRPr="00C22EE8" w:rsidRDefault="002C4A30" w:rsidP="002C4A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3150" w:type="dxa"/>
          </w:tcPr>
          <w:p w14:paraId="5D6883F4" w14:textId="21C4D4A9" w:rsidR="002C4A30" w:rsidRPr="00C22EE8" w:rsidRDefault="002C4A30" w:rsidP="002C4A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:rsidR="002C4A30" w:rsidRPr="00C22EE8" w14:paraId="00F0C043" w14:textId="77777777" w:rsidTr="001920CB">
        <w:tc>
          <w:tcPr>
            <w:tcW w:w="6115" w:type="dxa"/>
          </w:tcPr>
          <w:p w14:paraId="3C9B3D11" w14:textId="08E740A0" w:rsidR="002C4A30" w:rsidRPr="00C22EE8" w:rsidRDefault="001920CB" w:rsidP="00E743EB">
            <w:pPr>
              <w:pStyle w:val="ListParagraph"/>
              <w:numPr>
                <w:ilvl w:val="0"/>
                <w:numId w:val="3"/>
              </w:numPr>
              <w:ind w:left="600" w:hanging="2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 book used to record credit sales of the business</w:t>
            </w:r>
          </w:p>
          <w:p w14:paraId="44195AA0" w14:textId="4DC55A97" w:rsidR="002C4A30" w:rsidRPr="00C22EE8" w:rsidRDefault="002C4A30" w:rsidP="00E743EB">
            <w:pPr>
              <w:pStyle w:val="ListParagraph"/>
              <w:numPr>
                <w:ilvl w:val="0"/>
                <w:numId w:val="3"/>
              </w:numPr>
              <w:ind w:left="600" w:hanging="2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920CB"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 book used to record goods returned by customers to the business</w:t>
            </w:r>
          </w:p>
          <w:p w14:paraId="2948D7C0" w14:textId="4032F4CC" w:rsidR="002C4A30" w:rsidRPr="00C22EE8" w:rsidRDefault="001920CB" w:rsidP="00E743EB">
            <w:pPr>
              <w:pStyle w:val="ListParagraph"/>
              <w:numPr>
                <w:ilvl w:val="0"/>
                <w:numId w:val="3"/>
              </w:numPr>
              <w:ind w:left="600" w:hanging="2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 book used to record cash transactions of the business</w:t>
            </w:r>
          </w:p>
          <w:p w14:paraId="4B31FF67" w14:textId="7428A98C" w:rsidR="002C4A30" w:rsidRPr="00C22EE8" w:rsidRDefault="002C4A30" w:rsidP="00E743EB">
            <w:pPr>
              <w:pStyle w:val="ListParagraph"/>
              <w:numPr>
                <w:ilvl w:val="0"/>
                <w:numId w:val="3"/>
              </w:numPr>
              <w:ind w:left="600" w:hanging="2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920CB"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 book used to record goods returned to suppliers by the business</w:t>
            </w:r>
          </w:p>
          <w:p w14:paraId="1CA15CD4" w14:textId="66CE3150" w:rsidR="002C4A30" w:rsidRPr="00C22EE8" w:rsidRDefault="001920CB" w:rsidP="00E743EB">
            <w:pPr>
              <w:pStyle w:val="ListParagraph"/>
              <w:numPr>
                <w:ilvl w:val="0"/>
                <w:numId w:val="3"/>
              </w:numPr>
              <w:ind w:left="600" w:hanging="2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 book used to record credit purchases of the business</w:t>
            </w:r>
          </w:p>
          <w:p w14:paraId="0DFC4437" w14:textId="2014C884" w:rsidR="002C4A30" w:rsidRPr="00C22EE8" w:rsidRDefault="002C4A30" w:rsidP="002C4A30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AB44238" w14:textId="77777777" w:rsidR="002C4A30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General journal</w:t>
            </w:r>
          </w:p>
          <w:p w14:paraId="6EC59269" w14:textId="77777777" w:rsidR="001920CB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Purchases day book</w:t>
            </w:r>
          </w:p>
          <w:p w14:paraId="39FC2CC2" w14:textId="77777777" w:rsidR="001920CB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Sales returns day book</w:t>
            </w:r>
          </w:p>
          <w:p w14:paraId="26D7492A" w14:textId="6AE160E0" w:rsidR="00BF7507" w:rsidRPr="00C22EE8" w:rsidRDefault="00BF7507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Cashbook </w:t>
            </w:r>
          </w:p>
          <w:p w14:paraId="13199ACB" w14:textId="77777777" w:rsidR="001920CB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Sales day book</w:t>
            </w:r>
          </w:p>
          <w:p w14:paraId="6E479ECF" w14:textId="77777777" w:rsidR="001920CB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Purchases return day book</w:t>
            </w:r>
          </w:p>
          <w:p w14:paraId="21D1993F" w14:textId="1DF49ADA" w:rsidR="001920CB" w:rsidRPr="00C22EE8" w:rsidRDefault="001920CB" w:rsidP="00E743E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Sales day book</w:t>
            </w:r>
          </w:p>
        </w:tc>
      </w:tr>
    </w:tbl>
    <w:p w14:paraId="09F55092" w14:textId="65206675" w:rsidR="003D6ED3" w:rsidRPr="00C22EE8" w:rsidRDefault="003D6ED3" w:rsidP="002C4A3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7E97534" w14:textId="1A3082D7" w:rsidR="003D6ED3" w:rsidRPr="00C22EE8" w:rsidRDefault="003D6ED3" w:rsidP="00E743EB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EE8">
        <w:rPr>
          <w:rFonts w:ascii="Times New Roman" w:hAnsi="Times New Roman" w:cs="Times New Roman"/>
          <w:b/>
          <w:bCs/>
          <w:sz w:val="24"/>
          <w:szCs w:val="24"/>
        </w:rPr>
        <w:t xml:space="preserve">SECTION B (40 </w:t>
      </w:r>
      <w:r w:rsidR="00E743EB" w:rsidRPr="00C22EE8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542A4AF7" w14:textId="0E2B1A76" w:rsidR="00A56112" w:rsidRPr="00C22EE8" w:rsidRDefault="009E42EA" w:rsidP="009E42E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 xml:space="preserve"> bought goods from </w:t>
      </w:r>
      <w:proofErr w:type="spellStart"/>
      <w:r w:rsidR="00A56112" w:rsidRPr="00C22EE8">
        <w:rPr>
          <w:rFonts w:ascii="Times New Roman" w:hAnsi="Times New Roman" w:cs="Times New Roman"/>
          <w:sz w:val="24"/>
          <w:szCs w:val="24"/>
        </w:rPr>
        <w:t>Vunjabei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 xml:space="preserve"> shop at </w:t>
      </w:r>
      <w:proofErr w:type="spellStart"/>
      <w:r w:rsidR="00A56112" w:rsidRPr="00C22EE8">
        <w:rPr>
          <w:rFonts w:ascii="Times New Roman" w:hAnsi="Times New Roman" w:cs="Times New Roman"/>
          <w:sz w:val="24"/>
          <w:szCs w:val="24"/>
        </w:rPr>
        <w:t>Kariakoo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>, after</w:t>
      </w:r>
      <w:r w:rsidRPr="00C22EE8">
        <w:rPr>
          <w:rFonts w:ascii="Times New Roman" w:hAnsi="Times New Roman" w:cs="Times New Roman"/>
          <w:sz w:val="24"/>
          <w:szCs w:val="24"/>
        </w:rPr>
        <w:t xml:space="preserve"> a</w:t>
      </w:r>
      <w:r w:rsidR="00A56112" w:rsidRPr="00C22EE8">
        <w:rPr>
          <w:rFonts w:ascii="Times New Roman" w:hAnsi="Times New Roman" w:cs="Times New Roman"/>
          <w:sz w:val="24"/>
          <w:szCs w:val="24"/>
        </w:rPr>
        <w:t xml:space="preserve"> few day</w:t>
      </w:r>
      <w:r w:rsidRPr="00C22EE8">
        <w:rPr>
          <w:rFonts w:ascii="Times New Roman" w:hAnsi="Times New Roman" w:cs="Times New Roman"/>
          <w:sz w:val="24"/>
          <w:szCs w:val="24"/>
        </w:rPr>
        <w:t>s,</w:t>
      </w:r>
      <w:r w:rsidR="00A56112" w:rsidRPr="00C22EE8">
        <w:rPr>
          <w:rFonts w:ascii="Times New Roman" w:hAnsi="Times New Roman" w:cs="Times New Roman"/>
          <w:sz w:val="24"/>
          <w:szCs w:val="24"/>
        </w:rPr>
        <w:t xml:space="preserve"> </w:t>
      </w:r>
      <w:r w:rsidRPr="00C22EE8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 xml:space="preserve"> returned goods to </w:t>
      </w:r>
      <w:proofErr w:type="spellStart"/>
      <w:r w:rsidR="00A56112" w:rsidRPr="00C22EE8">
        <w:rPr>
          <w:rFonts w:ascii="Times New Roman" w:hAnsi="Times New Roman" w:cs="Times New Roman"/>
          <w:sz w:val="24"/>
          <w:szCs w:val="24"/>
        </w:rPr>
        <w:t>Vunjabei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 xml:space="preserve"> shop. Explain five reasons that cause</w:t>
      </w:r>
      <w:r w:rsidRPr="00C22EE8">
        <w:rPr>
          <w:rFonts w:ascii="Times New Roman" w:hAnsi="Times New Roman" w:cs="Times New Roman"/>
          <w:sz w:val="24"/>
          <w:szCs w:val="24"/>
        </w:rPr>
        <w:t>d</w:t>
      </w:r>
      <w:r w:rsidR="00A56112" w:rsidRPr="00C22EE8">
        <w:rPr>
          <w:rFonts w:ascii="Times New Roman" w:hAnsi="Times New Roman" w:cs="Times New Roman"/>
          <w:sz w:val="24"/>
          <w:szCs w:val="24"/>
        </w:rPr>
        <w:t xml:space="preserve"> M</w:t>
      </w:r>
      <w:r w:rsidRPr="00C22EE8">
        <w:rPr>
          <w:rFonts w:ascii="Times New Roman" w:hAnsi="Times New Roman" w:cs="Times New Roman"/>
          <w:sz w:val="24"/>
          <w:szCs w:val="24"/>
        </w:rPr>
        <w:t xml:space="preserve">r.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A56112" w:rsidRPr="00C22EE8">
        <w:rPr>
          <w:rFonts w:ascii="Times New Roman" w:hAnsi="Times New Roman" w:cs="Times New Roman"/>
          <w:sz w:val="24"/>
          <w:szCs w:val="24"/>
        </w:rPr>
        <w:t xml:space="preserve"> to return goods</w:t>
      </w:r>
      <w:r w:rsidRPr="00C22EE8">
        <w:rPr>
          <w:rFonts w:ascii="Times New Roman" w:hAnsi="Times New Roman" w:cs="Times New Roman"/>
          <w:sz w:val="24"/>
          <w:szCs w:val="24"/>
        </w:rPr>
        <w:t>.</w:t>
      </w:r>
    </w:p>
    <w:p w14:paraId="3D555859" w14:textId="77777777" w:rsidR="009E42EA" w:rsidRPr="00C22EE8" w:rsidRDefault="009E42EA" w:rsidP="009E42EA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0DE2AE2F" w14:textId="017BE048" w:rsidR="003D6ED3" w:rsidRPr="00C22EE8" w:rsidRDefault="0027564C" w:rsidP="009E42EA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Classify the following accounts as 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Pr="00C22EE8">
        <w:rPr>
          <w:rFonts w:ascii="Times New Roman" w:hAnsi="Times New Roman" w:cs="Times New Roman"/>
          <w:sz w:val="24"/>
          <w:szCs w:val="24"/>
        </w:rPr>
        <w:t xml:space="preserve">, 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 xml:space="preserve">Nominal </w:t>
      </w:r>
      <w:r w:rsidRPr="00C22EE8">
        <w:rPr>
          <w:rFonts w:ascii="Times New Roman" w:hAnsi="Times New Roman" w:cs="Times New Roman"/>
          <w:sz w:val="24"/>
          <w:szCs w:val="24"/>
        </w:rPr>
        <w:t xml:space="preserve">and 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>Personal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2"/>
        <w:gridCol w:w="2755"/>
      </w:tblGrid>
      <w:tr w:rsidR="009C3C7E" w:rsidRPr="00C22EE8" w14:paraId="4E07E326" w14:textId="77777777" w:rsidTr="00421763">
        <w:trPr>
          <w:trHeight w:val="171"/>
        </w:trPr>
        <w:tc>
          <w:tcPr>
            <w:tcW w:w="4452" w:type="dxa"/>
          </w:tcPr>
          <w:p w14:paraId="17039B5E" w14:textId="2D7EB1F5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755" w:type="dxa"/>
          </w:tcPr>
          <w:p w14:paraId="006C1901" w14:textId="546ECCC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9C3C7E" w:rsidRPr="00C22EE8" w14:paraId="7D58CA61" w14:textId="77777777" w:rsidTr="00421763">
        <w:trPr>
          <w:trHeight w:val="171"/>
        </w:trPr>
        <w:tc>
          <w:tcPr>
            <w:tcW w:w="4452" w:type="dxa"/>
          </w:tcPr>
          <w:p w14:paraId="1FA213F5" w14:textId="2B0C0F98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Example: Machinery </w:t>
            </w:r>
          </w:p>
        </w:tc>
        <w:tc>
          <w:tcPr>
            <w:tcW w:w="2755" w:type="dxa"/>
          </w:tcPr>
          <w:p w14:paraId="27E45334" w14:textId="53306C0B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Real Account</w:t>
            </w:r>
          </w:p>
        </w:tc>
      </w:tr>
      <w:tr w:rsidR="009C3C7E" w:rsidRPr="00C22EE8" w14:paraId="1BD6AA9B" w14:textId="77777777" w:rsidTr="00421763">
        <w:trPr>
          <w:trHeight w:val="171"/>
        </w:trPr>
        <w:tc>
          <w:tcPr>
            <w:tcW w:w="4452" w:type="dxa"/>
          </w:tcPr>
          <w:p w14:paraId="5258D8EF" w14:textId="3157C931" w:rsidR="009C3C7E" w:rsidRPr="00C22EE8" w:rsidRDefault="009C3C7E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Wages and salaries </w:t>
            </w:r>
            <w:r w:rsidR="00D11438" w:rsidRPr="00C22EE8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2755" w:type="dxa"/>
          </w:tcPr>
          <w:p w14:paraId="35871FAB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0211D069" w14:textId="77777777" w:rsidTr="00421763">
        <w:trPr>
          <w:trHeight w:val="171"/>
        </w:trPr>
        <w:tc>
          <w:tcPr>
            <w:tcW w:w="4452" w:type="dxa"/>
          </w:tcPr>
          <w:p w14:paraId="174CBB20" w14:textId="3386BF38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Capital Account</w:t>
            </w:r>
          </w:p>
        </w:tc>
        <w:tc>
          <w:tcPr>
            <w:tcW w:w="2755" w:type="dxa"/>
          </w:tcPr>
          <w:p w14:paraId="75B37EBB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43B85ABA" w14:textId="77777777" w:rsidTr="00421763">
        <w:trPr>
          <w:trHeight w:val="171"/>
        </w:trPr>
        <w:tc>
          <w:tcPr>
            <w:tcW w:w="4452" w:type="dxa"/>
          </w:tcPr>
          <w:p w14:paraId="155BBABA" w14:textId="63AD1F33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Furniture Account</w:t>
            </w:r>
          </w:p>
        </w:tc>
        <w:tc>
          <w:tcPr>
            <w:tcW w:w="2755" w:type="dxa"/>
          </w:tcPr>
          <w:p w14:paraId="7B1730CE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348BE052" w14:textId="77777777" w:rsidTr="00421763">
        <w:trPr>
          <w:trHeight w:val="171"/>
        </w:trPr>
        <w:tc>
          <w:tcPr>
            <w:tcW w:w="4452" w:type="dxa"/>
          </w:tcPr>
          <w:p w14:paraId="127D7035" w14:textId="196A1446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Insurance Account</w:t>
            </w:r>
          </w:p>
        </w:tc>
        <w:tc>
          <w:tcPr>
            <w:tcW w:w="2755" w:type="dxa"/>
          </w:tcPr>
          <w:p w14:paraId="71466489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488EA51D" w14:textId="77777777" w:rsidTr="00421763">
        <w:trPr>
          <w:trHeight w:val="171"/>
        </w:trPr>
        <w:tc>
          <w:tcPr>
            <w:tcW w:w="4452" w:type="dxa"/>
          </w:tcPr>
          <w:p w14:paraId="752969B3" w14:textId="16F8FE7C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Drawings Account</w:t>
            </w:r>
          </w:p>
        </w:tc>
        <w:tc>
          <w:tcPr>
            <w:tcW w:w="2755" w:type="dxa"/>
          </w:tcPr>
          <w:p w14:paraId="50C8F5E8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4FAC9F6D" w14:textId="77777777" w:rsidTr="00421763">
        <w:trPr>
          <w:trHeight w:val="171"/>
        </w:trPr>
        <w:tc>
          <w:tcPr>
            <w:tcW w:w="4452" w:type="dxa"/>
          </w:tcPr>
          <w:p w14:paraId="23612F97" w14:textId="2BF6BC09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Buildings Account</w:t>
            </w:r>
          </w:p>
        </w:tc>
        <w:tc>
          <w:tcPr>
            <w:tcW w:w="2755" w:type="dxa"/>
          </w:tcPr>
          <w:p w14:paraId="626B7677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78A0CEA0" w14:textId="77777777" w:rsidTr="00421763">
        <w:trPr>
          <w:trHeight w:val="171"/>
        </w:trPr>
        <w:tc>
          <w:tcPr>
            <w:tcW w:w="4452" w:type="dxa"/>
          </w:tcPr>
          <w:p w14:paraId="2C6CFD87" w14:textId="340FC45C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Purchases Account</w:t>
            </w:r>
          </w:p>
        </w:tc>
        <w:tc>
          <w:tcPr>
            <w:tcW w:w="2755" w:type="dxa"/>
          </w:tcPr>
          <w:p w14:paraId="6C46F137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01CA9E9C" w14:textId="77777777" w:rsidTr="00421763">
        <w:trPr>
          <w:trHeight w:val="171"/>
        </w:trPr>
        <w:tc>
          <w:tcPr>
            <w:tcW w:w="4452" w:type="dxa"/>
          </w:tcPr>
          <w:p w14:paraId="4C23D5DF" w14:textId="455F2AC9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Malingumu</w:t>
            </w:r>
            <w:proofErr w:type="spellEnd"/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 Traders Account</w:t>
            </w:r>
          </w:p>
        </w:tc>
        <w:tc>
          <w:tcPr>
            <w:tcW w:w="2755" w:type="dxa"/>
          </w:tcPr>
          <w:p w14:paraId="15D0AEB2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1D313630" w14:textId="77777777" w:rsidTr="00421763">
        <w:trPr>
          <w:trHeight w:val="171"/>
        </w:trPr>
        <w:tc>
          <w:tcPr>
            <w:tcW w:w="4452" w:type="dxa"/>
          </w:tcPr>
          <w:p w14:paraId="7402CADA" w14:textId="0507F9BA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Fixtures and Fittings Account</w:t>
            </w:r>
          </w:p>
        </w:tc>
        <w:tc>
          <w:tcPr>
            <w:tcW w:w="2755" w:type="dxa"/>
          </w:tcPr>
          <w:p w14:paraId="2A2D0BFA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3C7E" w:rsidRPr="00C22EE8" w14:paraId="2B3F336B" w14:textId="77777777" w:rsidTr="00421763">
        <w:trPr>
          <w:trHeight w:val="171"/>
        </w:trPr>
        <w:tc>
          <w:tcPr>
            <w:tcW w:w="4452" w:type="dxa"/>
          </w:tcPr>
          <w:p w14:paraId="008FF447" w14:textId="516EFA8E" w:rsidR="009C3C7E" w:rsidRPr="00C22EE8" w:rsidRDefault="00D11438" w:rsidP="009C3C7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Sales Account</w:t>
            </w:r>
          </w:p>
        </w:tc>
        <w:tc>
          <w:tcPr>
            <w:tcW w:w="2755" w:type="dxa"/>
          </w:tcPr>
          <w:p w14:paraId="2D9AEB3C" w14:textId="77777777" w:rsidR="009C3C7E" w:rsidRPr="00C22EE8" w:rsidRDefault="009C3C7E" w:rsidP="009C3C7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91A4F8" w14:textId="77777777" w:rsidR="009C3C7E" w:rsidRPr="00C22EE8" w:rsidRDefault="009C3C7E" w:rsidP="009C3C7E">
      <w:pPr>
        <w:rPr>
          <w:rFonts w:ascii="Times New Roman" w:hAnsi="Times New Roman" w:cs="Times New Roman"/>
          <w:sz w:val="24"/>
          <w:szCs w:val="24"/>
        </w:rPr>
      </w:pPr>
    </w:p>
    <w:p w14:paraId="03003507" w14:textId="6837BE6E" w:rsidR="003D6ED3" w:rsidRPr="00C22EE8" w:rsidRDefault="0027564C" w:rsidP="000B0EE4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Write the double entry from the following transactions</w:t>
      </w:r>
      <w:r w:rsidR="000B0EE4" w:rsidRPr="00C22EE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35"/>
        <w:gridCol w:w="1890"/>
        <w:gridCol w:w="2065"/>
      </w:tblGrid>
      <w:tr w:rsidR="0027564C" w:rsidRPr="00C22EE8" w14:paraId="738E04F4" w14:textId="77777777" w:rsidTr="0027564C">
        <w:tc>
          <w:tcPr>
            <w:tcW w:w="5035" w:type="dxa"/>
          </w:tcPr>
          <w:p w14:paraId="22A31F96" w14:textId="360AE8BF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1890" w:type="dxa"/>
          </w:tcPr>
          <w:p w14:paraId="66FF76E3" w14:textId="59309DDB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TO BE DEBITED</w:t>
            </w:r>
          </w:p>
        </w:tc>
        <w:tc>
          <w:tcPr>
            <w:tcW w:w="2065" w:type="dxa"/>
          </w:tcPr>
          <w:p w14:paraId="7180C18C" w14:textId="4D391A95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TO BE CREDITED</w:t>
            </w:r>
          </w:p>
        </w:tc>
      </w:tr>
      <w:tr w:rsidR="008F6CBC" w:rsidRPr="00C22EE8" w14:paraId="39F0834A" w14:textId="77777777" w:rsidTr="0027564C">
        <w:tc>
          <w:tcPr>
            <w:tcW w:w="5035" w:type="dxa"/>
          </w:tcPr>
          <w:p w14:paraId="3B8F278A" w14:textId="1AE3A719" w:rsidR="008F6CBC" w:rsidRPr="00C22EE8" w:rsidRDefault="008F6CB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Example: Cash paid into Bank</w:t>
            </w:r>
          </w:p>
        </w:tc>
        <w:tc>
          <w:tcPr>
            <w:tcW w:w="1890" w:type="dxa"/>
          </w:tcPr>
          <w:p w14:paraId="7DECB883" w14:textId="00B760D1" w:rsidR="008F6CBC" w:rsidRPr="00C22EE8" w:rsidRDefault="008F6CB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2065" w:type="dxa"/>
          </w:tcPr>
          <w:p w14:paraId="7D6F828E" w14:textId="56BC7EAF" w:rsidR="008F6CBC" w:rsidRPr="00C22EE8" w:rsidRDefault="008F6CB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Cash Account</w:t>
            </w:r>
          </w:p>
        </w:tc>
      </w:tr>
      <w:tr w:rsidR="0027564C" w:rsidRPr="00C22EE8" w14:paraId="01144690" w14:textId="77777777" w:rsidTr="0027564C">
        <w:tc>
          <w:tcPr>
            <w:tcW w:w="5035" w:type="dxa"/>
          </w:tcPr>
          <w:p w14:paraId="2A60F077" w14:textId="74AE05B3" w:rsidR="0027564C" w:rsidRPr="00C22EE8" w:rsidRDefault="0027564C" w:rsidP="0027564C">
            <w:pPr>
              <w:pStyle w:val="ListParagraph"/>
              <w:numPr>
                <w:ilvl w:val="0"/>
                <w:numId w:val="6"/>
              </w:numPr>
              <w:ind w:left="425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Bought furniture by cash</w:t>
            </w:r>
          </w:p>
        </w:tc>
        <w:tc>
          <w:tcPr>
            <w:tcW w:w="1890" w:type="dxa"/>
          </w:tcPr>
          <w:p w14:paraId="63F5C764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6EF3013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64C" w:rsidRPr="00C22EE8" w14:paraId="048A6558" w14:textId="77777777" w:rsidTr="0027564C">
        <w:tc>
          <w:tcPr>
            <w:tcW w:w="5035" w:type="dxa"/>
          </w:tcPr>
          <w:p w14:paraId="01E3A6E2" w14:textId="02F138BD" w:rsidR="0027564C" w:rsidRPr="00C22EE8" w:rsidRDefault="0027564C" w:rsidP="0027564C">
            <w:pPr>
              <w:pStyle w:val="ListParagraph"/>
              <w:numPr>
                <w:ilvl w:val="0"/>
                <w:numId w:val="6"/>
              </w:numPr>
              <w:ind w:left="425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Paid water bill by cheque </w:t>
            </w:r>
          </w:p>
        </w:tc>
        <w:tc>
          <w:tcPr>
            <w:tcW w:w="1890" w:type="dxa"/>
          </w:tcPr>
          <w:p w14:paraId="1585D1CB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9CE25BB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64C" w:rsidRPr="00C22EE8" w14:paraId="6150B108" w14:textId="77777777" w:rsidTr="0027564C">
        <w:tc>
          <w:tcPr>
            <w:tcW w:w="5035" w:type="dxa"/>
          </w:tcPr>
          <w:p w14:paraId="4C5E9A10" w14:textId="76C31A2C" w:rsidR="0027564C" w:rsidRPr="00C22EE8" w:rsidRDefault="0027564C" w:rsidP="0027564C">
            <w:pPr>
              <w:pStyle w:val="ListParagraph"/>
              <w:numPr>
                <w:ilvl w:val="0"/>
                <w:numId w:val="6"/>
              </w:numPr>
              <w:ind w:left="425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Cash received from Bambo</w:t>
            </w:r>
          </w:p>
        </w:tc>
        <w:tc>
          <w:tcPr>
            <w:tcW w:w="1890" w:type="dxa"/>
          </w:tcPr>
          <w:p w14:paraId="64494162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95E4A2E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64C" w:rsidRPr="00C22EE8" w14:paraId="461C11DC" w14:textId="77777777" w:rsidTr="0027564C">
        <w:tc>
          <w:tcPr>
            <w:tcW w:w="5035" w:type="dxa"/>
          </w:tcPr>
          <w:p w14:paraId="6FA47671" w14:textId="22664364" w:rsidR="0027564C" w:rsidRPr="00C22EE8" w:rsidRDefault="0027564C" w:rsidP="0027564C">
            <w:pPr>
              <w:pStyle w:val="ListParagraph"/>
              <w:numPr>
                <w:ilvl w:val="0"/>
                <w:numId w:val="6"/>
              </w:numPr>
              <w:ind w:left="425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Cash paid to </w:t>
            </w:r>
            <w:proofErr w:type="spellStart"/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Kitalambo</w:t>
            </w:r>
            <w:proofErr w:type="spellEnd"/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1360B488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FFA7309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564C" w:rsidRPr="00C22EE8" w14:paraId="45777387" w14:textId="77777777" w:rsidTr="0027564C">
        <w:tc>
          <w:tcPr>
            <w:tcW w:w="5035" w:type="dxa"/>
          </w:tcPr>
          <w:p w14:paraId="3DE60CD9" w14:textId="228A6D9D" w:rsidR="0027564C" w:rsidRPr="00C22EE8" w:rsidRDefault="0027564C" w:rsidP="0027564C">
            <w:pPr>
              <w:pStyle w:val="ListParagraph"/>
              <w:numPr>
                <w:ilvl w:val="0"/>
                <w:numId w:val="6"/>
              </w:numPr>
              <w:ind w:left="425" w:hanging="45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Started business by cash </w:t>
            </w:r>
          </w:p>
        </w:tc>
        <w:tc>
          <w:tcPr>
            <w:tcW w:w="1890" w:type="dxa"/>
          </w:tcPr>
          <w:p w14:paraId="3D87B833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AB24E6D" w14:textId="77777777" w:rsidR="0027564C" w:rsidRPr="00C22EE8" w:rsidRDefault="0027564C" w:rsidP="002756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B400A7" w14:textId="77777777" w:rsidR="0027564C" w:rsidRPr="00C22EE8" w:rsidRDefault="0027564C" w:rsidP="0027564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359A866" w14:textId="4C022675" w:rsidR="00421763" w:rsidRPr="00C22EE8" w:rsidRDefault="00421763" w:rsidP="000B0EE4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The information from financial statements </w:t>
      </w:r>
      <w:r w:rsidR="000B0EE4" w:rsidRPr="00C22EE8">
        <w:rPr>
          <w:rFonts w:ascii="Times New Roman" w:hAnsi="Times New Roman" w:cs="Times New Roman"/>
          <w:sz w:val="24"/>
          <w:szCs w:val="24"/>
        </w:rPr>
        <w:t xml:space="preserve">is </w:t>
      </w:r>
      <w:r w:rsidRPr="00C22EE8">
        <w:rPr>
          <w:rFonts w:ascii="Times New Roman" w:hAnsi="Times New Roman" w:cs="Times New Roman"/>
          <w:sz w:val="24"/>
          <w:szCs w:val="24"/>
        </w:rPr>
        <w:t>used by stakeholders to make the right decision</w:t>
      </w:r>
      <w:r w:rsidR="000B0EE4" w:rsidRPr="00C22EE8">
        <w:rPr>
          <w:rFonts w:ascii="Times New Roman" w:hAnsi="Times New Roman" w:cs="Times New Roman"/>
          <w:sz w:val="24"/>
          <w:szCs w:val="24"/>
        </w:rPr>
        <w:t>s</w:t>
      </w:r>
      <w:r w:rsidRPr="00C22EE8">
        <w:rPr>
          <w:rFonts w:ascii="Times New Roman" w:hAnsi="Times New Roman" w:cs="Times New Roman"/>
          <w:sz w:val="24"/>
          <w:szCs w:val="24"/>
        </w:rPr>
        <w:t xml:space="preserve"> towards business. Explain five users of accounting information with their decisions</w:t>
      </w:r>
      <w:r w:rsidR="000B0EE4" w:rsidRPr="00C22EE8">
        <w:rPr>
          <w:rFonts w:ascii="Times New Roman" w:hAnsi="Times New Roman" w:cs="Times New Roman"/>
          <w:sz w:val="24"/>
          <w:szCs w:val="24"/>
        </w:rPr>
        <w:t>.</w:t>
      </w:r>
    </w:p>
    <w:p w14:paraId="6E2B1569" w14:textId="77777777" w:rsidR="00421763" w:rsidRPr="00C22EE8" w:rsidRDefault="00421763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46E68B91" w14:textId="2C8D459C" w:rsidR="003D6ED3" w:rsidRPr="00C22EE8" w:rsidRDefault="003D6ED3" w:rsidP="002C4A30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EE8">
        <w:rPr>
          <w:rFonts w:ascii="Times New Roman" w:hAnsi="Times New Roman" w:cs="Times New Roman"/>
          <w:b/>
          <w:bCs/>
          <w:sz w:val="24"/>
          <w:szCs w:val="24"/>
        </w:rPr>
        <w:t xml:space="preserve">SECTION C (45 </w:t>
      </w:r>
      <w:r w:rsidR="000B0EE4" w:rsidRPr="00C22EE8">
        <w:rPr>
          <w:rFonts w:ascii="Times New Roman" w:hAnsi="Times New Roman" w:cs="Times New Roman"/>
          <w:b/>
          <w:bCs/>
          <w:sz w:val="24"/>
          <w:szCs w:val="24"/>
        </w:rPr>
        <w:t>MARKS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9A9217" w14:textId="6246E722" w:rsidR="003D6ED3" w:rsidRPr="00C22EE8" w:rsidRDefault="005D64C4" w:rsidP="000B0EE4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The following are balances of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Kibonge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Mayele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for the year ended 31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22EE8">
        <w:rPr>
          <w:rFonts w:ascii="Times New Roman" w:hAnsi="Times New Roman" w:cs="Times New Roman"/>
          <w:sz w:val="24"/>
          <w:szCs w:val="24"/>
        </w:rPr>
        <w:t xml:space="preserve"> December 2022</w:t>
      </w:r>
    </w:p>
    <w:p w14:paraId="058C1D56" w14:textId="3C0C7E6F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Sales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Pr="00C22EE8">
        <w:rPr>
          <w:rFonts w:ascii="Times New Roman" w:hAnsi="Times New Roman" w:cs="Times New Roman"/>
          <w:sz w:val="24"/>
          <w:szCs w:val="24"/>
        </w:rPr>
        <w:t>2,850,000/=</w:t>
      </w:r>
    </w:p>
    <w:p w14:paraId="515C6D1D" w14:textId="147A90BA" w:rsidR="0055792B" w:rsidRPr="00C22EE8" w:rsidRDefault="0055792B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Discount allowed…………………………………………...200,000/=</w:t>
      </w:r>
    </w:p>
    <w:p w14:paraId="666703DD" w14:textId="473FC4A5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Opening stock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Pr="00C22EE8">
        <w:rPr>
          <w:rFonts w:ascii="Times New Roman" w:hAnsi="Times New Roman" w:cs="Times New Roman"/>
          <w:sz w:val="24"/>
          <w:szCs w:val="24"/>
        </w:rPr>
        <w:t>950,000/=</w:t>
      </w:r>
    </w:p>
    <w:p w14:paraId="63E2FDA3" w14:textId="55A02D19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Discount received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55792B" w:rsidRPr="00C22EE8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C22EE8">
        <w:rPr>
          <w:rFonts w:ascii="Times New Roman" w:hAnsi="Times New Roman" w:cs="Times New Roman"/>
          <w:sz w:val="24"/>
          <w:szCs w:val="24"/>
        </w:rPr>
        <w:t>350,000/=</w:t>
      </w:r>
    </w:p>
    <w:p w14:paraId="37705666" w14:textId="4569C465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Purchase</w:t>
      </w:r>
      <w:r w:rsidR="0055792B" w:rsidRPr="00C22EE8">
        <w:rPr>
          <w:rFonts w:ascii="Times New Roman" w:hAnsi="Times New Roman" w:cs="Times New Roman"/>
          <w:sz w:val="24"/>
          <w:szCs w:val="24"/>
        </w:rPr>
        <w:t>s…………………………………………………</w:t>
      </w:r>
      <w:r w:rsidRPr="00C22EE8">
        <w:rPr>
          <w:rFonts w:ascii="Times New Roman" w:hAnsi="Times New Roman" w:cs="Times New Roman"/>
          <w:sz w:val="24"/>
          <w:szCs w:val="24"/>
        </w:rPr>
        <w:t>1,150,000/=</w:t>
      </w:r>
    </w:p>
    <w:p w14:paraId="72AA50DA" w14:textId="2FC48C05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Wages and salaries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C22EE8">
        <w:rPr>
          <w:rFonts w:ascii="Times New Roman" w:hAnsi="Times New Roman" w:cs="Times New Roman"/>
          <w:sz w:val="24"/>
          <w:szCs w:val="24"/>
        </w:rPr>
        <w:t>300,000/=</w:t>
      </w:r>
    </w:p>
    <w:p w14:paraId="0E04E0AD" w14:textId="6F0BD843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Closing stock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……………………………………………….</w:t>
      </w:r>
      <w:r w:rsidRPr="00C22EE8">
        <w:rPr>
          <w:rFonts w:ascii="Times New Roman" w:hAnsi="Times New Roman" w:cs="Times New Roman"/>
          <w:sz w:val="24"/>
          <w:szCs w:val="24"/>
        </w:rPr>
        <w:t>200,000/=</w:t>
      </w:r>
    </w:p>
    <w:p w14:paraId="242293D6" w14:textId="1706FB44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Return inwards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proofErr w:type="gramStart"/>
      <w:r w:rsidR="0055792B" w:rsidRPr="00C22EE8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C22EE8">
        <w:rPr>
          <w:rFonts w:ascii="Times New Roman" w:hAnsi="Times New Roman" w:cs="Times New Roman"/>
          <w:sz w:val="24"/>
          <w:szCs w:val="24"/>
        </w:rPr>
        <w:t>100,000/=</w:t>
      </w:r>
    </w:p>
    <w:p w14:paraId="5DD2786A" w14:textId="08754411" w:rsidR="0055792B" w:rsidRPr="00C22EE8" w:rsidRDefault="0055792B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Rent and rates………………………………………………150,000/=</w:t>
      </w:r>
    </w:p>
    <w:p w14:paraId="5BC22CD6" w14:textId="733301D8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Returns outwards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  <w:r w:rsidRPr="00C22EE8">
        <w:rPr>
          <w:rFonts w:ascii="Times New Roman" w:hAnsi="Times New Roman" w:cs="Times New Roman"/>
          <w:sz w:val="24"/>
          <w:szCs w:val="24"/>
        </w:rPr>
        <w:t>80,000/=</w:t>
      </w:r>
    </w:p>
    <w:p w14:paraId="714F9D40" w14:textId="7EA8A9A5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Carriage inwards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…………………………………………....</w:t>
      </w:r>
      <w:r w:rsidRPr="00C22EE8">
        <w:rPr>
          <w:rFonts w:ascii="Times New Roman" w:hAnsi="Times New Roman" w:cs="Times New Roman"/>
          <w:sz w:val="24"/>
          <w:szCs w:val="24"/>
        </w:rPr>
        <w:t>120,000/=</w:t>
      </w:r>
    </w:p>
    <w:p w14:paraId="12854F44" w14:textId="74721703" w:rsidR="005D64C4" w:rsidRPr="00C22EE8" w:rsidRDefault="005D64C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Carriage outwards</w:t>
      </w:r>
      <w:r w:rsidR="0055792B" w:rsidRPr="00C22EE8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55792B" w:rsidRPr="00C22EE8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C22EE8">
        <w:rPr>
          <w:rFonts w:ascii="Times New Roman" w:hAnsi="Times New Roman" w:cs="Times New Roman"/>
          <w:sz w:val="24"/>
          <w:szCs w:val="24"/>
        </w:rPr>
        <w:t>170,000/=</w:t>
      </w:r>
    </w:p>
    <w:p w14:paraId="0E2838E9" w14:textId="7CA7A87D" w:rsidR="0055792B" w:rsidRPr="00C22EE8" w:rsidRDefault="0055792B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Require: prepare Income statement for the year ended 31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22EE8">
        <w:rPr>
          <w:rFonts w:ascii="Times New Roman" w:hAnsi="Times New Roman" w:cs="Times New Roman"/>
          <w:sz w:val="24"/>
          <w:szCs w:val="24"/>
        </w:rPr>
        <w:t xml:space="preserve"> December 2022</w:t>
      </w:r>
    </w:p>
    <w:p w14:paraId="46F7BD9E" w14:textId="77777777" w:rsidR="000B0EE4" w:rsidRPr="00C22EE8" w:rsidRDefault="000B0EE4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3819DEB" w14:textId="69089E7C" w:rsidR="003D6ED3" w:rsidRPr="00C22EE8" w:rsidRDefault="00D44B70" w:rsidP="000B0EE4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264DFF" w:rsidRPr="00C22EE8">
        <w:rPr>
          <w:rFonts w:ascii="Times New Roman" w:hAnsi="Times New Roman" w:cs="Times New Roman"/>
          <w:sz w:val="24"/>
          <w:szCs w:val="24"/>
        </w:rPr>
        <w:t xml:space="preserve">Omary’s </w:t>
      </w:r>
      <w:r w:rsidRPr="00C22EE8">
        <w:rPr>
          <w:rFonts w:ascii="Times New Roman" w:hAnsi="Times New Roman" w:cs="Times New Roman"/>
          <w:sz w:val="24"/>
          <w:szCs w:val="24"/>
        </w:rPr>
        <w:t>trial balance has certain errors. Redraft it</w:t>
      </w:r>
    </w:p>
    <w:p w14:paraId="6C8F3ECD" w14:textId="5361B816" w:rsidR="00264DFF" w:rsidRPr="00C22EE8" w:rsidRDefault="00264DFF" w:rsidP="00264DFF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EE8">
        <w:rPr>
          <w:rFonts w:ascii="Times New Roman" w:hAnsi="Times New Roman" w:cs="Times New Roman"/>
          <w:b/>
          <w:bCs/>
          <w:sz w:val="24"/>
          <w:szCs w:val="24"/>
        </w:rPr>
        <w:t>Trial Balance as at 31</w:t>
      </w:r>
      <w:r w:rsidRPr="00C22EE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C22EE8">
        <w:rPr>
          <w:rFonts w:ascii="Times New Roman" w:hAnsi="Times New Roman" w:cs="Times New Roman"/>
          <w:b/>
          <w:bCs/>
          <w:sz w:val="24"/>
          <w:szCs w:val="24"/>
        </w:rPr>
        <w:t xml:space="preserve"> March 2018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845"/>
        <w:gridCol w:w="1620"/>
        <w:gridCol w:w="1525"/>
      </w:tblGrid>
      <w:tr w:rsidR="00D44B70" w:rsidRPr="00C22EE8" w14:paraId="39CA0EE5" w14:textId="77777777" w:rsidTr="00D44B70">
        <w:tc>
          <w:tcPr>
            <w:tcW w:w="5845" w:type="dxa"/>
          </w:tcPr>
          <w:p w14:paraId="242468F3" w14:textId="724CE56F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ACCOUNT</w:t>
            </w:r>
          </w:p>
        </w:tc>
        <w:tc>
          <w:tcPr>
            <w:tcW w:w="1620" w:type="dxa"/>
          </w:tcPr>
          <w:p w14:paraId="23DB0394" w14:textId="5764C50C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DEBIT </w:t>
            </w:r>
          </w:p>
        </w:tc>
        <w:tc>
          <w:tcPr>
            <w:tcW w:w="1525" w:type="dxa"/>
          </w:tcPr>
          <w:p w14:paraId="2424FB51" w14:textId="54B65D43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D44B70" w:rsidRPr="00C22EE8" w14:paraId="0A680592" w14:textId="77777777" w:rsidTr="00D44B70">
        <w:tc>
          <w:tcPr>
            <w:tcW w:w="5845" w:type="dxa"/>
          </w:tcPr>
          <w:p w14:paraId="3C807AD0" w14:textId="63D55B92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Buildings</w:t>
            </w:r>
          </w:p>
          <w:p w14:paraId="4430F91D" w14:textId="746E3DCE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</w:p>
          <w:p w14:paraId="75A2D73A" w14:textId="77777777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Returns outwards</w:t>
            </w:r>
          </w:p>
          <w:p w14:paraId="1BD75E06" w14:textId="71A78912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Advertising</w:t>
            </w:r>
          </w:p>
          <w:p w14:paraId="31BD3D92" w14:textId="64D5229B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  <w:p w14:paraId="456F201E" w14:textId="77777777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Discount received</w:t>
            </w:r>
          </w:p>
          <w:p w14:paraId="73D6F185" w14:textId="77777777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Bank overdraft</w:t>
            </w:r>
          </w:p>
          <w:p w14:paraId="3127D99D" w14:textId="47B668F6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  <w:p w14:paraId="7E43F7B7" w14:textId="12F7F1ED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  <w:p w14:paraId="2953049D" w14:textId="14ECF0E1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14:paraId="78BCAC90" w14:textId="00691080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Fixtures</w:t>
            </w:r>
          </w:p>
          <w:p w14:paraId="5A290FE3" w14:textId="3B5D2F44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  <w:p w14:paraId="2803F881" w14:textId="1ADFDBB9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  <w:p w14:paraId="17AA3113" w14:textId="403797F4" w:rsidR="00D44B70" w:rsidRPr="00C22EE8" w:rsidRDefault="00D44B70" w:rsidP="00D44B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 xml:space="preserve">Interest received </w:t>
            </w:r>
          </w:p>
        </w:tc>
        <w:tc>
          <w:tcPr>
            <w:tcW w:w="1620" w:type="dxa"/>
          </w:tcPr>
          <w:p w14:paraId="22E5AC91" w14:textId="77777777" w:rsidR="00D44B70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  <w:p w14:paraId="7F8987EA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  <w:p w14:paraId="42AAD06B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2,600</w:t>
            </w:r>
          </w:p>
          <w:p w14:paraId="1186B994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  <w:p w14:paraId="27DFF3E8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  <w:p w14:paraId="22A1955C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  <w:p w14:paraId="5650C1E2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  <w:p w14:paraId="1464A2CA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  <w:p w14:paraId="5E333BA5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  <w:p w14:paraId="5A00FD9A" w14:textId="4A2D9746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774B93CA" w14:textId="674169F8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06F15F85" w14:textId="1E5F6A8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587ACFEC" w14:textId="40111EBA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77295D1F" w14:textId="42ABCF98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525" w:type="dxa"/>
          </w:tcPr>
          <w:p w14:paraId="3AAD4F11" w14:textId="636BACB4" w:rsidR="00D44B70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2E7D4825" w14:textId="43701CE6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60446C1B" w14:textId="28E5F82A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2198D983" w14:textId="79694D4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63899580" w14:textId="0616B021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1E3E25E6" w14:textId="17064551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371BEBAA" w14:textId="51469FBF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5E426F76" w14:textId="0854D54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5D6036DB" w14:textId="595F99B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  <w:p w14:paraId="3FDF2F4F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72,800</w:t>
            </w:r>
          </w:p>
          <w:p w14:paraId="729BDED6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5,600</w:t>
            </w:r>
          </w:p>
          <w:p w14:paraId="335C1639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104,000</w:t>
            </w:r>
          </w:p>
          <w:p w14:paraId="44813064" w14:textId="7777777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  <w:p w14:paraId="08E66973" w14:textId="07AB25A7" w:rsidR="00516F83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sz w:val="24"/>
                <w:szCs w:val="24"/>
              </w:rPr>
              <w:t>2,600</w:t>
            </w:r>
          </w:p>
        </w:tc>
      </w:tr>
      <w:tr w:rsidR="00D44B70" w:rsidRPr="00C22EE8" w14:paraId="2CEE1A71" w14:textId="77777777" w:rsidTr="00D44B70">
        <w:tc>
          <w:tcPr>
            <w:tcW w:w="5845" w:type="dxa"/>
          </w:tcPr>
          <w:p w14:paraId="53AA6CA2" w14:textId="507E04E2" w:rsidR="00D44B70" w:rsidRPr="00C22EE8" w:rsidRDefault="00516F83" w:rsidP="00D44B7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20" w:type="dxa"/>
          </w:tcPr>
          <w:p w14:paraId="4C165E57" w14:textId="430C0B21" w:rsidR="00D44B70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245,000</w:t>
            </w:r>
          </w:p>
        </w:tc>
        <w:tc>
          <w:tcPr>
            <w:tcW w:w="1525" w:type="dxa"/>
          </w:tcPr>
          <w:p w14:paraId="112E0121" w14:textId="04BEB589" w:rsidR="00D44B70" w:rsidRPr="00C22EE8" w:rsidRDefault="00516F83" w:rsidP="00516F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245,000</w:t>
            </w:r>
          </w:p>
        </w:tc>
      </w:tr>
    </w:tbl>
    <w:p w14:paraId="0E55B596" w14:textId="77777777" w:rsidR="00D44B70" w:rsidRPr="00C22EE8" w:rsidRDefault="00D44B70" w:rsidP="00D44B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63CAF75" w14:textId="67581BA5" w:rsidR="003D6ED3" w:rsidRPr="00C22EE8" w:rsidRDefault="00C96942" w:rsidP="000B0EE4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On 1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22EE8">
        <w:rPr>
          <w:rFonts w:ascii="Times New Roman" w:hAnsi="Times New Roman" w:cs="Times New Roman"/>
          <w:sz w:val="24"/>
          <w:szCs w:val="24"/>
        </w:rPr>
        <w:t xml:space="preserve"> June 2020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Mpulizo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started the business with the following information</w:t>
      </w:r>
    </w:p>
    <w:p w14:paraId="65291180" w14:textId="793FD524" w:rsidR="00C96942" w:rsidRPr="00C22EE8" w:rsidRDefault="00C96942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June 1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22EE8">
        <w:rPr>
          <w:rFonts w:ascii="Times New Roman" w:hAnsi="Times New Roman" w:cs="Times New Roman"/>
          <w:sz w:val="24"/>
          <w:szCs w:val="24"/>
        </w:rPr>
        <w:t>: Bought from Azam Group Companies</w:t>
      </w:r>
    </w:p>
    <w:p w14:paraId="28AB3FA1" w14:textId="3E98CD4A" w:rsidR="00C96942" w:rsidRPr="00C22EE8" w:rsidRDefault="00C96942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12 boxes of Azam juice @ Tshs.21,000</w:t>
      </w:r>
    </w:p>
    <w:p w14:paraId="40253068" w14:textId="32518058" w:rsidR="00C96942" w:rsidRPr="00C22EE8" w:rsidRDefault="00C96942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3 cartons of Azam cola @ Tshs.12,000</w:t>
      </w:r>
    </w:p>
    <w:p w14:paraId="7D455983" w14:textId="4EAA8585" w:rsidR="00C96942" w:rsidRPr="00C22EE8" w:rsidRDefault="00C96942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2 cartons of Azam Nazi@ Tshs.6,000</w:t>
      </w:r>
    </w:p>
    <w:p w14:paraId="38F24BDB" w14:textId="669732C5" w:rsidR="00C96942" w:rsidRPr="00C22EE8" w:rsidRDefault="00C96942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lastRenderedPageBreak/>
        <w:t>June 15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22EE8">
        <w:rPr>
          <w:rFonts w:ascii="Times New Roman" w:hAnsi="Times New Roman" w:cs="Times New Roman"/>
          <w:sz w:val="24"/>
          <w:szCs w:val="24"/>
        </w:rPr>
        <w:t xml:space="preserve">: </w:t>
      </w:r>
      <w:r w:rsidR="00FD0C42" w:rsidRPr="00C22EE8">
        <w:rPr>
          <w:rFonts w:ascii="Times New Roman" w:hAnsi="Times New Roman" w:cs="Times New Roman"/>
          <w:sz w:val="24"/>
          <w:szCs w:val="24"/>
        </w:rPr>
        <w:t>B</w:t>
      </w:r>
      <w:r w:rsidRPr="00C22EE8">
        <w:rPr>
          <w:rFonts w:ascii="Times New Roman" w:hAnsi="Times New Roman" w:cs="Times New Roman"/>
          <w:sz w:val="24"/>
          <w:szCs w:val="24"/>
        </w:rPr>
        <w:t xml:space="preserve">ought from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Vichwa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E8">
        <w:rPr>
          <w:rFonts w:ascii="Times New Roman" w:hAnsi="Times New Roman" w:cs="Times New Roman"/>
          <w:sz w:val="24"/>
          <w:szCs w:val="24"/>
        </w:rPr>
        <w:t>Rungu</w:t>
      </w:r>
      <w:proofErr w:type="spellEnd"/>
      <w:r w:rsidRPr="00C22EE8">
        <w:rPr>
          <w:rFonts w:ascii="Times New Roman" w:hAnsi="Times New Roman" w:cs="Times New Roman"/>
          <w:sz w:val="24"/>
          <w:szCs w:val="24"/>
        </w:rPr>
        <w:t xml:space="preserve"> Traders</w:t>
      </w:r>
    </w:p>
    <w:p w14:paraId="52F36FCE" w14:textId="6F35A90A" w:rsidR="00C96942" w:rsidRPr="00C22EE8" w:rsidRDefault="00C96942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5 boxes of match box @ Tshs.2,000</w:t>
      </w:r>
    </w:p>
    <w:p w14:paraId="17522F9F" w14:textId="2BC0E4DB" w:rsidR="00C96942" w:rsidRPr="00C22EE8" w:rsidRDefault="00C96942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8 Cartons of office glue Tshs.2,200</w:t>
      </w:r>
    </w:p>
    <w:p w14:paraId="20638329" w14:textId="3EE4C4D3" w:rsidR="00C96942" w:rsidRPr="00C22EE8" w:rsidRDefault="00C96942" w:rsidP="000B0EE4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June 28</w:t>
      </w:r>
      <w:r w:rsidRPr="00C22E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22EE8">
        <w:rPr>
          <w:rFonts w:ascii="Times New Roman" w:hAnsi="Times New Roman" w:cs="Times New Roman"/>
          <w:sz w:val="24"/>
          <w:szCs w:val="24"/>
        </w:rPr>
        <w:t xml:space="preserve">: </w:t>
      </w:r>
      <w:r w:rsidR="00FD0C42" w:rsidRPr="00C22EE8">
        <w:rPr>
          <w:rFonts w:ascii="Times New Roman" w:hAnsi="Times New Roman" w:cs="Times New Roman"/>
          <w:sz w:val="24"/>
          <w:szCs w:val="24"/>
        </w:rPr>
        <w:t>B</w:t>
      </w:r>
      <w:r w:rsidR="00C90243" w:rsidRPr="00C22EE8">
        <w:rPr>
          <w:rFonts w:ascii="Times New Roman" w:hAnsi="Times New Roman" w:cs="Times New Roman"/>
          <w:sz w:val="24"/>
          <w:szCs w:val="24"/>
        </w:rPr>
        <w:t xml:space="preserve">ought from </w:t>
      </w:r>
      <w:proofErr w:type="spellStart"/>
      <w:r w:rsidR="00C90243" w:rsidRPr="00C22EE8">
        <w:rPr>
          <w:rFonts w:ascii="Times New Roman" w:hAnsi="Times New Roman" w:cs="Times New Roman"/>
          <w:sz w:val="24"/>
          <w:szCs w:val="24"/>
        </w:rPr>
        <w:t>Marumbuzi</w:t>
      </w:r>
      <w:proofErr w:type="spellEnd"/>
      <w:r w:rsidR="00C90243" w:rsidRPr="00C22E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243" w:rsidRPr="00C22EE8">
        <w:rPr>
          <w:rFonts w:ascii="Times New Roman" w:hAnsi="Times New Roman" w:cs="Times New Roman"/>
          <w:sz w:val="24"/>
          <w:szCs w:val="24"/>
        </w:rPr>
        <w:t>Entreprises</w:t>
      </w:r>
      <w:proofErr w:type="spellEnd"/>
    </w:p>
    <w:p w14:paraId="7261BCB9" w14:textId="3B28D63C" w:rsidR="00E402D5" w:rsidRPr="00C22EE8" w:rsidRDefault="00C90243" w:rsidP="000B0EE4">
      <w:pPr>
        <w:pStyle w:val="ListParagraph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2 bundles of exercise book @ Tshs.7,500</w:t>
      </w:r>
    </w:p>
    <w:p w14:paraId="7428F315" w14:textId="29F294E5" w:rsidR="00C90243" w:rsidRPr="00C22EE8" w:rsidRDefault="00C90243" w:rsidP="00FD0C42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5 </w:t>
      </w:r>
      <w:r w:rsidR="005C56C7" w:rsidRPr="00C22EE8">
        <w:rPr>
          <w:rFonts w:ascii="Times New Roman" w:hAnsi="Times New Roman" w:cs="Times New Roman"/>
          <w:sz w:val="24"/>
          <w:szCs w:val="24"/>
        </w:rPr>
        <w:t>bundles</w:t>
      </w:r>
      <w:r w:rsidRPr="00C22EE8">
        <w:rPr>
          <w:rFonts w:ascii="Times New Roman" w:hAnsi="Times New Roman" w:cs="Times New Roman"/>
          <w:sz w:val="24"/>
          <w:szCs w:val="24"/>
        </w:rPr>
        <w:t xml:space="preserve"> of counter book @ Tshs.20,000</w:t>
      </w:r>
    </w:p>
    <w:p w14:paraId="68A8C293" w14:textId="60C3F6E1" w:rsidR="00FD0C42" w:rsidRPr="00C22EE8" w:rsidRDefault="00FD0C42" w:rsidP="00FD0C42">
      <w:pPr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Required: Prepare </w:t>
      </w:r>
    </w:p>
    <w:p w14:paraId="0B83EA41" w14:textId="1B725585" w:rsidR="00FD0C42" w:rsidRPr="00C22EE8" w:rsidRDefault="00FD0C42" w:rsidP="00FD0C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>Purchases journal</w:t>
      </w:r>
    </w:p>
    <w:p w14:paraId="32B2E668" w14:textId="4CADEF1B" w:rsidR="00FD0C42" w:rsidRPr="00C22EE8" w:rsidRDefault="00FD0C42" w:rsidP="00FD0C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22EE8">
        <w:rPr>
          <w:rFonts w:ascii="Times New Roman" w:hAnsi="Times New Roman" w:cs="Times New Roman"/>
          <w:sz w:val="24"/>
          <w:szCs w:val="24"/>
        </w:rPr>
        <w:t xml:space="preserve">Ledgers </w:t>
      </w:r>
    </w:p>
    <w:sectPr w:rsidR="00FD0C42" w:rsidRPr="00C22EE8" w:rsidSect="00CF7C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F3037" w14:textId="77777777" w:rsidR="007C3580" w:rsidRDefault="007C3580" w:rsidP="00CF7CFF">
      <w:pPr>
        <w:spacing w:after="0" w:line="240" w:lineRule="auto"/>
      </w:pPr>
      <w:r>
        <w:separator/>
      </w:r>
    </w:p>
  </w:endnote>
  <w:endnote w:type="continuationSeparator" w:id="0">
    <w:p w14:paraId="7E7871ED" w14:textId="77777777" w:rsidR="007C3580" w:rsidRDefault="007C3580" w:rsidP="00CF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2667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7EA805" w14:textId="755DA62D" w:rsidR="00752020" w:rsidRDefault="007520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3A1CBC" w14:textId="77777777" w:rsidR="00752020" w:rsidRDefault="007520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782D95" w14:textId="77777777" w:rsidR="007C3580" w:rsidRDefault="007C3580" w:rsidP="00CF7CFF">
      <w:pPr>
        <w:spacing w:after="0" w:line="240" w:lineRule="auto"/>
      </w:pPr>
      <w:r>
        <w:separator/>
      </w:r>
    </w:p>
  </w:footnote>
  <w:footnote w:type="continuationSeparator" w:id="0">
    <w:p w14:paraId="06AC4741" w14:textId="77777777" w:rsidR="007C3580" w:rsidRDefault="007C3580" w:rsidP="00CF7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C1A02"/>
    <w:multiLevelType w:val="hybridMultilevel"/>
    <w:tmpl w:val="514C40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0372B"/>
    <w:multiLevelType w:val="hybridMultilevel"/>
    <w:tmpl w:val="41A6DB6A"/>
    <w:lvl w:ilvl="0" w:tplc="D27A426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B90CF1"/>
    <w:multiLevelType w:val="hybridMultilevel"/>
    <w:tmpl w:val="0BCCE752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F558C5"/>
    <w:multiLevelType w:val="hybridMultilevel"/>
    <w:tmpl w:val="51AA4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4340C9"/>
    <w:multiLevelType w:val="hybridMultilevel"/>
    <w:tmpl w:val="1C8C6BE0"/>
    <w:lvl w:ilvl="0" w:tplc="F4003B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81EF6"/>
    <w:multiLevelType w:val="hybridMultilevel"/>
    <w:tmpl w:val="DD04852E"/>
    <w:lvl w:ilvl="0" w:tplc="D290876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E13837"/>
    <w:multiLevelType w:val="hybridMultilevel"/>
    <w:tmpl w:val="276E1026"/>
    <w:lvl w:ilvl="0" w:tplc="C7D24D0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045C5"/>
    <w:multiLevelType w:val="hybridMultilevel"/>
    <w:tmpl w:val="AD2E6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17A89"/>
    <w:multiLevelType w:val="hybridMultilevel"/>
    <w:tmpl w:val="5B44D7A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77755"/>
    <w:multiLevelType w:val="hybridMultilevel"/>
    <w:tmpl w:val="D8864BEC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706AB"/>
    <w:multiLevelType w:val="hybridMultilevel"/>
    <w:tmpl w:val="277630A8"/>
    <w:lvl w:ilvl="0" w:tplc="B6B83C8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2F30FF"/>
    <w:multiLevelType w:val="hybridMultilevel"/>
    <w:tmpl w:val="5C8AB1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6F8E55E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6F1F98"/>
    <w:multiLevelType w:val="hybridMultilevel"/>
    <w:tmpl w:val="E03CFFF4"/>
    <w:lvl w:ilvl="0" w:tplc="8172659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6DA501E"/>
    <w:multiLevelType w:val="hybridMultilevel"/>
    <w:tmpl w:val="C48486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7812BC"/>
    <w:multiLevelType w:val="hybridMultilevel"/>
    <w:tmpl w:val="53C62F4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C36BE7"/>
    <w:multiLevelType w:val="hybridMultilevel"/>
    <w:tmpl w:val="762295F8"/>
    <w:lvl w:ilvl="0" w:tplc="CF2A2B7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5C7501"/>
    <w:multiLevelType w:val="hybridMultilevel"/>
    <w:tmpl w:val="572464BE"/>
    <w:lvl w:ilvl="0" w:tplc="2F729F7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E25BE0"/>
    <w:multiLevelType w:val="hybridMultilevel"/>
    <w:tmpl w:val="4D2A92CE"/>
    <w:lvl w:ilvl="0" w:tplc="9990B99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EC6CBD"/>
    <w:multiLevelType w:val="hybridMultilevel"/>
    <w:tmpl w:val="C608C52C"/>
    <w:lvl w:ilvl="0" w:tplc="E8FED794">
      <w:start w:val="1"/>
      <w:numFmt w:val="lowerRoman"/>
      <w:lvlText w:val="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6FE32D2F"/>
    <w:multiLevelType w:val="hybridMultilevel"/>
    <w:tmpl w:val="D1C89DC0"/>
    <w:lvl w:ilvl="0" w:tplc="6BDA0F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F93E05"/>
    <w:multiLevelType w:val="hybridMultilevel"/>
    <w:tmpl w:val="50925914"/>
    <w:lvl w:ilvl="0" w:tplc="B6FC7D6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D17A4B"/>
    <w:multiLevelType w:val="hybridMultilevel"/>
    <w:tmpl w:val="7556D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34DC8"/>
    <w:multiLevelType w:val="hybridMultilevel"/>
    <w:tmpl w:val="1AFCB116"/>
    <w:lvl w:ilvl="0" w:tplc="CE68115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22"/>
  </w:num>
  <w:num w:numId="7">
    <w:abstractNumId w:val="18"/>
  </w:num>
  <w:num w:numId="8">
    <w:abstractNumId w:val="4"/>
  </w:num>
  <w:num w:numId="9">
    <w:abstractNumId w:val="21"/>
  </w:num>
  <w:num w:numId="10">
    <w:abstractNumId w:val="0"/>
  </w:num>
  <w:num w:numId="11">
    <w:abstractNumId w:val="14"/>
  </w:num>
  <w:num w:numId="12">
    <w:abstractNumId w:val="1"/>
  </w:num>
  <w:num w:numId="13">
    <w:abstractNumId w:val="12"/>
  </w:num>
  <w:num w:numId="14">
    <w:abstractNumId w:val="20"/>
  </w:num>
  <w:num w:numId="15">
    <w:abstractNumId w:val="10"/>
  </w:num>
  <w:num w:numId="16">
    <w:abstractNumId w:val="16"/>
  </w:num>
  <w:num w:numId="17">
    <w:abstractNumId w:val="19"/>
  </w:num>
  <w:num w:numId="18">
    <w:abstractNumId w:val="5"/>
  </w:num>
  <w:num w:numId="19">
    <w:abstractNumId w:val="17"/>
  </w:num>
  <w:num w:numId="20">
    <w:abstractNumId w:val="15"/>
  </w:num>
  <w:num w:numId="21">
    <w:abstractNumId w:val="6"/>
  </w:num>
  <w:num w:numId="22">
    <w:abstractNumId w:val="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2E"/>
    <w:rsid w:val="000B0EE4"/>
    <w:rsid w:val="001303ED"/>
    <w:rsid w:val="00133B52"/>
    <w:rsid w:val="001920CB"/>
    <w:rsid w:val="0025174F"/>
    <w:rsid w:val="00264DFF"/>
    <w:rsid w:val="0027564C"/>
    <w:rsid w:val="002C4A30"/>
    <w:rsid w:val="002F6E19"/>
    <w:rsid w:val="00375D94"/>
    <w:rsid w:val="003A1B48"/>
    <w:rsid w:val="003D6ED3"/>
    <w:rsid w:val="00417D52"/>
    <w:rsid w:val="00421763"/>
    <w:rsid w:val="00434A24"/>
    <w:rsid w:val="0050043A"/>
    <w:rsid w:val="00516272"/>
    <w:rsid w:val="00516F83"/>
    <w:rsid w:val="0055792B"/>
    <w:rsid w:val="005659E4"/>
    <w:rsid w:val="00566E45"/>
    <w:rsid w:val="00584DC6"/>
    <w:rsid w:val="005C56C7"/>
    <w:rsid w:val="005C67BF"/>
    <w:rsid w:val="005D64C4"/>
    <w:rsid w:val="005F64E0"/>
    <w:rsid w:val="00662D7A"/>
    <w:rsid w:val="006A7FA9"/>
    <w:rsid w:val="006C17A1"/>
    <w:rsid w:val="006E716D"/>
    <w:rsid w:val="00752020"/>
    <w:rsid w:val="0076062E"/>
    <w:rsid w:val="007777CA"/>
    <w:rsid w:val="00781133"/>
    <w:rsid w:val="007C3580"/>
    <w:rsid w:val="007E3C2B"/>
    <w:rsid w:val="00800D0C"/>
    <w:rsid w:val="0086242F"/>
    <w:rsid w:val="008F6CBC"/>
    <w:rsid w:val="0093483E"/>
    <w:rsid w:val="009C3C7E"/>
    <w:rsid w:val="009C471B"/>
    <w:rsid w:val="009E42EA"/>
    <w:rsid w:val="00A56112"/>
    <w:rsid w:val="00A90B42"/>
    <w:rsid w:val="00BF7507"/>
    <w:rsid w:val="00C22EE8"/>
    <w:rsid w:val="00C90243"/>
    <w:rsid w:val="00C96942"/>
    <w:rsid w:val="00CB7E7D"/>
    <w:rsid w:val="00CD4585"/>
    <w:rsid w:val="00CD5847"/>
    <w:rsid w:val="00CF7CFF"/>
    <w:rsid w:val="00D11438"/>
    <w:rsid w:val="00D44B70"/>
    <w:rsid w:val="00E402D5"/>
    <w:rsid w:val="00E5741E"/>
    <w:rsid w:val="00E62858"/>
    <w:rsid w:val="00E743EB"/>
    <w:rsid w:val="00E943E7"/>
    <w:rsid w:val="00ED6B83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CA3FD"/>
  <w15:chartTrackingRefBased/>
  <w15:docId w15:val="{6D19E0BA-5BF7-4A08-A291-4EE74969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2D5"/>
    <w:pPr>
      <w:ind w:left="720"/>
      <w:contextualSpacing/>
    </w:pPr>
  </w:style>
  <w:style w:type="table" w:styleId="TableGrid">
    <w:name w:val="Table Grid"/>
    <w:basedOn w:val="TableNormal"/>
    <w:uiPriority w:val="39"/>
    <w:rsid w:val="002C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CFF"/>
  </w:style>
  <w:style w:type="paragraph" w:styleId="Footer">
    <w:name w:val="footer"/>
    <w:basedOn w:val="Normal"/>
    <w:link w:val="FooterChar"/>
    <w:uiPriority w:val="99"/>
    <w:unhideWhenUsed/>
    <w:rsid w:val="00CF7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FF"/>
  </w:style>
  <w:style w:type="character" w:styleId="PlaceholderText">
    <w:name w:val="Placeholder Text"/>
    <w:basedOn w:val="DefaultParagraphFont"/>
    <w:uiPriority w:val="99"/>
    <w:semiHidden/>
    <w:rsid w:val="0086242F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CB7E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7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Mrope</dc:creator>
  <cp:keywords/>
  <dc:description/>
  <cp:lastModifiedBy>PC</cp:lastModifiedBy>
  <cp:revision>2</cp:revision>
  <dcterms:created xsi:type="dcterms:W3CDTF">2025-05-16T12:09:00Z</dcterms:created>
  <dcterms:modified xsi:type="dcterms:W3CDTF">2025-05-16T12:09:00Z</dcterms:modified>
</cp:coreProperties>
</file>