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BC5" w:rsidRPr="00725176" w:rsidRDefault="004C4F0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THE UNITED REPUBLIC OF TANZANIA</w:t>
      </w:r>
      <w:r>
        <w:rPr>
          <w:b/>
          <w:sz w:val="24"/>
          <w:szCs w:val="24"/>
        </w:rPr>
        <w:t xml:space="preserve">                                          </w:t>
      </w:r>
    </w:p>
    <w:p w:rsidR="00084BC5" w:rsidRDefault="004C4F0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PRESIDENT’S OFFICE, REGIONAL </w:t>
      </w:r>
      <w:r>
        <w:rPr>
          <w:b/>
          <w:sz w:val="24"/>
          <w:szCs w:val="24"/>
        </w:rPr>
        <w:t>ADMINISTRATION AND LOCAL GOVERNMENT</w:t>
      </w:r>
    </w:p>
    <w:p w:rsidR="00084BC5" w:rsidRDefault="004C4F0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LONGIDO DISTRICT </w:t>
      </w:r>
    </w:p>
    <w:p w:rsidR="00084BC5" w:rsidRDefault="004C4F0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ONE MID - TERM TEST, MARCH 2024.</w:t>
      </w:r>
    </w:p>
    <w:p w:rsidR="00084BC5" w:rsidRDefault="004C4F0B">
      <w:pPr>
        <w:spacing w:after="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-667302</wp:posOffset>
                </wp:positionH>
                <wp:positionV relativeFrom="paragraph">
                  <wp:posOffset>189230</wp:posOffset>
                </wp:positionV>
                <wp:extent cx="7752521" cy="15902"/>
                <wp:effectExtent l="0" t="0" r="20320" b="22225"/>
                <wp:wrapNone/>
                <wp:docPr id="1027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752521" cy="15902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1027" filled="f" stroked="t" from="-52.543465pt,14.900001pt" to="557.89124pt,16.152205pt" style="position:absolute;z-index:2;mso-position-horizontal-relative:text;mso-position-vertical-relative:text;mso-width-relative:page;mso-height-relative:page;mso-wrap-distance-left:0.0pt;mso-wrap-distance-right:0.0pt;visibility:visible;">
                <v:fill/>
              </v:line>
            </w:pict>
          </mc:Fallback>
        </mc:AlternateContent>
      </w:r>
      <w:r>
        <w:rPr>
          <w:b/>
          <w:sz w:val="24"/>
          <w:szCs w:val="24"/>
        </w:rPr>
        <w:t xml:space="preserve">PHYSICS </w:t>
      </w:r>
    </w:p>
    <w:p w:rsidR="00084BC5" w:rsidRDefault="004C4F0B">
      <w:pPr>
        <w:spacing w:after="0"/>
        <w:rPr>
          <w:b/>
        </w:rPr>
      </w:pPr>
      <w:r>
        <w:rPr>
          <w:b/>
        </w:rPr>
        <w:t xml:space="preserve">        Instructions                                                                                                                                      </w:t>
      </w:r>
      <w:r>
        <w:rPr>
          <w:b/>
        </w:rPr>
        <w:t xml:space="preserve">          Time: 2 Hours</w:t>
      </w:r>
    </w:p>
    <w:p w:rsidR="00084BC5" w:rsidRDefault="004C4F0B">
      <w:pPr>
        <w:pStyle w:val="ListParagraph"/>
        <w:numPr>
          <w:ilvl w:val="0"/>
          <w:numId w:val="1"/>
        </w:numPr>
        <w:spacing w:after="0"/>
      </w:pPr>
      <w:r>
        <w:t xml:space="preserve">This paper consists of </w:t>
      </w:r>
      <w:proofErr w:type="gramStart"/>
      <w:r>
        <w:rPr>
          <w:b/>
        </w:rPr>
        <w:t>ten(</w:t>
      </w:r>
      <w:proofErr w:type="gramEnd"/>
      <w:r>
        <w:rPr>
          <w:b/>
        </w:rPr>
        <w:t>10)</w:t>
      </w:r>
      <w:r>
        <w:t xml:space="preserve"> questions.  Answer </w:t>
      </w:r>
      <w:r>
        <w:rPr>
          <w:b/>
        </w:rPr>
        <w:t xml:space="preserve">all </w:t>
      </w:r>
      <w:r>
        <w:t>questions.</w:t>
      </w:r>
    </w:p>
    <w:p w:rsidR="00084BC5" w:rsidRDefault="004C4F0B">
      <w:pPr>
        <w:pStyle w:val="ListParagraph"/>
        <w:numPr>
          <w:ilvl w:val="0"/>
          <w:numId w:val="1"/>
        </w:numPr>
        <w:spacing w:after="0"/>
      </w:pPr>
      <w:r>
        <w:t xml:space="preserve">All writings and labeling must be in </w:t>
      </w:r>
      <w:r>
        <w:rPr>
          <w:b/>
        </w:rPr>
        <w:t>blue</w:t>
      </w:r>
      <w:r>
        <w:t xml:space="preserve"> or </w:t>
      </w:r>
      <w:r>
        <w:rPr>
          <w:b/>
        </w:rPr>
        <w:t>black pen</w:t>
      </w:r>
      <w:r>
        <w:t xml:space="preserve"> while diagrams must be in </w:t>
      </w:r>
      <w:r>
        <w:rPr>
          <w:b/>
        </w:rPr>
        <w:t>pencil</w:t>
      </w:r>
      <w:r>
        <w:t>.</w:t>
      </w:r>
    </w:p>
    <w:p w:rsidR="00084BC5" w:rsidRDefault="004C4F0B">
      <w:pPr>
        <w:pStyle w:val="ListParagraph"/>
        <w:numPr>
          <w:ilvl w:val="0"/>
          <w:numId w:val="1"/>
        </w:numPr>
        <w:spacing w:after="0"/>
      </w:pPr>
      <w:r>
        <w:t>Remember to write your name on every page of your examination paper.</w:t>
      </w:r>
    </w:p>
    <w:p w:rsidR="00084BC5" w:rsidRDefault="004C4F0B">
      <w:pPr>
        <w:spacing w:after="0"/>
      </w:pPr>
      <w:r>
        <w:rPr>
          <w:b/>
        </w:rPr>
        <w:t>1</w:t>
      </w:r>
      <w:r>
        <w:t>. Choose</w:t>
      </w:r>
      <w:r>
        <w:t xml:space="preserve"> the correct answer and write its letter in the bracket provided.</w:t>
      </w:r>
    </w:p>
    <w:p w:rsidR="00084BC5" w:rsidRDefault="004C4F0B">
      <w:pPr>
        <w:spacing w:after="0"/>
      </w:pPr>
      <w:r>
        <w:t xml:space="preserve">   (i) In the scientific procedure, experiment is always done to test:                                                  [        ]</w:t>
      </w:r>
    </w:p>
    <w:p w:rsidR="00084BC5" w:rsidRDefault="004C4F0B">
      <w:pPr>
        <w:spacing w:after="0"/>
      </w:pPr>
      <w:r>
        <w:t xml:space="preserve">    A. conclusion   B. hypothesis     C. data analysis     </w:t>
      </w:r>
      <w:r>
        <w:t>D. problem identification</w:t>
      </w:r>
    </w:p>
    <w:p w:rsidR="00084BC5" w:rsidRDefault="004C4F0B">
      <w:pPr>
        <w:spacing w:after="0"/>
      </w:pPr>
      <w:r>
        <w:t xml:space="preserve">  (ii) An instrument suitable for measuring a diameter of a wire to the nearest hundredth of millimeter is:</w:t>
      </w:r>
    </w:p>
    <w:p w:rsidR="00084BC5" w:rsidRDefault="004C4F0B">
      <w:pPr>
        <w:spacing w:after="0"/>
      </w:pPr>
      <w:r>
        <w:t xml:space="preserve">   A. </w:t>
      </w:r>
      <w:proofErr w:type="spellStart"/>
      <w:r>
        <w:t>metre</w:t>
      </w:r>
      <w:proofErr w:type="spellEnd"/>
      <w:r>
        <w:t xml:space="preserve"> rule    B. tape measure    C. micrometer screw gauge   D. </w:t>
      </w:r>
      <w:proofErr w:type="spellStart"/>
      <w:r>
        <w:t>vernier</w:t>
      </w:r>
      <w:proofErr w:type="spellEnd"/>
      <w:r>
        <w:t xml:space="preserve"> caliper                      [        ]</w:t>
      </w:r>
    </w:p>
    <w:p w:rsidR="00084BC5" w:rsidRDefault="004C4F0B">
      <w:pPr>
        <w:spacing w:after="0"/>
      </w:pPr>
      <w:r>
        <w:t xml:space="preserve">  (i</w:t>
      </w:r>
      <w:r>
        <w:t>ii) The following are the basic fundamental physical quantities, except?</w:t>
      </w:r>
    </w:p>
    <w:p w:rsidR="00084BC5" w:rsidRDefault="004C4F0B">
      <w:pPr>
        <w:spacing w:after="0"/>
      </w:pPr>
      <w:r>
        <w:t xml:space="preserve">   A. weight      B. mass     C. length     D. time                                                                                          [        ]</w:t>
      </w:r>
    </w:p>
    <w:p w:rsidR="00084BC5" w:rsidRDefault="004C4F0B">
      <w:pPr>
        <w:spacing w:after="0"/>
      </w:pPr>
      <w:r>
        <w:t xml:space="preserve">  </w:t>
      </w:r>
      <w:proofErr w:type="gramStart"/>
      <w:r>
        <w:t>(iv) A</w:t>
      </w:r>
      <w:proofErr w:type="gramEnd"/>
      <w:r>
        <w:t xml:space="preserve"> bottle contains hydrog</w:t>
      </w:r>
      <w:r>
        <w:t xml:space="preserve">en gas. Which warning symbol is likely to appear on the surface of the bottle?                                                                                                                                                </w:t>
      </w:r>
    </w:p>
    <w:p w:rsidR="00084BC5" w:rsidRDefault="004C4F0B">
      <w:pPr>
        <w:spacing w:after="0"/>
      </w:pPr>
      <w:r>
        <w:t xml:space="preserve">   A. corrosive     B. oxidant   </w:t>
      </w:r>
      <w:r>
        <w:t xml:space="preserve">    C. toxic     D. flammable                                                                         [        ]                                                 </w:t>
      </w:r>
    </w:p>
    <w:p w:rsidR="00084BC5" w:rsidRDefault="004C4F0B">
      <w:pPr>
        <w:spacing w:after="0"/>
      </w:pPr>
      <w:r>
        <w:t xml:space="preserve">  (v) Angel has got an electric shock and she is still in contact with electric current. What </w:t>
      </w:r>
      <w:r>
        <w:t>should be done first?</w:t>
      </w:r>
    </w:p>
    <w:p w:rsidR="00084BC5" w:rsidRDefault="004C4F0B">
      <w:pPr>
        <w:spacing w:after="0"/>
      </w:pPr>
      <w:r>
        <w:t xml:space="preserve">   A. breaking a contact using a dry wood     B. administering first aid for shock                               [        ]</w:t>
      </w:r>
    </w:p>
    <w:p w:rsidR="00084BC5" w:rsidRDefault="004C4F0B">
      <w:pPr>
        <w:spacing w:after="0"/>
      </w:pPr>
      <w:r>
        <w:t xml:space="preserve">   C. seeking medical assistance                      D. putting off the main switch</w:t>
      </w:r>
    </w:p>
    <w:p w:rsidR="00682B4C" w:rsidRDefault="00682B4C">
      <w:pPr>
        <w:spacing w:after="0"/>
      </w:pPr>
    </w:p>
    <w:p w:rsidR="00084BC5" w:rsidRDefault="004C4F0B">
      <w:pPr>
        <w:spacing w:after="0"/>
      </w:pPr>
      <w:r>
        <w:rPr>
          <w:b/>
        </w:rPr>
        <w:t>2</w:t>
      </w:r>
      <w:r>
        <w:t>. Match the items in lis</w:t>
      </w:r>
      <w:r>
        <w:t>t A with the correct statement from list 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8"/>
        <w:gridCol w:w="3258"/>
      </w:tblGrid>
      <w:tr w:rsidR="00084BC5">
        <w:tc>
          <w:tcPr>
            <w:tcW w:w="6318" w:type="dxa"/>
          </w:tcPr>
          <w:p w:rsidR="00084BC5" w:rsidRDefault="004C4F0B">
            <w:pPr>
              <w:rPr>
                <w:b/>
              </w:rPr>
            </w:pPr>
            <w:r>
              <w:rPr>
                <w:b/>
              </w:rPr>
              <w:t xml:space="preserve">                                                      List A</w:t>
            </w:r>
          </w:p>
        </w:tc>
        <w:tc>
          <w:tcPr>
            <w:tcW w:w="3258" w:type="dxa"/>
          </w:tcPr>
          <w:p w:rsidR="00084BC5" w:rsidRDefault="004C4F0B">
            <w:pPr>
              <w:rPr>
                <w:b/>
              </w:rPr>
            </w:pPr>
            <w:r>
              <w:rPr>
                <w:b/>
              </w:rPr>
              <w:t xml:space="preserve">                        List B</w:t>
            </w:r>
          </w:p>
        </w:tc>
      </w:tr>
      <w:tr w:rsidR="00084BC5">
        <w:tc>
          <w:tcPr>
            <w:tcW w:w="6318" w:type="dxa"/>
          </w:tcPr>
          <w:p w:rsidR="00084BC5" w:rsidRDefault="004C4F0B">
            <w:r>
              <w:t>(i) The burning of flammable gases such as hydrogen and methane</w:t>
            </w:r>
          </w:p>
          <w:p w:rsidR="00084BC5" w:rsidRDefault="004C4F0B">
            <w:r>
              <w:t>(ii) The burning of metals such as sodium and magnesium</w:t>
            </w:r>
          </w:p>
          <w:p w:rsidR="00084BC5" w:rsidRDefault="004C4F0B">
            <w:r>
              <w:t>(iii) The burning of organic materials such as wood and clothes</w:t>
            </w:r>
          </w:p>
          <w:p w:rsidR="00084BC5" w:rsidRDefault="004C4F0B">
            <w:r>
              <w:t>(iv) The burning of cooking utensils with fats or oils</w:t>
            </w:r>
          </w:p>
          <w:p w:rsidR="00084BC5" w:rsidRDefault="004C4F0B">
            <w:r>
              <w:t>(v) Burning of electric equipment such as cables and sockets</w:t>
            </w:r>
          </w:p>
        </w:tc>
        <w:tc>
          <w:tcPr>
            <w:tcW w:w="3258" w:type="dxa"/>
          </w:tcPr>
          <w:p w:rsidR="00084BC5" w:rsidRDefault="004C4F0B">
            <w:r>
              <w:t>A. class D fire          B. class F fire</w:t>
            </w:r>
          </w:p>
          <w:p w:rsidR="00084BC5" w:rsidRDefault="004C4F0B">
            <w:r>
              <w:t>C. class  E fire          D. class</w:t>
            </w:r>
            <w:r>
              <w:t xml:space="preserve"> B fire</w:t>
            </w:r>
          </w:p>
          <w:p w:rsidR="00084BC5" w:rsidRDefault="004C4F0B">
            <w:r>
              <w:t>E. class G fire           F. class A fire</w:t>
            </w:r>
          </w:p>
          <w:p w:rsidR="00084BC5" w:rsidRDefault="004C4F0B">
            <w:r>
              <w:t>G. class C fire</w:t>
            </w:r>
          </w:p>
        </w:tc>
      </w:tr>
    </w:tbl>
    <w:p w:rsidR="00084BC5" w:rsidRDefault="004C4F0B">
      <w:pPr>
        <w:spacing w:after="0"/>
        <w:rPr>
          <w:b/>
        </w:rPr>
      </w:pPr>
      <w:r>
        <w:rPr>
          <w:b/>
        </w:rPr>
        <w:t xml:space="preserve">                                                                                       Answers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350"/>
      </w:tblGrid>
      <w:tr w:rsidR="00084BC5">
        <w:tc>
          <w:tcPr>
            <w:tcW w:w="1350" w:type="dxa"/>
          </w:tcPr>
          <w:p w:rsidR="00084BC5" w:rsidRDefault="004C4F0B">
            <w:r>
              <w:t xml:space="preserve">         (i)</w:t>
            </w:r>
          </w:p>
        </w:tc>
        <w:tc>
          <w:tcPr>
            <w:tcW w:w="1350" w:type="dxa"/>
          </w:tcPr>
          <w:p w:rsidR="00084BC5" w:rsidRDefault="004C4F0B">
            <w:r>
              <w:t xml:space="preserve">          (ii)</w:t>
            </w:r>
          </w:p>
        </w:tc>
        <w:tc>
          <w:tcPr>
            <w:tcW w:w="1350" w:type="dxa"/>
          </w:tcPr>
          <w:p w:rsidR="00084BC5" w:rsidRDefault="004C4F0B">
            <w:r>
              <w:t xml:space="preserve">         (iii)</w:t>
            </w:r>
          </w:p>
        </w:tc>
        <w:tc>
          <w:tcPr>
            <w:tcW w:w="1350" w:type="dxa"/>
          </w:tcPr>
          <w:p w:rsidR="00084BC5" w:rsidRDefault="004C4F0B">
            <w:r>
              <w:t xml:space="preserve">        (iv)</w:t>
            </w:r>
          </w:p>
        </w:tc>
        <w:tc>
          <w:tcPr>
            <w:tcW w:w="1350" w:type="dxa"/>
          </w:tcPr>
          <w:p w:rsidR="00084BC5" w:rsidRDefault="004C4F0B">
            <w:r>
              <w:t xml:space="preserve">        (v)</w:t>
            </w:r>
          </w:p>
        </w:tc>
      </w:tr>
      <w:tr w:rsidR="00084BC5">
        <w:tc>
          <w:tcPr>
            <w:tcW w:w="1350" w:type="dxa"/>
          </w:tcPr>
          <w:p w:rsidR="00084BC5" w:rsidRDefault="00084BC5"/>
        </w:tc>
        <w:tc>
          <w:tcPr>
            <w:tcW w:w="1350" w:type="dxa"/>
          </w:tcPr>
          <w:p w:rsidR="00084BC5" w:rsidRDefault="00084BC5"/>
        </w:tc>
        <w:tc>
          <w:tcPr>
            <w:tcW w:w="1350" w:type="dxa"/>
          </w:tcPr>
          <w:p w:rsidR="00084BC5" w:rsidRDefault="00084BC5"/>
        </w:tc>
        <w:tc>
          <w:tcPr>
            <w:tcW w:w="1350" w:type="dxa"/>
          </w:tcPr>
          <w:p w:rsidR="00084BC5" w:rsidRDefault="00084BC5"/>
        </w:tc>
        <w:tc>
          <w:tcPr>
            <w:tcW w:w="1350" w:type="dxa"/>
          </w:tcPr>
          <w:p w:rsidR="00084BC5" w:rsidRDefault="00084BC5"/>
        </w:tc>
      </w:tr>
    </w:tbl>
    <w:p w:rsidR="00084BC5" w:rsidRDefault="00084BC5">
      <w:pPr>
        <w:spacing w:after="0"/>
      </w:pPr>
    </w:p>
    <w:p w:rsidR="00084BC5" w:rsidRDefault="004C4F0B">
      <w:pPr>
        <w:spacing w:after="0"/>
      </w:pPr>
      <w:r>
        <w:rPr>
          <w:b/>
        </w:rPr>
        <w:t>3</w:t>
      </w:r>
      <w:r>
        <w:t xml:space="preserve">. Fill the gaps </w:t>
      </w:r>
      <w:r>
        <w:t>below using the correct answers.</w:t>
      </w:r>
    </w:p>
    <w:p w:rsidR="00084BC5" w:rsidRDefault="004C4F0B">
      <w:pPr>
        <w:spacing w:after="0"/>
      </w:pPr>
      <w:r>
        <w:t xml:space="preserve">  (i) The process of assigning numbers to observation or events is referred as ……………………………………….</w:t>
      </w:r>
    </w:p>
    <w:p w:rsidR="00084BC5" w:rsidRDefault="004C4F0B">
      <w:pPr>
        <w:spacing w:after="0"/>
      </w:pPr>
      <w:r>
        <w:t xml:space="preserve"> (ii)  ………………………………….. Is the branch of physics which deals with the study of flow of electrons in the circuit made by semi-</w:t>
      </w:r>
      <w:proofErr w:type="gramStart"/>
      <w:r>
        <w:t>con</w:t>
      </w:r>
      <w:r>
        <w:t>ductor.</w:t>
      </w:r>
      <w:proofErr w:type="gramEnd"/>
    </w:p>
    <w:p w:rsidR="00084BC5" w:rsidRDefault="004C4F0B">
      <w:pPr>
        <w:spacing w:after="0"/>
      </w:pPr>
      <w:r>
        <w:t xml:space="preserve"> (iii) The first step in scientific procedure is ……………………………………………………………………….</w:t>
      </w:r>
    </w:p>
    <w:p w:rsidR="00084BC5" w:rsidRDefault="004C4F0B">
      <w:pPr>
        <w:spacing w:after="0"/>
      </w:pPr>
      <w:r>
        <w:t xml:space="preserve"> </w:t>
      </w:r>
      <w:proofErr w:type="gramStart"/>
      <w:r>
        <w:t>(iv) A</w:t>
      </w:r>
      <w:proofErr w:type="gramEnd"/>
      <w:r>
        <w:t xml:space="preserve"> person who study physics is called ……………………………….</w:t>
      </w:r>
    </w:p>
    <w:p w:rsidR="00084BC5" w:rsidRDefault="004C4F0B">
      <w:pPr>
        <w:spacing w:after="0"/>
      </w:pPr>
      <w:r>
        <w:t xml:space="preserve"> (v) An error due to the incorrect position of an observer is referred as ………………………..……………………….</w:t>
      </w:r>
    </w:p>
    <w:p w:rsidR="00CE3169" w:rsidRDefault="00CE3169">
      <w:pPr>
        <w:spacing w:after="0"/>
      </w:pPr>
    </w:p>
    <w:p w:rsidR="00084BC5" w:rsidRDefault="004C4F0B">
      <w:pPr>
        <w:spacing w:after="0"/>
      </w:pPr>
      <w:r>
        <w:rPr>
          <w:b/>
        </w:rPr>
        <w:t>4</w:t>
      </w:r>
      <w:r>
        <w:t>. (</w:t>
      </w:r>
      <w:proofErr w:type="gramStart"/>
      <w:r>
        <w:t>a</w:t>
      </w:r>
      <w:proofErr w:type="gramEnd"/>
      <w:r>
        <w:t>) Read the w</w:t>
      </w:r>
      <w:r>
        <w:t>ords in the table below and use them to answer questions (i) to (v)</w:t>
      </w:r>
    </w:p>
    <w:tbl>
      <w:tblPr>
        <w:tblStyle w:val="TableGrid"/>
        <w:tblW w:w="0" w:type="auto"/>
        <w:tblInd w:w="1638" w:type="dxa"/>
        <w:tblLook w:val="04A0" w:firstRow="1" w:lastRow="0" w:firstColumn="1" w:lastColumn="0" w:noHBand="0" w:noVBand="1"/>
      </w:tblPr>
      <w:tblGrid>
        <w:gridCol w:w="5940"/>
      </w:tblGrid>
      <w:tr w:rsidR="00084BC5">
        <w:tc>
          <w:tcPr>
            <w:tcW w:w="5940" w:type="dxa"/>
          </w:tcPr>
          <w:p w:rsidR="00084BC5" w:rsidRDefault="004C4F0B">
            <w:r>
              <w:t>Beam balance,   Dropper,   Pipette,   Tongs,   Test tube holder, Microscope, Test tube rack, Electronic balance, Retort stand.</w:t>
            </w:r>
          </w:p>
        </w:tc>
      </w:tr>
    </w:tbl>
    <w:p w:rsidR="00084BC5" w:rsidRDefault="004C4F0B">
      <w:pPr>
        <w:spacing w:after="0"/>
      </w:pPr>
      <w:r>
        <w:t xml:space="preserve"> </w:t>
      </w:r>
    </w:p>
    <w:p w:rsidR="00084BC5" w:rsidRDefault="004C4F0B">
      <w:pPr>
        <w:spacing w:after="0"/>
      </w:pPr>
      <w:r>
        <w:t xml:space="preserve"> (i) I want to hold and support a test tube while I heat t</w:t>
      </w:r>
      <w:r>
        <w:t>he content. What do I need? ……………………………………</w:t>
      </w:r>
    </w:p>
    <w:p w:rsidR="00084BC5" w:rsidRDefault="004C4F0B">
      <w:pPr>
        <w:spacing w:after="0"/>
      </w:pPr>
      <w:r>
        <w:t>(ii) I want to add few drops of a solution into a measuring cylinder. What do I need? ………………………….……….</w:t>
      </w:r>
    </w:p>
    <w:p w:rsidR="00084BC5" w:rsidRDefault="004C4F0B">
      <w:pPr>
        <w:spacing w:after="0"/>
      </w:pPr>
      <w:r>
        <w:lastRenderedPageBreak/>
        <w:t>(iii) I want to pick up something very hot without touching it with my fingers. What do I need? …………..……………</w:t>
      </w:r>
    </w:p>
    <w:p w:rsidR="00084BC5" w:rsidRDefault="004C4F0B">
      <w:pPr>
        <w:spacing w:after="0"/>
      </w:pPr>
      <w:r>
        <w:t xml:space="preserve">(iv) </w:t>
      </w:r>
      <w:r>
        <w:t>I want to see something very small more clearly. What do I need? ………………………………………..</w:t>
      </w:r>
    </w:p>
    <w:p w:rsidR="00084BC5" w:rsidRDefault="004C4F0B">
      <w:pPr>
        <w:spacing w:after="0"/>
      </w:pPr>
      <w:r>
        <w:t>(v) I want to measure mass in a more precise value. What do I need? ………………………………………..</w:t>
      </w:r>
    </w:p>
    <w:p w:rsidR="00084BC5" w:rsidRDefault="004C4F0B">
      <w:pPr>
        <w:spacing w:after="0"/>
      </w:pPr>
      <w:r>
        <w:rPr>
          <w:b/>
        </w:rPr>
        <w:t>5.</w:t>
      </w:r>
      <w:r>
        <w:t xml:space="preserve"> (</w:t>
      </w:r>
      <w:proofErr w:type="gramStart"/>
      <w:r>
        <w:t>a</w:t>
      </w:r>
      <w:proofErr w:type="gramEnd"/>
      <w:r>
        <w:t>) Define</w:t>
      </w:r>
    </w:p>
    <w:p w:rsidR="00084BC5" w:rsidRDefault="004C4F0B">
      <w:pPr>
        <w:spacing w:after="0"/>
      </w:pPr>
      <w:r>
        <w:t xml:space="preserve">     (i) Energy ……………………………………………………………………………………………………………………………………………………</w:t>
      </w:r>
    </w:p>
    <w:p w:rsidR="00084BC5" w:rsidRDefault="004C4F0B">
      <w:pPr>
        <w:spacing w:after="0"/>
      </w:pPr>
      <w:r>
        <w:t xml:space="preserve">     (ii) Science …………………………………………………………………………………………………………………….…….………………………</w:t>
      </w:r>
    </w:p>
    <w:p w:rsidR="00084BC5" w:rsidRDefault="004C4F0B">
      <w:pPr>
        <w:spacing w:after="0"/>
      </w:pPr>
      <w:r>
        <w:t>(b) (</w:t>
      </w:r>
      <w:proofErr w:type="gramStart"/>
      <w:r>
        <w:t>i</w:t>
      </w:r>
      <w:proofErr w:type="gramEnd"/>
      <w:r>
        <w:t>) Mention any three forms of energy</w:t>
      </w:r>
    </w:p>
    <w:p w:rsidR="00084BC5" w:rsidRDefault="004C4F0B">
      <w:pPr>
        <w:spacing w:after="0"/>
      </w:pPr>
      <w:r>
        <w:t xml:space="preserve">     (i) …………………………………………………, (ii)…………………..…………………………… and (iii)………………….……………………………….. </w:t>
      </w:r>
    </w:p>
    <w:p w:rsidR="00084BC5" w:rsidRDefault="004C4F0B">
      <w:pPr>
        <w:spacing w:after="0"/>
      </w:pPr>
      <w:r>
        <w:t xml:space="preserve">     (ii) List down the three natural science subj</w:t>
      </w:r>
      <w:r>
        <w:t>ects: (i)……………………………., (ii) ……………………………, (iii)………………………….</w:t>
      </w:r>
    </w:p>
    <w:p w:rsidR="00682B4C" w:rsidRDefault="00682B4C">
      <w:pPr>
        <w:spacing w:after="0"/>
      </w:pPr>
    </w:p>
    <w:p w:rsidR="00084BC5" w:rsidRDefault="004C4F0B">
      <w:pPr>
        <w:spacing w:after="0"/>
      </w:pPr>
      <w:r>
        <w:rPr>
          <w:b/>
        </w:rPr>
        <w:t>6</w:t>
      </w:r>
      <w:r>
        <w:t>. (</w:t>
      </w:r>
      <w:proofErr w:type="gramStart"/>
      <w:r>
        <w:t>a</w:t>
      </w:r>
      <w:proofErr w:type="gramEnd"/>
      <w:r>
        <w:t>) Tabulate any three differences between mass and weight</w:t>
      </w:r>
    </w:p>
    <w:tbl>
      <w:tblPr>
        <w:tblStyle w:val="TableGrid"/>
        <w:tblW w:w="11250" w:type="dxa"/>
        <w:tblInd w:w="-612" w:type="dxa"/>
        <w:tblLook w:val="04A0" w:firstRow="1" w:lastRow="0" w:firstColumn="1" w:lastColumn="0" w:noHBand="0" w:noVBand="1"/>
      </w:tblPr>
      <w:tblGrid>
        <w:gridCol w:w="5400"/>
        <w:gridCol w:w="5850"/>
      </w:tblGrid>
      <w:tr w:rsidR="00084BC5">
        <w:tc>
          <w:tcPr>
            <w:tcW w:w="5400" w:type="dxa"/>
          </w:tcPr>
          <w:p w:rsidR="00084BC5" w:rsidRDefault="004C4F0B">
            <w:pPr>
              <w:rPr>
                <w:b/>
              </w:rPr>
            </w:pPr>
            <w:r>
              <w:rPr>
                <w:b/>
              </w:rPr>
              <w:t xml:space="preserve">                                        Mass</w:t>
            </w:r>
          </w:p>
        </w:tc>
        <w:tc>
          <w:tcPr>
            <w:tcW w:w="5850" w:type="dxa"/>
          </w:tcPr>
          <w:p w:rsidR="00084BC5" w:rsidRDefault="004C4F0B">
            <w:pPr>
              <w:rPr>
                <w:b/>
              </w:rPr>
            </w:pPr>
            <w:r>
              <w:rPr>
                <w:b/>
              </w:rPr>
              <w:t xml:space="preserve">                                      Weight</w:t>
            </w:r>
          </w:p>
        </w:tc>
      </w:tr>
      <w:tr w:rsidR="00084BC5">
        <w:tc>
          <w:tcPr>
            <w:tcW w:w="5400" w:type="dxa"/>
          </w:tcPr>
          <w:p w:rsidR="00084BC5" w:rsidRDefault="00084BC5"/>
          <w:p w:rsidR="00084BC5" w:rsidRDefault="00084BC5"/>
          <w:p w:rsidR="00084BC5" w:rsidRDefault="00084BC5"/>
        </w:tc>
        <w:tc>
          <w:tcPr>
            <w:tcW w:w="5850" w:type="dxa"/>
          </w:tcPr>
          <w:p w:rsidR="00084BC5" w:rsidRDefault="00084BC5"/>
        </w:tc>
      </w:tr>
      <w:tr w:rsidR="00084BC5">
        <w:tc>
          <w:tcPr>
            <w:tcW w:w="5400" w:type="dxa"/>
          </w:tcPr>
          <w:p w:rsidR="00084BC5" w:rsidRDefault="00084BC5"/>
          <w:p w:rsidR="00084BC5" w:rsidRDefault="00084BC5"/>
          <w:p w:rsidR="00084BC5" w:rsidRDefault="00084BC5"/>
        </w:tc>
        <w:tc>
          <w:tcPr>
            <w:tcW w:w="5850" w:type="dxa"/>
          </w:tcPr>
          <w:p w:rsidR="00084BC5" w:rsidRDefault="00084BC5"/>
        </w:tc>
      </w:tr>
      <w:tr w:rsidR="00084BC5">
        <w:tc>
          <w:tcPr>
            <w:tcW w:w="5400" w:type="dxa"/>
          </w:tcPr>
          <w:p w:rsidR="00084BC5" w:rsidRDefault="00084BC5"/>
          <w:p w:rsidR="00084BC5" w:rsidRDefault="00084BC5"/>
          <w:p w:rsidR="00084BC5" w:rsidRDefault="00084BC5"/>
        </w:tc>
        <w:tc>
          <w:tcPr>
            <w:tcW w:w="5850" w:type="dxa"/>
          </w:tcPr>
          <w:p w:rsidR="00084BC5" w:rsidRDefault="00084BC5"/>
        </w:tc>
      </w:tr>
    </w:tbl>
    <w:p w:rsidR="00084BC5" w:rsidRDefault="004C4F0B">
      <w:pPr>
        <w:spacing w:after="0"/>
      </w:pPr>
      <w:r>
        <w:t>(b) The mass of a body is 140</w:t>
      </w:r>
      <w:r>
        <w:t>0g. Calculate its weight on the earth’s surface, given that the force of gravity on the earth’s surface is 10N/Kg.</w:t>
      </w:r>
    </w:p>
    <w:p w:rsidR="00084BC5" w:rsidRDefault="00084BC5">
      <w:pPr>
        <w:spacing w:after="0"/>
      </w:pPr>
    </w:p>
    <w:p w:rsidR="00084BC5" w:rsidRDefault="00084BC5">
      <w:pPr>
        <w:spacing w:after="0"/>
      </w:pPr>
    </w:p>
    <w:p w:rsidR="00084BC5" w:rsidRDefault="004C4F0B">
      <w:pPr>
        <w:spacing w:after="0"/>
      </w:pPr>
      <w:r>
        <w:rPr>
          <w:b/>
        </w:rPr>
        <w:t>7</w:t>
      </w:r>
      <w:r>
        <w:t>. (</w:t>
      </w:r>
      <w:proofErr w:type="gramStart"/>
      <w:r>
        <w:t>a</w:t>
      </w:r>
      <w:proofErr w:type="gramEnd"/>
      <w:r>
        <w:t xml:space="preserve">) Draw a well labeled diagram of the </w:t>
      </w:r>
      <w:proofErr w:type="spellStart"/>
      <w:r>
        <w:t>vernier</w:t>
      </w:r>
      <w:proofErr w:type="spellEnd"/>
      <w:r>
        <w:t xml:space="preserve"> caliper.</w:t>
      </w:r>
    </w:p>
    <w:p w:rsidR="00084BC5" w:rsidRDefault="00084BC5">
      <w:pPr>
        <w:spacing w:after="0"/>
      </w:pPr>
    </w:p>
    <w:p w:rsidR="00084BC5" w:rsidRDefault="00084BC5">
      <w:pPr>
        <w:spacing w:after="0"/>
      </w:pPr>
    </w:p>
    <w:p w:rsidR="00084BC5" w:rsidRDefault="00084BC5">
      <w:pPr>
        <w:spacing w:after="0"/>
      </w:pPr>
    </w:p>
    <w:p w:rsidR="00084BC5" w:rsidRDefault="00084BC5">
      <w:pPr>
        <w:spacing w:after="0"/>
      </w:pPr>
    </w:p>
    <w:p w:rsidR="00084BC5" w:rsidRDefault="00084BC5">
      <w:pPr>
        <w:spacing w:after="0"/>
      </w:pPr>
    </w:p>
    <w:p w:rsidR="00084BC5" w:rsidRDefault="00084BC5">
      <w:pPr>
        <w:spacing w:after="0"/>
      </w:pPr>
    </w:p>
    <w:p w:rsidR="00084BC5" w:rsidRDefault="004C4F0B">
      <w:pPr>
        <w:spacing w:after="0"/>
      </w:pPr>
      <w:r>
        <w:t xml:space="preserve">(b) What is the reading in each of the figures below?   </w:t>
      </w:r>
    </w:p>
    <w:p w:rsidR="00084BC5" w:rsidRDefault="004C4F0B">
      <w:pPr>
        <w:spacing w:after="0"/>
      </w:pPr>
      <w:r>
        <w:t xml:space="preserve">                 </w:t>
      </w:r>
      <w:r>
        <w:t xml:space="preserve">                            (i)                                                                                               </w:t>
      </w:r>
      <w:r>
        <w:rPr>
          <w:u w:val="single"/>
        </w:rPr>
        <w:t xml:space="preserve">Solution  </w:t>
      </w:r>
      <w:r>
        <w:t xml:space="preserve">                                                                      </w:t>
      </w:r>
    </w:p>
    <w:p w:rsidR="00084BC5" w:rsidRDefault="004C4F0B">
      <w:pPr>
        <w:spacing w:after="0"/>
      </w:pPr>
      <w:r>
        <w:t xml:space="preserve">  </w:t>
      </w:r>
      <w:r>
        <w:rPr>
          <w:noProof/>
        </w:rPr>
        <w:drawing>
          <wp:inline distT="0" distB="0" distL="0" distR="0">
            <wp:extent cx="2393342" cy="1350129"/>
            <wp:effectExtent l="228600" t="228600" r="235585" b="231140"/>
            <wp:docPr id="1028" name="Picture 15" descr="C:\Users\User\Desktop\SCIENCE\IMG_20200315_115034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2393342" cy="135012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84BC5" w:rsidRDefault="004C4F0B">
      <w:pPr>
        <w:spacing w:after="0"/>
      </w:pPr>
      <w:r>
        <w:t xml:space="preserve">                                            </w:t>
      </w:r>
    </w:p>
    <w:p w:rsidR="00084BC5" w:rsidRDefault="00084BC5">
      <w:pPr>
        <w:spacing w:after="0"/>
      </w:pPr>
    </w:p>
    <w:p w:rsidR="00084BC5" w:rsidRDefault="00084BC5">
      <w:pPr>
        <w:spacing w:after="0"/>
      </w:pPr>
    </w:p>
    <w:p w:rsidR="00084BC5" w:rsidRDefault="00084BC5">
      <w:pPr>
        <w:spacing w:after="0"/>
      </w:pPr>
    </w:p>
    <w:p w:rsidR="00084BC5" w:rsidRDefault="004C4F0B">
      <w:pPr>
        <w:spacing w:after="0"/>
      </w:pPr>
      <w:r>
        <w:t xml:space="preserve">(ii)                                                                                                </w:t>
      </w:r>
      <w:r>
        <w:rPr>
          <w:u w:val="single"/>
        </w:rPr>
        <w:t>Solution</w:t>
      </w:r>
    </w:p>
    <w:p w:rsidR="00084BC5" w:rsidRDefault="004C4F0B">
      <w:pPr>
        <w:spacing w:after="0"/>
      </w:pPr>
      <w:r>
        <w:t xml:space="preserve">  </w:t>
      </w:r>
      <w:r>
        <w:rPr>
          <w:noProof/>
        </w:rPr>
        <w:drawing>
          <wp:inline distT="0" distB="0" distL="0" distR="0">
            <wp:extent cx="2409245" cy="1375576"/>
            <wp:effectExtent l="228600" t="228600" r="219710" b="224790"/>
            <wp:docPr id="1029" name="Picture 13" descr="C:\Users\User\Desktop\SCIENCE\IMG_20200315_115057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409245" cy="137557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84BC5" w:rsidRDefault="00084BC5">
      <w:pPr>
        <w:spacing w:after="0"/>
        <w:rPr>
          <w:b/>
        </w:rPr>
      </w:pPr>
    </w:p>
    <w:p w:rsidR="00084BC5" w:rsidRDefault="004C4F0B">
      <w:pPr>
        <w:spacing w:after="0"/>
      </w:pPr>
      <w:r>
        <w:rPr>
          <w:b/>
        </w:rPr>
        <w:t>8</w:t>
      </w:r>
      <w:r>
        <w:t>. (</w:t>
      </w:r>
      <w:proofErr w:type="gramStart"/>
      <w:r>
        <w:t>a</w:t>
      </w:r>
      <w:proofErr w:type="gramEnd"/>
      <w:r>
        <w:t>) Define:</w:t>
      </w:r>
    </w:p>
    <w:p w:rsidR="00084BC5" w:rsidRDefault="004C4F0B">
      <w:pPr>
        <w:spacing w:after="0"/>
      </w:pPr>
      <w:r>
        <w:t>(i) Laboratory ………………………………………………………………………………………………………………………………………..</w:t>
      </w:r>
    </w:p>
    <w:p w:rsidR="00084BC5" w:rsidRDefault="004C4F0B">
      <w:pPr>
        <w:spacing w:after="0"/>
      </w:pPr>
      <w:r>
        <w:t xml:space="preserve">                          ……………………………………………………………………………</w:t>
      </w:r>
    </w:p>
    <w:p w:rsidR="00084BC5" w:rsidRDefault="004C4F0B">
      <w:pPr>
        <w:spacing w:after="0"/>
      </w:pPr>
      <w:r>
        <w:t>(ii) First aid kit ……………………………………………………………………………………………………………………………………………</w:t>
      </w:r>
    </w:p>
    <w:p w:rsidR="00084BC5" w:rsidRDefault="004C4F0B">
      <w:pPr>
        <w:spacing w:after="0"/>
      </w:pPr>
      <w:r>
        <w:t xml:space="preserve">                           ……………………………………………………………………………………………………………………………………………</w:t>
      </w:r>
    </w:p>
    <w:p w:rsidR="00084BC5" w:rsidRDefault="004C4F0B">
      <w:pPr>
        <w:spacing w:after="0"/>
      </w:pPr>
      <w:r>
        <w:t>(b) Briefly explain how physics is related to the following subjects.</w:t>
      </w:r>
    </w:p>
    <w:p w:rsidR="00084BC5" w:rsidRDefault="00084BC5">
      <w:pPr>
        <w:spacing w:after="0"/>
      </w:pPr>
    </w:p>
    <w:p w:rsidR="00084BC5" w:rsidRDefault="004C4F0B">
      <w:pPr>
        <w:spacing w:after="0" w:line="240" w:lineRule="auto"/>
      </w:pPr>
      <w:r>
        <w:t xml:space="preserve"> (i) Biology ……………………………………………</w:t>
      </w:r>
      <w:r>
        <w:t>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</w:t>
      </w:r>
      <w:r>
        <w:t>.......................................................</w:t>
      </w:r>
    </w:p>
    <w:p w:rsidR="00084BC5" w:rsidRDefault="004C4F0B">
      <w:pPr>
        <w:spacing w:after="0"/>
      </w:pPr>
      <w:r>
        <w:t xml:space="preserve"> (ii) Geography ………………………………………………………………………………………………………………………………………………… 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>…………</w:t>
      </w:r>
    </w:p>
    <w:p w:rsidR="00084BC5" w:rsidRDefault="004C4F0B">
      <w:pPr>
        <w:spacing w:after="0"/>
      </w:pPr>
      <w:r>
        <w:t xml:space="preserve"> (iii) Mathematics ……………………………………………………………………………………………………………………………….</w:t>
      </w:r>
    </w:p>
    <w:p w:rsidR="00084BC5" w:rsidRDefault="004C4F0B">
      <w:pPr>
        <w:spacing w:after="0"/>
      </w:pPr>
      <w:r>
        <w:t>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84BC5" w:rsidRDefault="004C4F0B">
      <w:pPr>
        <w:spacing w:after="0"/>
      </w:pPr>
      <w:r>
        <w:rPr>
          <w:b/>
        </w:rPr>
        <w:t>9</w:t>
      </w:r>
      <w:r>
        <w:t>. (</w:t>
      </w:r>
      <w:proofErr w:type="gramStart"/>
      <w:r>
        <w:t>a</w:t>
      </w:r>
      <w:proofErr w:type="gramEnd"/>
      <w:r>
        <w:t>) (i) What is fire? ………………………………………………………………</w:t>
      </w:r>
      <w:r>
        <w:t>………………………………………………………………</w:t>
      </w:r>
    </w:p>
    <w:p w:rsidR="00084BC5" w:rsidRDefault="004C4F0B">
      <w:pPr>
        <w:spacing w:after="0"/>
      </w:pPr>
      <w:r>
        <w:t xml:space="preserve">               …………………………………………………………………………………………………………………………………………………..</w:t>
      </w:r>
    </w:p>
    <w:p w:rsidR="00084BC5" w:rsidRDefault="004C4F0B">
      <w:pPr>
        <w:spacing w:after="0"/>
      </w:pPr>
      <w:r>
        <w:t xml:space="preserve">         (ii) What are the conditions necessary for a fire to start? </w:t>
      </w:r>
    </w:p>
    <w:p w:rsidR="00084BC5" w:rsidRDefault="004C4F0B">
      <w:pPr>
        <w:spacing w:after="0"/>
      </w:pPr>
      <w:r>
        <w:t xml:space="preserve">             (i) ……………………………………………. (ii) …………………………………………. and (iii) …………..……………………………..</w:t>
      </w:r>
    </w:p>
    <w:p w:rsidR="00084BC5" w:rsidRDefault="004C4F0B">
      <w:pPr>
        <w:spacing w:after="0"/>
      </w:pPr>
      <w:r>
        <w:t xml:space="preserve">  (b) State any three basic principles of fire prevention.</w:t>
      </w:r>
    </w:p>
    <w:p w:rsidR="00084BC5" w:rsidRDefault="004C4F0B">
      <w:pPr>
        <w:spacing w:after="0"/>
      </w:pPr>
      <w:r>
        <w:t xml:space="preserve">        (i)…………………………………………………………………………………………………………………………………………………………</w:t>
      </w:r>
    </w:p>
    <w:p w:rsidR="00084BC5" w:rsidRDefault="004C4F0B">
      <w:pPr>
        <w:spacing w:after="0"/>
      </w:pPr>
      <w:r>
        <w:t xml:space="preserve">        (ii)…………………………………………………………………………………………………………………………………………………………</w:t>
      </w:r>
    </w:p>
    <w:p w:rsidR="00084BC5" w:rsidRDefault="004C4F0B">
      <w:pPr>
        <w:spacing w:after="0"/>
      </w:pPr>
      <w:r>
        <w:t xml:space="preserve">        (iii)………………………………………………………………………………………………………………</w:t>
      </w:r>
      <w:r>
        <w:t>…………………………………………</w:t>
      </w:r>
    </w:p>
    <w:p w:rsidR="00084BC5" w:rsidRDefault="004C4F0B">
      <w:pPr>
        <w:spacing w:after="0"/>
      </w:pPr>
      <w:r>
        <w:rPr>
          <w:b/>
        </w:rPr>
        <w:t>10</w:t>
      </w:r>
      <w:r>
        <w:t>. (</w:t>
      </w:r>
      <w:proofErr w:type="gramStart"/>
      <w:r>
        <w:t>a</w:t>
      </w:r>
      <w:proofErr w:type="gramEnd"/>
      <w:r>
        <w:t>) Explain the role of physics in the following areas/fields.</w:t>
      </w:r>
    </w:p>
    <w:p w:rsidR="00084BC5" w:rsidRDefault="004C4F0B">
      <w:pPr>
        <w:spacing w:after="0"/>
      </w:pPr>
      <w:r>
        <w:t xml:space="preserve">     (i) Transport …………………………………………………………..……………………………………………………………………………………..</w:t>
      </w:r>
    </w:p>
    <w:p w:rsidR="00084BC5" w:rsidRDefault="004C4F0B">
      <w:pPr>
        <w:spacing w:after="0"/>
      </w:pPr>
      <w:r>
        <w:t xml:space="preserve">                             ………………………………………………………………………………………………………………………………………………….</w:t>
      </w:r>
    </w:p>
    <w:p w:rsidR="00084BC5" w:rsidRDefault="004C4F0B">
      <w:pPr>
        <w:spacing w:after="0"/>
      </w:pPr>
      <w:r>
        <w:t xml:space="preserve">     (ii</w:t>
      </w:r>
      <w:r>
        <w:t>) Communication ……………………………………………..…………………………………………………………………………………………</w:t>
      </w:r>
    </w:p>
    <w:p w:rsidR="00084BC5" w:rsidRDefault="004C4F0B">
      <w:pPr>
        <w:spacing w:after="0"/>
      </w:pPr>
      <w:r>
        <w:t xml:space="preserve">           ………………………………………………………………….………………………………………………………………………………………………</w:t>
      </w:r>
    </w:p>
    <w:p w:rsidR="00084BC5" w:rsidRDefault="004C4F0B">
      <w:pPr>
        <w:spacing w:after="0"/>
      </w:pPr>
      <w:r>
        <w:t xml:space="preserve">     (iii) Entertainment ………………………………………………………………………………………………………………………………………….</w:t>
      </w:r>
    </w:p>
    <w:p w:rsidR="00084BC5" w:rsidRDefault="004C4F0B">
      <w:pPr>
        <w:spacing w:after="0"/>
      </w:pPr>
      <w:r>
        <w:t xml:space="preserve">           …………………………………………………………</w:t>
      </w:r>
      <w:r>
        <w:t>……………………………………………..………………………………………………………..</w:t>
      </w:r>
    </w:p>
    <w:p w:rsidR="00084BC5" w:rsidRDefault="004C4F0B">
      <w:pPr>
        <w:spacing w:after="0"/>
      </w:pPr>
      <w:r>
        <w:t xml:space="preserve">   (b) Why do we study physics</w:t>
      </w:r>
      <w:proofErr w:type="gramStart"/>
      <w:r>
        <w:t>?.</w:t>
      </w:r>
      <w:proofErr w:type="gramEnd"/>
      <w:r>
        <w:t xml:space="preserve"> State any two reasons.</w:t>
      </w:r>
    </w:p>
    <w:p w:rsidR="00084BC5" w:rsidRDefault="004C4F0B">
      <w:pPr>
        <w:spacing w:after="0"/>
      </w:pPr>
      <w:r>
        <w:t>(i)…………………………………………………………………………………………………………………………………………………………………..</w:t>
      </w:r>
    </w:p>
    <w:p w:rsidR="00084BC5" w:rsidRDefault="004C4F0B">
      <w:pPr>
        <w:spacing w:after="0"/>
      </w:pPr>
      <w:r>
        <w:t xml:space="preserve">(ii)…………………………………………………………………………………………………………………………………………………………………… </w:t>
      </w:r>
    </w:p>
    <w:p w:rsidR="00084BC5" w:rsidRDefault="00084BC5">
      <w:pPr>
        <w:spacing w:after="0"/>
      </w:pPr>
    </w:p>
    <w:p w:rsidR="00084BC5" w:rsidRDefault="00084BC5">
      <w:pPr>
        <w:spacing w:after="0"/>
      </w:pPr>
      <w:bookmarkStart w:id="0" w:name="_GoBack"/>
      <w:bookmarkEnd w:id="0"/>
    </w:p>
    <w:sectPr w:rsidR="00084BC5">
      <w:pgSz w:w="12240" w:h="15840"/>
      <w:pgMar w:top="900" w:right="1080" w:bottom="36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ED6AA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CA9C57BC"/>
    <w:lvl w:ilvl="0" w:tplc="2468FABC">
      <w:start w:val="1"/>
      <w:numFmt w:val="upperLetter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BC5"/>
    <w:rsid w:val="00084BC5"/>
    <w:rsid w:val="004C4F0B"/>
    <w:rsid w:val="00682B4C"/>
    <w:rsid w:val="00725176"/>
    <w:rsid w:val="00CE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eastAsia="SimSu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SimSun" w:hAnsi="Cambria" w:cs="SimSun"/>
      <w:b/>
      <w:bCs/>
      <w:color w:val="4F81BD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SimSu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mbria" w:eastAsia="SimSun" w:hAnsi="Cambria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mbria" w:eastAsia="SimSun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mbria" w:eastAsia="SimSun" w:hAnsi="Cambria" w:cs="SimSun"/>
      <w:i/>
      <w:iCs/>
      <w:color w:val="4F81BD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eastAsia="SimSu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SimSun" w:hAnsi="Cambria" w:cs="SimSun"/>
      <w:b/>
      <w:bCs/>
      <w:color w:val="4F81BD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SimSu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mbria" w:eastAsia="SimSun" w:hAnsi="Cambria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mbria" w:eastAsia="SimSun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mbria" w:eastAsia="SimSun" w:hAnsi="Cambria" w:cs="SimSun"/>
      <w:i/>
      <w:iCs/>
      <w:color w:val="4F81BD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4</Pages>
  <Words>1167</Words>
  <Characters>6655</Characters>
  <Application>Microsoft Office Word</Application>
  <DocSecurity>0</DocSecurity>
  <Lines>55</Lines>
  <Paragraphs>15</Paragraphs>
  <ScaleCrop>false</ScaleCrop>
  <Company/>
  <LinksUpToDate>false</LinksUpToDate>
  <CharactersWithSpaces>7807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88</cp:revision>
  <cp:lastPrinted>2024-02-26T05:43:00Z</cp:lastPrinted>
  <dcterms:created xsi:type="dcterms:W3CDTF">2020-03-13T13:13:00Z</dcterms:created>
  <dcterms:modified xsi:type="dcterms:W3CDTF">2023-06-12T23:43:00Z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94686739fe4748359cee03c2157fc91e</vt:lpwstr>
  </property>
</Properties>
</file>