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9E83" w14:textId="39B7E0EF" w:rsidR="000663D7" w:rsidRPr="006C0803" w:rsidRDefault="000E4172" w:rsidP="005C4FF4">
      <w:pPr>
        <w:spacing w:after="0" w:line="240" w:lineRule="auto"/>
        <w:jc w:val="center"/>
        <w:rPr>
          <w:sz w:val="16"/>
          <w:szCs w:val="16"/>
        </w:rPr>
      </w:pPr>
      <w:r w:rsidRPr="006C0803">
        <w:rPr>
          <w:sz w:val="16"/>
          <w:szCs w:val="16"/>
        </w:rPr>
        <w:t>PRESIDENTS OFFICE</w:t>
      </w:r>
    </w:p>
    <w:p w14:paraId="0BBA3B7B" w14:textId="5E3D05CB" w:rsidR="000E4172" w:rsidRPr="006C0803" w:rsidRDefault="000E4172" w:rsidP="005C4FF4">
      <w:pPr>
        <w:spacing w:after="0" w:line="240" w:lineRule="auto"/>
        <w:jc w:val="center"/>
        <w:rPr>
          <w:sz w:val="16"/>
          <w:szCs w:val="16"/>
        </w:rPr>
      </w:pPr>
      <w:r w:rsidRPr="006C0803">
        <w:rPr>
          <w:sz w:val="16"/>
          <w:szCs w:val="16"/>
        </w:rPr>
        <w:t>NAMANGA SECONDARY SCHOOL</w:t>
      </w:r>
    </w:p>
    <w:p w14:paraId="12345584" w14:textId="661415D5" w:rsidR="000E4172" w:rsidRPr="006C0803" w:rsidRDefault="000E4172" w:rsidP="005C4FF4">
      <w:pPr>
        <w:spacing w:after="0" w:line="240" w:lineRule="auto"/>
        <w:jc w:val="center"/>
        <w:rPr>
          <w:sz w:val="16"/>
          <w:szCs w:val="16"/>
        </w:rPr>
      </w:pPr>
      <w:r w:rsidRPr="006C0803">
        <w:rPr>
          <w:sz w:val="16"/>
          <w:szCs w:val="16"/>
        </w:rPr>
        <w:t>FORM ONE MATHEMATICS PRE-MID TERM</w:t>
      </w:r>
    </w:p>
    <w:p w14:paraId="570AE8A6" w14:textId="5D33AB0B" w:rsidR="000E4172" w:rsidRPr="006C0803" w:rsidRDefault="000E4172" w:rsidP="005C4FF4">
      <w:pPr>
        <w:spacing w:after="0" w:line="240" w:lineRule="auto"/>
        <w:rPr>
          <w:sz w:val="16"/>
          <w:szCs w:val="16"/>
        </w:rPr>
      </w:pPr>
      <w:r w:rsidRPr="006C0803">
        <w:rPr>
          <w:sz w:val="16"/>
          <w:szCs w:val="16"/>
        </w:rPr>
        <w:t>INSTRUCTIONS</w:t>
      </w:r>
    </w:p>
    <w:p w14:paraId="017F6DD3" w14:textId="46FD9B0F" w:rsidR="000E4172" w:rsidRPr="006C0803" w:rsidRDefault="000E4172" w:rsidP="005C4FF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6C0803">
        <w:rPr>
          <w:sz w:val="16"/>
          <w:szCs w:val="16"/>
        </w:rPr>
        <w:t>Answer all Questions.</w:t>
      </w:r>
    </w:p>
    <w:p w14:paraId="4AAC927F" w14:textId="19E1B37A" w:rsidR="000E4172" w:rsidRPr="006C0803" w:rsidRDefault="000E4172" w:rsidP="005C4FF4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C0803">
        <w:rPr>
          <w:sz w:val="16"/>
          <w:szCs w:val="16"/>
        </w:rPr>
        <w:t>Write the following expression in numerical form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035"/>
        <w:gridCol w:w="2875"/>
      </w:tblGrid>
      <w:tr w:rsidR="006C0803" w:rsidRPr="006C0803" w14:paraId="689D7A6F" w14:textId="77777777" w:rsidTr="000E4172">
        <w:tc>
          <w:tcPr>
            <w:tcW w:w="5035" w:type="dxa"/>
          </w:tcPr>
          <w:p w14:paraId="380B17A6" w14:textId="02AEFF34" w:rsidR="000E4172" w:rsidRPr="006C0803" w:rsidRDefault="000E4172" w:rsidP="005C4FF4">
            <w:pPr>
              <w:pStyle w:val="ListParagraph"/>
              <w:ind w:left="0"/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>EXPRESSION</w:t>
            </w:r>
          </w:p>
        </w:tc>
        <w:tc>
          <w:tcPr>
            <w:tcW w:w="2875" w:type="dxa"/>
          </w:tcPr>
          <w:p w14:paraId="1C9704BD" w14:textId="0E8123FE" w:rsidR="000E4172" w:rsidRPr="006C0803" w:rsidRDefault="000E4172" w:rsidP="005C4FF4">
            <w:pPr>
              <w:pStyle w:val="ListParagraph"/>
              <w:ind w:left="0"/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>NUMERICAL FORM</w:t>
            </w:r>
          </w:p>
        </w:tc>
      </w:tr>
      <w:tr w:rsidR="006C0803" w:rsidRPr="006C0803" w14:paraId="44B6372B" w14:textId="77777777" w:rsidTr="000E4172">
        <w:trPr>
          <w:trHeight w:val="161"/>
        </w:trPr>
        <w:tc>
          <w:tcPr>
            <w:tcW w:w="5035" w:type="dxa"/>
          </w:tcPr>
          <w:p w14:paraId="7C6EE1DE" w14:textId="2D28458C" w:rsidR="000E4172" w:rsidRPr="006C0803" w:rsidRDefault="000E4172" w:rsidP="005C4FF4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 xml:space="preserve">Three plus </w:t>
            </w:r>
            <w:r w:rsidR="006C0803" w:rsidRPr="006C0803">
              <w:rPr>
                <w:sz w:val="16"/>
                <w:szCs w:val="16"/>
              </w:rPr>
              <w:t>seven equals to ten</w:t>
            </w:r>
          </w:p>
        </w:tc>
        <w:tc>
          <w:tcPr>
            <w:tcW w:w="2875" w:type="dxa"/>
          </w:tcPr>
          <w:p w14:paraId="44DBF0EB" w14:textId="35B41628" w:rsidR="000E4172" w:rsidRPr="006C0803" w:rsidRDefault="006C0803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……………………………………………………….</w:t>
            </w:r>
          </w:p>
        </w:tc>
      </w:tr>
      <w:tr w:rsidR="006C0803" w:rsidRPr="006C0803" w14:paraId="1E3EB67D" w14:textId="77777777" w:rsidTr="000E4172">
        <w:tc>
          <w:tcPr>
            <w:tcW w:w="5035" w:type="dxa"/>
          </w:tcPr>
          <w:p w14:paraId="1D6F579F" w14:textId="0B4E804D" w:rsidR="000E4172" w:rsidRPr="006C0803" w:rsidRDefault="006C0803" w:rsidP="005C4FF4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>The products of six and fifteen equals to ninety</w:t>
            </w:r>
          </w:p>
        </w:tc>
        <w:tc>
          <w:tcPr>
            <w:tcW w:w="2875" w:type="dxa"/>
          </w:tcPr>
          <w:p w14:paraId="538130EC" w14:textId="6E930F35" w:rsidR="000E4172" w:rsidRPr="006C0803" w:rsidRDefault="006C0803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……………………………………………………….</w:t>
            </w:r>
          </w:p>
        </w:tc>
      </w:tr>
      <w:tr w:rsidR="006C0803" w:rsidRPr="006C0803" w14:paraId="72CCB1D2" w14:textId="77777777" w:rsidTr="000E4172">
        <w:tc>
          <w:tcPr>
            <w:tcW w:w="5035" w:type="dxa"/>
          </w:tcPr>
          <w:p w14:paraId="66EB8A56" w14:textId="2E49E579" w:rsidR="000E4172" w:rsidRPr="006C0803" w:rsidRDefault="006C0803" w:rsidP="005C4FF4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proofErr w:type="gramStart"/>
            <w:r w:rsidRPr="006C0803">
              <w:rPr>
                <w:sz w:val="16"/>
                <w:szCs w:val="16"/>
              </w:rPr>
              <w:t>thirty three</w:t>
            </w:r>
            <w:proofErr w:type="gramEnd"/>
            <w:r w:rsidRPr="006C0803">
              <w:rPr>
                <w:sz w:val="16"/>
                <w:szCs w:val="16"/>
              </w:rPr>
              <w:t xml:space="preserve"> divided by eleven equals to three</w:t>
            </w:r>
          </w:p>
        </w:tc>
        <w:tc>
          <w:tcPr>
            <w:tcW w:w="2875" w:type="dxa"/>
          </w:tcPr>
          <w:p w14:paraId="7526F688" w14:textId="08B0666B" w:rsidR="000E4172" w:rsidRPr="006C0803" w:rsidRDefault="006C0803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………………………………………………………….</w:t>
            </w:r>
          </w:p>
        </w:tc>
      </w:tr>
      <w:tr w:rsidR="006C0803" w:rsidRPr="006C0803" w14:paraId="56E27E19" w14:textId="77777777" w:rsidTr="000E4172">
        <w:tc>
          <w:tcPr>
            <w:tcW w:w="5035" w:type="dxa"/>
          </w:tcPr>
          <w:p w14:paraId="31CEAD37" w14:textId="43E5A41B" w:rsidR="000E4172" w:rsidRPr="006C0803" w:rsidRDefault="006C0803" w:rsidP="005C4FF4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>Twenty minus three equals to seventeen</w:t>
            </w:r>
          </w:p>
        </w:tc>
        <w:tc>
          <w:tcPr>
            <w:tcW w:w="2875" w:type="dxa"/>
          </w:tcPr>
          <w:p w14:paraId="60D7EE6C" w14:textId="139A874A" w:rsidR="000E4172" w:rsidRPr="006C0803" w:rsidRDefault="006C0803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……………………………………………………………</w:t>
            </w:r>
          </w:p>
        </w:tc>
      </w:tr>
      <w:tr w:rsidR="006C0803" w:rsidRPr="006C0803" w14:paraId="71A97C55" w14:textId="77777777" w:rsidTr="000E4172">
        <w:trPr>
          <w:trHeight w:val="59"/>
        </w:trPr>
        <w:tc>
          <w:tcPr>
            <w:tcW w:w="5035" w:type="dxa"/>
          </w:tcPr>
          <w:p w14:paraId="4A0C6F41" w14:textId="7F2DBEBA" w:rsidR="000E4172" w:rsidRPr="006C0803" w:rsidRDefault="006C0803" w:rsidP="005C4FF4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C0803">
              <w:rPr>
                <w:sz w:val="16"/>
                <w:szCs w:val="16"/>
              </w:rPr>
              <w:t>four times three equals to twelve</w:t>
            </w:r>
          </w:p>
        </w:tc>
        <w:tc>
          <w:tcPr>
            <w:tcW w:w="2875" w:type="dxa"/>
          </w:tcPr>
          <w:p w14:paraId="5A14F936" w14:textId="62FF1E6B" w:rsidR="000E4172" w:rsidRPr="006C0803" w:rsidRDefault="006C0803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…………………………………………………………..</w:t>
            </w:r>
          </w:p>
        </w:tc>
      </w:tr>
    </w:tbl>
    <w:p w14:paraId="0C49D4C9" w14:textId="7AA51924" w:rsidR="000E4172" w:rsidRDefault="006C0803" w:rsidP="005C4FF4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C0803">
        <w:rPr>
          <w:sz w:val="16"/>
          <w:szCs w:val="16"/>
        </w:rPr>
        <w:t xml:space="preserve">a) Among </w:t>
      </w:r>
      <w:r>
        <w:rPr>
          <w:sz w:val="16"/>
          <w:szCs w:val="16"/>
        </w:rPr>
        <w:t xml:space="preserve">the number 3,5,7,8,11,13 which is not prime </w:t>
      </w:r>
      <w:proofErr w:type="gramStart"/>
      <w:r>
        <w:rPr>
          <w:sz w:val="16"/>
          <w:szCs w:val="16"/>
        </w:rPr>
        <w:t>number ?</w:t>
      </w:r>
      <w:proofErr w:type="gramEnd"/>
    </w:p>
    <w:p w14:paraId="7E61B5F0" w14:textId="67399B13" w:rsidR="006C0803" w:rsidRDefault="006C0803" w:rsidP="005C4FF4">
      <w:pPr>
        <w:pStyle w:val="ListParagraph"/>
        <w:ind w:left="1440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…………………………………………………………………………………………………………………………………..</w:t>
      </w:r>
    </w:p>
    <w:p w14:paraId="414EEC99" w14:textId="5D9CB6DA" w:rsidR="006C0803" w:rsidRPr="006C0803" w:rsidRDefault="006C0803" w:rsidP="005C4FF4">
      <w:pPr>
        <w:pStyle w:val="ListParagraph"/>
        <w:ind w:left="1440"/>
        <w:rPr>
          <w:sz w:val="16"/>
          <w:szCs w:val="16"/>
        </w:rPr>
      </w:pPr>
      <w:r>
        <w:rPr>
          <w:sz w:val="16"/>
          <w:szCs w:val="16"/>
        </w:rPr>
        <w:t>b) find the value of</w:t>
      </w:r>
    </w:p>
    <w:tbl>
      <w:tblPr>
        <w:tblStyle w:val="TableGrid"/>
        <w:tblW w:w="0" w:type="auto"/>
        <w:tblInd w:w="2695" w:type="dxa"/>
        <w:tblLook w:val="04A0" w:firstRow="1" w:lastRow="0" w:firstColumn="1" w:lastColumn="0" w:noHBand="0" w:noVBand="1"/>
      </w:tblPr>
      <w:tblGrid>
        <w:gridCol w:w="1980"/>
      </w:tblGrid>
      <w:tr w:rsidR="006C0803" w14:paraId="44132F58" w14:textId="77777777" w:rsidTr="006C0803">
        <w:trPr>
          <w:trHeight w:val="1412"/>
        </w:trPr>
        <w:tc>
          <w:tcPr>
            <w:tcW w:w="1980" w:type="dxa"/>
          </w:tcPr>
          <w:p w14:paraId="669A2F3D" w14:textId="50A7CC0F" w:rsidR="006C0803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250-101=</w:t>
            </w:r>
          </w:p>
        </w:tc>
      </w:tr>
    </w:tbl>
    <w:p w14:paraId="00C9BB78" w14:textId="4B38525E" w:rsidR="006C0803" w:rsidRDefault="00001F1B" w:rsidP="005C4FF4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complete the table below.</w:t>
      </w:r>
    </w:p>
    <w:tbl>
      <w:tblPr>
        <w:tblStyle w:val="TableGrid"/>
        <w:tblW w:w="9810" w:type="dxa"/>
        <w:tblInd w:w="535" w:type="dxa"/>
        <w:tblLook w:val="04A0" w:firstRow="1" w:lastRow="0" w:firstColumn="1" w:lastColumn="0" w:noHBand="0" w:noVBand="1"/>
      </w:tblPr>
      <w:tblGrid>
        <w:gridCol w:w="7110"/>
        <w:gridCol w:w="2700"/>
      </w:tblGrid>
      <w:tr w:rsidR="00001F1B" w14:paraId="72A5A258" w14:textId="77777777" w:rsidTr="00001F1B">
        <w:tc>
          <w:tcPr>
            <w:tcW w:w="7110" w:type="dxa"/>
          </w:tcPr>
          <w:p w14:paraId="35CBAFF2" w14:textId="4198091A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WORDS</w:t>
            </w:r>
          </w:p>
        </w:tc>
        <w:tc>
          <w:tcPr>
            <w:tcW w:w="2700" w:type="dxa"/>
          </w:tcPr>
          <w:p w14:paraId="6229A4D6" w14:textId="2466FE1F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NUMERAL</w:t>
            </w:r>
          </w:p>
        </w:tc>
      </w:tr>
      <w:tr w:rsidR="00001F1B" w14:paraId="7D3B3F55" w14:textId="77777777" w:rsidTr="00001F1B">
        <w:tc>
          <w:tcPr>
            <w:tcW w:w="7110" w:type="dxa"/>
          </w:tcPr>
          <w:p w14:paraId="57520CCB" w14:textId="795E4F39" w:rsidR="00001F1B" w:rsidRPr="00001F1B" w:rsidRDefault="00001F1B" w:rsidP="005C4FF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r w:rsidRPr="00001F1B">
              <w:rPr>
                <w:sz w:val="16"/>
                <w:szCs w:val="16"/>
              </w:rPr>
              <w:t xml:space="preserve">One hundred and </w:t>
            </w:r>
            <w:proofErr w:type="spellStart"/>
            <w:r w:rsidRPr="00001F1B">
              <w:rPr>
                <w:sz w:val="16"/>
                <w:szCs w:val="16"/>
              </w:rPr>
              <w:t>forteen</w:t>
            </w:r>
            <w:proofErr w:type="spellEnd"/>
          </w:p>
        </w:tc>
        <w:tc>
          <w:tcPr>
            <w:tcW w:w="2700" w:type="dxa"/>
          </w:tcPr>
          <w:p w14:paraId="01C1A749" w14:textId="7777777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01F1B" w14:paraId="005EFC81" w14:textId="77777777" w:rsidTr="00001F1B">
        <w:tc>
          <w:tcPr>
            <w:tcW w:w="7110" w:type="dxa"/>
          </w:tcPr>
          <w:p w14:paraId="64F99957" w14:textId="15AB140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ii)  Eight hundred and thirty </w:t>
            </w:r>
            <w:r w:rsidR="004970D8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six</w:t>
            </w:r>
          </w:p>
        </w:tc>
        <w:tc>
          <w:tcPr>
            <w:tcW w:w="2700" w:type="dxa"/>
          </w:tcPr>
          <w:p w14:paraId="567C79F1" w14:textId="7777777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01F1B" w14:paraId="4C396389" w14:textId="77777777" w:rsidTr="00001F1B">
        <w:tc>
          <w:tcPr>
            <w:tcW w:w="7110" w:type="dxa"/>
          </w:tcPr>
          <w:p w14:paraId="57098E32" w14:textId="7777777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24A0E9E3" w14:textId="7EA1D9BD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iii)142</w:t>
            </w:r>
          </w:p>
        </w:tc>
      </w:tr>
      <w:tr w:rsidR="00001F1B" w14:paraId="2CC6E627" w14:textId="77777777" w:rsidTr="00001F1B">
        <w:tc>
          <w:tcPr>
            <w:tcW w:w="7110" w:type="dxa"/>
          </w:tcPr>
          <w:p w14:paraId="50AC4FD7" w14:textId="38E5216A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iv) one </w:t>
            </w:r>
            <w:proofErr w:type="spellStart"/>
            <w:proofErr w:type="gramStart"/>
            <w:r>
              <w:rPr>
                <w:sz w:val="16"/>
                <w:szCs w:val="16"/>
              </w:rPr>
              <w:t>thousands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 one</w:t>
            </w:r>
          </w:p>
        </w:tc>
        <w:tc>
          <w:tcPr>
            <w:tcW w:w="2700" w:type="dxa"/>
          </w:tcPr>
          <w:p w14:paraId="7D7FD979" w14:textId="7777777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01F1B" w14:paraId="5D47F95F" w14:textId="77777777" w:rsidTr="00001F1B">
        <w:tc>
          <w:tcPr>
            <w:tcW w:w="7110" w:type="dxa"/>
          </w:tcPr>
          <w:p w14:paraId="65782EEC" w14:textId="77777777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EACFBE2" w14:textId="4EBC9533" w:rsidR="00001F1B" w:rsidRDefault="00001F1B" w:rsidP="005C4FF4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v) 98201</w:t>
            </w:r>
          </w:p>
        </w:tc>
      </w:tr>
    </w:tbl>
    <w:p w14:paraId="443AFBF6" w14:textId="601FC1D4" w:rsidR="00001F1B" w:rsidRDefault="00001F1B" w:rsidP="005C4FF4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Use the following fraction </w:t>
      </w:r>
      <w:r w:rsidR="00C56863">
        <w:rPr>
          <w:sz w:val="16"/>
          <w:szCs w:val="16"/>
        </w:rPr>
        <w:t>to answer the questions that follow</w:t>
      </w:r>
    </w:p>
    <w:p w14:paraId="08FB7DEF" w14:textId="3D5BCCCA" w:rsidR="00C56863" w:rsidRDefault="00C56863" w:rsidP="005C4FF4">
      <w:pPr>
        <w:pStyle w:val="ListParagraph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 xml:space="preserve">2    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  2 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 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9863A86" w14:textId="50008B71" w:rsidR="00C56863" w:rsidRPr="00C56863" w:rsidRDefault="00C56863" w:rsidP="005C4FF4">
      <w:pPr>
        <w:pStyle w:val="ListParagraph"/>
        <w:numPr>
          <w:ilvl w:val="0"/>
          <w:numId w:val="7"/>
        </w:numPr>
        <w:spacing w:line="480" w:lineRule="auto"/>
        <w:rPr>
          <w:sz w:val="16"/>
          <w:szCs w:val="16"/>
        </w:rPr>
      </w:pPr>
      <w:r>
        <w:rPr>
          <w:rFonts w:eastAsiaTheme="minorEastAsia"/>
          <w:sz w:val="16"/>
          <w:szCs w:val="16"/>
        </w:rPr>
        <w:t xml:space="preserve">Which fractions are </w:t>
      </w:r>
      <w:proofErr w:type="gramStart"/>
      <w:r>
        <w:rPr>
          <w:rFonts w:eastAsiaTheme="minorEastAsia"/>
          <w:sz w:val="16"/>
          <w:szCs w:val="16"/>
        </w:rPr>
        <w:t>proper ?</w:t>
      </w:r>
      <w:proofErr w:type="gramEnd"/>
      <w:r>
        <w:rPr>
          <w:rFonts w:eastAsiaTheme="minorEastAsia"/>
          <w:sz w:val="16"/>
          <w:szCs w:val="16"/>
        </w:rPr>
        <w:t>..............................................................................................................................................</w:t>
      </w:r>
    </w:p>
    <w:p w14:paraId="4D638000" w14:textId="45283B29" w:rsidR="00C56863" w:rsidRPr="00C56863" w:rsidRDefault="00C56863" w:rsidP="005C4FF4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rFonts w:eastAsiaTheme="minorEastAsia"/>
          <w:sz w:val="16"/>
          <w:szCs w:val="16"/>
        </w:rPr>
        <w:t>Which fractions are improper?.........................................................................................................................................</w:t>
      </w:r>
    </w:p>
    <w:p w14:paraId="451AA4ED" w14:textId="05CC3502" w:rsidR="00C56863" w:rsidRPr="00E71AFC" w:rsidRDefault="0080150D" w:rsidP="005C4FF4">
      <w:pPr>
        <w:pStyle w:val="ListParagraph"/>
        <w:numPr>
          <w:ilvl w:val="0"/>
          <w:numId w:val="2"/>
        </w:numPr>
        <w:spacing w:line="480" w:lineRule="auto"/>
        <w:rPr>
          <w:sz w:val="16"/>
          <w:szCs w:val="16"/>
        </w:rPr>
      </w:pPr>
      <w:r>
        <w:rPr>
          <w:rFonts w:eastAsiaTheme="minorEastAsia"/>
          <w:sz w:val="16"/>
          <w:szCs w:val="16"/>
        </w:rPr>
        <w:t xml:space="preserve">a) </w:t>
      </w:r>
      <w:r w:rsidR="00E71AFC">
        <w:rPr>
          <w:rFonts w:eastAsiaTheme="minorEastAsia"/>
          <w:sz w:val="16"/>
          <w:szCs w:val="16"/>
        </w:rPr>
        <w:t>F</w:t>
      </w:r>
      <w:r w:rsidR="00C56863">
        <w:rPr>
          <w:rFonts w:eastAsiaTheme="minorEastAsia"/>
          <w:sz w:val="16"/>
          <w:szCs w:val="16"/>
        </w:rPr>
        <w:t>ind</w:t>
      </w:r>
    </w:p>
    <w:tbl>
      <w:tblPr>
        <w:tblStyle w:val="TableGrid"/>
        <w:tblpPr w:leftFromText="180" w:rightFromText="180" w:vertAnchor="text" w:horzAnchor="page" w:tblpX="2561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4320"/>
      </w:tblGrid>
      <w:tr w:rsidR="00E71AFC" w14:paraId="7227CB77" w14:textId="77777777" w:rsidTr="0080150D">
        <w:trPr>
          <w:trHeight w:val="3316"/>
        </w:trPr>
        <w:tc>
          <w:tcPr>
            <w:tcW w:w="4320" w:type="dxa"/>
          </w:tcPr>
          <w:p w14:paraId="48BF68E4" w14:textId="0B7D5E1F" w:rsidR="00E71AFC" w:rsidRDefault="00E71AFC" w:rsidP="005C4FF4">
            <w:pPr>
              <w:pStyle w:val="ListParagraph"/>
              <w:spacing w:line="480" w:lineRule="auto"/>
              <w:ind w:left="108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 w:rsidRPr="00E71AFC">
              <w:rPr>
                <w:sz w:val="20"/>
                <w:szCs w:val="20"/>
              </w:rPr>
              <w:t>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2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 w:rsidRPr="00E71AFC">
              <w:rPr>
                <w:rFonts w:eastAsiaTheme="minorEastAsia"/>
                <w:sz w:val="20"/>
                <w:szCs w:val="20"/>
              </w:rPr>
              <w:t xml:space="preserve"> + 3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</m:oMath>
          </w:p>
        </w:tc>
      </w:tr>
    </w:tbl>
    <w:tbl>
      <w:tblPr>
        <w:tblStyle w:val="TableGrid"/>
        <w:tblpPr w:leftFromText="180" w:rightFromText="180" w:vertAnchor="text" w:horzAnchor="page" w:tblpX="7231" w:tblpY="85"/>
        <w:tblW w:w="0" w:type="auto"/>
        <w:tblLook w:val="04A0" w:firstRow="1" w:lastRow="0" w:firstColumn="1" w:lastColumn="0" w:noHBand="0" w:noVBand="1"/>
      </w:tblPr>
      <w:tblGrid>
        <w:gridCol w:w="4050"/>
      </w:tblGrid>
      <w:tr w:rsidR="00E71AFC" w14:paraId="71AC383C" w14:textId="77777777" w:rsidTr="0080150D">
        <w:trPr>
          <w:trHeight w:val="3318"/>
        </w:trPr>
        <w:tc>
          <w:tcPr>
            <w:tcW w:w="4050" w:type="dxa"/>
          </w:tcPr>
          <w:p w14:paraId="5AB876A3" w14:textId="369ACCB4" w:rsidR="00E71AFC" w:rsidRDefault="00E71AFC" w:rsidP="005C4FF4">
            <w:pPr>
              <w:pStyle w:val="ListParagraph"/>
              <w:spacing w:line="480" w:lineRule="auto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ii) </w:t>
            </w:r>
            <w:r w:rsidRPr="00E71AFC">
              <w:rPr>
                <w:sz w:val="24"/>
                <w:szCs w:val="24"/>
              </w:rPr>
              <w:t>1</w:t>
            </w:r>
            <m:oMath>
              <m:box>
                <m:box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÷</m:t>
              </m:r>
              <m:r>
                <w:rPr>
                  <w:rFonts w:ascii="Cambria Math" w:hAnsi="Cambria Math"/>
                  <w:sz w:val="18"/>
                  <w:szCs w:val="18"/>
                </w:rPr>
                <m:t>21=</m:t>
              </m:r>
            </m:oMath>
          </w:p>
        </w:tc>
      </w:tr>
    </w:tbl>
    <w:p w14:paraId="69393876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26A238A7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76DE9026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487EA4A6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57CBD447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0A71ED23" w14:textId="77777777" w:rsidR="0080150D" w:rsidRDefault="0080150D" w:rsidP="005C4FF4">
      <w:pPr>
        <w:spacing w:line="480" w:lineRule="auto"/>
        <w:rPr>
          <w:sz w:val="16"/>
          <w:szCs w:val="16"/>
        </w:rPr>
      </w:pPr>
    </w:p>
    <w:p w14:paraId="38329383" w14:textId="77777777" w:rsidR="004970D8" w:rsidRDefault="004970D8" w:rsidP="005C4FF4">
      <w:pPr>
        <w:pStyle w:val="ListParagraph"/>
        <w:spacing w:line="276" w:lineRule="auto"/>
        <w:ind w:left="1800"/>
        <w:rPr>
          <w:sz w:val="16"/>
          <w:szCs w:val="16"/>
        </w:rPr>
      </w:pPr>
    </w:p>
    <w:p w14:paraId="44C83CDE" w14:textId="5F2C0E6F" w:rsidR="0080150D" w:rsidRDefault="0080150D" w:rsidP="005C4FF4">
      <w:pPr>
        <w:pStyle w:val="ListParagraph"/>
        <w:spacing w:line="276" w:lineRule="auto"/>
        <w:ind w:left="1800"/>
        <w:rPr>
          <w:sz w:val="16"/>
          <w:szCs w:val="16"/>
        </w:rPr>
      </w:pPr>
      <w:r>
        <w:rPr>
          <w:sz w:val="16"/>
          <w:szCs w:val="16"/>
        </w:rPr>
        <w:t xml:space="preserve">b). </w:t>
      </w:r>
      <w:proofErr w:type="gramStart"/>
      <w:r>
        <w:rPr>
          <w:sz w:val="16"/>
          <w:szCs w:val="16"/>
        </w:rPr>
        <w:t>Write  True</w:t>
      </w:r>
      <w:proofErr w:type="gramEnd"/>
      <w:r>
        <w:rPr>
          <w:sz w:val="16"/>
          <w:szCs w:val="16"/>
        </w:rPr>
        <w:t xml:space="preserve"> for a true statement and false for a false statement</w:t>
      </w:r>
    </w:p>
    <w:p w14:paraId="0987CA2A" w14:textId="53EEC46A" w:rsidR="0080150D" w:rsidRDefault="0080150D" w:rsidP="005C4FF4">
      <w:pPr>
        <w:pStyle w:val="ListParagraph"/>
        <w:spacing w:line="276" w:lineRule="auto"/>
        <w:ind w:left="1800"/>
        <w:rPr>
          <w:sz w:val="16"/>
          <w:szCs w:val="16"/>
        </w:rPr>
      </w:pP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>) Some activities like cooking do not involve mathematics concepts………………………………………….</w:t>
      </w:r>
    </w:p>
    <w:p w14:paraId="10C3BB3A" w14:textId="503FAAAA" w:rsidR="00E71AFC" w:rsidRDefault="0080150D" w:rsidP="005C4FF4">
      <w:pPr>
        <w:pStyle w:val="ListParagraph"/>
        <w:spacing w:line="276" w:lineRule="auto"/>
        <w:ind w:left="1800"/>
        <w:rPr>
          <w:sz w:val="16"/>
          <w:szCs w:val="16"/>
        </w:rPr>
      </w:pPr>
      <w:r>
        <w:rPr>
          <w:sz w:val="16"/>
          <w:szCs w:val="16"/>
        </w:rPr>
        <w:t xml:space="preserve">ii) When you want to cross a </w:t>
      </w:r>
      <w:proofErr w:type="gramStart"/>
      <w:r>
        <w:rPr>
          <w:sz w:val="16"/>
          <w:szCs w:val="16"/>
        </w:rPr>
        <w:t>road ,</w:t>
      </w:r>
      <w:proofErr w:type="gramEnd"/>
      <w:r>
        <w:rPr>
          <w:sz w:val="16"/>
          <w:szCs w:val="16"/>
        </w:rPr>
        <w:t xml:space="preserve"> you have to do some mathematics………………………………………….</w:t>
      </w:r>
      <w:r w:rsidR="00E71AFC" w:rsidRPr="0080150D">
        <w:rPr>
          <w:sz w:val="16"/>
          <w:szCs w:val="16"/>
        </w:rPr>
        <w:br w:type="textWrapping" w:clear="all"/>
      </w:r>
      <w:r>
        <w:rPr>
          <w:sz w:val="16"/>
          <w:szCs w:val="16"/>
        </w:rPr>
        <w:t>iii) language subjects do not need mathematical knowledge at all……………………………………………….</w:t>
      </w:r>
    </w:p>
    <w:p w14:paraId="01E3149E" w14:textId="5FF12E83" w:rsidR="0080150D" w:rsidRDefault="0080150D" w:rsidP="005C4FF4">
      <w:pPr>
        <w:pStyle w:val="ListParagraph"/>
        <w:spacing w:line="276" w:lineRule="auto"/>
        <w:ind w:left="1800"/>
        <w:rPr>
          <w:sz w:val="16"/>
          <w:szCs w:val="16"/>
        </w:rPr>
      </w:pPr>
      <w:r>
        <w:rPr>
          <w:sz w:val="16"/>
          <w:szCs w:val="16"/>
        </w:rPr>
        <w:t>iv) Physics subject also it need mathematical knowledge at all……………………………………………….</w:t>
      </w:r>
    </w:p>
    <w:p w14:paraId="53BCCB02" w14:textId="61547E79" w:rsidR="0080150D" w:rsidRPr="0080150D" w:rsidRDefault="0080150D" w:rsidP="005C4FF4">
      <w:pPr>
        <w:pStyle w:val="ListParagraph"/>
        <w:spacing w:line="276" w:lineRule="auto"/>
        <w:ind w:left="180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v) some activities like playing football </w:t>
      </w:r>
      <w:r w:rsidR="00022A53">
        <w:rPr>
          <w:sz w:val="16"/>
          <w:szCs w:val="16"/>
        </w:rPr>
        <w:t xml:space="preserve">it </w:t>
      </w:r>
      <w:proofErr w:type="gramStart"/>
      <w:r w:rsidR="00022A53">
        <w:rPr>
          <w:sz w:val="16"/>
          <w:szCs w:val="16"/>
        </w:rPr>
        <w:t>involve</w:t>
      </w:r>
      <w:proofErr w:type="gramEnd"/>
      <w:r w:rsidR="00022A53">
        <w:rPr>
          <w:sz w:val="16"/>
          <w:szCs w:val="16"/>
        </w:rPr>
        <w:t xml:space="preserve"> mathematics concepts………………………………….</w:t>
      </w:r>
    </w:p>
    <w:sectPr w:rsidR="0080150D" w:rsidRPr="00801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B58DD"/>
    <w:multiLevelType w:val="hybridMultilevel"/>
    <w:tmpl w:val="AABEEC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4F2E88"/>
    <w:multiLevelType w:val="hybridMultilevel"/>
    <w:tmpl w:val="BE16E0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B2877"/>
    <w:multiLevelType w:val="hybridMultilevel"/>
    <w:tmpl w:val="C616BD7A"/>
    <w:lvl w:ilvl="0" w:tplc="6442C5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621F2"/>
    <w:multiLevelType w:val="hybridMultilevel"/>
    <w:tmpl w:val="0A5CB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F0F23"/>
    <w:multiLevelType w:val="hybridMultilevel"/>
    <w:tmpl w:val="BA8C159A"/>
    <w:lvl w:ilvl="0" w:tplc="7DAA4F8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44F08"/>
    <w:multiLevelType w:val="hybridMultilevel"/>
    <w:tmpl w:val="822EA30C"/>
    <w:lvl w:ilvl="0" w:tplc="0AE436AA">
      <w:start w:val="1"/>
      <w:numFmt w:val="lowerLetter"/>
      <w:lvlText w:val="%1)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3951918"/>
    <w:multiLevelType w:val="hybridMultilevel"/>
    <w:tmpl w:val="626C3B54"/>
    <w:lvl w:ilvl="0" w:tplc="3BA8104A">
      <w:start w:val="1"/>
      <w:numFmt w:val="lowerRoman"/>
      <w:lvlText w:val="%1)"/>
      <w:lvlJc w:val="left"/>
      <w:pPr>
        <w:ind w:left="216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75506A6"/>
    <w:multiLevelType w:val="hybridMultilevel"/>
    <w:tmpl w:val="DA1E4958"/>
    <w:lvl w:ilvl="0" w:tplc="3F18DC8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154BE"/>
    <w:multiLevelType w:val="hybridMultilevel"/>
    <w:tmpl w:val="60F64580"/>
    <w:lvl w:ilvl="0" w:tplc="562A00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462984">
    <w:abstractNumId w:val="3"/>
  </w:num>
  <w:num w:numId="2" w16cid:durableId="697775021">
    <w:abstractNumId w:val="0"/>
  </w:num>
  <w:num w:numId="3" w16cid:durableId="1622691519">
    <w:abstractNumId w:val="1"/>
  </w:num>
  <w:num w:numId="4" w16cid:durableId="793713245">
    <w:abstractNumId w:val="8"/>
  </w:num>
  <w:num w:numId="5" w16cid:durableId="769131641">
    <w:abstractNumId w:val="4"/>
  </w:num>
  <w:num w:numId="6" w16cid:durableId="1707679339">
    <w:abstractNumId w:val="7"/>
  </w:num>
  <w:num w:numId="7" w16cid:durableId="1475222746">
    <w:abstractNumId w:val="5"/>
  </w:num>
  <w:num w:numId="8" w16cid:durableId="38825791">
    <w:abstractNumId w:val="6"/>
  </w:num>
  <w:num w:numId="9" w16cid:durableId="1503156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72"/>
    <w:rsid w:val="00001F1B"/>
    <w:rsid w:val="00022A53"/>
    <w:rsid w:val="000663D7"/>
    <w:rsid w:val="000E4172"/>
    <w:rsid w:val="00394416"/>
    <w:rsid w:val="004970D8"/>
    <w:rsid w:val="005C4FF4"/>
    <w:rsid w:val="006172CA"/>
    <w:rsid w:val="006C0803"/>
    <w:rsid w:val="0080150D"/>
    <w:rsid w:val="00C56863"/>
    <w:rsid w:val="00E7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9E0D"/>
  <w15:chartTrackingRefBased/>
  <w15:docId w15:val="{E18A4D82-21FF-4288-AC2C-148D8164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172"/>
    <w:pPr>
      <w:ind w:left="720"/>
      <w:contextualSpacing/>
    </w:pPr>
  </w:style>
  <w:style w:type="table" w:styleId="TableGrid">
    <w:name w:val="Table Grid"/>
    <w:basedOn w:val="TableNormal"/>
    <w:uiPriority w:val="39"/>
    <w:rsid w:val="000E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8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2024-02-22T05:15:00Z</dcterms:created>
  <dcterms:modified xsi:type="dcterms:W3CDTF">2024-02-22T06:19:00Z</dcterms:modified>
</cp:coreProperties>
</file>