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PRESIDENT'S OFFICE - RALG</w:t>
      </w:r>
    </w:p>
    <w:p>
      <w:pPr>
        <w:pStyle w:val="style0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MINISTRY OF EDUCATION, SCIENCE AND TECHNOLOGY</w:t>
      </w:r>
    </w:p>
    <w:p>
      <w:pPr>
        <w:pStyle w:val="style0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NAMANGA SECONDARY SCHOOL, FORM ONE TEST 01</w:t>
      </w:r>
    </w:p>
    <w:p>
      <w:pPr>
        <w:pStyle w:val="style0"/>
        <w:jc w:val="center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  <w:noProof/>
          <w14:ligatures xmlns:w14="http://schemas.microsoft.com/office/word/2010/wordml" w14:val="standardContextual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-825500</wp:posOffset>
                </wp:positionH>
                <wp:positionV relativeFrom="paragraph">
                  <wp:posOffset>368935</wp:posOffset>
                </wp:positionV>
                <wp:extent cx="7632700" cy="45719"/>
                <wp:effectExtent l="0" t="0" r="25400" b="30480"/>
                <wp:wrapNone/>
                <wp:docPr id="1026" name="Straight Arrow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632700" cy="45719"/>
                        </a:xfrm>
                        <a:prstGeom prst="straightConnector1"/>
                        <a:ln cmpd="sng" cap="flat" w="6350">
                          <a:solidFill>
                            <a:srgbClr val="44546a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-65.0pt;margin-top:29.05pt;width:601.0pt;height:3.6pt;z-index:2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joinstyle="miter" color="#44546a" weight="0.5pt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b/>
          <w:bCs/>
        </w:rPr>
        <w:t xml:space="preserve">Time 1:30HRS   </w:t>
      </w:r>
      <w:r>
        <w:rPr>
          <w:rFonts w:ascii="Times New Roman" w:cs="Times New Roman" w:hAnsi="Times New Roman"/>
          <w:b/>
          <w:bCs/>
        </w:rPr>
        <w:t xml:space="preserve">                                                                        </w:t>
      </w:r>
      <w:r>
        <w:rPr>
          <w:rFonts w:ascii="Times New Roman" w:cs="Times New Roman" w:hAnsi="Times New Roman"/>
          <w:b/>
          <w:bCs/>
        </w:rPr>
        <w:t xml:space="preserve">                           BASIC </w:t>
      </w:r>
      <w:r>
        <w:rPr>
          <w:rFonts w:ascii="Times New Roman" w:cs="Times New Roman" w:hAnsi="Times New Roman"/>
          <w:b/>
          <w:bCs/>
        </w:rPr>
        <w:t>MATHEMATICS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  <w:u w:val="single"/>
        </w:rPr>
        <w:t>Instruction: Answer All questions</w:t>
      </w:r>
      <w:r>
        <w:rPr>
          <w:rFonts w:ascii="Times New Roman" w:cs="Times New Roman" w:hAnsi="Times New Roman"/>
        </w:rPr>
        <w:t>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1. (a) write 277078 in words.</w:t>
      </w:r>
      <w:r>
        <w:rPr>
          <w:rFonts w:cs="Times New Roman" w:hAnsi="Times New Roman"/>
          <w:color w:val="000000"/>
          <w:sz w:val="28"/>
          <w:szCs w:val="28"/>
          <w:lang w:val="en-US"/>
        </w:rPr>
        <w:t>......................................................................................................................................................................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(b) Write Six hundred and fifty-six in numeral</w:t>
      </w:r>
      <w:r>
        <w:rPr>
          <w:rFonts w:cs="Times New Roman" w:hAnsi="Times New Roman"/>
          <w:color w:val="000000"/>
          <w:sz w:val="28"/>
          <w:szCs w:val="28"/>
          <w:lang w:val="en-US"/>
        </w:rPr>
        <w:t>s........................................................................................................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2. (a) From the following set of numbers which are: (i) Odd[20,18,6,7,8,21] (ii) Prime[14,2,10,9,3].     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cs="Times New Roman" w:hAnsi="Times New Roman"/>
          <w:color w:val="000000"/>
          <w:sz w:val="28"/>
          <w:szCs w:val="28"/>
          <w:lang w:val="en-US"/>
        </w:rPr>
        <w:t xml:space="preserve">    (i)..............................................................                     (ii)...........................................................................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    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cs="Times New Roman" w:hAnsi="Times New Roman"/>
          <w:color w:val="000000"/>
          <w:sz w:val="28"/>
          <w:szCs w:val="28"/>
          <w:lang w:val="en-US"/>
        </w:rPr>
        <w:t xml:space="preserve">   </w:t>
      </w:r>
      <w:r>
        <w:rPr>
          <w:rFonts w:ascii="Times New Roman" w:cs="Times New Roman" w:hAnsi="Times New Roman"/>
          <w:color w:val="000000"/>
          <w:sz w:val="28"/>
          <w:szCs w:val="28"/>
        </w:rPr>
        <w:t xml:space="preserve"> (b) Write the following into improper fraction (i) 1¾ (ii) 2⅞ (iii) 5⅔.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3. Use number line to perform the following operations (i) 15+7 (ii) -7+ 6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4. Find GCF and LCM of 20,24,38,44,56,90,200 and 500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5. What is quotient of four divide by two.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6. Evaluate 346+215+ 49-68+2×30 and give your answer in words.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7. Construct three sentences using the numbers in the box below.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          </w:t>
      </w:r>
    </w:p>
    <w:tbl>
      <w:tblPr>
        <w:tblStyle w:val="style154"/>
        <w:tblW w:w="4902" w:type="pct"/>
        <w:tblLook w:val="04A0" w:firstRow="1" w:lastRow="0" w:firstColumn="1" w:lastColumn="0" w:noHBand="0" w:noVBand="1"/>
      </w:tblPr>
      <w:tblGrid>
        <w:gridCol w:w="9167"/>
      </w:tblGrid>
      <w:tr>
        <w:trPr>
          <w:trHeight w:val="595" w:hRule="atLeast"/>
        </w:trPr>
        <w:tc>
          <w:tcPr>
            <w:tcW w:w="5000" w:type="pct"/>
            <w:tcBorders/>
          </w:tcPr>
          <w:p>
            <w:pPr>
              <w:pStyle w:val="style0"/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</w:rPr>
              <w:t xml:space="preserve">10                12             13         14                11              9           15                17              19           </w:t>
            </w:r>
          </w:p>
        </w:tc>
      </w:tr>
    </w:tbl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(i)........................................................................................................................................................................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(ii)......................................................................................................................................................................</w:t>
      </w:r>
    </w:p>
    <w:p>
      <w:pPr>
        <w:spacing w:after="160" w:lineRule="auto" w:line="259"/>
        <w:jc w:val="left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(iii)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kern w:val="0"/>
          <w:sz w:val="28"/>
          <w:szCs w:val="28"/>
          <w:highlight w:val="none"/>
          <w:vertAlign w:val="baseline"/>
          <w:em w:val="none"/>
          <w:lang w:val="en-US" w:eastAsia="en-US"/>
        </w:rPr>
        <w:t>.....................................................................................................................................................................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8. Show the prime factors of 256.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9.A soda depot 30,816 sodas which were packed in crates. Each crate contained 24 sodas. The mass of an empty crate was 2kg and that of a full crate 12kg. What was the total mass of empty crates and mass of sodas alone?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10. A lorry was hired to transport the crates at cost of shs 5 per crate of soda per trip. The lorry could only carry 107 crate per trip. How much money was spent on transporting all the crates?</w:t>
      </w:r>
    </w:p>
    <w:p>
      <w:pPr>
        <w:pStyle w:val="style0"/>
        <w:rPr>
          <w:rFonts w:ascii="Times New Roman" w:cs="Times New Roman" w:hAnsi="Times New Roman"/>
        </w:rPr>
      </w:pPr>
    </w:p>
    <w:sectPr>
      <w:foot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 xml:space="preserve">             ………………………………….WISH YOU ALL THE BEST FORM ONE 2023………………………………..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4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kern w:val="0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>
      <w:kern w:val="0"/>
      <w14:ligatures xmlns:w14="http://schemas.microsoft.com/office/word/2010/wordml"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446745d-6103-4aa5-b123-131cca22633f"/>
    <w:basedOn w:val="style65"/>
    <w:next w:val="style4097"/>
    <w:link w:val="style31"/>
    <w:uiPriority w:val="99"/>
    <w:rPr>
      <w:kern w:val="0"/>
      <w14:ligatures xmlns:w14="http://schemas.microsoft.com/office/word/2010/wordml" w14:val="none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d0766e0-8661-4f3f-9d7d-f9caf96937a1"/>
    <w:basedOn w:val="style65"/>
    <w:next w:val="style4098"/>
    <w:link w:val="style32"/>
    <w:uiPriority w:val="99"/>
    <w:rPr>
      <w:kern w:val="0"/>
      <w14:ligatures xmlns:w14="http://schemas.microsoft.com/office/word/2010/wordml" w14:val="non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230</Words>
  <Pages>1</Pages>
  <Characters>1970</Characters>
  <Application>WPS Office</Application>
  <DocSecurity>0</DocSecurity>
  <Paragraphs>93</Paragraphs>
  <ScaleCrop>false</ScaleCrop>
  <LinksUpToDate>false</LinksUpToDate>
  <CharactersWithSpaces>2467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2023-04-20T10:06:00Z</dcterms:created>
  <dc:creator>Guest User</dc:creator>
  <lastModifiedBy>CPH1803</lastModifiedBy>
  <dcterms:modified xsi:type="dcterms:W3CDTF">2023-04-20T12:23:12Z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e5875b523e4d45e4b45e7b73595a8e05</vt:lpwstr>
  </property>
</Properties>
</file>