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53E" w:rsidRPr="006011A3" w:rsidRDefault="0060453E" w:rsidP="0060453E">
      <w:pPr>
        <w:jc w:val="center"/>
        <w:rPr>
          <w:rFonts w:ascii="Times New Roman" w:hAnsi="Times New Roman" w:cs="Times New Roman"/>
          <w:sz w:val="20"/>
          <w:szCs w:val="20"/>
          <w:u w:val="single"/>
        </w:rPr>
      </w:pPr>
      <w:r w:rsidRPr="006011A3">
        <w:rPr>
          <w:rFonts w:ascii="Times New Roman" w:hAnsi="Times New Roman" w:cs="Times New Roman"/>
          <w:sz w:val="20"/>
          <w:szCs w:val="20"/>
          <w:u w:val="single"/>
        </w:rPr>
        <w:t>THE UNITED REPULIC OF TANZANIA</w:t>
      </w:r>
    </w:p>
    <w:p w:rsidR="0060453E" w:rsidRPr="006011A3" w:rsidRDefault="0060453E" w:rsidP="0060453E">
      <w:pPr>
        <w:jc w:val="center"/>
        <w:rPr>
          <w:rFonts w:ascii="Times New Roman" w:hAnsi="Times New Roman" w:cs="Times New Roman"/>
          <w:sz w:val="20"/>
          <w:szCs w:val="20"/>
          <w:u w:val="single"/>
        </w:rPr>
      </w:pPr>
      <w:r w:rsidRPr="006011A3">
        <w:rPr>
          <w:rFonts w:ascii="Times New Roman" w:hAnsi="Times New Roman" w:cs="Times New Roman"/>
          <w:sz w:val="20"/>
          <w:szCs w:val="20"/>
          <w:u w:val="single"/>
        </w:rPr>
        <w:t>THE PRIME MINISTER’S OFFICE</w:t>
      </w:r>
    </w:p>
    <w:p w:rsidR="0060453E" w:rsidRPr="006011A3" w:rsidRDefault="0060453E" w:rsidP="0060453E">
      <w:pPr>
        <w:jc w:val="center"/>
        <w:rPr>
          <w:rFonts w:ascii="Times New Roman" w:hAnsi="Times New Roman" w:cs="Times New Roman"/>
          <w:sz w:val="20"/>
          <w:szCs w:val="20"/>
          <w:u w:val="single"/>
        </w:rPr>
      </w:pPr>
      <w:r w:rsidRPr="006011A3">
        <w:rPr>
          <w:rFonts w:ascii="Times New Roman" w:hAnsi="Times New Roman" w:cs="Times New Roman"/>
          <w:sz w:val="20"/>
          <w:szCs w:val="20"/>
          <w:u w:val="single"/>
        </w:rPr>
        <w:t>REGIONAL ADMINISTRATION AND LOCAL GOVERNMENT</w:t>
      </w:r>
    </w:p>
    <w:p w:rsidR="0060453E" w:rsidRPr="006011A3" w:rsidRDefault="0060453E" w:rsidP="0060453E">
      <w:pPr>
        <w:jc w:val="center"/>
        <w:rPr>
          <w:rFonts w:ascii="Times New Roman" w:hAnsi="Times New Roman" w:cs="Times New Roman"/>
          <w:sz w:val="20"/>
          <w:szCs w:val="20"/>
          <w:u w:val="single"/>
        </w:rPr>
      </w:pPr>
      <w:r w:rsidRPr="006011A3">
        <w:rPr>
          <w:rFonts w:ascii="Times New Roman" w:hAnsi="Times New Roman" w:cs="Times New Roman"/>
          <w:sz w:val="20"/>
          <w:szCs w:val="20"/>
          <w:u w:val="single"/>
        </w:rPr>
        <w:t xml:space="preserve">NAMANGA SECONDAR SCHOOL, </w:t>
      </w:r>
    </w:p>
    <w:p w:rsidR="006011A3" w:rsidRPr="006011A3" w:rsidRDefault="0060453E" w:rsidP="006011A3">
      <w:pPr>
        <w:jc w:val="center"/>
        <w:rPr>
          <w:u w:val="single"/>
        </w:rPr>
      </w:pPr>
      <w:r w:rsidRPr="006011A3">
        <w:rPr>
          <w:sz w:val="20"/>
          <w:szCs w:val="20"/>
          <w:u w:val="single"/>
        </w:rPr>
        <w:t>FORM ONE CHEMISTRY ANNUAL EXAMINATION NOVEMBER, 2014</w:t>
      </w:r>
      <w:r w:rsidR="006011A3" w:rsidRPr="006011A3">
        <w:rPr>
          <w:u w:val="single"/>
        </w:rPr>
        <w:t xml:space="preserve"> TIME: 2:30HRS</w:t>
      </w:r>
    </w:p>
    <w:p w:rsidR="0060453E" w:rsidRDefault="0060453E" w:rsidP="001A10C9">
      <w:pPr>
        <w:ind w:right="-576"/>
        <w:rPr>
          <w:u w:val="single"/>
        </w:rPr>
      </w:pPr>
      <w:r>
        <w:rPr>
          <w:u w:val="single"/>
        </w:rPr>
        <w:t>INSTRACTIONS:</w:t>
      </w:r>
    </w:p>
    <w:p w:rsidR="0060453E" w:rsidRDefault="0060453E" w:rsidP="0060453E">
      <w:pPr>
        <w:pStyle w:val="ListParagraph"/>
        <w:numPr>
          <w:ilvl w:val="0"/>
          <w:numId w:val="2"/>
        </w:numPr>
      </w:pPr>
      <w:r w:rsidRPr="0060453E">
        <w:t>T</w:t>
      </w:r>
      <w:r>
        <w:t>his paper consists of sections A, B and C.</w:t>
      </w:r>
    </w:p>
    <w:p w:rsidR="0060453E" w:rsidRDefault="0060453E" w:rsidP="0060453E">
      <w:pPr>
        <w:pStyle w:val="ListParagraph"/>
        <w:numPr>
          <w:ilvl w:val="0"/>
          <w:numId w:val="2"/>
        </w:numPr>
      </w:pPr>
      <w:r>
        <w:t>Answer all questions in the answer sheet provided.</w:t>
      </w:r>
    </w:p>
    <w:p w:rsidR="0060453E" w:rsidRDefault="0060453E" w:rsidP="0060453E">
      <w:pPr>
        <w:pStyle w:val="ListParagraph"/>
        <w:numPr>
          <w:ilvl w:val="0"/>
          <w:numId w:val="2"/>
        </w:numPr>
      </w:pPr>
      <w:r>
        <w:t>All writing must be in blue or black ink EXCEPT for drawings which must be in pencil”</w:t>
      </w:r>
    </w:p>
    <w:p w:rsidR="0060453E" w:rsidRDefault="0060453E" w:rsidP="0060453E">
      <w:pPr>
        <w:pStyle w:val="ListParagraph"/>
        <w:numPr>
          <w:ilvl w:val="0"/>
          <w:numId w:val="2"/>
        </w:numPr>
      </w:pPr>
      <w:r>
        <w:t>Cell phones and calculators are not allowed in the examination room.</w:t>
      </w:r>
    </w:p>
    <w:p w:rsidR="000E11E4" w:rsidRDefault="000E11E4" w:rsidP="006011A3">
      <w:r>
        <w:t>SECTION A: (10 marks)</w:t>
      </w:r>
    </w:p>
    <w:p w:rsidR="000E11E4" w:rsidRDefault="00766124" w:rsidP="00766124">
      <w:pPr>
        <w:pStyle w:val="ListParagraph"/>
        <w:numPr>
          <w:ilvl w:val="0"/>
          <w:numId w:val="3"/>
        </w:numPr>
      </w:pPr>
      <w:r>
        <w:t>Write down the letter corresponding to the correct answer for each item (I –x)</w:t>
      </w:r>
    </w:p>
    <w:p w:rsidR="00766124" w:rsidRDefault="00766124" w:rsidP="00766124">
      <w:pPr>
        <w:pStyle w:val="ListParagraph"/>
        <w:numPr>
          <w:ilvl w:val="0"/>
          <w:numId w:val="4"/>
        </w:numPr>
      </w:pPr>
      <w:r>
        <w:t>Chemistry is the study of ………………………………….</w:t>
      </w:r>
    </w:p>
    <w:p w:rsidR="00766124" w:rsidRDefault="00766124" w:rsidP="00766124">
      <w:pPr>
        <w:pStyle w:val="ListParagraph"/>
        <w:numPr>
          <w:ilvl w:val="0"/>
          <w:numId w:val="5"/>
        </w:numPr>
      </w:pPr>
      <w:r>
        <w:t>The chemical used in the</w:t>
      </w:r>
      <w:r w:rsidR="0096183A">
        <w:t xml:space="preserve"> laboratory</w:t>
      </w:r>
    </w:p>
    <w:p w:rsidR="0096183A" w:rsidRDefault="0096183A" w:rsidP="00766124">
      <w:pPr>
        <w:pStyle w:val="ListParagraph"/>
        <w:numPr>
          <w:ilvl w:val="0"/>
          <w:numId w:val="5"/>
        </w:numPr>
      </w:pPr>
      <w:r>
        <w:t>Experiments carried out in industries</w:t>
      </w:r>
    </w:p>
    <w:p w:rsidR="0096183A" w:rsidRDefault="0096183A" w:rsidP="00766124">
      <w:pPr>
        <w:pStyle w:val="ListParagraph"/>
        <w:numPr>
          <w:ilvl w:val="0"/>
          <w:numId w:val="5"/>
        </w:numPr>
      </w:pPr>
      <w:r>
        <w:t>The composition, structure and properties of matter</w:t>
      </w:r>
      <w:r w:rsidR="004B554D">
        <w:t xml:space="preserve">                       [      ]</w:t>
      </w:r>
    </w:p>
    <w:p w:rsidR="0096183A" w:rsidRDefault="0096183A" w:rsidP="00766124">
      <w:pPr>
        <w:pStyle w:val="ListParagraph"/>
        <w:numPr>
          <w:ilvl w:val="0"/>
          <w:numId w:val="5"/>
        </w:numPr>
      </w:pPr>
      <w:r>
        <w:t>All scientific processes.</w:t>
      </w:r>
    </w:p>
    <w:p w:rsidR="0096183A" w:rsidRDefault="0096183A" w:rsidP="0096183A">
      <w:pPr>
        <w:pStyle w:val="ListParagraph"/>
        <w:numPr>
          <w:ilvl w:val="0"/>
          <w:numId w:val="4"/>
        </w:numPr>
      </w:pPr>
      <w:r>
        <w:t>Before a practical session ……………………………………………..</w:t>
      </w:r>
    </w:p>
    <w:p w:rsidR="0096183A" w:rsidRDefault="0096183A" w:rsidP="0096183A">
      <w:pPr>
        <w:pStyle w:val="ListParagraph"/>
        <w:numPr>
          <w:ilvl w:val="0"/>
          <w:numId w:val="6"/>
        </w:numPr>
      </w:pPr>
      <w:r>
        <w:t>Do not enter the laboratory without permission</w:t>
      </w:r>
    </w:p>
    <w:p w:rsidR="0096183A" w:rsidRDefault="0096183A" w:rsidP="0096183A">
      <w:pPr>
        <w:pStyle w:val="ListParagraph"/>
        <w:numPr>
          <w:ilvl w:val="0"/>
          <w:numId w:val="6"/>
        </w:numPr>
      </w:pPr>
      <w:r>
        <w:t>Do not taste or smell chemicals</w:t>
      </w:r>
    </w:p>
    <w:p w:rsidR="0096183A" w:rsidRDefault="0096183A" w:rsidP="0096183A">
      <w:pPr>
        <w:pStyle w:val="ListParagraph"/>
        <w:numPr>
          <w:ilvl w:val="0"/>
          <w:numId w:val="6"/>
        </w:numPr>
      </w:pPr>
      <w:r>
        <w:t>report  any accident however small it may be</w:t>
      </w:r>
      <w:r w:rsidR="004B554D">
        <w:t xml:space="preserve">                                    [     ]</w:t>
      </w:r>
    </w:p>
    <w:p w:rsidR="0096183A" w:rsidRDefault="0096183A" w:rsidP="0096183A">
      <w:pPr>
        <w:pStyle w:val="ListParagraph"/>
        <w:numPr>
          <w:ilvl w:val="0"/>
          <w:numId w:val="6"/>
        </w:numPr>
      </w:pPr>
      <w:r>
        <w:t>Do not use dirty, cracked or broken apparatus</w:t>
      </w:r>
    </w:p>
    <w:p w:rsidR="0096183A" w:rsidRDefault="0096183A" w:rsidP="0096183A">
      <w:pPr>
        <w:pStyle w:val="ListParagraph"/>
        <w:numPr>
          <w:ilvl w:val="0"/>
          <w:numId w:val="4"/>
        </w:numPr>
      </w:pPr>
      <w:r>
        <w:t>The most common source of heat used in laboratories is the ………………..</w:t>
      </w:r>
    </w:p>
    <w:p w:rsidR="0096183A" w:rsidRDefault="0096183A" w:rsidP="0096183A">
      <w:pPr>
        <w:pStyle w:val="ListParagraph"/>
        <w:numPr>
          <w:ilvl w:val="0"/>
          <w:numId w:val="7"/>
        </w:numPr>
      </w:pPr>
      <w:r>
        <w:t>Kerosene stove.</w:t>
      </w:r>
    </w:p>
    <w:p w:rsidR="0096183A" w:rsidRDefault="0096183A" w:rsidP="0096183A">
      <w:pPr>
        <w:pStyle w:val="ListParagraph"/>
        <w:numPr>
          <w:ilvl w:val="0"/>
          <w:numId w:val="7"/>
        </w:numPr>
      </w:pPr>
      <w:r>
        <w:t xml:space="preserve"> Sp</w:t>
      </w:r>
      <w:r w:rsidR="004B554D">
        <w:t>i</w:t>
      </w:r>
      <w:r>
        <w:t>rit lamp</w:t>
      </w:r>
    </w:p>
    <w:p w:rsidR="0096183A" w:rsidRDefault="0096183A" w:rsidP="0096183A">
      <w:pPr>
        <w:pStyle w:val="ListParagraph"/>
        <w:numPr>
          <w:ilvl w:val="0"/>
          <w:numId w:val="7"/>
        </w:numPr>
      </w:pPr>
      <w:r>
        <w:t>Liquefied petroleum gas burner</w:t>
      </w:r>
      <w:r w:rsidR="004B554D">
        <w:t xml:space="preserve">                                                            [      ]</w:t>
      </w:r>
    </w:p>
    <w:p w:rsidR="0096183A" w:rsidRDefault="0096183A" w:rsidP="0096183A">
      <w:pPr>
        <w:pStyle w:val="ListParagraph"/>
        <w:numPr>
          <w:ilvl w:val="0"/>
          <w:numId w:val="7"/>
        </w:numPr>
      </w:pPr>
      <w:r>
        <w:t>Bunsen burner.</w:t>
      </w:r>
    </w:p>
    <w:p w:rsidR="0096183A" w:rsidRDefault="0096183A" w:rsidP="0096183A">
      <w:pPr>
        <w:pStyle w:val="ListParagraph"/>
        <w:numPr>
          <w:ilvl w:val="0"/>
          <w:numId w:val="4"/>
        </w:numPr>
      </w:pPr>
      <w:r>
        <w:t>The first step in the scientific procedure is………………….</w:t>
      </w:r>
    </w:p>
    <w:p w:rsidR="0096183A" w:rsidRDefault="0096183A" w:rsidP="0096183A">
      <w:pPr>
        <w:pStyle w:val="ListParagraph"/>
        <w:numPr>
          <w:ilvl w:val="0"/>
          <w:numId w:val="8"/>
        </w:numPr>
      </w:pPr>
      <w:r>
        <w:t>Data analysis</w:t>
      </w:r>
    </w:p>
    <w:p w:rsidR="0096183A" w:rsidRDefault="00B34417" w:rsidP="0096183A">
      <w:pPr>
        <w:pStyle w:val="ListParagraph"/>
        <w:numPr>
          <w:ilvl w:val="0"/>
          <w:numId w:val="8"/>
        </w:numPr>
      </w:pPr>
      <w:r>
        <w:t>Problem identification</w:t>
      </w:r>
    </w:p>
    <w:p w:rsidR="00B34417" w:rsidRDefault="00B34417" w:rsidP="0096183A">
      <w:pPr>
        <w:pStyle w:val="ListParagraph"/>
        <w:numPr>
          <w:ilvl w:val="0"/>
          <w:numId w:val="8"/>
        </w:numPr>
      </w:pPr>
      <w:r>
        <w:t>Hypothesis formulation</w:t>
      </w:r>
      <w:r w:rsidR="00BC7933">
        <w:t xml:space="preserve">                                                                              [       ]</w:t>
      </w:r>
    </w:p>
    <w:p w:rsidR="00B34417" w:rsidRDefault="00B34417" w:rsidP="0096183A">
      <w:pPr>
        <w:pStyle w:val="ListParagraph"/>
        <w:numPr>
          <w:ilvl w:val="0"/>
          <w:numId w:val="8"/>
        </w:numPr>
      </w:pPr>
      <w:r>
        <w:t>Data interpretation</w:t>
      </w:r>
    </w:p>
    <w:p w:rsidR="00B34417" w:rsidRDefault="00B34417" w:rsidP="00B34417">
      <w:pPr>
        <w:pStyle w:val="ListParagraph"/>
        <w:numPr>
          <w:ilvl w:val="0"/>
          <w:numId w:val="4"/>
        </w:numPr>
      </w:pPr>
      <w:r>
        <w:t>Which of the following is the physical change?</w:t>
      </w:r>
    </w:p>
    <w:p w:rsidR="00B34417" w:rsidRDefault="00B34417" w:rsidP="00B34417">
      <w:pPr>
        <w:pStyle w:val="ListParagraph"/>
        <w:numPr>
          <w:ilvl w:val="0"/>
          <w:numId w:val="9"/>
        </w:numPr>
      </w:pPr>
      <w:r>
        <w:t>Milk left on the counter turns sour</w:t>
      </w:r>
    </w:p>
    <w:p w:rsidR="00B34417" w:rsidRDefault="00B34417" w:rsidP="00B34417">
      <w:pPr>
        <w:pStyle w:val="ListParagraph"/>
        <w:numPr>
          <w:ilvl w:val="0"/>
          <w:numId w:val="9"/>
        </w:numPr>
      </w:pPr>
      <w:r>
        <w:t>common salt dissolves completely in water</w:t>
      </w:r>
      <w:r w:rsidR="00BC7933">
        <w:t xml:space="preserve">                                           [        ]</w:t>
      </w:r>
    </w:p>
    <w:p w:rsidR="00B34417" w:rsidRDefault="00B34417" w:rsidP="00B34417">
      <w:pPr>
        <w:pStyle w:val="ListParagraph"/>
        <w:numPr>
          <w:ilvl w:val="0"/>
          <w:numId w:val="9"/>
        </w:numPr>
      </w:pPr>
      <w:r>
        <w:t>A forest fire burns all the trees</w:t>
      </w:r>
    </w:p>
    <w:p w:rsidR="00BC7933" w:rsidRDefault="00B34417" w:rsidP="00BC7933">
      <w:pPr>
        <w:pStyle w:val="ListParagraph"/>
        <w:numPr>
          <w:ilvl w:val="0"/>
          <w:numId w:val="9"/>
        </w:numPr>
      </w:pPr>
      <w:r>
        <w:t>Fruits are fermented to produce wines</w:t>
      </w:r>
    </w:p>
    <w:p w:rsidR="00B34417" w:rsidRDefault="00B34417" w:rsidP="00B34417">
      <w:pPr>
        <w:pStyle w:val="ListParagraph"/>
        <w:numPr>
          <w:ilvl w:val="0"/>
          <w:numId w:val="4"/>
        </w:numPr>
      </w:pPr>
      <w:r>
        <w:t>Syrups are examples of…………………..</w:t>
      </w:r>
    </w:p>
    <w:p w:rsidR="00B34417" w:rsidRDefault="00B34417" w:rsidP="00B34417">
      <w:pPr>
        <w:pStyle w:val="ListParagraph"/>
        <w:numPr>
          <w:ilvl w:val="0"/>
          <w:numId w:val="10"/>
        </w:numPr>
      </w:pPr>
      <w:r>
        <w:t>Solutions</w:t>
      </w:r>
    </w:p>
    <w:p w:rsidR="00B34417" w:rsidRDefault="00B34417" w:rsidP="00B34417">
      <w:pPr>
        <w:pStyle w:val="ListParagraph"/>
        <w:numPr>
          <w:ilvl w:val="0"/>
          <w:numId w:val="10"/>
        </w:numPr>
      </w:pPr>
      <w:r>
        <w:t>Suspensions</w:t>
      </w:r>
      <w:r w:rsidR="00BC7933">
        <w:t xml:space="preserve">                                                                                                   [        ]</w:t>
      </w:r>
    </w:p>
    <w:p w:rsidR="00B34417" w:rsidRDefault="00B34417" w:rsidP="00B34417">
      <w:pPr>
        <w:pStyle w:val="ListParagraph"/>
        <w:numPr>
          <w:ilvl w:val="0"/>
          <w:numId w:val="10"/>
        </w:numPr>
      </w:pPr>
      <w:r>
        <w:t>Homogenous mixture</w:t>
      </w:r>
    </w:p>
    <w:p w:rsidR="00B34417" w:rsidRDefault="00B34417" w:rsidP="00B34417">
      <w:pPr>
        <w:pStyle w:val="ListParagraph"/>
        <w:numPr>
          <w:ilvl w:val="0"/>
          <w:numId w:val="10"/>
        </w:numPr>
      </w:pPr>
      <w:r>
        <w:t>Filtrates</w:t>
      </w:r>
    </w:p>
    <w:p w:rsidR="00B34417" w:rsidRDefault="00B34417" w:rsidP="00B34417">
      <w:pPr>
        <w:pStyle w:val="ListParagraph"/>
        <w:numPr>
          <w:ilvl w:val="0"/>
          <w:numId w:val="4"/>
        </w:numPr>
      </w:pPr>
      <w:r>
        <w:lastRenderedPageBreak/>
        <w:t>In a sugar and water mixture, the sugar is the …………………….</w:t>
      </w:r>
    </w:p>
    <w:p w:rsidR="00B34417" w:rsidRDefault="00B34417" w:rsidP="00B34417">
      <w:pPr>
        <w:pStyle w:val="ListParagraph"/>
        <w:numPr>
          <w:ilvl w:val="0"/>
          <w:numId w:val="11"/>
        </w:numPr>
      </w:pPr>
      <w:r>
        <w:t>Solute</w:t>
      </w:r>
    </w:p>
    <w:p w:rsidR="00B34417" w:rsidRDefault="00B34417" w:rsidP="00B34417">
      <w:pPr>
        <w:pStyle w:val="ListParagraph"/>
        <w:numPr>
          <w:ilvl w:val="0"/>
          <w:numId w:val="11"/>
        </w:numPr>
      </w:pPr>
      <w:r>
        <w:t>Solvent</w:t>
      </w:r>
    </w:p>
    <w:p w:rsidR="00B34417" w:rsidRDefault="00B34417" w:rsidP="00B34417">
      <w:pPr>
        <w:pStyle w:val="ListParagraph"/>
        <w:numPr>
          <w:ilvl w:val="0"/>
          <w:numId w:val="11"/>
        </w:numPr>
      </w:pPr>
      <w:r>
        <w:t>suspension</w:t>
      </w:r>
      <w:r w:rsidR="00863EAB">
        <w:t xml:space="preserve">                                                                                                    [       ]</w:t>
      </w:r>
    </w:p>
    <w:p w:rsidR="00B34417" w:rsidRDefault="003F0C94" w:rsidP="00B34417">
      <w:pPr>
        <w:pStyle w:val="ListParagraph"/>
        <w:numPr>
          <w:ilvl w:val="0"/>
          <w:numId w:val="11"/>
        </w:numPr>
      </w:pPr>
      <w:r>
        <w:t>Solutions</w:t>
      </w:r>
    </w:p>
    <w:p w:rsidR="003F0C94" w:rsidRDefault="003F0C94" w:rsidP="003F0C94">
      <w:pPr>
        <w:pStyle w:val="ListParagraph"/>
        <w:numPr>
          <w:ilvl w:val="0"/>
          <w:numId w:val="4"/>
        </w:numPr>
      </w:pPr>
      <w:r>
        <w:t>What type of fire is associated with electrical equipment?</w:t>
      </w:r>
    </w:p>
    <w:p w:rsidR="003F0C94" w:rsidRDefault="003F0C94" w:rsidP="003F0C94">
      <w:pPr>
        <w:pStyle w:val="ListParagraph"/>
        <w:numPr>
          <w:ilvl w:val="0"/>
          <w:numId w:val="12"/>
        </w:numPr>
      </w:pPr>
      <w:r>
        <w:t>Class E</w:t>
      </w:r>
    </w:p>
    <w:p w:rsidR="003F0C94" w:rsidRDefault="003F0C94" w:rsidP="003F0C94">
      <w:pPr>
        <w:pStyle w:val="ListParagraph"/>
        <w:numPr>
          <w:ilvl w:val="0"/>
          <w:numId w:val="12"/>
        </w:numPr>
      </w:pPr>
      <w:r>
        <w:t>Class F</w:t>
      </w:r>
    </w:p>
    <w:p w:rsidR="003F0C94" w:rsidRDefault="003F0C94" w:rsidP="003F0C94">
      <w:pPr>
        <w:pStyle w:val="ListParagraph"/>
        <w:numPr>
          <w:ilvl w:val="0"/>
          <w:numId w:val="12"/>
        </w:numPr>
      </w:pPr>
      <w:r>
        <w:t>Class B</w:t>
      </w:r>
      <w:r w:rsidR="00863EAB">
        <w:t xml:space="preserve">                                                                                                          [       ]</w:t>
      </w:r>
    </w:p>
    <w:p w:rsidR="003F0C94" w:rsidRDefault="003F0C94" w:rsidP="003F0C94">
      <w:pPr>
        <w:pStyle w:val="ListParagraph"/>
        <w:numPr>
          <w:ilvl w:val="0"/>
          <w:numId w:val="12"/>
        </w:numPr>
      </w:pPr>
      <w:r>
        <w:t>Class C</w:t>
      </w:r>
    </w:p>
    <w:p w:rsidR="003F0C94" w:rsidRDefault="003F0C94" w:rsidP="003F0C94">
      <w:pPr>
        <w:pStyle w:val="ListParagraph"/>
        <w:numPr>
          <w:ilvl w:val="0"/>
          <w:numId w:val="4"/>
        </w:numPr>
      </w:pPr>
      <w:r>
        <w:t>The chemical symbol for potassium is ……………………</w:t>
      </w:r>
    </w:p>
    <w:p w:rsidR="003F0C94" w:rsidRDefault="003F0C94" w:rsidP="003F0C94">
      <w:pPr>
        <w:pStyle w:val="ListParagraph"/>
        <w:numPr>
          <w:ilvl w:val="0"/>
          <w:numId w:val="13"/>
        </w:numPr>
      </w:pPr>
      <w:r>
        <w:t>Ke</w:t>
      </w:r>
    </w:p>
    <w:p w:rsidR="003F0C94" w:rsidRDefault="003F0C94" w:rsidP="003F0C94">
      <w:pPr>
        <w:pStyle w:val="ListParagraph"/>
        <w:numPr>
          <w:ilvl w:val="0"/>
          <w:numId w:val="13"/>
        </w:numPr>
      </w:pPr>
      <w:r>
        <w:t>K</w:t>
      </w:r>
    </w:p>
    <w:p w:rsidR="003F0C94" w:rsidRDefault="003F0C94" w:rsidP="003F0C94">
      <w:pPr>
        <w:pStyle w:val="ListParagraph"/>
        <w:numPr>
          <w:ilvl w:val="0"/>
          <w:numId w:val="13"/>
        </w:numPr>
      </w:pPr>
      <w:r>
        <w:t>Sd</w:t>
      </w:r>
      <w:r w:rsidR="00863EAB">
        <w:t xml:space="preserve">                                                                                                                  [      ]</w:t>
      </w:r>
    </w:p>
    <w:p w:rsidR="003F0C94" w:rsidRDefault="003F0C94" w:rsidP="003F0C94">
      <w:pPr>
        <w:pStyle w:val="ListParagraph"/>
        <w:numPr>
          <w:ilvl w:val="0"/>
          <w:numId w:val="13"/>
        </w:numPr>
      </w:pPr>
      <w:r>
        <w:t>Ko</w:t>
      </w:r>
    </w:p>
    <w:p w:rsidR="00EE273C" w:rsidRDefault="00EE273C" w:rsidP="00EE273C">
      <w:pPr>
        <w:pStyle w:val="ListParagraph"/>
        <w:numPr>
          <w:ilvl w:val="0"/>
          <w:numId w:val="4"/>
        </w:numPr>
      </w:pPr>
      <w:r>
        <w:t>The best way of separating Iron filling from sulphur powder is by ………………….</w:t>
      </w:r>
    </w:p>
    <w:p w:rsidR="00EE273C" w:rsidRDefault="00EE273C" w:rsidP="00EE273C">
      <w:pPr>
        <w:pStyle w:val="ListParagraph"/>
        <w:numPr>
          <w:ilvl w:val="0"/>
          <w:numId w:val="14"/>
        </w:numPr>
      </w:pPr>
      <w:r>
        <w:t xml:space="preserve">Separating funnel </w:t>
      </w:r>
    </w:p>
    <w:p w:rsidR="00EE273C" w:rsidRDefault="00EE273C" w:rsidP="00EE273C">
      <w:pPr>
        <w:pStyle w:val="ListParagraph"/>
        <w:numPr>
          <w:ilvl w:val="0"/>
          <w:numId w:val="14"/>
        </w:numPr>
      </w:pPr>
      <w:r>
        <w:t>Evaporation</w:t>
      </w:r>
      <w:r w:rsidR="00863EAB">
        <w:t xml:space="preserve">                                                                                               [       ]</w:t>
      </w:r>
    </w:p>
    <w:p w:rsidR="00EE273C" w:rsidRDefault="00EE273C" w:rsidP="00EE273C">
      <w:pPr>
        <w:pStyle w:val="ListParagraph"/>
        <w:numPr>
          <w:ilvl w:val="0"/>
          <w:numId w:val="14"/>
        </w:numPr>
      </w:pPr>
      <w:r>
        <w:t>Magnet</w:t>
      </w:r>
    </w:p>
    <w:p w:rsidR="00EE273C" w:rsidRDefault="00EE273C" w:rsidP="00EE273C">
      <w:pPr>
        <w:pStyle w:val="ListParagraph"/>
        <w:numPr>
          <w:ilvl w:val="0"/>
          <w:numId w:val="14"/>
        </w:numPr>
      </w:pPr>
      <w:r>
        <w:t>Winnowing</w:t>
      </w:r>
    </w:p>
    <w:p w:rsidR="00EE273C" w:rsidRDefault="00EE273C" w:rsidP="00EE273C">
      <w:pPr>
        <w:pStyle w:val="ListParagraph"/>
        <w:ind w:left="2160"/>
      </w:pPr>
      <w:r>
        <w:t>SECTION B (20 marks)</w:t>
      </w:r>
    </w:p>
    <w:p w:rsidR="00EE273C" w:rsidRDefault="00EE273C" w:rsidP="006011A3">
      <w:pPr>
        <w:pStyle w:val="ListParagraph"/>
        <w:numPr>
          <w:ilvl w:val="0"/>
          <w:numId w:val="3"/>
        </w:numPr>
      </w:pPr>
      <w:r>
        <w:t>Match each item in list A with a response in list B by writing its letter below the number of the corresponding item in the table provided.</w:t>
      </w:r>
    </w:p>
    <w:tbl>
      <w:tblPr>
        <w:tblStyle w:val="TableGrid"/>
        <w:tblW w:w="0" w:type="auto"/>
        <w:tblInd w:w="1080" w:type="dxa"/>
        <w:tblLook w:val="04A0"/>
      </w:tblPr>
      <w:tblGrid>
        <w:gridCol w:w="508"/>
        <w:gridCol w:w="3097"/>
        <w:gridCol w:w="553"/>
        <w:gridCol w:w="4338"/>
      </w:tblGrid>
      <w:tr w:rsidR="00D46A87" w:rsidTr="00D46A87">
        <w:tc>
          <w:tcPr>
            <w:tcW w:w="508" w:type="dxa"/>
          </w:tcPr>
          <w:p w:rsidR="00EE273C" w:rsidRDefault="00EE273C" w:rsidP="00EE273C">
            <w:pPr>
              <w:pStyle w:val="ListParagraph"/>
              <w:ind w:left="0"/>
            </w:pPr>
          </w:p>
        </w:tc>
        <w:tc>
          <w:tcPr>
            <w:tcW w:w="3097" w:type="dxa"/>
          </w:tcPr>
          <w:p w:rsidR="00EE273C" w:rsidRDefault="00EE273C" w:rsidP="00EE273C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553" w:type="dxa"/>
          </w:tcPr>
          <w:p w:rsidR="00EE273C" w:rsidRDefault="00EE273C" w:rsidP="00EE273C">
            <w:pPr>
              <w:pStyle w:val="ListParagraph"/>
              <w:ind w:left="0"/>
            </w:pPr>
          </w:p>
        </w:tc>
        <w:tc>
          <w:tcPr>
            <w:tcW w:w="4338" w:type="dxa"/>
          </w:tcPr>
          <w:p w:rsidR="00EE273C" w:rsidRDefault="00EE273C" w:rsidP="00EE273C">
            <w:pPr>
              <w:pStyle w:val="ListParagraph"/>
              <w:ind w:left="0"/>
            </w:pPr>
            <w:r>
              <w:t>LIST B</w:t>
            </w:r>
          </w:p>
        </w:tc>
      </w:tr>
      <w:tr w:rsidR="00D46A87" w:rsidTr="00D46A87">
        <w:tc>
          <w:tcPr>
            <w:tcW w:w="508" w:type="dxa"/>
          </w:tcPr>
          <w:p w:rsidR="00EE273C" w:rsidRDefault="00EE273C" w:rsidP="00EE273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097" w:type="dxa"/>
          </w:tcPr>
          <w:p w:rsidR="00EE273C" w:rsidRDefault="00EE273C" w:rsidP="00EE273C">
            <w:pPr>
              <w:pStyle w:val="ListParagraph"/>
              <w:ind w:left="0"/>
            </w:pPr>
            <w:r>
              <w:t>Prevents rusting</w:t>
            </w:r>
          </w:p>
        </w:tc>
        <w:tc>
          <w:tcPr>
            <w:tcW w:w="553" w:type="dxa"/>
          </w:tcPr>
          <w:p w:rsidR="00EE273C" w:rsidRDefault="00AB2002" w:rsidP="00EE273C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338" w:type="dxa"/>
          </w:tcPr>
          <w:p w:rsidR="00EE273C" w:rsidRDefault="00AB2002" w:rsidP="00EE273C">
            <w:pPr>
              <w:pStyle w:val="ListParagraph"/>
              <w:ind w:left="0"/>
            </w:pPr>
            <w:r>
              <w:t>Group (I) elements</w:t>
            </w:r>
          </w:p>
        </w:tc>
      </w:tr>
      <w:tr w:rsidR="00D46A87" w:rsidTr="00D46A87">
        <w:tc>
          <w:tcPr>
            <w:tcW w:w="508" w:type="dxa"/>
          </w:tcPr>
          <w:p w:rsidR="00EE273C" w:rsidRDefault="00EE273C" w:rsidP="00EE273C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097" w:type="dxa"/>
          </w:tcPr>
          <w:p w:rsidR="00EE273C" w:rsidRDefault="00EE273C" w:rsidP="00EE273C">
            <w:pPr>
              <w:pStyle w:val="ListParagraph"/>
              <w:ind w:left="0"/>
            </w:pPr>
            <w:r>
              <w:t>Chromatography</w:t>
            </w:r>
          </w:p>
        </w:tc>
        <w:tc>
          <w:tcPr>
            <w:tcW w:w="553" w:type="dxa"/>
          </w:tcPr>
          <w:p w:rsidR="00EE273C" w:rsidRDefault="00AB2002" w:rsidP="00EE273C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338" w:type="dxa"/>
          </w:tcPr>
          <w:p w:rsidR="00EE273C" w:rsidRDefault="00AB2002" w:rsidP="00EE273C">
            <w:pPr>
              <w:pStyle w:val="ListParagraph"/>
              <w:ind w:left="0"/>
            </w:pPr>
            <w:r>
              <w:t>Painting and greasing</w:t>
            </w:r>
          </w:p>
        </w:tc>
      </w:tr>
      <w:tr w:rsidR="00D46A87" w:rsidTr="00D46A87">
        <w:tc>
          <w:tcPr>
            <w:tcW w:w="508" w:type="dxa"/>
          </w:tcPr>
          <w:p w:rsidR="00EE273C" w:rsidRDefault="00EE273C" w:rsidP="00EE273C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097" w:type="dxa"/>
          </w:tcPr>
          <w:p w:rsidR="00EE273C" w:rsidRDefault="00EE273C" w:rsidP="00EE273C">
            <w:pPr>
              <w:pStyle w:val="ListParagraph"/>
              <w:ind w:left="0"/>
            </w:pPr>
            <w:r>
              <w:t>First Aid kit</w:t>
            </w:r>
          </w:p>
        </w:tc>
        <w:tc>
          <w:tcPr>
            <w:tcW w:w="553" w:type="dxa"/>
          </w:tcPr>
          <w:p w:rsidR="00EE273C" w:rsidRDefault="00AB2002" w:rsidP="00EE273C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338" w:type="dxa"/>
          </w:tcPr>
          <w:p w:rsidR="00EE273C" w:rsidRDefault="00AB2002" w:rsidP="00EE273C">
            <w:pPr>
              <w:pStyle w:val="ListParagraph"/>
              <w:ind w:left="0"/>
            </w:pPr>
            <w:r>
              <w:t xml:space="preserve">A person who studied </w:t>
            </w:r>
            <w:r w:rsidR="00D46A87">
              <w:t>chemistry</w:t>
            </w:r>
          </w:p>
        </w:tc>
      </w:tr>
      <w:tr w:rsidR="00D46A87" w:rsidTr="00D46A87">
        <w:tc>
          <w:tcPr>
            <w:tcW w:w="508" w:type="dxa"/>
          </w:tcPr>
          <w:p w:rsidR="00EE273C" w:rsidRDefault="00EE273C" w:rsidP="00EE273C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097" w:type="dxa"/>
          </w:tcPr>
          <w:p w:rsidR="00EE273C" w:rsidRDefault="00EE273C" w:rsidP="00EE273C">
            <w:pPr>
              <w:pStyle w:val="ListParagraph"/>
              <w:ind w:left="0"/>
            </w:pPr>
            <w:r>
              <w:t>Hypothesis formulation</w:t>
            </w:r>
          </w:p>
        </w:tc>
        <w:tc>
          <w:tcPr>
            <w:tcW w:w="553" w:type="dxa"/>
          </w:tcPr>
          <w:p w:rsidR="00EE273C" w:rsidRDefault="00D46A87" w:rsidP="00EE273C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338" w:type="dxa"/>
          </w:tcPr>
          <w:p w:rsidR="00EE273C" w:rsidRDefault="00D46A87" w:rsidP="00EE273C">
            <w:pPr>
              <w:pStyle w:val="ListParagraph"/>
              <w:ind w:left="0"/>
            </w:pPr>
            <w:r>
              <w:t>Syrups</w:t>
            </w:r>
          </w:p>
        </w:tc>
      </w:tr>
      <w:tr w:rsidR="00D46A87" w:rsidTr="00D46A87">
        <w:tc>
          <w:tcPr>
            <w:tcW w:w="508" w:type="dxa"/>
          </w:tcPr>
          <w:p w:rsidR="00EE273C" w:rsidRDefault="00EE273C" w:rsidP="00EE273C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097" w:type="dxa"/>
          </w:tcPr>
          <w:p w:rsidR="00EE273C" w:rsidRDefault="00326E94" w:rsidP="00EE273C">
            <w:pPr>
              <w:pStyle w:val="ListParagraph"/>
              <w:ind w:left="0"/>
            </w:pPr>
            <w:r>
              <w:t>Elements in group I</w:t>
            </w:r>
          </w:p>
        </w:tc>
        <w:tc>
          <w:tcPr>
            <w:tcW w:w="553" w:type="dxa"/>
          </w:tcPr>
          <w:p w:rsidR="00EE273C" w:rsidRDefault="00D46A87" w:rsidP="00EE273C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338" w:type="dxa"/>
          </w:tcPr>
          <w:p w:rsidR="00EE273C" w:rsidRDefault="00D46A87" w:rsidP="00EE273C">
            <w:pPr>
              <w:pStyle w:val="ListParagraph"/>
              <w:ind w:left="0"/>
            </w:pPr>
            <w:r>
              <w:t>Separation of coloured substances</w:t>
            </w:r>
          </w:p>
        </w:tc>
      </w:tr>
      <w:tr w:rsidR="00D46A87" w:rsidTr="00D46A87">
        <w:tc>
          <w:tcPr>
            <w:tcW w:w="508" w:type="dxa"/>
          </w:tcPr>
          <w:p w:rsidR="00EE273C" w:rsidRDefault="00326E94" w:rsidP="00EE273C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3097" w:type="dxa"/>
          </w:tcPr>
          <w:p w:rsidR="00EE273C" w:rsidRDefault="00326E94" w:rsidP="00EE273C">
            <w:pPr>
              <w:pStyle w:val="ListParagraph"/>
              <w:ind w:left="0"/>
            </w:pPr>
            <w:r>
              <w:t>Physical change</w:t>
            </w:r>
          </w:p>
        </w:tc>
        <w:tc>
          <w:tcPr>
            <w:tcW w:w="553" w:type="dxa"/>
          </w:tcPr>
          <w:p w:rsidR="00EE273C" w:rsidRDefault="00D46A87" w:rsidP="00EE273C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338" w:type="dxa"/>
          </w:tcPr>
          <w:p w:rsidR="00EE273C" w:rsidRDefault="00D46A87" w:rsidP="00EE273C">
            <w:pPr>
              <w:pStyle w:val="ListParagraph"/>
              <w:ind w:left="0"/>
            </w:pPr>
            <w:r>
              <w:t>Magnetic method</w:t>
            </w:r>
            <w:r w:rsidR="00863EAB">
              <w:t>s</w:t>
            </w:r>
          </w:p>
        </w:tc>
      </w:tr>
      <w:tr w:rsidR="00D46A87" w:rsidTr="00D46A87">
        <w:trPr>
          <w:trHeight w:val="235"/>
        </w:trPr>
        <w:tc>
          <w:tcPr>
            <w:tcW w:w="508" w:type="dxa"/>
            <w:tcBorders>
              <w:bottom w:val="single" w:sz="4" w:space="0" w:color="auto"/>
            </w:tcBorders>
          </w:tcPr>
          <w:p w:rsidR="00EE273C" w:rsidRDefault="00326E94" w:rsidP="00EE273C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3097" w:type="dxa"/>
            <w:tcBorders>
              <w:bottom w:val="single" w:sz="4" w:space="0" w:color="auto"/>
            </w:tcBorders>
          </w:tcPr>
          <w:p w:rsidR="00EE273C" w:rsidRDefault="00326E94" w:rsidP="00EE273C">
            <w:pPr>
              <w:pStyle w:val="ListParagraph"/>
              <w:ind w:left="0"/>
            </w:pPr>
            <w:r>
              <w:t>Chemical symbol for Iron,</w:t>
            </w:r>
          </w:p>
        </w:tc>
        <w:tc>
          <w:tcPr>
            <w:tcW w:w="553" w:type="dxa"/>
            <w:tcBorders>
              <w:bottom w:val="single" w:sz="4" w:space="0" w:color="auto"/>
            </w:tcBorders>
          </w:tcPr>
          <w:p w:rsidR="00EE273C" w:rsidRDefault="00D46A87" w:rsidP="00EE273C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4338" w:type="dxa"/>
            <w:tcBorders>
              <w:bottom w:val="single" w:sz="4" w:space="0" w:color="auto"/>
            </w:tcBorders>
          </w:tcPr>
          <w:p w:rsidR="00EE273C" w:rsidRDefault="00D46A87" w:rsidP="00EE273C">
            <w:pPr>
              <w:pStyle w:val="ListParagraph"/>
              <w:ind w:left="0"/>
            </w:pPr>
            <w:r>
              <w:t>A box for keeping first Aid items</w:t>
            </w:r>
          </w:p>
        </w:tc>
      </w:tr>
      <w:tr w:rsidR="00326E94" w:rsidTr="00D46A87">
        <w:trPr>
          <w:trHeight w:val="179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326E94" w:rsidRDefault="00326E94" w:rsidP="00EE273C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326E94" w:rsidRDefault="00326E94" w:rsidP="00EE273C">
            <w:pPr>
              <w:pStyle w:val="ListParagraph"/>
              <w:ind w:left="0"/>
            </w:pPr>
            <w:r>
              <w:t>Direct change from liquid state to gaseous state</w:t>
            </w: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326E94" w:rsidRDefault="00D46A87" w:rsidP="00EE273C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326E94" w:rsidRDefault="00D46A87" w:rsidP="00EE273C">
            <w:pPr>
              <w:pStyle w:val="ListParagraph"/>
              <w:ind w:left="0"/>
            </w:pPr>
            <w:r>
              <w:t xml:space="preserve">Cloud changing into rain </w:t>
            </w:r>
          </w:p>
        </w:tc>
      </w:tr>
      <w:tr w:rsidR="00D46A87" w:rsidTr="00D46A87">
        <w:trPr>
          <w:trHeight w:val="249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Mixture of sulphur and Iron fillings</w:t>
            </w: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A507D4">
            <w:pPr>
              <w:pStyle w:val="ListParagraph"/>
              <w:ind w:left="0"/>
            </w:pPr>
            <w:r>
              <w:t>Evaporation</w:t>
            </w:r>
          </w:p>
        </w:tc>
      </w:tr>
      <w:tr w:rsidR="00D46A87" w:rsidTr="00D46A87">
        <w:trPr>
          <w:trHeight w:val="263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suspensions</w:t>
            </w: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Fe</w:t>
            </w:r>
          </w:p>
        </w:tc>
      </w:tr>
      <w:tr w:rsidR="00D46A87" w:rsidTr="00D46A87">
        <w:trPr>
          <w:trHeight w:val="208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F</w:t>
            </w:r>
          </w:p>
        </w:tc>
      </w:tr>
      <w:tr w:rsidR="00D46A87" w:rsidTr="00D46A87">
        <w:trPr>
          <w:trHeight w:val="208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  <w:r>
              <w:t>Any conclusion given after</w:t>
            </w:r>
            <w:r w:rsidR="009E49F5">
              <w:t xml:space="preserve"> observation</w:t>
            </w:r>
          </w:p>
        </w:tc>
      </w:tr>
      <w:tr w:rsidR="00D46A87" w:rsidTr="00D46A87">
        <w:trPr>
          <w:trHeight w:val="206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9E49F5" w:rsidP="00EE273C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9E49F5" w:rsidP="00EE273C">
            <w:pPr>
              <w:pStyle w:val="ListParagraph"/>
              <w:ind w:left="0"/>
            </w:pPr>
            <w:r>
              <w:t>Hydrogen, lithium, Sodium and potassium</w:t>
            </w:r>
          </w:p>
        </w:tc>
      </w:tr>
      <w:tr w:rsidR="00D46A87" w:rsidTr="009E49F5">
        <w:trPr>
          <w:trHeight w:val="263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D46A87" w:rsidP="00EE273C">
            <w:pPr>
              <w:pStyle w:val="ListParagraph"/>
              <w:ind w:left="0"/>
            </w:pP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9E49F5" w:rsidP="00EE273C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D46A87" w:rsidRDefault="009E49F5" w:rsidP="00EE273C">
            <w:pPr>
              <w:pStyle w:val="ListParagraph"/>
              <w:ind w:left="0"/>
            </w:pPr>
            <w:r>
              <w:t>Separation of water and oil</w:t>
            </w:r>
          </w:p>
        </w:tc>
      </w:tr>
      <w:tr w:rsidR="009E49F5" w:rsidTr="009E49F5">
        <w:trPr>
          <w:trHeight w:val="193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  <w:r>
              <w:t>Water</w:t>
            </w:r>
          </w:p>
        </w:tc>
      </w:tr>
      <w:tr w:rsidR="009E49F5" w:rsidTr="009E49F5">
        <w:trPr>
          <w:trHeight w:val="235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  <w:r>
              <w:t>An imme</w:t>
            </w:r>
            <w:r w:rsidR="001C3F6D">
              <w:t xml:space="preserve">diate care given to a </w:t>
            </w:r>
            <w:r>
              <w:t xml:space="preserve">victim </w:t>
            </w:r>
          </w:p>
        </w:tc>
      </w:tr>
      <w:tr w:rsidR="009E49F5" w:rsidTr="009E49F5">
        <w:trPr>
          <w:trHeight w:val="206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</w:p>
        </w:tc>
        <w:tc>
          <w:tcPr>
            <w:tcW w:w="3097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</w:p>
        </w:tc>
        <w:tc>
          <w:tcPr>
            <w:tcW w:w="553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  <w:r>
              <w:t>Q</w:t>
            </w:r>
          </w:p>
        </w:tc>
        <w:tc>
          <w:tcPr>
            <w:tcW w:w="4338" w:type="dxa"/>
            <w:tcBorders>
              <w:top w:val="single" w:sz="4" w:space="0" w:color="auto"/>
              <w:bottom w:val="single" w:sz="4" w:space="0" w:color="auto"/>
            </w:tcBorders>
          </w:tcPr>
          <w:p w:rsidR="009E49F5" w:rsidRDefault="009E49F5" w:rsidP="00EE273C">
            <w:pPr>
              <w:pStyle w:val="ListParagraph"/>
              <w:ind w:left="0"/>
            </w:pPr>
            <w:r>
              <w:t>Freezing</w:t>
            </w:r>
          </w:p>
        </w:tc>
      </w:tr>
      <w:tr w:rsidR="00E11E8D" w:rsidTr="00E11E8D">
        <w:trPr>
          <w:trHeight w:val="894"/>
        </w:trPr>
        <w:tc>
          <w:tcPr>
            <w:tcW w:w="849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11E8D" w:rsidRDefault="00E11E8D" w:rsidP="006011A3">
            <w:pPr>
              <w:pStyle w:val="ListParagraph"/>
              <w:spacing w:after="0"/>
              <w:ind w:left="0"/>
            </w:pPr>
          </w:p>
        </w:tc>
      </w:tr>
    </w:tbl>
    <w:p w:rsidR="0060453E" w:rsidRPr="00E11E8D" w:rsidRDefault="001B2DFE" w:rsidP="006011A3">
      <w:pPr>
        <w:pStyle w:val="ListParagraph"/>
        <w:ind w:left="0"/>
      </w:pPr>
      <w:r w:rsidRPr="00E11E8D">
        <w:t>SECTION C 70: MARKS</w:t>
      </w:r>
    </w:p>
    <w:p w:rsidR="001B2DFE" w:rsidRDefault="00BF162B" w:rsidP="001B2DFE">
      <w:pPr>
        <w:pStyle w:val="ListParagraph"/>
        <w:numPr>
          <w:ilvl w:val="0"/>
          <w:numId w:val="3"/>
        </w:numPr>
      </w:pPr>
      <w:r>
        <w:t xml:space="preserve">(a) </w:t>
      </w:r>
      <w:r w:rsidR="001B2DFE" w:rsidRPr="001B2DFE">
        <w:t xml:space="preserve">Define the term chemistry </w:t>
      </w:r>
      <w:r w:rsidR="00ED1D66">
        <w:t>(2marks)</w:t>
      </w:r>
    </w:p>
    <w:p w:rsidR="001B2DFE" w:rsidRDefault="00BF162B" w:rsidP="001B2DFE">
      <w:pPr>
        <w:pStyle w:val="ListParagraph"/>
        <w:ind w:left="1080"/>
      </w:pPr>
      <w:r>
        <w:t xml:space="preserve">(b) </w:t>
      </w:r>
      <w:r w:rsidR="001B2DFE">
        <w:t xml:space="preserve">Make a list of places where chemistry is applied 4 places </w:t>
      </w:r>
      <w:r w:rsidR="00ED1D66">
        <w:t>(4 marks)</w:t>
      </w:r>
    </w:p>
    <w:p w:rsidR="00ED1D66" w:rsidRDefault="00BF162B" w:rsidP="00ED1D66">
      <w:pPr>
        <w:pStyle w:val="ListParagraph"/>
        <w:numPr>
          <w:ilvl w:val="0"/>
          <w:numId w:val="3"/>
        </w:numPr>
      </w:pPr>
      <w:r>
        <w:t xml:space="preserve">(a) </w:t>
      </w:r>
      <w:r w:rsidR="00ED1D66">
        <w:t>What is laboratory (2 marks)</w:t>
      </w:r>
    </w:p>
    <w:p w:rsidR="00ED1D66" w:rsidRDefault="00BF162B" w:rsidP="00ED1D66">
      <w:pPr>
        <w:pStyle w:val="ListParagraph"/>
        <w:ind w:left="1080"/>
      </w:pPr>
      <w:r>
        <w:t xml:space="preserve">(b) </w:t>
      </w:r>
      <w:r w:rsidR="00ED1D66">
        <w:t>Mention any four (4) laboratory safety measures (4 marks)</w:t>
      </w:r>
    </w:p>
    <w:p w:rsidR="00ED1D66" w:rsidRDefault="0001320D" w:rsidP="00ED1D66">
      <w:pPr>
        <w:pStyle w:val="ListParagraph"/>
        <w:ind w:left="1080"/>
      </w:pPr>
      <w:r>
        <w:t xml:space="preserve">(c) </w:t>
      </w:r>
      <w:r w:rsidR="00ED1D66">
        <w:t xml:space="preserve">Draw and state any one use of the following laboratory </w:t>
      </w:r>
      <w:r w:rsidR="00560AF3">
        <w:t>apparatus (</w:t>
      </w:r>
      <w:r w:rsidR="00D5135F">
        <w:t>12 marks)</w:t>
      </w:r>
    </w:p>
    <w:p w:rsidR="00ED1D66" w:rsidRDefault="00ED1D66" w:rsidP="00ED1D66">
      <w:pPr>
        <w:pStyle w:val="ListParagraph"/>
        <w:numPr>
          <w:ilvl w:val="0"/>
          <w:numId w:val="15"/>
        </w:numPr>
      </w:pPr>
      <w:r>
        <w:t>Burrete</w:t>
      </w:r>
    </w:p>
    <w:p w:rsidR="00ED1D66" w:rsidRDefault="00ED1D66" w:rsidP="00ED1D66">
      <w:pPr>
        <w:pStyle w:val="ListParagraph"/>
        <w:numPr>
          <w:ilvl w:val="0"/>
          <w:numId w:val="15"/>
        </w:numPr>
      </w:pPr>
      <w:r>
        <w:t>Conical flask</w:t>
      </w:r>
    </w:p>
    <w:p w:rsidR="00ED1D66" w:rsidRDefault="00ED1D66" w:rsidP="00ED1D66">
      <w:pPr>
        <w:pStyle w:val="ListParagraph"/>
        <w:numPr>
          <w:ilvl w:val="0"/>
          <w:numId w:val="15"/>
        </w:numPr>
      </w:pPr>
      <w:r>
        <w:t>Beaker</w:t>
      </w:r>
      <w:r w:rsidR="00D5135F">
        <w:t xml:space="preserve">                         </w:t>
      </w:r>
    </w:p>
    <w:p w:rsidR="00ED1D66" w:rsidRDefault="00ED1D66" w:rsidP="00ED1D66">
      <w:pPr>
        <w:pStyle w:val="ListParagraph"/>
        <w:numPr>
          <w:ilvl w:val="0"/>
          <w:numId w:val="15"/>
        </w:numPr>
      </w:pPr>
      <w:r>
        <w:t xml:space="preserve">Pipeter   </w:t>
      </w:r>
    </w:p>
    <w:p w:rsidR="00560AF3" w:rsidRDefault="00560AF3" w:rsidP="00560AF3">
      <w:pPr>
        <w:pStyle w:val="ListParagraph"/>
        <w:numPr>
          <w:ilvl w:val="0"/>
          <w:numId w:val="3"/>
        </w:numPr>
      </w:pPr>
      <w:r>
        <w:t>Write the chemical symbol for the following elements,(2</w:t>
      </w:r>
      <w:r w:rsidR="00693935">
        <w:rPr>
          <w:rFonts w:ascii="Albertus Medium" w:hAnsi="Albertus Medium"/>
        </w:rPr>
        <w:t>@</w:t>
      </w:r>
      <w:r>
        <w:t xml:space="preserve"> marks)</w:t>
      </w:r>
    </w:p>
    <w:p w:rsidR="00560AF3" w:rsidRDefault="00560AF3" w:rsidP="00560AF3">
      <w:pPr>
        <w:pStyle w:val="ListParagraph"/>
        <w:numPr>
          <w:ilvl w:val="0"/>
          <w:numId w:val="16"/>
        </w:numPr>
      </w:pPr>
      <w:r>
        <w:t>Silver</w:t>
      </w:r>
    </w:p>
    <w:p w:rsidR="00560AF3" w:rsidRDefault="00560AF3" w:rsidP="00560AF3">
      <w:pPr>
        <w:pStyle w:val="ListParagraph"/>
        <w:numPr>
          <w:ilvl w:val="0"/>
          <w:numId w:val="16"/>
        </w:numPr>
      </w:pPr>
      <w:r>
        <w:t>Lead</w:t>
      </w:r>
    </w:p>
    <w:p w:rsidR="00560AF3" w:rsidRDefault="00560AF3" w:rsidP="00560AF3">
      <w:pPr>
        <w:pStyle w:val="ListParagraph"/>
        <w:numPr>
          <w:ilvl w:val="0"/>
          <w:numId w:val="16"/>
        </w:numPr>
      </w:pPr>
      <w:r>
        <w:t>Manganese</w:t>
      </w:r>
    </w:p>
    <w:p w:rsidR="00560AF3" w:rsidRDefault="00560AF3" w:rsidP="00560AF3">
      <w:pPr>
        <w:pStyle w:val="ListParagraph"/>
        <w:numPr>
          <w:ilvl w:val="0"/>
          <w:numId w:val="16"/>
        </w:numPr>
      </w:pPr>
      <w:r>
        <w:t>mercury</w:t>
      </w:r>
    </w:p>
    <w:p w:rsidR="00560AF3" w:rsidRDefault="00560AF3" w:rsidP="00560AF3">
      <w:pPr>
        <w:pStyle w:val="ListParagraph"/>
        <w:numPr>
          <w:ilvl w:val="0"/>
          <w:numId w:val="16"/>
        </w:numPr>
      </w:pPr>
      <w:r>
        <w:t>Gold</w:t>
      </w:r>
    </w:p>
    <w:p w:rsidR="00560AF3" w:rsidRDefault="0001320D" w:rsidP="00560AF3">
      <w:pPr>
        <w:pStyle w:val="ListParagraph"/>
        <w:numPr>
          <w:ilvl w:val="0"/>
          <w:numId w:val="3"/>
        </w:numPr>
      </w:pPr>
      <w:r>
        <w:t xml:space="preserve">(a) </w:t>
      </w:r>
      <w:r w:rsidR="00560AF3">
        <w:t>Define the following terms</w:t>
      </w:r>
    </w:p>
    <w:p w:rsidR="00560AF3" w:rsidRDefault="00E066F3" w:rsidP="00E066F3">
      <w:pPr>
        <w:pStyle w:val="ListParagraph"/>
        <w:numPr>
          <w:ilvl w:val="0"/>
          <w:numId w:val="17"/>
        </w:numPr>
      </w:pPr>
      <w:r>
        <w:t xml:space="preserve">Compound </w:t>
      </w:r>
    </w:p>
    <w:p w:rsidR="00E066F3" w:rsidRDefault="00E066F3" w:rsidP="00E066F3">
      <w:pPr>
        <w:pStyle w:val="ListParagraph"/>
        <w:numPr>
          <w:ilvl w:val="0"/>
          <w:numId w:val="17"/>
        </w:numPr>
      </w:pPr>
      <w:r>
        <w:t xml:space="preserve">Mixture </w:t>
      </w:r>
    </w:p>
    <w:p w:rsidR="00E066F3" w:rsidRDefault="00E066F3" w:rsidP="00E066F3">
      <w:pPr>
        <w:pStyle w:val="ListParagraph"/>
        <w:numPr>
          <w:ilvl w:val="0"/>
          <w:numId w:val="17"/>
        </w:numPr>
      </w:pPr>
      <w:r>
        <w:t>Emulsion</w:t>
      </w:r>
    </w:p>
    <w:p w:rsidR="00CE706D" w:rsidRDefault="0001320D" w:rsidP="00CE706D">
      <w:pPr>
        <w:ind w:left="1080"/>
      </w:pPr>
      <w:r>
        <w:t xml:space="preserve">(b) </w:t>
      </w:r>
      <w:r w:rsidR="00E066F3">
        <w:t>Differentiate between a mixture</w:t>
      </w:r>
      <w:r w:rsidR="00CE155C">
        <w:t xml:space="preserve"> and compound four (4 )</w:t>
      </w:r>
      <w:r w:rsidR="00CE706D" w:rsidRPr="00CE706D">
        <w:t xml:space="preserve"> </w:t>
      </w:r>
      <w:r w:rsidR="00CE706D">
        <w:t>differences.</w:t>
      </w:r>
    </w:p>
    <w:p w:rsidR="00CE706D" w:rsidRDefault="00CE706D" w:rsidP="00CE706D">
      <w:pPr>
        <w:pStyle w:val="ListParagraph"/>
        <w:numPr>
          <w:ilvl w:val="0"/>
          <w:numId w:val="3"/>
        </w:numPr>
      </w:pPr>
      <w:r>
        <w:t>Briefly explain four (4) methods through which rusting can be prevented</w:t>
      </w:r>
    </w:p>
    <w:p w:rsidR="00CE706D" w:rsidRDefault="00CE706D" w:rsidP="00CE706D">
      <w:pPr>
        <w:pStyle w:val="ListParagraph"/>
        <w:numPr>
          <w:ilvl w:val="0"/>
          <w:numId w:val="3"/>
        </w:numPr>
      </w:pPr>
      <w:r>
        <w:t>Mariam was preparing food for her family, using hot oil in a frying pan. Accidentally, the pan tipped over and a huge fire spread on her kitchen floor.</w:t>
      </w:r>
    </w:p>
    <w:p w:rsidR="00CE706D" w:rsidRDefault="002D19F5" w:rsidP="0001320D">
      <w:pPr>
        <w:pStyle w:val="ListParagraph"/>
        <w:numPr>
          <w:ilvl w:val="0"/>
          <w:numId w:val="19"/>
        </w:numPr>
      </w:pPr>
      <w:r>
        <w:t>Which</w:t>
      </w:r>
      <w:r w:rsidR="00CE706D">
        <w:t xml:space="preserve"> ex</w:t>
      </w:r>
      <w:r>
        <w:t>tinguishers would be appropriate for fi</w:t>
      </w:r>
      <w:r w:rsidR="00693935">
        <w:t>gh</w:t>
      </w:r>
      <w:r>
        <w:t>ting out the fire? Explain</w:t>
      </w:r>
    </w:p>
    <w:p w:rsidR="0001320D" w:rsidRDefault="0001320D" w:rsidP="0001320D">
      <w:pPr>
        <w:pStyle w:val="ListParagraph"/>
        <w:numPr>
          <w:ilvl w:val="0"/>
          <w:numId w:val="19"/>
        </w:numPr>
      </w:pPr>
      <w:r>
        <w:t>Which extinguishers would be dangerous to use to try to put out the fire? Explain</w:t>
      </w:r>
    </w:p>
    <w:p w:rsidR="0001320D" w:rsidRDefault="0001320D" w:rsidP="00CE706D">
      <w:pPr>
        <w:pStyle w:val="ListParagraph"/>
        <w:ind w:left="1080"/>
      </w:pPr>
    </w:p>
    <w:p w:rsidR="002D19F5" w:rsidRDefault="002D19F5" w:rsidP="002D19F5">
      <w:pPr>
        <w:pStyle w:val="ListParagraph"/>
        <w:numPr>
          <w:ilvl w:val="0"/>
          <w:numId w:val="3"/>
        </w:numPr>
      </w:pPr>
      <w:r>
        <w:t>Draw and label</w:t>
      </w:r>
    </w:p>
    <w:p w:rsidR="002D19F5" w:rsidRDefault="002D19F5" w:rsidP="002D19F5">
      <w:pPr>
        <w:pStyle w:val="ListParagraph"/>
        <w:numPr>
          <w:ilvl w:val="0"/>
          <w:numId w:val="18"/>
        </w:numPr>
      </w:pPr>
      <w:r>
        <w:t>A Bunsen burner</w:t>
      </w:r>
    </w:p>
    <w:p w:rsidR="002D19F5" w:rsidRDefault="002D19F5" w:rsidP="002D19F5">
      <w:pPr>
        <w:pStyle w:val="ListParagraph"/>
        <w:numPr>
          <w:ilvl w:val="0"/>
          <w:numId w:val="18"/>
        </w:numPr>
      </w:pPr>
      <w:r>
        <w:t>A non – luminous flame</w:t>
      </w:r>
    </w:p>
    <w:p w:rsidR="002D19F5" w:rsidRDefault="0001320D" w:rsidP="002D19F5">
      <w:pPr>
        <w:pStyle w:val="ListParagraph"/>
        <w:numPr>
          <w:ilvl w:val="0"/>
          <w:numId w:val="3"/>
        </w:numPr>
      </w:pPr>
      <w:r>
        <w:t xml:space="preserve">(a) </w:t>
      </w:r>
      <w:r w:rsidR="002D19F5">
        <w:t>List down any five (05) difference between Luminous and non – luminous flame</w:t>
      </w:r>
    </w:p>
    <w:p w:rsidR="002D19F5" w:rsidRDefault="0001320D" w:rsidP="0001320D">
      <w:pPr>
        <w:pStyle w:val="ListParagraph"/>
        <w:numPr>
          <w:ilvl w:val="0"/>
          <w:numId w:val="18"/>
        </w:numPr>
      </w:pPr>
      <w:r>
        <w:t>Which</w:t>
      </w:r>
      <w:r w:rsidR="002D19F5">
        <w:t xml:space="preserve"> one of the flame is more advisable to be used in the laboratory for heating purposes? </w:t>
      </w:r>
      <w:r>
        <w:t>Why</w:t>
      </w:r>
      <w:r w:rsidR="002D19F5">
        <w:t xml:space="preserve"> do you think so?</w:t>
      </w:r>
    </w:p>
    <w:p w:rsidR="00B73A49" w:rsidRDefault="00B73A49" w:rsidP="001A10C9"/>
    <w:p w:rsidR="00B73A49" w:rsidRDefault="00B73A49" w:rsidP="00B73A49">
      <w:pPr>
        <w:pStyle w:val="ListParagraph"/>
        <w:ind w:left="1440"/>
      </w:pPr>
    </w:p>
    <w:p w:rsidR="00B73A49" w:rsidRPr="00B73A49" w:rsidRDefault="00B73A49" w:rsidP="00B73A49">
      <w:pPr>
        <w:pStyle w:val="ListParagraph"/>
        <w:ind w:left="1440"/>
        <w:rPr>
          <w:b/>
        </w:rPr>
      </w:pPr>
      <w:r>
        <w:rPr>
          <w:b/>
        </w:rPr>
        <w:t xml:space="preserve">                  </w:t>
      </w:r>
      <w:r w:rsidR="001A10C9">
        <w:rPr>
          <w:b/>
        </w:rPr>
        <w:t xml:space="preserve">                       </w:t>
      </w:r>
    </w:p>
    <w:p w:rsidR="00CE706D" w:rsidRPr="00B73A49" w:rsidRDefault="00CE706D" w:rsidP="00B73A49">
      <w:pPr>
        <w:ind w:left="1080"/>
        <w:jc w:val="center"/>
        <w:rPr>
          <w:b/>
        </w:rPr>
      </w:pPr>
    </w:p>
    <w:p w:rsidR="00E066F3" w:rsidRDefault="00E066F3" w:rsidP="00E066F3">
      <w:pPr>
        <w:ind w:left="1080"/>
      </w:pPr>
    </w:p>
    <w:p w:rsidR="00560AF3" w:rsidRPr="001B2DFE" w:rsidRDefault="00560AF3" w:rsidP="00560AF3">
      <w:pPr>
        <w:pStyle w:val="ListParagraph"/>
        <w:ind w:left="1800"/>
      </w:pPr>
    </w:p>
    <w:p w:rsidR="00401A96" w:rsidRDefault="00401A96"/>
    <w:sectPr w:rsidR="00401A96" w:rsidSect="00401A9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4A91" w:rsidRDefault="00DB4A91" w:rsidP="00B73A49">
      <w:pPr>
        <w:spacing w:after="0" w:line="240" w:lineRule="auto"/>
      </w:pPr>
      <w:r>
        <w:separator/>
      </w:r>
    </w:p>
  </w:endnote>
  <w:endnote w:type="continuationSeparator" w:id="1">
    <w:p w:rsidR="00DB4A91" w:rsidRDefault="00DB4A91" w:rsidP="00B73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618240"/>
      <w:docPartObj>
        <w:docPartGallery w:val="Page Numbers (Bottom of Page)"/>
        <w:docPartUnique/>
      </w:docPartObj>
    </w:sdtPr>
    <w:sdtContent>
      <w:p w:rsidR="00B73A49" w:rsidRDefault="00B73A49">
        <w:pPr>
          <w:pStyle w:val="Footer"/>
        </w:pPr>
        <w:r>
          <w:t xml:space="preserve">                                                                                 </w:t>
        </w:r>
        <w:fldSimple w:instr=" PAGE   \* MERGEFORMAT ">
          <w:r w:rsidR="001A10C9">
            <w:rPr>
              <w:noProof/>
            </w:rPr>
            <w:t>1</w:t>
          </w:r>
        </w:fldSimple>
      </w:p>
    </w:sdtContent>
  </w:sdt>
  <w:p w:rsidR="00B73A49" w:rsidRDefault="00B73A4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4A91" w:rsidRDefault="00DB4A91" w:rsidP="00B73A49">
      <w:pPr>
        <w:spacing w:after="0" w:line="240" w:lineRule="auto"/>
      </w:pPr>
      <w:r>
        <w:separator/>
      </w:r>
    </w:p>
  </w:footnote>
  <w:footnote w:type="continuationSeparator" w:id="1">
    <w:p w:rsidR="00DB4A91" w:rsidRDefault="00DB4A91" w:rsidP="00B73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3A49" w:rsidRDefault="00B73A49">
    <w:pPr>
      <w:pStyle w:val="Header"/>
    </w:pPr>
  </w:p>
  <w:p w:rsidR="00B73A49" w:rsidRDefault="00B73A4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811D5"/>
    <w:multiLevelType w:val="hybridMultilevel"/>
    <w:tmpl w:val="F8149BC0"/>
    <w:lvl w:ilvl="0" w:tplc="4E209E9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5DC5DD0"/>
    <w:multiLevelType w:val="hybridMultilevel"/>
    <w:tmpl w:val="88D0F432"/>
    <w:lvl w:ilvl="0" w:tplc="63F8BEF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95A5908"/>
    <w:multiLevelType w:val="hybridMultilevel"/>
    <w:tmpl w:val="A83813B4"/>
    <w:lvl w:ilvl="0" w:tplc="F026693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A5432F1"/>
    <w:multiLevelType w:val="hybridMultilevel"/>
    <w:tmpl w:val="941453EE"/>
    <w:lvl w:ilvl="0" w:tplc="B150F2A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C790431"/>
    <w:multiLevelType w:val="hybridMultilevel"/>
    <w:tmpl w:val="6C184CAA"/>
    <w:lvl w:ilvl="0" w:tplc="16E8361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1DB77DB"/>
    <w:multiLevelType w:val="hybridMultilevel"/>
    <w:tmpl w:val="D1E0F922"/>
    <w:lvl w:ilvl="0" w:tplc="06D6BB3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47F5FEB"/>
    <w:multiLevelType w:val="hybridMultilevel"/>
    <w:tmpl w:val="CA4202CC"/>
    <w:lvl w:ilvl="0" w:tplc="494EA52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0266CB2"/>
    <w:multiLevelType w:val="hybridMultilevel"/>
    <w:tmpl w:val="8C4CC800"/>
    <w:lvl w:ilvl="0" w:tplc="CB8C606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76B420D"/>
    <w:multiLevelType w:val="hybridMultilevel"/>
    <w:tmpl w:val="13AAAF70"/>
    <w:lvl w:ilvl="0" w:tplc="09204FC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444A7AEA"/>
    <w:multiLevelType w:val="hybridMultilevel"/>
    <w:tmpl w:val="DCFC45DA"/>
    <w:lvl w:ilvl="0" w:tplc="EC449B9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DD63FFE"/>
    <w:multiLevelType w:val="hybridMultilevel"/>
    <w:tmpl w:val="6D60569E"/>
    <w:lvl w:ilvl="0" w:tplc="39C0C2F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1FD0BC8"/>
    <w:multiLevelType w:val="hybridMultilevel"/>
    <w:tmpl w:val="356238E0"/>
    <w:lvl w:ilvl="0" w:tplc="1034097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51F3D98"/>
    <w:multiLevelType w:val="hybridMultilevel"/>
    <w:tmpl w:val="AD7883AC"/>
    <w:lvl w:ilvl="0" w:tplc="93B8844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0270FC8"/>
    <w:multiLevelType w:val="hybridMultilevel"/>
    <w:tmpl w:val="BAC224C8"/>
    <w:lvl w:ilvl="0" w:tplc="D4FC831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6086476D"/>
    <w:multiLevelType w:val="hybridMultilevel"/>
    <w:tmpl w:val="97BCAD94"/>
    <w:lvl w:ilvl="0" w:tplc="0CA2043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006445"/>
    <w:multiLevelType w:val="hybridMultilevel"/>
    <w:tmpl w:val="65DADE92"/>
    <w:lvl w:ilvl="0" w:tplc="602CF48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0955B08"/>
    <w:multiLevelType w:val="hybridMultilevel"/>
    <w:tmpl w:val="7F9C027A"/>
    <w:lvl w:ilvl="0" w:tplc="4FDE6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31548CA"/>
    <w:multiLevelType w:val="hybridMultilevel"/>
    <w:tmpl w:val="54F48F52"/>
    <w:lvl w:ilvl="0" w:tplc="F0B29C8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8355B4D"/>
    <w:multiLevelType w:val="hybridMultilevel"/>
    <w:tmpl w:val="6332016E"/>
    <w:lvl w:ilvl="0" w:tplc="BAEC824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0"/>
  </w:num>
  <w:num w:numId="2">
    <w:abstractNumId w:val="14"/>
  </w:num>
  <w:num w:numId="3">
    <w:abstractNumId w:val="16"/>
  </w:num>
  <w:num w:numId="4">
    <w:abstractNumId w:val="5"/>
  </w:num>
  <w:num w:numId="5">
    <w:abstractNumId w:val="6"/>
  </w:num>
  <w:num w:numId="6">
    <w:abstractNumId w:val="3"/>
  </w:num>
  <w:num w:numId="7">
    <w:abstractNumId w:val="2"/>
  </w:num>
  <w:num w:numId="8">
    <w:abstractNumId w:val="4"/>
  </w:num>
  <w:num w:numId="9">
    <w:abstractNumId w:val="18"/>
  </w:num>
  <w:num w:numId="10">
    <w:abstractNumId w:val="1"/>
  </w:num>
  <w:num w:numId="11">
    <w:abstractNumId w:val="13"/>
  </w:num>
  <w:num w:numId="12">
    <w:abstractNumId w:val="8"/>
  </w:num>
  <w:num w:numId="13">
    <w:abstractNumId w:val="15"/>
  </w:num>
  <w:num w:numId="14">
    <w:abstractNumId w:val="12"/>
  </w:num>
  <w:num w:numId="15">
    <w:abstractNumId w:val="17"/>
  </w:num>
  <w:num w:numId="16">
    <w:abstractNumId w:val="7"/>
  </w:num>
  <w:num w:numId="17">
    <w:abstractNumId w:val="9"/>
  </w:num>
  <w:num w:numId="18">
    <w:abstractNumId w:val="0"/>
  </w:num>
  <w:num w:numId="19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453E"/>
    <w:rsid w:val="0001320D"/>
    <w:rsid w:val="000E11E4"/>
    <w:rsid w:val="001A10C9"/>
    <w:rsid w:val="001B2DFE"/>
    <w:rsid w:val="001C3F6D"/>
    <w:rsid w:val="002D19F5"/>
    <w:rsid w:val="00326E94"/>
    <w:rsid w:val="003377D0"/>
    <w:rsid w:val="003F0C94"/>
    <w:rsid w:val="00401A96"/>
    <w:rsid w:val="004B554D"/>
    <w:rsid w:val="00535F0B"/>
    <w:rsid w:val="00560AF3"/>
    <w:rsid w:val="006011A3"/>
    <w:rsid w:val="0060453E"/>
    <w:rsid w:val="00693935"/>
    <w:rsid w:val="006B1A11"/>
    <w:rsid w:val="00766124"/>
    <w:rsid w:val="00863EAB"/>
    <w:rsid w:val="009362C8"/>
    <w:rsid w:val="0096183A"/>
    <w:rsid w:val="009E49F5"/>
    <w:rsid w:val="00A02495"/>
    <w:rsid w:val="00A72DF8"/>
    <w:rsid w:val="00AB2002"/>
    <w:rsid w:val="00B34417"/>
    <w:rsid w:val="00B73A49"/>
    <w:rsid w:val="00BC7933"/>
    <w:rsid w:val="00BF162B"/>
    <w:rsid w:val="00C02CA7"/>
    <w:rsid w:val="00CE155C"/>
    <w:rsid w:val="00CE706D"/>
    <w:rsid w:val="00D05F9A"/>
    <w:rsid w:val="00D46A87"/>
    <w:rsid w:val="00D5135F"/>
    <w:rsid w:val="00D67D5E"/>
    <w:rsid w:val="00DB4A91"/>
    <w:rsid w:val="00E066F3"/>
    <w:rsid w:val="00E11E8D"/>
    <w:rsid w:val="00ED1D66"/>
    <w:rsid w:val="00EE27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53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53E"/>
    <w:pPr>
      <w:ind w:left="720"/>
      <w:contextualSpacing/>
    </w:pPr>
  </w:style>
  <w:style w:type="table" w:styleId="TableGrid">
    <w:name w:val="Table Grid"/>
    <w:basedOn w:val="TableNormal"/>
    <w:uiPriority w:val="59"/>
    <w:rsid w:val="00EE273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73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A49"/>
  </w:style>
  <w:style w:type="paragraph" w:styleId="Footer">
    <w:name w:val="footer"/>
    <w:basedOn w:val="Normal"/>
    <w:link w:val="FooterChar"/>
    <w:uiPriority w:val="99"/>
    <w:unhideWhenUsed/>
    <w:rsid w:val="00B73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A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3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0CA28A-ACE0-401C-A413-97A67C902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34</cp:revision>
  <dcterms:created xsi:type="dcterms:W3CDTF">2014-11-04T05:59:00Z</dcterms:created>
  <dcterms:modified xsi:type="dcterms:W3CDTF">2014-11-19T07:43:00Z</dcterms:modified>
</cp:coreProperties>
</file>