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30753" w14:textId="77777777" w:rsidR="003B3B95" w:rsidRDefault="003B3B95" w:rsidP="003B3B95">
      <w:pPr>
        <w:spacing w:after="0" w:line="360" w:lineRule="auto"/>
        <w:ind w:left="0" w:firstLine="0"/>
        <w:jc w:val="center"/>
        <w:rPr>
          <w:sz w:val="24"/>
          <w:szCs w:val="24"/>
        </w:rPr>
      </w:pPr>
    </w:p>
    <w:p w14:paraId="46765E64" w14:textId="14E7BD0F" w:rsidR="003B3B95" w:rsidRPr="002E102B" w:rsidRDefault="003B3B95" w:rsidP="003B3B95">
      <w:pPr>
        <w:spacing w:after="0" w:line="360" w:lineRule="auto"/>
        <w:ind w:left="0" w:firstLine="0"/>
        <w:jc w:val="center"/>
        <w:rPr>
          <w:b/>
          <w:bCs/>
          <w:sz w:val="24"/>
          <w:szCs w:val="24"/>
        </w:rPr>
      </w:pPr>
      <w:r w:rsidRPr="002E102B">
        <w:rPr>
          <w:b/>
          <w:bCs/>
          <w:sz w:val="24"/>
          <w:szCs w:val="24"/>
        </w:rPr>
        <w:t>THE UNITED REPUBLIC OF TANZANIA</w:t>
      </w:r>
    </w:p>
    <w:p w14:paraId="2968077F" w14:textId="274647A2" w:rsidR="003B3B95" w:rsidRPr="002E102B" w:rsidRDefault="003B3B95" w:rsidP="003B3B95">
      <w:pPr>
        <w:spacing w:after="0" w:line="360" w:lineRule="auto"/>
        <w:ind w:left="0" w:firstLine="0"/>
        <w:jc w:val="center"/>
        <w:rPr>
          <w:b/>
          <w:bCs/>
          <w:sz w:val="24"/>
          <w:szCs w:val="24"/>
        </w:rPr>
      </w:pPr>
      <w:r w:rsidRPr="002E102B">
        <w:rPr>
          <w:b/>
          <w:bCs/>
          <w:sz w:val="24"/>
          <w:szCs w:val="24"/>
        </w:rPr>
        <w:t>THE PRESIDENT’S OFFICE</w:t>
      </w:r>
    </w:p>
    <w:p w14:paraId="194CB088" w14:textId="3A1387DF" w:rsidR="003B3B95" w:rsidRPr="002E102B" w:rsidRDefault="003B3B95" w:rsidP="003B3B95">
      <w:pPr>
        <w:spacing w:after="0" w:line="360" w:lineRule="auto"/>
        <w:ind w:left="0" w:firstLine="0"/>
        <w:jc w:val="center"/>
        <w:rPr>
          <w:b/>
          <w:bCs/>
          <w:sz w:val="24"/>
          <w:szCs w:val="24"/>
        </w:rPr>
      </w:pPr>
      <w:r w:rsidRPr="002E102B">
        <w:rPr>
          <w:b/>
          <w:bCs/>
          <w:sz w:val="24"/>
          <w:szCs w:val="24"/>
        </w:rPr>
        <w:t>REGIONAL ADMINISTRATION AND LOCAL GOVERNMENT</w:t>
      </w:r>
    </w:p>
    <w:p w14:paraId="1A504F5E" w14:textId="4E36EBB1" w:rsidR="003B3B95" w:rsidRPr="002E102B" w:rsidRDefault="003B3B95" w:rsidP="003B3B95">
      <w:pPr>
        <w:spacing w:after="0" w:line="360" w:lineRule="auto"/>
        <w:ind w:left="0" w:firstLine="0"/>
        <w:jc w:val="center"/>
        <w:rPr>
          <w:b/>
          <w:bCs/>
          <w:sz w:val="24"/>
          <w:szCs w:val="24"/>
        </w:rPr>
      </w:pPr>
      <w:r w:rsidRPr="002E102B">
        <w:rPr>
          <w:b/>
          <w:bCs/>
          <w:sz w:val="24"/>
          <w:szCs w:val="24"/>
        </w:rPr>
        <w:t>NAMANGA SECONDARY SCHOOL ANNUAL EXAMINATION</w:t>
      </w:r>
    </w:p>
    <w:p w14:paraId="2BFCB6F9" w14:textId="2729F411" w:rsidR="003B3B95" w:rsidRPr="002E102B" w:rsidRDefault="003B3B95" w:rsidP="003B3B95">
      <w:pPr>
        <w:spacing w:after="0" w:line="360" w:lineRule="auto"/>
        <w:ind w:left="0" w:firstLine="0"/>
        <w:rPr>
          <w:b/>
          <w:bCs/>
          <w:sz w:val="24"/>
          <w:szCs w:val="24"/>
        </w:rPr>
      </w:pPr>
      <w:r w:rsidRPr="002E102B">
        <w:rPr>
          <w:b/>
          <w:bCs/>
          <w:sz w:val="24"/>
          <w:szCs w:val="24"/>
        </w:rPr>
        <w:t>TIME:02:30</w:t>
      </w:r>
    </w:p>
    <w:p w14:paraId="706ED697" w14:textId="23BE90D1" w:rsidR="003B3B95" w:rsidRPr="002E102B" w:rsidRDefault="003B3B95" w:rsidP="003B3B95">
      <w:pPr>
        <w:spacing w:after="0" w:line="360" w:lineRule="auto"/>
        <w:ind w:left="0" w:firstLine="0"/>
        <w:jc w:val="center"/>
        <w:rPr>
          <w:b/>
          <w:bCs/>
          <w:sz w:val="24"/>
          <w:szCs w:val="24"/>
        </w:rPr>
      </w:pPr>
      <w:r w:rsidRPr="002E102B">
        <w:rPr>
          <w:b/>
          <w:bCs/>
          <w:sz w:val="24"/>
          <w:szCs w:val="24"/>
        </w:rPr>
        <w:t>CHEMISTRY FORM ONE A &amp; B</w:t>
      </w:r>
    </w:p>
    <w:p w14:paraId="02DF972C" w14:textId="77777777" w:rsidR="003B3B95" w:rsidRDefault="003B3B95" w:rsidP="003B3B95">
      <w:pPr>
        <w:spacing w:after="0" w:line="360" w:lineRule="auto"/>
        <w:ind w:left="0" w:firstLine="0"/>
        <w:jc w:val="left"/>
        <w:rPr>
          <w:sz w:val="24"/>
          <w:szCs w:val="24"/>
        </w:rPr>
      </w:pPr>
    </w:p>
    <w:p w14:paraId="3F7D2AA3" w14:textId="672B4AC0" w:rsidR="004A0183" w:rsidRPr="00851C1C" w:rsidRDefault="008A5738" w:rsidP="003B3B95">
      <w:pPr>
        <w:spacing w:after="0" w:line="360" w:lineRule="auto"/>
        <w:ind w:left="0" w:firstLine="0"/>
        <w:jc w:val="left"/>
        <w:rPr>
          <w:sz w:val="24"/>
          <w:szCs w:val="24"/>
        </w:rPr>
      </w:pPr>
      <w:r w:rsidRPr="00851C1C">
        <w:rPr>
          <w:b/>
          <w:sz w:val="24"/>
          <w:szCs w:val="24"/>
        </w:rPr>
        <w:t>INSTRUCTIONS</w:t>
      </w:r>
      <w:r w:rsidRPr="00851C1C">
        <w:rPr>
          <w:sz w:val="24"/>
          <w:szCs w:val="24"/>
        </w:rPr>
        <w:t xml:space="preserve"> </w:t>
      </w:r>
    </w:p>
    <w:p w14:paraId="412D462E" w14:textId="77777777" w:rsidR="00277553" w:rsidRPr="00851C1C" w:rsidRDefault="008A5738" w:rsidP="00851C1C">
      <w:pPr>
        <w:numPr>
          <w:ilvl w:val="0"/>
          <w:numId w:val="1"/>
        </w:numPr>
        <w:spacing w:line="360" w:lineRule="auto"/>
        <w:ind w:left="1017" w:right="7" w:hanging="283"/>
        <w:rPr>
          <w:sz w:val="24"/>
          <w:szCs w:val="24"/>
        </w:rPr>
      </w:pPr>
      <w:r w:rsidRPr="00851C1C">
        <w:rPr>
          <w:sz w:val="24"/>
          <w:szCs w:val="24"/>
        </w:rPr>
        <w:t xml:space="preserve">This paper consist section A, B and C with a total of ten (10) questions.  </w:t>
      </w:r>
    </w:p>
    <w:p w14:paraId="00EA2A75" w14:textId="77777777" w:rsidR="00277553" w:rsidRPr="00851C1C" w:rsidRDefault="008A5738" w:rsidP="00851C1C">
      <w:pPr>
        <w:numPr>
          <w:ilvl w:val="0"/>
          <w:numId w:val="1"/>
        </w:numPr>
        <w:spacing w:line="360" w:lineRule="auto"/>
        <w:ind w:left="1017" w:right="7" w:hanging="283"/>
        <w:rPr>
          <w:sz w:val="24"/>
          <w:szCs w:val="24"/>
        </w:rPr>
      </w:pPr>
      <w:r w:rsidRPr="00851C1C">
        <w:rPr>
          <w:sz w:val="24"/>
          <w:szCs w:val="24"/>
        </w:rPr>
        <w:t xml:space="preserve">Answer all the questions.  </w:t>
      </w:r>
    </w:p>
    <w:p w14:paraId="326B7284" w14:textId="77777777" w:rsidR="00277553" w:rsidRPr="00851C1C" w:rsidRDefault="008A5738" w:rsidP="00851C1C">
      <w:pPr>
        <w:numPr>
          <w:ilvl w:val="0"/>
          <w:numId w:val="1"/>
        </w:numPr>
        <w:spacing w:line="360" w:lineRule="auto"/>
        <w:ind w:left="1017" w:right="7" w:hanging="283"/>
        <w:rPr>
          <w:sz w:val="24"/>
          <w:szCs w:val="24"/>
        </w:rPr>
      </w:pPr>
      <w:r w:rsidRPr="00851C1C">
        <w:rPr>
          <w:sz w:val="24"/>
          <w:szCs w:val="24"/>
        </w:rPr>
        <w:t xml:space="preserve">Section A and C carry fifteen (15) marks each and section B carries seventy (70) marks.  </w:t>
      </w:r>
    </w:p>
    <w:p w14:paraId="5F150BA4" w14:textId="346FE34B" w:rsidR="00277553" w:rsidRPr="00851C1C" w:rsidRDefault="008A5738" w:rsidP="00851C1C">
      <w:pPr>
        <w:numPr>
          <w:ilvl w:val="0"/>
          <w:numId w:val="1"/>
        </w:numPr>
        <w:spacing w:line="360" w:lineRule="auto"/>
        <w:ind w:left="1017" w:right="7" w:hanging="283"/>
        <w:rPr>
          <w:sz w:val="24"/>
          <w:szCs w:val="24"/>
        </w:rPr>
      </w:pPr>
      <w:r w:rsidRPr="00851C1C">
        <w:rPr>
          <w:rFonts w:eastAsia="Calibri"/>
          <w:noProof/>
          <w:sz w:val="24"/>
          <w:szCs w:val="24"/>
        </w:rPr>
        <mc:AlternateContent>
          <mc:Choice Requires="wpg">
            <w:drawing>
              <wp:anchor distT="0" distB="0" distL="114300" distR="114300" simplePos="0" relativeHeight="251660288" behindDoc="0" locked="0" layoutInCell="1" allowOverlap="1" wp14:anchorId="31C0436A" wp14:editId="28E45C97">
                <wp:simplePos x="0" y="0"/>
                <wp:positionH relativeFrom="page">
                  <wp:posOffset>1963552</wp:posOffset>
                </wp:positionH>
                <wp:positionV relativeFrom="page">
                  <wp:posOffset>0</wp:posOffset>
                </wp:positionV>
                <wp:extent cx="4197713" cy="47625"/>
                <wp:effectExtent l="0" t="0" r="0" b="0"/>
                <wp:wrapTopAndBottom/>
                <wp:docPr id="9552" name="Group 9552"/>
                <wp:cNvGraphicFramePr/>
                <a:graphic xmlns:a="http://schemas.openxmlformats.org/drawingml/2006/main">
                  <a:graphicData uri="http://schemas.microsoft.com/office/word/2010/wordprocessingGroup">
                    <wpg:wgp>
                      <wpg:cNvGrpSpPr/>
                      <wpg:grpSpPr>
                        <a:xfrm>
                          <a:off x="0" y="0"/>
                          <a:ext cx="4197713" cy="47625"/>
                          <a:chOff x="0" y="0"/>
                          <a:chExt cx="4197713" cy="47625"/>
                        </a:xfrm>
                      </wpg:grpSpPr>
                      <wps:wsp>
                        <wps:cNvPr id="126" name="Shape 126"/>
                        <wps:cNvSpPr/>
                        <wps:spPr>
                          <a:xfrm>
                            <a:off x="0" y="0"/>
                            <a:ext cx="4197713" cy="47625"/>
                          </a:xfrm>
                          <a:custGeom>
                            <a:avLst/>
                            <a:gdLst/>
                            <a:ahLst/>
                            <a:cxnLst/>
                            <a:rect l="0" t="0" r="0" b="0"/>
                            <a:pathLst>
                              <a:path w="4197713" h="47625">
                                <a:moveTo>
                                  <a:pt x="0" y="0"/>
                                </a:moveTo>
                                <a:lnTo>
                                  <a:pt x="4197713" y="0"/>
                                </a:lnTo>
                                <a:lnTo>
                                  <a:pt x="4123764" y="4272"/>
                                </a:lnTo>
                                <a:cubicBezTo>
                                  <a:pt x="3642450" y="30748"/>
                                  <a:pt x="2914042" y="47625"/>
                                  <a:pt x="2098797" y="47625"/>
                                </a:cubicBezTo>
                                <a:cubicBezTo>
                                  <a:pt x="1283624" y="47625"/>
                                  <a:pt x="555247" y="30748"/>
                                  <a:pt x="73947" y="42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0" y="0"/>
                            <a:ext cx="4197713" cy="47625"/>
                          </a:xfrm>
                          <a:custGeom>
                            <a:avLst/>
                            <a:gdLst/>
                            <a:ahLst/>
                            <a:cxnLst/>
                            <a:rect l="0" t="0" r="0" b="0"/>
                            <a:pathLst>
                              <a:path w="4197713" h="47625">
                                <a:moveTo>
                                  <a:pt x="4197713" y="0"/>
                                </a:moveTo>
                                <a:lnTo>
                                  <a:pt x="4123764" y="4272"/>
                                </a:lnTo>
                                <a:cubicBezTo>
                                  <a:pt x="3642450" y="30748"/>
                                  <a:pt x="2914042" y="47625"/>
                                  <a:pt x="2098797" y="47625"/>
                                </a:cubicBezTo>
                                <a:cubicBezTo>
                                  <a:pt x="1283624" y="47625"/>
                                  <a:pt x="555247" y="30748"/>
                                  <a:pt x="73947" y="4272"/>
                                </a:cubicBezTo>
                                <a:lnTo>
                                  <a:pt x="0" y="0"/>
                                </a:lnTo>
                              </a:path>
                            </a:pathLst>
                          </a:custGeom>
                          <a:ln w="9525" cap="flat">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70063E42" id="Group 9552" o:spid="_x0000_s1026" style="position:absolute;margin-left:154.6pt;margin-top:0;width:330.55pt;height:3.75pt;z-index:251660288;mso-position-horizontal-relative:page;mso-position-vertical-relative:page" coordsize="41977,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">
                <v:shape id="Shape 126" o:spid="_x0000_s1027" style="position:absolute;width:41977;height:476;visibility:visible;mso-wrap-style:square;v-text-anchor:top" coordsize="4197713,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" path="m,l4197713,r-73949,4272c3642450,30748,2914042,47625,2098797,47625,1283624,47625,555247,30748,73947,4272l,xe" fillcolor="black" stroked="f" strokeweight="0">
                  <v:stroke miterlimit="83231f" joinstyle="miter"/>
                  <v:path arrowok="t" textboxrect="0,0,4197713,47625"/>
                </v:shape>
                <v:shape id="Shape 127" o:spid="_x0000_s1028" style="position:absolute;width:41977;height:476;visibility:visible;mso-wrap-style:square;v-text-anchor:top" coordsize="4197713,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" path="m4197713,r-73949,4272c3642450,30748,2914042,47625,2098797,47625,1283624,47625,555247,30748,73947,4272l,e" filled="f" strokecolor="red">
                  <v:path arrowok="t" textboxrect="0,0,4197713,47625"/>
                </v:shape>
                <w10:wrap type="topAndBottom" anchorx="page" anchory="page"/>
              </v:group>
            </w:pict>
          </mc:Fallback>
        </mc:AlternateContent>
      </w:r>
      <w:r w:rsidRPr="00851C1C">
        <w:rPr>
          <w:sz w:val="24"/>
          <w:szCs w:val="24"/>
        </w:rPr>
        <w:t xml:space="preserve">All writing must be in black or blue ink except diagram which must be in pencil.  </w:t>
      </w:r>
    </w:p>
    <w:p w14:paraId="456C882E" w14:textId="07ADE0AC" w:rsidR="00277553" w:rsidRPr="00851C1C" w:rsidRDefault="008A5738" w:rsidP="00851C1C">
      <w:pPr>
        <w:numPr>
          <w:ilvl w:val="0"/>
          <w:numId w:val="1"/>
        </w:numPr>
        <w:spacing w:after="212" w:line="360" w:lineRule="auto"/>
        <w:ind w:left="1017" w:right="7" w:hanging="283"/>
        <w:rPr>
          <w:sz w:val="24"/>
          <w:szCs w:val="24"/>
        </w:rPr>
      </w:pPr>
      <w:r w:rsidRPr="00851C1C">
        <w:rPr>
          <w:sz w:val="24"/>
          <w:szCs w:val="24"/>
        </w:rPr>
        <w:t xml:space="preserve">Cellular phones and any unauthorized materials are not allowed in the assessment room.  </w:t>
      </w:r>
    </w:p>
    <w:p w14:paraId="6FB11696" w14:textId="6779E76C" w:rsidR="00277553" w:rsidRPr="00851C1C" w:rsidRDefault="008A5738" w:rsidP="00851C1C">
      <w:pPr>
        <w:numPr>
          <w:ilvl w:val="0"/>
          <w:numId w:val="1"/>
        </w:numPr>
        <w:spacing w:after="176" w:line="360" w:lineRule="auto"/>
        <w:ind w:left="1017" w:right="7" w:hanging="283"/>
        <w:rPr>
          <w:sz w:val="24"/>
          <w:szCs w:val="24"/>
        </w:rPr>
      </w:pPr>
      <w:r w:rsidRPr="00851C1C">
        <w:rPr>
          <w:sz w:val="24"/>
          <w:szCs w:val="24"/>
        </w:rPr>
        <w:t>Write your name</w:t>
      </w:r>
      <w:r w:rsidR="00E87521" w:rsidRPr="00851C1C">
        <w:rPr>
          <w:sz w:val="24"/>
          <w:szCs w:val="24"/>
        </w:rPr>
        <w:t>s</w:t>
      </w:r>
      <w:r w:rsidRPr="00851C1C">
        <w:rPr>
          <w:sz w:val="24"/>
          <w:szCs w:val="24"/>
        </w:rPr>
        <w:t xml:space="preserve"> </w:t>
      </w:r>
      <w:r w:rsidR="00E87521" w:rsidRPr="00851C1C">
        <w:rPr>
          <w:sz w:val="24"/>
          <w:szCs w:val="24"/>
        </w:rPr>
        <w:t>on every page of your answer sheets</w:t>
      </w:r>
      <w:r w:rsidRPr="00851C1C">
        <w:rPr>
          <w:sz w:val="24"/>
          <w:szCs w:val="24"/>
        </w:rPr>
        <w:t xml:space="preserve"> </w:t>
      </w:r>
      <w:r w:rsidRPr="00851C1C">
        <w:rPr>
          <w:b/>
          <w:sz w:val="24"/>
          <w:szCs w:val="24"/>
        </w:rPr>
        <w:t xml:space="preserve"> </w:t>
      </w:r>
    </w:p>
    <w:p w14:paraId="77BC7C70" w14:textId="77777777" w:rsidR="00277553" w:rsidRPr="00851C1C" w:rsidRDefault="008A5738" w:rsidP="00851C1C">
      <w:pPr>
        <w:spacing w:after="3" w:line="360" w:lineRule="auto"/>
        <w:ind w:left="10" w:right="976"/>
        <w:jc w:val="center"/>
        <w:rPr>
          <w:sz w:val="24"/>
          <w:szCs w:val="24"/>
        </w:rPr>
      </w:pPr>
      <w:r w:rsidRPr="00851C1C">
        <w:rPr>
          <w:b/>
          <w:sz w:val="24"/>
          <w:szCs w:val="24"/>
        </w:rPr>
        <w:t xml:space="preserve">SECTION A (15 Marks) </w:t>
      </w:r>
    </w:p>
    <w:p w14:paraId="14FECFF3" w14:textId="77777777" w:rsidR="00277553" w:rsidRPr="00851C1C" w:rsidRDefault="008A5738" w:rsidP="00851C1C">
      <w:pPr>
        <w:spacing w:after="3" w:line="360" w:lineRule="auto"/>
        <w:ind w:left="585" w:right="-297" w:firstLine="0"/>
        <w:rPr>
          <w:sz w:val="24"/>
          <w:szCs w:val="24"/>
        </w:rPr>
      </w:pPr>
      <w:r w:rsidRPr="00851C1C">
        <w:rPr>
          <w:b/>
          <w:sz w:val="24"/>
          <w:szCs w:val="24"/>
        </w:rPr>
        <w:t xml:space="preserve">Answer all questions from this section </w:t>
      </w:r>
    </w:p>
    <w:p w14:paraId="0E7C491D" w14:textId="77777777" w:rsidR="00277553" w:rsidRPr="00851C1C" w:rsidRDefault="008A5738" w:rsidP="00851C1C">
      <w:pPr>
        <w:numPr>
          <w:ilvl w:val="0"/>
          <w:numId w:val="2"/>
        </w:numPr>
        <w:spacing w:line="360" w:lineRule="auto"/>
        <w:ind w:right="366" w:hanging="360"/>
        <w:rPr>
          <w:sz w:val="24"/>
          <w:szCs w:val="24"/>
        </w:rPr>
      </w:pPr>
      <w:r w:rsidRPr="00851C1C">
        <w:rPr>
          <w:sz w:val="24"/>
          <w:szCs w:val="24"/>
        </w:rPr>
        <w:t>From item (</w:t>
      </w:r>
      <w:proofErr w:type="spellStart"/>
      <w:r w:rsidRPr="00851C1C">
        <w:rPr>
          <w:sz w:val="24"/>
          <w:szCs w:val="24"/>
        </w:rPr>
        <w:t>i</w:t>
      </w:r>
      <w:proofErr w:type="spellEnd"/>
      <w:r w:rsidRPr="00851C1C">
        <w:rPr>
          <w:sz w:val="24"/>
          <w:szCs w:val="24"/>
        </w:rPr>
        <w:t xml:space="preserve">-x), choose the correct item from the given alternatives and write its answer beside the item number provided. </w:t>
      </w:r>
    </w:p>
    <w:p w14:paraId="510D9AFA" w14:textId="649D1823" w:rsidR="00277553" w:rsidRPr="00851C1C" w:rsidRDefault="008A5738" w:rsidP="00851C1C">
      <w:pPr>
        <w:spacing w:line="360" w:lineRule="auto"/>
        <w:ind w:left="1479" w:right="1150" w:hanging="485"/>
        <w:rPr>
          <w:sz w:val="24"/>
          <w:szCs w:val="24"/>
        </w:rPr>
      </w:pPr>
      <w:proofErr w:type="spellStart"/>
      <w:r w:rsidRPr="00851C1C">
        <w:rPr>
          <w:sz w:val="24"/>
          <w:szCs w:val="24"/>
        </w:rPr>
        <w:t>i</w:t>
      </w:r>
      <w:proofErr w:type="spellEnd"/>
      <w:r w:rsidRPr="00851C1C">
        <w:rPr>
          <w:sz w:val="24"/>
          <w:szCs w:val="24"/>
        </w:rPr>
        <w:t>.</w:t>
      </w:r>
      <w:r w:rsidRPr="00851C1C">
        <w:rPr>
          <w:rFonts w:eastAsia="Arial"/>
          <w:sz w:val="24"/>
          <w:szCs w:val="24"/>
        </w:rPr>
        <w:t xml:space="preserve"> </w:t>
      </w:r>
      <w:r w:rsidRPr="00851C1C">
        <w:rPr>
          <w:sz w:val="24"/>
          <w:szCs w:val="24"/>
        </w:rPr>
        <w:t xml:space="preserve">A form two student was preparing different types of mixtures in the chemistry laboratory. The first mixture, he dissolved 30grams of </w:t>
      </w:r>
      <w:r w:rsidR="00B52838">
        <w:rPr>
          <w:sz w:val="24"/>
          <w:szCs w:val="24"/>
        </w:rPr>
        <w:t>sugar</w:t>
      </w:r>
      <w:r w:rsidRPr="00851C1C">
        <w:rPr>
          <w:sz w:val="24"/>
          <w:szCs w:val="24"/>
        </w:rPr>
        <w:t xml:space="preserve"> in 500cm</w:t>
      </w:r>
      <w:r w:rsidRPr="00851C1C">
        <w:rPr>
          <w:sz w:val="24"/>
          <w:szCs w:val="24"/>
          <w:vertAlign w:val="superscript"/>
        </w:rPr>
        <w:t>3</w:t>
      </w:r>
      <w:r w:rsidRPr="00851C1C">
        <w:rPr>
          <w:sz w:val="24"/>
          <w:szCs w:val="24"/>
        </w:rPr>
        <w:t xml:space="preserve"> of water then he stirred the mixture for about five minutes. What is the name of this mixture prepared by a student? </w:t>
      </w:r>
    </w:p>
    <w:p w14:paraId="11FF4091" w14:textId="6B290810" w:rsidR="00277553" w:rsidRPr="00851C1C" w:rsidRDefault="008A5738" w:rsidP="00851C1C">
      <w:pPr>
        <w:numPr>
          <w:ilvl w:val="5"/>
          <w:numId w:val="13"/>
        </w:numPr>
        <w:spacing w:line="360" w:lineRule="auto"/>
        <w:ind w:right="7" w:hanging="360"/>
        <w:rPr>
          <w:sz w:val="24"/>
          <w:szCs w:val="24"/>
        </w:rPr>
      </w:pPr>
      <w:r w:rsidRPr="00851C1C">
        <w:rPr>
          <w:sz w:val="24"/>
          <w:szCs w:val="24"/>
        </w:rPr>
        <w:t xml:space="preserve">Heterogeneous </w:t>
      </w:r>
      <w:r w:rsidR="00053594" w:rsidRPr="00851C1C">
        <w:rPr>
          <w:sz w:val="24"/>
          <w:szCs w:val="24"/>
        </w:rPr>
        <w:tab/>
      </w:r>
      <w:r w:rsidR="00053594" w:rsidRPr="00851C1C">
        <w:rPr>
          <w:sz w:val="24"/>
          <w:szCs w:val="24"/>
        </w:rPr>
        <w:tab/>
      </w:r>
      <w:r w:rsidR="00053594" w:rsidRPr="00851C1C">
        <w:rPr>
          <w:sz w:val="24"/>
          <w:szCs w:val="24"/>
        </w:rPr>
        <w:tab/>
        <w:t xml:space="preserve">                    </w:t>
      </w:r>
      <w:r w:rsidRPr="00851C1C">
        <w:rPr>
          <w:sz w:val="24"/>
          <w:szCs w:val="24"/>
        </w:rPr>
        <w:tab/>
        <w:t>C.</w:t>
      </w:r>
      <w:r w:rsidRPr="00851C1C">
        <w:rPr>
          <w:rFonts w:eastAsia="Arial"/>
          <w:sz w:val="24"/>
          <w:szCs w:val="24"/>
        </w:rPr>
        <w:t xml:space="preserve"> </w:t>
      </w:r>
      <w:r w:rsidRPr="00851C1C">
        <w:rPr>
          <w:sz w:val="24"/>
          <w:szCs w:val="24"/>
        </w:rPr>
        <w:t xml:space="preserve">Colloidal mixture </w:t>
      </w:r>
    </w:p>
    <w:p w14:paraId="085CA2B1" w14:textId="77777777" w:rsidR="00277553" w:rsidRPr="00851C1C" w:rsidRDefault="008A5738" w:rsidP="00851C1C">
      <w:pPr>
        <w:tabs>
          <w:tab w:val="center" w:pos="2815"/>
          <w:tab w:val="center" w:pos="8457"/>
        </w:tabs>
        <w:spacing w:line="360" w:lineRule="auto"/>
        <w:ind w:left="0" w:firstLine="0"/>
        <w:jc w:val="left"/>
        <w:rPr>
          <w:sz w:val="24"/>
          <w:szCs w:val="24"/>
        </w:rPr>
      </w:pPr>
      <w:r w:rsidRPr="00851C1C">
        <w:rPr>
          <w:rFonts w:eastAsia="Calibri"/>
          <w:sz w:val="24"/>
          <w:szCs w:val="24"/>
        </w:rPr>
        <w:tab/>
      </w:r>
      <w:r w:rsidRPr="00851C1C">
        <w:rPr>
          <w:sz w:val="24"/>
          <w:szCs w:val="24"/>
        </w:rPr>
        <w:t xml:space="preserve">mixture </w:t>
      </w:r>
      <w:r w:rsidRPr="00851C1C">
        <w:rPr>
          <w:sz w:val="24"/>
          <w:szCs w:val="24"/>
        </w:rPr>
        <w:tab/>
        <w:t>D.</w:t>
      </w:r>
      <w:r w:rsidRPr="00851C1C">
        <w:rPr>
          <w:rFonts w:eastAsia="Arial"/>
          <w:sz w:val="24"/>
          <w:szCs w:val="24"/>
        </w:rPr>
        <w:t xml:space="preserve"> </w:t>
      </w:r>
      <w:r w:rsidRPr="00851C1C">
        <w:rPr>
          <w:sz w:val="24"/>
          <w:szCs w:val="24"/>
        </w:rPr>
        <w:t xml:space="preserve">Homogenous mixture </w:t>
      </w:r>
    </w:p>
    <w:p w14:paraId="64DA13A0" w14:textId="77777777" w:rsidR="00277553" w:rsidRPr="00851C1C" w:rsidRDefault="008A5738" w:rsidP="00851C1C">
      <w:pPr>
        <w:numPr>
          <w:ilvl w:val="5"/>
          <w:numId w:val="13"/>
        </w:numPr>
        <w:spacing w:after="235" w:line="360" w:lineRule="auto"/>
        <w:ind w:right="7" w:hanging="360"/>
        <w:rPr>
          <w:sz w:val="24"/>
          <w:szCs w:val="24"/>
        </w:rPr>
      </w:pPr>
      <w:r w:rsidRPr="00851C1C">
        <w:rPr>
          <w:sz w:val="24"/>
          <w:szCs w:val="24"/>
        </w:rPr>
        <w:t xml:space="preserve">Suspension mixture </w:t>
      </w:r>
    </w:p>
    <w:p w14:paraId="7B14C573" w14:textId="1B2D0A70" w:rsidR="00053594" w:rsidRPr="00851C1C" w:rsidRDefault="008A5738" w:rsidP="00851C1C">
      <w:pPr>
        <w:spacing w:line="360" w:lineRule="auto"/>
        <w:ind w:left="1479" w:right="1156" w:hanging="553"/>
        <w:rPr>
          <w:sz w:val="24"/>
          <w:szCs w:val="24"/>
        </w:rPr>
      </w:pPr>
      <w:r w:rsidRPr="00851C1C">
        <w:rPr>
          <w:sz w:val="24"/>
          <w:szCs w:val="24"/>
        </w:rPr>
        <w:t>ii.</w:t>
      </w:r>
      <w:r w:rsidR="00053594" w:rsidRPr="00851C1C">
        <w:rPr>
          <w:sz w:val="24"/>
          <w:szCs w:val="24"/>
        </w:rPr>
        <w:t xml:space="preserve">  All metals exists in solid state with exception of ……</w:t>
      </w:r>
    </w:p>
    <w:p w14:paraId="4D942B57" w14:textId="31F92F87" w:rsidR="00277553" w:rsidRPr="00851C1C" w:rsidRDefault="008A5738" w:rsidP="00851C1C">
      <w:pPr>
        <w:spacing w:line="360" w:lineRule="auto"/>
        <w:ind w:left="1479" w:right="1156" w:hanging="553"/>
        <w:rPr>
          <w:sz w:val="24"/>
          <w:szCs w:val="24"/>
        </w:rPr>
      </w:pPr>
      <w:r w:rsidRPr="00851C1C">
        <w:rPr>
          <w:sz w:val="24"/>
          <w:szCs w:val="24"/>
        </w:rPr>
        <w:tab/>
      </w:r>
      <w:r w:rsidR="00053594" w:rsidRPr="00851C1C">
        <w:rPr>
          <w:sz w:val="24"/>
          <w:szCs w:val="24"/>
        </w:rPr>
        <w:tab/>
        <w:t>A</w:t>
      </w:r>
      <w:r w:rsidRPr="00851C1C">
        <w:rPr>
          <w:sz w:val="24"/>
          <w:szCs w:val="24"/>
        </w:rPr>
        <w:t>.</w:t>
      </w:r>
      <w:r w:rsidRPr="00851C1C">
        <w:rPr>
          <w:rFonts w:eastAsia="Arial"/>
          <w:sz w:val="24"/>
          <w:szCs w:val="24"/>
        </w:rPr>
        <w:t xml:space="preserve"> </w:t>
      </w:r>
      <w:r w:rsidRPr="00851C1C">
        <w:rPr>
          <w:sz w:val="24"/>
          <w:szCs w:val="24"/>
        </w:rPr>
        <w:t xml:space="preserve"> </w:t>
      </w:r>
      <w:r w:rsidR="00053594" w:rsidRPr="00851C1C">
        <w:rPr>
          <w:sz w:val="24"/>
          <w:szCs w:val="24"/>
        </w:rPr>
        <w:t xml:space="preserve">mercury and graphite </w:t>
      </w:r>
      <w:r w:rsidR="00053594" w:rsidRPr="00851C1C">
        <w:rPr>
          <w:sz w:val="24"/>
          <w:szCs w:val="24"/>
        </w:rPr>
        <w:tab/>
      </w:r>
      <w:r w:rsidRPr="00851C1C">
        <w:rPr>
          <w:sz w:val="24"/>
          <w:szCs w:val="24"/>
        </w:rPr>
        <w:tab/>
      </w:r>
      <w:r w:rsidR="00053594" w:rsidRPr="00851C1C">
        <w:rPr>
          <w:sz w:val="24"/>
          <w:szCs w:val="24"/>
        </w:rPr>
        <w:t>B</w:t>
      </w:r>
      <w:r w:rsidRPr="00851C1C">
        <w:rPr>
          <w:sz w:val="24"/>
          <w:szCs w:val="24"/>
        </w:rPr>
        <w:t>.</w:t>
      </w:r>
      <w:r w:rsidRPr="00851C1C">
        <w:rPr>
          <w:rFonts w:eastAsia="Arial"/>
          <w:sz w:val="24"/>
          <w:szCs w:val="24"/>
        </w:rPr>
        <w:t xml:space="preserve"> </w:t>
      </w:r>
      <w:r w:rsidR="00053594" w:rsidRPr="00851C1C">
        <w:rPr>
          <w:sz w:val="24"/>
          <w:szCs w:val="24"/>
        </w:rPr>
        <w:t>graphite and diamond</w:t>
      </w:r>
    </w:p>
    <w:p w14:paraId="31B33BE6" w14:textId="7B148F15" w:rsidR="00211B3F" w:rsidRPr="00851C1C" w:rsidRDefault="00053594" w:rsidP="004A0183">
      <w:pPr>
        <w:spacing w:line="360" w:lineRule="auto"/>
        <w:ind w:left="2184" w:right="7" w:firstLine="0"/>
        <w:rPr>
          <w:sz w:val="24"/>
          <w:szCs w:val="24"/>
        </w:rPr>
      </w:pPr>
      <w:r w:rsidRPr="00851C1C">
        <w:rPr>
          <w:sz w:val="24"/>
          <w:szCs w:val="24"/>
        </w:rPr>
        <w:t>C. diamond</w:t>
      </w:r>
      <w:r w:rsidRPr="00851C1C">
        <w:rPr>
          <w:sz w:val="24"/>
          <w:szCs w:val="24"/>
        </w:rPr>
        <w:tab/>
      </w:r>
      <w:r w:rsidRPr="00851C1C">
        <w:rPr>
          <w:sz w:val="24"/>
          <w:szCs w:val="24"/>
        </w:rPr>
        <w:tab/>
      </w:r>
      <w:r w:rsidR="00511F44" w:rsidRPr="00851C1C">
        <w:rPr>
          <w:sz w:val="24"/>
          <w:szCs w:val="24"/>
        </w:rPr>
        <w:tab/>
      </w:r>
      <w:r w:rsidR="00511F44" w:rsidRPr="00851C1C">
        <w:rPr>
          <w:sz w:val="24"/>
          <w:szCs w:val="24"/>
        </w:rPr>
        <w:tab/>
      </w:r>
      <w:r w:rsidRPr="00851C1C">
        <w:rPr>
          <w:sz w:val="24"/>
          <w:szCs w:val="24"/>
        </w:rPr>
        <w:t xml:space="preserve">D. </w:t>
      </w:r>
      <w:r w:rsidR="00511F44" w:rsidRPr="00851C1C">
        <w:rPr>
          <w:sz w:val="24"/>
          <w:szCs w:val="24"/>
        </w:rPr>
        <w:t>mercury</w:t>
      </w:r>
    </w:p>
    <w:p w14:paraId="493BE26C" w14:textId="77777777" w:rsidR="00277553" w:rsidRPr="00851C1C" w:rsidRDefault="008A5738" w:rsidP="00851C1C">
      <w:pPr>
        <w:spacing w:line="360" w:lineRule="auto"/>
        <w:ind w:left="1570" w:right="635" w:hanging="711"/>
        <w:rPr>
          <w:sz w:val="24"/>
          <w:szCs w:val="24"/>
        </w:rPr>
      </w:pPr>
      <w:r w:rsidRPr="00851C1C">
        <w:rPr>
          <w:sz w:val="24"/>
          <w:szCs w:val="24"/>
        </w:rPr>
        <w:t>iii.</w:t>
      </w:r>
      <w:r w:rsidRPr="00851C1C">
        <w:rPr>
          <w:rFonts w:eastAsia="Arial"/>
          <w:sz w:val="24"/>
          <w:szCs w:val="24"/>
        </w:rPr>
        <w:t xml:space="preserve"> </w:t>
      </w:r>
      <w:r w:rsidRPr="00851C1C">
        <w:rPr>
          <w:sz w:val="24"/>
          <w:szCs w:val="24"/>
        </w:rPr>
        <w:t xml:space="preserve"> </w:t>
      </w:r>
      <w:proofErr w:type="spellStart"/>
      <w:r w:rsidRPr="00851C1C">
        <w:rPr>
          <w:sz w:val="24"/>
          <w:szCs w:val="24"/>
        </w:rPr>
        <w:t>Kimbe</w:t>
      </w:r>
      <w:proofErr w:type="spellEnd"/>
      <w:r w:rsidRPr="00851C1C">
        <w:rPr>
          <w:sz w:val="24"/>
          <w:szCs w:val="24"/>
        </w:rPr>
        <w:t xml:space="preserve"> was doing experiment concerning flame test of different chemical substances in the chemistry laboratory, unfortunately his laboratory coat caught fire .Which of the following fire extinguishing items will you use to help him to extinguish fire from his laboratory coat? </w:t>
      </w:r>
    </w:p>
    <w:p w14:paraId="196A265F" w14:textId="5D5E9ED3" w:rsidR="00277553" w:rsidRPr="00851C1C" w:rsidRDefault="008A5738" w:rsidP="00851C1C">
      <w:pPr>
        <w:numPr>
          <w:ilvl w:val="5"/>
          <w:numId w:val="12"/>
        </w:numPr>
        <w:spacing w:line="360" w:lineRule="auto"/>
        <w:ind w:right="7" w:hanging="360"/>
        <w:rPr>
          <w:sz w:val="24"/>
          <w:szCs w:val="24"/>
        </w:rPr>
      </w:pPr>
      <w:r w:rsidRPr="00851C1C">
        <w:rPr>
          <w:sz w:val="24"/>
          <w:szCs w:val="24"/>
        </w:rPr>
        <w:t xml:space="preserve">Fire blanket </w:t>
      </w:r>
    </w:p>
    <w:p w14:paraId="184EDBE3" w14:textId="77777777" w:rsidR="00277553" w:rsidRPr="00851C1C" w:rsidRDefault="008A5738" w:rsidP="00851C1C">
      <w:pPr>
        <w:numPr>
          <w:ilvl w:val="5"/>
          <w:numId w:val="12"/>
        </w:numPr>
        <w:spacing w:line="360" w:lineRule="auto"/>
        <w:ind w:right="7" w:hanging="360"/>
        <w:rPr>
          <w:sz w:val="24"/>
          <w:szCs w:val="24"/>
        </w:rPr>
      </w:pPr>
      <w:r w:rsidRPr="00851C1C">
        <w:rPr>
          <w:sz w:val="24"/>
          <w:szCs w:val="24"/>
        </w:rPr>
        <w:lastRenderedPageBreak/>
        <w:t xml:space="preserve">Carbon dioxide </w:t>
      </w:r>
    </w:p>
    <w:p w14:paraId="245650FC" w14:textId="77777777" w:rsidR="00277553" w:rsidRPr="00851C1C" w:rsidRDefault="008A5738" w:rsidP="00851C1C">
      <w:pPr>
        <w:numPr>
          <w:ilvl w:val="5"/>
          <w:numId w:val="12"/>
        </w:numPr>
        <w:spacing w:line="360" w:lineRule="auto"/>
        <w:ind w:right="7" w:hanging="360"/>
        <w:rPr>
          <w:sz w:val="24"/>
          <w:szCs w:val="24"/>
        </w:rPr>
      </w:pPr>
      <w:r w:rsidRPr="00851C1C">
        <w:rPr>
          <w:sz w:val="24"/>
          <w:szCs w:val="24"/>
        </w:rPr>
        <w:t xml:space="preserve">Water </w:t>
      </w:r>
    </w:p>
    <w:p w14:paraId="1E6D8BE5" w14:textId="77777777" w:rsidR="00277553" w:rsidRPr="00851C1C" w:rsidRDefault="008A5738" w:rsidP="00851C1C">
      <w:pPr>
        <w:numPr>
          <w:ilvl w:val="5"/>
          <w:numId w:val="12"/>
        </w:numPr>
        <w:spacing w:line="360" w:lineRule="auto"/>
        <w:ind w:right="7" w:hanging="360"/>
        <w:rPr>
          <w:sz w:val="24"/>
          <w:szCs w:val="24"/>
        </w:rPr>
      </w:pPr>
      <w:r w:rsidRPr="00851C1C">
        <w:rPr>
          <w:sz w:val="24"/>
          <w:szCs w:val="24"/>
        </w:rPr>
        <w:t xml:space="preserve">Form </w:t>
      </w:r>
    </w:p>
    <w:p w14:paraId="6B9C9A71" w14:textId="77777777" w:rsidR="00277553" w:rsidRPr="00851C1C" w:rsidRDefault="008A5738" w:rsidP="00851C1C">
      <w:pPr>
        <w:numPr>
          <w:ilvl w:val="2"/>
          <w:numId w:val="2"/>
        </w:numPr>
        <w:spacing w:line="360" w:lineRule="auto"/>
        <w:ind w:right="633" w:hanging="677"/>
        <w:rPr>
          <w:sz w:val="24"/>
          <w:szCs w:val="24"/>
        </w:rPr>
      </w:pPr>
      <w:r w:rsidRPr="00851C1C">
        <w:rPr>
          <w:sz w:val="24"/>
          <w:szCs w:val="24"/>
        </w:rPr>
        <w:t xml:space="preserve">A scientist was required to carry investigation of the powdered materials found in the area of crime. He made the possible guess of what the powder could be and went to the laboratory for experimentation. What was he trying to test in his experiment? </w:t>
      </w:r>
    </w:p>
    <w:p w14:paraId="71DDE17A" w14:textId="77777777" w:rsidR="00277553" w:rsidRPr="00851C1C" w:rsidRDefault="008A5738" w:rsidP="00851C1C">
      <w:pPr>
        <w:numPr>
          <w:ilvl w:val="5"/>
          <w:numId w:val="6"/>
        </w:numPr>
        <w:spacing w:line="360" w:lineRule="auto"/>
        <w:ind w:right="7" w:hanging="360"/>
        <w:rPr>
          <w:sz w:val="24"/>
          <w:szCs w:val="24"/>
        </w:rPr>
      </w:pPr>
      <w:r w:rsidRPr="00851C1C">
        <w:rPr>
          <w:sz w:val="24"/>
          <w:szCs w:val="24"/>
        </w:rPr>
        <w:t xml:space="preserve">Data </w:t>
      </w:r>
    </w:p>
    <w:p w14:paraId="681FEC0B" w14:textId="77777777" w:rsidR="00277553" w:rsidRPr="00851C1C" w:rsidRDefault="008A5738" w:rsidP="00851C1C">
      <w:pPr>
        <w:numPr>
          <w:ilvl w:val="5"/>
          <w:numId w:val="6"/>
        </w:numPr>
        <w:spacing w:line="360" w:lineRule="auto"/>
        <w:ind w:right="7" w:hanging="360"/>
        <w:rPr>
          <w:sz w:val="24"/>
          <w:szCs w:val="24"/>
        </w:rPr>
      </w:pPr>
      <w:r w:rsidRPr="00851C1C">
        <w:rPr>
          <w:sz w:val="24"/>
          <w:szCs w:val="24"/>
        </w:rPr>
        <w:t xml:space="preserve">Hypotheses </w:t>
      </w:r>
    </w:p>
    <w:p w14:paraId="2BAF6366" w14:textId="77777777" w:rsidR="00277553" w:rsidRPr="00851C1C" w:rsidRDefault="008A5738" w:rsidP="00851C1C">
      <w:pPr>
        <w:numPr>
          <w:ilvl w:val="5"/>
          <w:numId w:val="6"/>
        </w:numPr>
        <w:spacing w:line="360" w:lineRule="auto"/>
        <w:ind w:right="7" w:hanging="360"/>
        <w:rPr>
          <w:sz w:val="24"/>
          <w:szCs w:val="24"/>
        </w:rPr>
      </w:pPr>
      <w:r w:rsidRPr="00851C1C">
        <w:rPr>
          <w:sz w:val="24"/>
          <w:szCs w:val="24"/>
        </w:rPr>
        <w:t xml:space="preserve">Problems </w:t>
      </w:r>
    </w:p>
    <w:p w14:paraId="457BEC2B" w14:textId="11196364" w:rsidR="00277553" w:rsidRPr="003B3B95" w:rsidRDefault="008A5738" w:rsidP="003B3B95">
      <w:pPr>
        <w:numPr>
          <w:ilvl w:val="5"/>
          <w:numId w:val="6"/>
        </w:numPr>
        <w:spacing w:line="360" w:lineRule="auto"/>
        <w:ind w:right="7" w:hanging="360"/>
        <w:rPr>
          <w:sz w:val="24"/>
          <w:szCs w:val="24"/>
        </w:rPr>
      </w:pPr>
      <w:r w:rsidRPr="00851C1C">
        <w:rPr>
          <w:sz w:val="24"/>
          <w:szCs w:val="24"/>
        </w:rPr>
        <w:t xml:space="preserve">Observations. </w:t>
      </w:r>
    </w:p>
    <w:p w14:paraId="3E2001D8" w14:textId="77777777" w:rsidR="00277553" w:rsidRPr="00851C1C" w:rsidRDefault="008A5738" w:rsidP="00851C1C">
      <w:pPr>
        <w:numPr>
          <w:ilvl w:val="2"/>
          <w:numId w:val="2"/>
        </w:numPr>
        <w:spacing w:line="360" w:lineRule="auto"/>
        <w:ind w:right="633" w:hanging="677"/>
        <w:rPr>
          <w:sz w:val="24"/>
          <w:szCs w:val="24"/>
        </w:rPr>
      </w:pPr>
      <w:r w:rsidRPr="00851C1C">
        <w:rPr>
          <w:sz w:val="24"/>
          <w:szCs w:val="24"/>
        </w:rPr>
        <w:t xml:space="preserve">Jackline when was mopping chemistry laboratory she saw a sign of cross on a plastic bottle containing a certain chemical. Which of the following is the correct answer about the interpretation made by Jackline concerning the property of chemical contained in the bottle? </w:t>
      </w:r>
    </w:p>
    <w:p w14:paraId="6CF38C3D" w14:textId="3CBAD4DF" w:rsidR="00277553" w:rsidRPr="00851C1C" w:rsidRDefault="001715A3" w:rsidP="00851C1C">
      <w:pPr>
        <w:tabs>
          <w:tab w:val="center" w:pos="2911"/>
          <w:tab w:val="center" w:pos="7761"/>
        </w:tabs>
        <w:spacing w:line="360" w:lineRule="auto"/>
        <w:ind w:left="0" w:firstLine="0"/>
        <w:jc w:val="left"/>
        <w:rPr>
          <w:sz w:val="24"/>
          <w:szCs w:val="24"/>
        </w:rPr>
      </w:pPr>
      <w:r>
        <w:rPr>
          <w:rFonts w:eastAsia="Calibri"/>
          <w:sz w:val="24"/>
          <w:szCs w:val="24"/>
        </w:rPr>
        <w:tab/>
      </w:r>
      <w:r w:rsidR="008A5738" w:rsidRPr="00851C1C">
        <w:rPr>
          <w:sz w:val="24"/>
          <w:szCs w:val="24"/>
        </w:rPr>
        <w:t>A.</w:t>
      </w:r>
      <w:r w:rsidR="008A5738" w:rsidRPr="00851C1C">
        <w:rPr>
          <w:rFonts w:eastAsia="Arial"/>
          <w:sz w:val="24"/>
          <w:szCs w:val="24"/>
        </w:rPr>
        <w:t xml:space="preserve"> </w:t>
      </w:r>
      <w:r w:rsidR="008A5738" w:rsidRPr="00851C1C">
        <w:rPr>
          <w:sz w:val="24"/>
          <w:szCs w:val="24"/>
        </w:rPr>
        <w:t xml:space="preserve">Radioactive </w:t>
      </w:r>
      <w:r w:rsidR="008A5738" w:rsidRPr="00851C1C">
        <w:rPr>
          <w:sz w:val="24"/>
          <w:szCs w:val="24"/>
        </w:rPr>
        <w:tab/>
        <w:t xml:space="preserve">B. Harmful </w:t>
      </w:r>
    </w:p>
    <w:p w14:paraId="78A2D57A" w14:textId="588439F8" w:rsidR="00277553" w:rsidRPr="003B3B95" w:rsidRDefault="008A5738" w:rsidP="003B3B95">
      <w:pPr>
        <w:numPr>
          <w:ilvl w:val="5"/>
          <w:numId w:val="3"/>
        </w:numPr>
        <w:spacing w:line="360" w:lineRule="auto"/>
        <w:ind w:right="7" w:hanging="447"/>
        <w:rPr>
          <w:sz w:val="24"/>
          <w:szCs w:val="24"/>
        </w:rPr>
      </w:pPr>
      <w:r w:rsidRPr="00851C1C">
        <w:rPr>
          <w:sz w:val="24"/>
          <w:szCs w:val="24"/>
        </w:rPr>
        <w:t xml:space="preserve">Toxic </w:t>
      </w:r>
      <w:r w:rsidR="001715A3">
        <w:rPr>
          <w:sz w:val="24"/>
          <w:szCs w:val="24"/>
        </w:rPr>
        <w:tab/>
      </w:r>
      <w:r w:rsidR="001715A3">
        <w:rPr>
          <w:sz w:val="24"/>
          <w:szCs w:val="24"/>
        </w:rPr>
        <w:tab/>
      </w:r>
      <w:r w:rsidR="001715A3">
        <w:rPr>
          <w:sz w:val="24"/>
          <w:szCs w:val="24"/>
        </w:rPr>
        <w:tab/>
      </w:r>
      <w:r w:rsidR="001715A3">
        <w:rPr>
          <w:sz w:val="24"/>
          <w:szCs w:val="24"/>
        </w:rPr>
        <w:tab/>
      </w:r>
      <w:r w:rsidR="001715A3">
        <w:rPr>
          <w:sz w:val="24"/>
          <w:szCs w:val="24"/>
        </w:rPr>
        <w:tab/>
      </w:r>
      <w:r w:rsidR="001715A3">
        <w:rPr>
          <w:sz w:val="24"/>
          <w:szCs w:val="24"/>
        </w:rPr>
        <w:tab/>
        <w:t xml:space="preserve">D. </w:t>
      </w:r>
      <w:r w:rsidRPr="001715A3">
        <w:rPr>
          <w:sz w:val="24"/>
          <w:szCs w:val="24"/>
        </w:rPr>
        <w:t xml:space="preserve">Oxidant </w:t>
      </w:r>
    </w:p>
    <w:p w14:paraId="19E49B70" w14:textId="77777777" w:rsidR="00277553" w:rsidRPr="00851C1C" w:rsidRDefault="008A5738" w:rsidP="00851C1C">
      <w:pPr>
        <w:numPr>
          <w:ilvl w:val="2"/>
          <w:numId w:val="2"/>
        </w:numPr>
        <w:spacing w:line="360" w:lineRule="auto"/>
        <w:ind w:right="633" w:hanging="677"/>
        <w:rPr>
          <w:sz w:val="24"/>
          <w:szCs w:val="24"/>
        </w:rPr>
      </w:pPr>
      <w:r w:rsidRPr="00851C1C">
        <w:rPr>
          <w:sz w:val="24"/>
          <w:szCs w:val="24"/>
        </w:rPr>
        <w:t xml:space="preserve">Form four students in a certain school were conducting experiment about volumetric analysis. In their experiment they were required to transfer three drops of methyl orange from the reagent bottles into the reacting vessels. Do you think which of the following apparatus they were using to transfer three drops of methyl orange from reagent bottle to reacting vessels? </w:t>
      </w:r>
    </w:p>
    <w:p w14:paraId="722BE3BD" w14:textId="77777777" w:rsidR="00277553" w:rsidRPr="00851C1C" w:rsidRDefault="008A5738" w:rsidP="00851C1C">
      <w:pPr>
        <w:numPr>
          <w:ilvl w:val="5"/>
          <w:numId w:val="4"/>
        </w:numPr>
        <w:spacing w:line="360" w:lineRule="auto"/>
        <w:ind w:left="2560" w:right="7" w:hanging="452"/>
        <w:rPr>
          <w:sz w:val="24"/>
          <w:szCs w:val="24"/>
        </w:rPr>
      </w:pPr>
      <w:r w:rsidRPr="00851C1C">
        <w:rPr>
          <w:sz w:val="24"/>
          <w:szCs w:val="24"/>
        </w:rPr>
        <w:t xml:space="preserve">Beaker </w:t>
      </w:r>
    </w:p>
    <w:p w14:paraId="18CCB183" w14:textId="77777777" w:rsidR="00277553" w:rsidRPr="00851C1C" w:rsidRDefault="008A5738" w:rsidP="00851C1C">
      <w:pPr>
        <w:numPr>
          <w:ilvl w:val="5"/>
          <w:numId w:val="4"/>
        </w:numPr>
        <w:spacing w:line="360" w:lineRule="auto"/>
        <w:ind w:left="2560" w:right="7" w:hanging="452"/>
        <w:rPr>
          <w:sz w:val="24"/>
          <w:szCs w:val="24"/>
        </w:rPr>
      </w:pPr>
      <w:r w:rsidRPr="00851C1C">
        <w:rPr>
          <w:sz w:val="24"/>
          <w:szCs w:val="24"/>
        </w:rPr>
        <w:t xml:space="preserve">Burette </w:t>
      </w:r>
    </w:p>
    <w:p w14:paraId="7FC2BF22" w14:textId="77777777" w:rsidR="00277553" w:rsidRPr="00851C1C" w:rsidRDefault="008A5738" w:rsidP="00851C1C">
      <w:pPr>
        <w:numPr>
          <w:ilvl w:val="5"/>
          <w:numId w:val="4"/>
        </w:numPr>
        <w:spacing w:line="360" w:lineRule="auto"/>
        <w:ind w:left="2560" w:right="7" w:hanging="452"/>
        <w:rPr>
          <w:sz w:val="24"/>
          <w:szCs w:val="24"/>
        </w:rPr>
      </w:pPr>
      <w:r w:rsidRPr="00851C1C">
        <w:rPr>
          <w:sz w:val="24"/>
          <w:szCs w:val="24"/>
        </w:rPr>
        <w:t xml:space="preserve">Spatula </w:t>
      </w:r>
    </w:p>
    <w:p w14:paraId="6D2B85AB" w14:textId="77777777" w:rsidR="00277553" w:rsidRPr="00851C1C" w:rsidRDefault="008A5738" w:rsidP="00851C1C">
      <w:pPr>
        <w:numPr>
          <w:ilvl w:val="5"/>
          <w:numId w:val="4"/>
        </w:numPr>
        <w:spacing w:line="360" w:lineRule="auto"/>
        <w:ind w:left="2560" w:right="7" w:hanging="452"/>
        <w:rPr>
          <w:sz w:val="24"/>
          <w:szCs w:val="24"/>
        </w:rPr>
      </w:pPr>
      <w:r w:rsidRPr="00851C1C">
        <w:rPr>
          <w:sz w:val="24"/>
          <w:szCs w:val="24"/>
        </w:rPr>
        <w:t xml:space="preserve">Dropper </w:t>
      </w:r>
    </w:p>
    <w:p w14:paraId="08659467" w14:textId="311B027D" w:rsidR="00277553" w:rsidRPr="00851C1C" w:rsidRDefault="008A5738" w:rsidP="00851C1C">
      <w:pPr>
        <w:numPr>
          <w:ilvl w:val="2"/>
          <w:numId w:val="2"/>
        </w:numPr>
        <w:spacing w:line="360" w:lineRule="auto"/>
        <w:ind w:right="633" w:hanging="677"/>
        <w:rPr>
          <w:sz w:val="24"/>
          <w:szCs w:val="24"/>
        </w:rPr>
      </w:pPr>
      <w:r w:rsidRPr="00851C1C">
        <w:rPr>
          <w:sz w:val="24"/>
          <w:szCs w:val="24"/>
        </w:rPr>
        <w:t xml:space="preserve">Students from </w:t>
      </w:r>
      <w:proofErr w:type="spellStart"/>
      <w:r w:rsidRPr="00851C1C">
        <w:rPr>
          <w:sz w:val="24"/>
          <w:szCs w:val="24"/>
        </w:rPr>
        <w:t>Lugarawa</w:t>
      </w:r>
      <w:proofErr w:type="spellEnd"/>
      <w:r w:rsidRPr="00851C1C">
        <w:rPr>
          <w:sz w:val="24"/>
          <w:szCs w:val="24"/>
        </w:rPr>
        <w:t xml:space="preserve"> health training center were doing a scientific</w:t>
      </w:r>
      <w:r w:rsidR="00211B3F" w:rsidRPr="00851C1C">
        <w:rPr>
          <w:sz w:val="24"/>
          <w:szCs w:val="24"/>
        </w:rPr>
        <w:t>-</w:t>
      </w:r>
      <w:r w:rsidRPr="00851C1C">
        <w:rPr>
          <w:sz w:val="24"/>
          <w:szCs w:val="24"/>
        </w:rPr>
        <w:t xml:space="preserve">research about malaria in </w:t>
      </w:r>
      <w:proofErr w:type="spellStart"/>
      <w:r w:rsidRPr="00851C1C">
        <w:rPr>
          <w:sz w:val="24"/>
          <w:szCs w:val="24"/>
        </w:rPr>
        <w:t>Njombe</w:t>
      </w:r>
      <w:proofErr w:type="spellEnd"/>
      <w:r w:rsidRPr="00851C1C">
        <w:rPr>
          <w:sz w:val="24"/>
          <w:szCs w:val="24"/>
        </w:rPr>
        <w:t xml:space="preserve"> region. Which among the following scientific procedures they were using to accept or to reject their hypothesis made? </w:t>
      </w:r>
    </w:p>
    <w:p w14:paraId="3BFAECBD" w14:textId="77777777" w:rsidR="00277553" w:rsidRPr="00851C1C" w:rsidRDefault="008A5738" w:rsidP="00851C1C">
      <w:pPr>
        <w:numPr>
          <w:ilvl w:val="6"/>
          <w:numId w:val="7"/>
        </w:numPr>
        <w:spacing w:line="360" w:lineRule="auto"/>
        <w:ind w:right="7" w:hanging="269"/>
        <w:rPr>
          <w:sz w:val="24"/>
          <w:szCs w:val="24"/>
        </w:rPr>
      </w:pPr>
      <w:r w:rsidRPr="00851C1C">
        <w:rPr>
          <w:sz w:val="24"/>
          <w:szCs w:val="24"/>
        </w:rPr>
        <w:t xml:space="preserve">Data interpretation </w:t>
      </w:r>
    </w:p>
    <w:p w14:paraId="2458E6C7" w14:textId="77777777" w:rsidR="00277553" w:rsidRPr="00851C1C" w:rsidRDefault="008A5738" w:rsidP="00851C1C">
      <w:pPr>
        <w:numPr>
          <w:ilvl w:val="6"/>
          <w:numId w:val="7"/>
        </w:numPr>
        <w:spacing w:line="360" w:lineRule="auto"/>
        <w:ind w:right="7" w:hanging="269"/>
        <w:rPr>
          <w:sz w:val="24"/>
          <w:szCs w:val="24"/>
        </w:rPr>
      </w:pPr>
      <w:r w:rsidRPr="00851C1C">
        <w:rPr>
          <w:sz w:val="24"/>
          <w:szCs w:val="24"/>
        </w:rPr>
        <w:t xml:space="preserve">Data analysis </w:t>
      </w:r>
    </w:p>
    <w:p w14:paraId="019A2B27" w14:textId="67DD2D65" w:rsidR="00277553" w:rsidRPr="00851C1C" w:rsidRDefault="001715A3" w:rsidP="00851C1C">
      <w:pPr>
        <w:numPr>
          <w:ilvl w:val="6"/>
          <w:numId w:val="7"/>
        </w:numPr>
        <w:spacing w:line="360" w:lineRule="auto"/>
        <w:ind w:right="7" w:hanging="269"/>
        <w:rPr>
          <w:sz w:val="24"/>
          <w:szCs w:val="24"/>
        </w:rPr>
      </w:pPr>
      <w:r>
        <w:rPr>
          <w:sz w:val="24"/>
          <w:szCs w:val="24"/>
        </w:rPr>
        <w:t>Conclusion</w:t>
      </w:r>
    </w:p>
    <w:p w14:paraId="127615E4" w14:textId="242885AC" w:rsidR="00277553" w:rsidRPr="003B3B95" w:rsidRDefault="001715A3" w:rsidP="003B3B95">
      <w:pPr>
        <w:numPr>
          <w:ilvl w:val="6"/>
          <w:numId w:val="7"/>
        </w:numPr>
        <w:spacing w:line="360" w:lineRule="auto"/>
        <w:ind w:right="7" w:hanging="269"/>
        <w:rPr>
          <w:sz w:val="24"/>
          <w:szCs w:val="24"/>
        </w:rPr>
      </w:pPr>
      <w:r>
        <w:rPr>
          <w:sz w:val="24"/>
          <w:szCs w:val="24"/>
        </w:rPr>
        <w:t>Experimentation</w:t>
      </w:r>
    </w:p>
    <w:p w14:paraId="74417B6C" w14:textId="06066315" w:rsidR="00B53AAD" w:rsidRPr="00851C1C" w:rsidRDefault="00B53AAD" w:rsidP="004A0183">
      <w:pPr>
        <w:spacing w:line="360" w:lineRule="auto"/>
        <w:ind w:left="2160" w:right="366" w:hanging="1426"/>
        <w:rPr>
          <w:sz w:val="24"/>
          <w:szCs w:val="24"/>
        </w:rPr>
      </w:pPr>
      <w:r w:rsidRPr="00851C1C">
        <w:rPr>
          <w:sz w:val="24"/>
          <w:szCs w:val="24"/>
        </w:rPr>
        <w:t xml:space="preserve">   viii</w:t>
      </w:r>
      <w:r w:rsidRPr="00851C1C">
        <w:rPr>
          <w:sz w:val="24"/>
          <w:szCs w:val="24"/>
        </w:rPr>
        <w:tab/>
      </w:r>
      <w:r w:rsidR="008A5738" w:rsidRPr="00851C1C">
        <w:rPr>
          <w:sz w:val="24"/>
          <w:szCs w:val="24"/>
        </w:rPr>
        <w:t xml:space="preserve">During the practical session one student mixed accidentally the iron fillings with </w:t>
      </w:r>
      <w:proofErr w:type="spellStart"/>
      <w:r w:rsidR="008A5738" w:rsidRPr="00851C1C">
        <w:rPr>
          <w:sz w:val="24"/>
          <w:szCs w:val="24"/>
        </w:rPr>
        <w:t>sulphur</w:t>
      </w:r>
      <w:proofErr w:type="spellEnd"/>
      <w:r w:rsidR="008A5738" w:rsidRPr="00851C1C">
        <w:rPr>
          <w:sz w:val="24"/>
          <w:szCs w:val="24"/>
        </w:rPr>
        <w:t xml:space="preserve"> powder. Assume you are the expert of chemistry which method will you use to obtain these two components of the mixture separately? </w:t>
      </w:r>
    </w:p>
    <w:p w14:paraId="693477F5" w14:textId="3A648782" w:rsidR="00B53AAD" w:rsidRPr="00851C1C" w:rsidRDefault="008A5738" w:rsidP="00851C1C">
      <w:pPr>
        <w:numPr>
          <w:ilvl w:val="6"/>
          <w:numId w:val="5"/>
        </w:numPr>
        <w:spacing w:line="360" w:lineRule="auto"/>
        <w:ind w:right="7" w:hanging="269"/>
        <w:rPr>
          <w:sz w:val="24"/>
          <w:szCs w:val="24"/>
        </w:rPr>
      </w:pPr>
      <w:r w:rsidRPr="00851C1C">
        <w:rPr>
          <w:sz w:val="24"/>
          <w:szCs w:val="24"/>
        </w:rPr>
        <w:t xml:space="preserve">Piking </w:t>
      </w:r>
    </w:p>
    <w:p w14:paraId="55F26CC4" w14:textId="77777777" w:rsidR="00277553" w:rsidRPr="00851C1C" w:rsidRDefault="008A5738" w:rsidP="00851C1C">
      <w:pPr>
        <w:numPr>
          <w:ilvl w:val="6"/>
          <w:numId w:val="5"/>
        </w:numPr>
        <w:spacing w:line="360" w:lineRule="auto"/>
        <w:ind w:right="7" w:hanging="269"/>
        <w:rPr>
          <w:sz w:val="24"/>
          <w:szCs w:val="24"/>
        </w:rPr>
      </w:pPr>
      <w:r w:rsidRPr="00851C1C">
        <w:rPr>
          <w:sz w:val="24"/>
          <w:szCs w:val="24"/>
        </w:rPr>
        <w:lastRenderedPageBreak/>
        <w:t xml:space="preserve">Filtration </w:t>
      </w:r>
    </w:p>
    <w:p w14:paraId="50438779" w14:textId="77777777" w:rsidR="00277553" w:rsidRPr="00851C1C" w:rsidRDefault="008A5738" w:rsidP="00851C1C">
      <w:pPr>
        <w:numPr>
          <w:ilvl w:val="6"/>
          <w:numId w:val="5"/>
        </w:numPr>
        <w:spacing w:line="360" w:lineRule="auto"/>
        <w:ind w:right="7" w:hanging="269"/>
        <w:rPr>
          <w:sz w:val="24"/>
          <w:szCs w:val="24"/>
        </w:rPr>
      </w:pPr>
      <w:r w:rsidRPr="00851C1C">
        <w:rPr>
          <w:sz w:val="24"/>
          <w:szCs w:val="24"/>
        </w:rPr>
        <w:t xml:space="preserve">Magnetization </w:t>
      </w:r>
    </w:p>
    <w:p w14:paraId="2A13529E" w14:textId="2851C806" w:rsidR="00277553" w:rsidRPr="00E566AD" w:rsidRDefault="008A5738" w:rsidP="00E566AD">
      <w:pPr>
        <w:numPr>
          <w:ilvl w:val="6"/>
          <w:numId w:val="5"/>
        </w:numPr>
        <w:spacing w:line="360" w:lineRule="auto"/>
        <w:ind w:right="7" w:hanging="269"/>
        <w:rPr>
          <w:sz w:val="24"/>
          <w:szCs w:val="24"/>
        </w:rPr>
      </w:pPr>
      <w:r w:rsidRPr="00851C1C">
        <w:rPr>
          <w:sz w:val="24"/>
          <w:szCs w:val="24"/>
        </w:rPr>
        <w:t xml:space="preserve">Evaporation </w:t>
      </w:r>
    </w:p>
    <w:p w14:paraId="42552EB2" w14:textId="77777777" w:rsidR="00277553" w:rsidRPr="00851C1C" w:rsidRDefault="008A5738" w:rsidP="00851C1C">
      <w:pPr>
        <w:numPr>
          <w:ilvl w:val="1"/>
          <w:numId w:val="2"/>
        </w:numPr>
        <w:spacing w:line="360" w:lineRule="auto"/>
        <w:ind w:right="366" w:hanging="649"/>
        <w:rPr>
          <w:sz w:val="24"/>
          <w:szCs w:val="24"/>
        </w:rPr>
      </w:pPr>
      <w:r w:rsidRPr="00851C1C">
        <w:rPr>
          <w:sz w:val="24"/>
          <w:szCs w:val="24"/>
        </w:rPr>
        <w:t xml:space="preserve">One of the following series of methods explain the best ways of separating salt when mixed with sand. </w:t>
      </w:r>
    </w:p>
    <w:p w14:paraId="58ED3E73" w14:textId="77777777" w:rsidR="00277553" w:rsidRPr="00851C1C" w:rsidRDefault="008A5738" w:rsidP="00851C1C">
      <w:pPr>
        <w:numPr>
          <w:ilvl w:val="5"/>
          <w:numId w:val="15"/>
        </w:numPr>
        <w:spacing w:line="360" w:lineRule="auto"/>
        <w:ind w:right="7" w:hanging="360"/>
        <w:rPr>
          <w:sz w:val="24"/>
          <w:szCs w:val="24"/>
        </w:rPr>
      </w:pPr>
      <w:r w:rsidRPr="00851C1C">
        <w:rPr>
          <w:sz w:val="24"/>
          <w:szCs w:val="24"/>
        </w:rPr>
        <w:t xml:space="preserve">Evaporation, filtration and decantation </w:t>
      </w:r>
    </w:p>
    <w:p w14:paraId="2081AF2D" w14:textId="77777777" w:rsidR="00277553" w:rsidRPr="00851C1C" w:rsidRDefault="008A5738" w:rsidP="00851C1C">
      <w:pPr>
        <w:numPr>
          <w:ilvl w:val="5"/>
          <w:numId w:val="15"/>
        </w:numPr>
        <w:spacing w:line="360" w:lineRule="auto"/>
        <w:ind w:right="7" w:hanging="360"/>
        <w:rPr>
          <w:sz w:val="24"/>
          <w:szCs w:val="24"/>
        </w:rPr>
      </w:pPr>
      <w:r w:rsidRPr="00851C1C">
        <w:rPr>
          <w:sz w:val="24"/>
          <w:szCs w:val="24"/>
        </w:rPr>
        <w:t xml:space="preserve">Decantation, evaporation and filtration </w:t>
      </w:r>
    </w:p>
    <w:p w14:paraId="2A2A0C51" w14:textId="77777777" w:rsidR="00277553" w:rsidRPr="00851C1C" w:rsidRDefault="008A5738" w:rsidP="00851C1C">
      <w:pPr>
        <w:numPr>
          <w:ilvl w:val="5"/>
          <w:numId w:val="15"/>
        </w:numPr>
        <w:spacing w:line="360" w:lineRule="auto"/>
        <w:ind w:right="7" w:hanging="360"/>
        <w:rPr>
          <w:sz w:val="24"/>
          <w:szCs w:val="24"/>
        </w:rPr>
      </w:pPr>
      <w:r w:rsidRPr="00851C1C">
        <w:rPr>
          <w:sz w:val="24"/>
          <w:szCs w:val="24"/>
        </w:rPr>
        <w:t xml:space="preserve">Sedimentation, evaporation and filtration </w:t>
      </w:r>
    </w:p>
    <w:p w14:paraId="42507A9C" w14:textId="7772AE00" w:rsidR="00277553" w:rsidRPr="00E566AD" w:rsidRDefault="008A5738" w:rsidP="00E566AD">
      <w:pPr>
        <w:numPr>
          <w:ilvl w:val="5"/>
          <w:numId w:val="15"/>
        </w:numPr>
        <w:spacing w:line="360" w:lineRule="auto"/>
        <w:ind w:right="7" w:hanging="360"/>
        <w:rPr>
          <w:sz w:val="24"/>
          <w:szCs w:val="24"/>
        </w:rPr>
      </w:pPr>
      <w:r w:rsidRPr="00851C1C">
        <w:rPr>
          <w:sz w:val="24"/>
          <w:szCs w:val="24"/>
        </w:rPr>
        <w:t xml:space="preserve">Decantation, filtration and evaporation. </w:t>
      </w:r>
    </w:p>
    <w:p w14:paraId="247C8000" w14:textId="6A3E5BEA" w:rsidR="00277553" w:rsidRPr="00851C1C" w:rsidRDefault="008A5738" w:rsidP="00851C1C">
      <w:pPr>
        <w:spacing w:line="360" w:lineRule="auto"/>
        <w:ind w:left="1369" w:right="7" w:hanging="361"/>
        <w:rPr>
          <w:sz w:val="24"/>
          <w:szCs w:val="24"/>
        </w:rPr>
      </w:pPr>
      <w:r w:rsidRPr="00851C1C">
        <w:rPr>
          <w:sz w:val="24"/>
          <w:szCs w:val="24"/>
        </w:rPr>
        <w:t>x.</w:t>
      </w:r>
      <w:r w:rsidRPr="00851C1C">
        <w:rPr>
          <w:rFonts w:eastAsia="Arial"/>
          <w:sz w:val="24"/>
          <w:szCs w:val="24"/>
        </w:rPr>
        <w:t xml:space="preserve"> </w:t>
      </w:r>
      <w:r w:rsidR="00BA1BDB" w:rsidRPr="00851C1C">
        <w:rPr>
          <w:rFonts w:eastAsia="Arial"/>
          <w:sz w:val="24"/>
          <w:szCs w:val="24"/>
        </w:rPr>
        <w:t>A fire triangle consists of the following</w:t>
      </w:r>
    </w:p>
    <w:p w14:paraId="574744DC" w14:textId="2FEE6DD5" w:rsidR="00277553" w:rsidRPr="00851C1C" w:rsidRDefault="00BA1BDB" w:rsidP="00851C1C">
      <w:pPr>
        <w:numPr>
          <w:ilvl w:val="5"/>
          <w:numId w:val="16"/>
        </w:numPr>
        <w:spacing w:line="360" w:lineRule="auto"/>
        <w:ind w:right="3470" w:hanging="360"/>
        <w:rPr>
          <w:sz w:val="24"/>
          <w:szCs w:val="24"/>
        </w:rPr>
      </w:pPr>
      <w:r w:rsidRPr="00851C1C">
        <w:rPr>
          <w:sz w:val="24"/>
          <w:szCs w:val="24"/>
        </w:rPr>
        <w:t>Heat, hydrogen and fuel</w:t>
      </w:r>
    </w:p>
    <w:p w14:paraId="2F2D68D5" w14:textId="3E5E7576" w:rsidR="00BD3FD2" w:rsidRPr="00851C1C" w:rsidRDefault="00BA1BDB" w:rsidP="00851C1C">
      <w:pPr>
        <w:numPr>
          <w:ilvl w:val="5"/>
          <w:numId w:val="16"/>
        </w:numPr>
        <w:spacing w:line="360" w:lineRule="auto"/>
        <w:ind w:right="3470" w:hanging="360"/>
        <w:rPr>
          <w:sz w:val="24"/>
          <w:szCs w:val="24"/>
        </w:rPr>
      </w:pPr>
      <w:r w:rsidRPr="00851C1C">
        <w:rPr>
          <w:sz w:val="24"/>
          <w:szCs w:val="24"/>
        </w:rPr>
        <w:t>Fuel, water and heat</w:t>
      </w:r>
    </w:p>
    <w:p w14:paraId="642982FD" w14:textId="7D60346D" w:rsidR="00277553" w:rsidRPr="00851C1C" w:rsidRDefault="00BA1BDB" w:rsidP="00851C1C">
      <w:pPr>
        <w:numPr>
          <w:ilvl w:val="5"/>
          <w:numId w:val="16"/>
        </w:numPr>
        <w:spacing w:line="360" w:lineRule="auto"/>
        <w:ind w:right="3470" w:hanging="360"/>
        <w:rPr>
          <w:sz w:val="24"/>
          <w:szCs w:val="24"/>
        </w:rPr>
      </w:pPr>
      <w:r w:rsidRPr="00851C1C">
        <w:rPr>
          <w:sz w:val="24"/>
          <w:szCs w:val="24"/>
        </w:rPr>
        <w:t>Oxygen, heat and fuel</w:t>
      </w:r>
    </w:p>
    <w:p w14:paraId="2793004C" w14:textId="783F6046" w:rsidR="00277553" w:rsidRPr="00851C1C" w:rsidRDefault="008A5738" w:rsidP="00851C1C">
      <w:pPr>
        <w:spacing w:after="164" w:line="360" w:lineRule="auto"/>
        <w:ind w:left="2016" w:right="7"/>
        <w:rPr>
          <w:sz w:val="24"/>
          <w:szCs w:val="24"/>
        </w:rPr>
      </w:pPr>
      <w:r w:rsidRPr="00851C1C">
        <w:rPr>
          <w:sz w:val="24"/>
          <w:szCs w:val="24"/>
        </w:rPr>
        <w:t>D.</w:t>
      </w:r>
      <w:r w:rsidRPr="00851C1C">
        <w:rPr>
          <w:rFonts w:eastAsia="Arial"/>
          <w:sz w:val="24"/>
          <w:szCs w:val="24"/>
        </w:rPr>
        <w:t xml:space="preserve"> </w:t>
      </w:r>
      <w:r w:rsidR="00BA1BDB" w:rsidRPr="00851C1C">
        <w:rPr>
          <w:sz w:val="24"/>
          <w:szCs w:val="24"/>
        </w:rPr>
        <w:t>oxygen, fuel and iron</w:t>
      </w:r>
    </w:p>
    <w:p w14:paraId="55CA752A" w14:textId="5BCA0A52" w:rsidR="00B53AAD" w:rsidRPr="00851C1C" w:rsidRDefault="008A5738" w:rsidP="00851C1C">
      <w:pPr>
        <w:numPr>
          <w:ilvl w:val="0"/>
          <w:numId w:val="2"/>
        </w:numPr>
        <w:spacing w:line="360" w:lineRule="auto"/>
        <w:ind w:right="366" w:hanging="360"/>
        <w:rPr>
          <w:sz w:val="24"/>
          <w:szCs w:val="24"/>
        </w:rPr>
      </w:pPr>
      <w:r w:rsidRPr="00851C1C">
        <w:rPr>
          <w:sz w:val="24"/>
          <w:szCs w:val="24"/>
        </w:rPr>
        <w:t xml:space="preserve">Match the items in list A with the responses in list B by writing the letter of the correct response beside the item number in the answer booklet provided. </w:t>
      </w:r>
    </w:p>
    <w:p w14:paraId="749D7966" w14:textId="77777777" w:rsidR="005B5312" w:rsidRPr="00851C1C" w:rsidRDefault="008A5738" w:rsidP="00851C1C">
      <w:pPr>
        <w:spacing w:after="0" w:line="360" w:lineRule="auto"/>
        <w:ind w:left="29" w:firstLine="0"/>
        <w:jc w:val="left"/>
        <w:rPr>
          <w:sz w:val="24"/>
          <w:szCs w:val="24"/>
        </w:rPr>
      </w:pPr>
      <w:r w:rsidRPr="00851C1C">
        <w:rPr>
          <w:sz w:val="24"/>
          <w:szCs w:val="24"/>
        </w:rPr>
        <w:t xml:space="preserve"> </w:t>
      </w:r>
      <w:r w:rsidR="00EB001A" w:rsidRPr="00851C1C">
        <w:rPr>
          <w:sz w:val="24"/>
          <w:szCs w:val="24"/>
        </w:rPr>
        <w:tab/>
      </w:r>
      <w:r w:rsidR="00EB001A" w:rsidRPr="00851C1C">
        <w:rPr>
          <w:sz w:val="24"/>
          <w:szCs w:val="24"/>
        </w:rPr>
        <w:tab/>
      </w:r>
    </w:p>
    <w:tbl>
      <w:tblPr>
        <w:tblStyle w:val="TableGrid0"/>
        <w:tblW w:w="0" w:type="auto"/>
        <w:tblInd w:w="29" w:type="dxa"/>
        <w:tblLook w:val="04A0" w:firstRow="1" w:lastRow="0" w:firstColumn="1" w:lastColumn="0" w:noHBand="0" w:noVBand="1"/>
      </w:tblPr>
      <w:tblGrid>
        <w:gridCol w:w="5575"/>
        <w:gridCol w:w="5565"/>
      </w:tblGrid>
      <w:tr w:rsidR="005B5312" w:rsidRPr="00851C1C" w14:paraId="2141A8C1" w14:textId="77777777" w:rsidTr="005B5312">
        <w:tc>
          <w:tcPr>
            <w:tcW w:w="5575" w:type="dxa"/>
          </w:tcPr>
          <w:p w14:paraId="276743FB" w14:textId="0607A40A" w:rsidR="005B5312" w:rsidRPr="00851C1C" w:rsidRDefault="005B5312" w:rsidP="00851C1C">
            <w:pPr>
              <w:spacing w:after="0" w:line="360" w:lineRule="auto"/>
              <w:ind w:left="0" w:firstLine="0"/>
              <w:jc w:val="left"/>
              <w:rPr>
                <w:sz w:val="24"/>
                <w:szCs w:val="24"/>
              </w:rPr>
            </w:pPr>
            <w:r w:rsidRPr="00851C1C">
              <w:rPr>
                <w:sz w:val="24"/>
                <w:szCs w:val="24"/>
              </w:rPr>
              <w:t>List A</w:t>
            </w:r>
          </w:p>
        </w:tc>
        <w:tc>
          <w:tcPr>
            <w:tcW w:w="5565" w:type="dxa"/>
          </w:tcPr>
          <w:p w14:paraId="3FA7BE70" w14:textId="449AA8F8" w:rsidR="005B5312" w:rsidRPr="00851C1C" w:rsidRDefault="005B5312" w:rsidP="00851C1C">
            <w:pPr>
              <w:spacing w:after="0" w:line="360" w:lineRule="auto"/>
              <w:ind w:left="0" w:firstLine="0"/>
              <w:jc w:val="left"/>
              <w:rPr>
                <w:sz w:val="24"/>
                <w:szCs w:val="24"/>
              </w:rPr>
            </w:pPr>
            <w:r w:rsidRPr="00851C1C">
              <w:rPr>
                <w:sz w:val="24"/>
                <w:szCs w:val="24"/>
              </w:rPr>
              <w:t>List B</w:t>
            </w:r>
          </w:p>
        </w:tc>
      </w:tr>
      <w:tr w:rsidR="005B5312" w:rsidRPr="00851C1C" w14:paraId="0D48EED9" w14:textId="77777777" w:rsidTr="005B5312">
        <w:tc>
          <w:tcPr>
            <w:tcW w:w="5575" w:type="dxa"/>
          </w:tcPr>
          <w:p w14:paraId="6EF3B453" w14:textId="6AD3048B" w:rsidR="005B5312" w:rsidRPr="00851C1C" w:rsidRDefault="005B5312" w:rsidP="00851C1C">
            <w:pPr>
              <w:spacing w:after="0" w:line="360" w:lineRule="auto"/>
              <w:ind w:left="0" w:firstLine="0"/>
              <w:jc w:val="left"/>
              <w:rPr>
                <w:sz w:val="24"/>
                <w:szCs w:val="24"/>
              </w:rPr>
            </w:pPr>
            <w:r w:rsidRPr="00851C1C">
              <w:rPr>
                <w:noProof/>
                <w:sz w:val="24"/>
                <w:szCs w:val="24"/>
              </w:rPr>
              <w:drawing>
                <wp:inline distT="0" distB="0" distL="0" distR="0" wp14:anchorId="146BBC44" wp14:editId="1AA8EF75">
                  <wp:extent cx="2098040" cy="32831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109823" cy="3301545"/>
                          </a:xfrm>
                          <a:prstGeom prst="rect">
                            <a:avLst/>
                          </a:prstGeom>
                        </pic:spPr>
                      </pic:pic>
                    </a:graphicData>
                  </a:graphic>
                </wp:inline>
              </w:drawing>
            </w:r>
          </w:p>
        </w:tc>
        <w:tc>
          <w:tcPr>
            <w:tcW w:w="5565" w:type="dxa"/>
          </w:tcPr>
          <w:p w14:paraId="059C87D7" w14:textId="0B74262F" w:rsidR="005B5312" w:rsidRPr="00851C1C" w:rsidRDefault="005B5312" w:rsidP="00851C1C">
            <w:pPr>
              <w:spacing w:after="0" w:line="360" w:lineRule="auto"/>
              <w:ind w:left="0" w:firstLine="0"/>
              <w:jc w:val="left"/>
              <w:rPr>
                <w:sz w:val="24"/>
                <w:szCs w:val="24"/>
              </w:rPr>
            </w:pPr>
            <w:r w:rsidRPr="00851C1C">
              <w:rPr>
                <w:sz w:val="24"/>
                <w:szCs w:val="24"/>
              </w:rPr>
              <w:t>A.</w:t>
            </w:r>
            <w:r w:rsidRPr="00851C1C">
              <w:rPr>
                <w:rFonts w:eastAsia="Arial"/>
                <w:sz w:val="24"/>
                <w:szCs w:val="24"/>
              </w:rPr>
              <w:t xml:space="preserve"> </w:t>
            </w:r>
            <w:r w:rsidR="00C37578">
              <w:rPr>
                <w:rFonts w:eastAsia="Arial"/>
                <w:sz w:val="24"/>
                <w:szCs w:val="24"/>
              </w:rPr>
              <w:t>filtrate</w:t>
            </w:r>
          </w:p>
          <w:p w14:paraId="39E081E1" w14:textId="77777777" w:rsidR="005B5312" w:rsidRPr="00851C1C" w:rsidRDefault="005B5312" w:rsidP="00851C1C">
            <w:pPr>
              <w:spacing w:after="0" w:line="360" w:lineRule="auto"/>
              <w:ind w:left="0" w:firstLine="0"/>
              <w:jc w:val="left"/>
              <w:rPr>
                <w:sz w:val="24"/>
                <w:szCs w:val="24"/>
              </w:rPr>
            </w:pPr>
            <w:r w:rsidRPr="00851C1C">
              <w:rPr>
                <w:sz w:val="24"/>
                <w:szCs w:val="24"/>
              </w:rPr>
              <w:t>B.</w:t>
            </w:r>
            <w:r w:rsidRPr="00851C1C">
              <w:rPr>
                <w:rFonts w:eastAsia="Arial"/>
                <w:sz w:val="24"/>
                <w:szCs w:val="24"/>
              </w:rPr>
              <w:t xml:space="preserve"> </w:t>
            </w:r>
            <w:r w:rsidRPr="00851C1C">
              <w:rPr>
                <w:sz w:val="24"/>
                <w:szCs w:val="24"/>
              </w:rPr>
              <w:t>Suspension</w:t>
            </w:r>
          </w:p>
          <w:p w14:paraId="5B2CC1B6" w14:textId="5D435A23" w:rsidR="005B5312" w:rsidRPr="00851C1C" w:rsidRDefault="005B5312" w:rsidP="00851C1C">
            <w:pPr>
              <w:spacing w:after="0" w:line="360" w:lineRule="auto"/>
              <w:ind w:left="0" w:firstLine="0"/>
              <w:jc w:val="left"/>
              <w:rPr>
                <w:sz w:val="24"/>
                <w:szCs w:val="24"/>
              </w:rPr>
            </w:pPr>
            <w:r w:rsidRPr="00851C1C">
              <w:rPr>
                <w:sz w:val="24"/>
                <w:szCs w:val="24"/>
              </w:rPr>
              <w:t xml:space="preserve">C. </w:t>
            </w:r>
            <w:r w:rsidR="00C37578" w:rsidRPr="00851C1C">
              <w:rPr>
                <w:sz w:val="24"/>
                <w:szCs w:val="24"/>
              </w:rPr>
              <w:t>Drops of water</w:t>
            </w:r>
          </w:p>
          <w:p w14:paraId="7F16E826" w14:textId="703CDF22" w:rsidR="005B5312" w:rsidRPr="00851C1C" w:rsidRDefault="005B5312" w:rsidP="00851C1C">
            <w:pPr>
              <w:spacing w:after="0" w:line="360" w:lineRule="auto"/>
              <w:ind w:left="0" w:firstLine="0"/>
              <w:jc w:val="left"/>
              <w:rPr>
                <w:sz w:val="24"/>
                <w:szCs w:val="24"/>
              </w:rPr>
            </w:pPr>
            <w:r w:rsidRPr="00851C1C">
              <w:rPr>
                <w:sz w:val="24"/>
                <w:szCs w:val="24"/>
              </w:rPr>
              <w:t>D. clamp</w:t>
            </w:r>
          </w:p>
          <w:p w14:paraId="37F659E7" w14:textId="77541880" w:rsidR="005B5312" w:rsidRPr="00851C1C" w:rsidRDefault="005B5312" w:rsidP="00851C1C">
            <w:pPr>
              <w:spacing w:after="0" w:line="360" w:lineRule="auto"/>
              <w:ind w:left="0" w:firstLine="0"/>
              <w:jc w:val="left"/>
              <w:rPr>
                <w:sz w:val="24"/>
                <w:szCs w:val="24"/>
              </w:rPr>
            </w:pPr>
            <w:r w:rsidRPr="00851C1C">
              <w:rPr>
                <w:sz w:val="24"/>
                <w:szCs w:val="24"/>
              </w:rPr>
              <w:t>E. residue</w:t>
            </w:r>
          </w:p>
          <w:p w14:paraId="3BA206E1" w14:textId="1C01422A" w:rsidR="005B5312" w:rsidRPr="00851C1C" w:rsidRDefault="005B5312" w:rsidP="00851C1C">
            <w:pPr>
              <w:spacing w:after="0" w:line="360" w:lineRule="auto"/>
              <w:ind w:left="0" w:firstLine="0"/>
              <w:jc w:val="left"/>
              <w:rPr>
                <w:sz w:val="24"/>
                <w:szCs w:val="24"/>
              </w:rPr>
            </w:pPr>
            <w:r w:rsidRPr="00851C1C">
              <w:rPr>
                <w:sz w:val="24"/>
                <w:szCs w:val="24"/>
              </w:rPr>
              <w:t>F. filter paper</w:t>
            </w:r>
          </w:p>
          <w:p w14:paraId="20DE7869" w14:textId="77777777" w:rsidR="005B5312" w:rsidRPr="00851C1C" w:rsidRDefault="005B5312" w:rsidP="00851C1C">
            <w:pPr>
              <w:spacing w:after="0" w:line="360" w:lineRule="auto"/>
              <w:ind w:left="0" w:firstLine="0"/>
              <w:jc w:val="left"/>
              <w:rPr>
                <w:sz w:val="24"/>
                <w:szCs w:val="24"/>
              </w:rPr>
            </w:pPr>
            <w:r w:rsidRPr="00851C1C">
              <w:rPr>
                <w:sz w:val="24"/>
                <w:szCs w:val="24"/>
              </w:rPr>
              <w:t>G. retort stand</w:t>
            </w:r>
          </w:p>
          <w:p w14:paraId="582C29AD" w14:textId="0CBCF46E" w:rsidR="005B5312" w:rsidRDefault="005B5312" w:rsidP="00851C1C">
            <w:pPr>
              <w:spacing w:after="0" w:line="360" w:lineRule="auto"/>
              <w:ind w:left="0" w:firstLine="0"/>
              <w:jc w:val="left"/>
              <w:rPr>
                <w:sz w:val="24"/>
                <w:szCs w:val="24"/>
              </w:rPr>
            </w:pPr>
            <w:r w:rsidRPr="00851C1C">
              <w:rPr>
                <w:sz w:val="24"/>
                <w:szCs w:val="24"/>
              </w:rPr>
              <w:t xml:space="preserve"> </w:t>
            </w:r>
            <w:r w:rsidR="00C37578">
              <w:rPr>
                <w:sz w:val="24"/>
                <w:szCs w:val="24"/>
              </w:rPr>
              <w:t>H.</w:t>
            </w:r>
            <w:r w:rsidRPr="00851C1C">
              <w:rPr>
                <w:sz w:val="24"/>
                <w:szCs w:val="24"/>
              </w:rPr>
              <w:t xml:space="preserve"> heterogeneous mixture </w:t>
            </w:r>
          </w:p>
          <w:p w14:paraId="65687C5D" w14:textId="34AFC845" w:rsidR="00C37578" w:rsidRPr="00851C1C" w:rsidRDefault="00C37578" w:rsidP="00C37578">
            <w:pPr>
              <w:spacing w:after="0" w:line="360" w:lineRule="auto"/>
              <w:ind w:left="0" w:firstLine="0"/>
              <w:jc w:val="left"/>
              <w:rPr>
                <w:sz w:val="24"/>
                <w:szCs w:val="24"/>
              </w:rPr>
            </w:pPr>
            <w:r>
              <w:rPr>
                <w:sz w:val="24"/>
                <w:szCs w:val="24"/>
              </w:rPr>
              <w:t>I.</w:t>
            </w:r>
            <w:r w:rsidRPr="00851C1C">
              <w:rPr>
                <w:sz w:val="24"/>
                <w:szCs w:val="24"/>
              </w:rPr>
              <w:t xml:space="preserve"> homogeneous mixture</w:t>
            </w:r>
          </w:p>
          <w:p w14:paraId="47F9CD5E" w14:textId="7477D83E" w:rsidR="00C37578" w:rsidRPr="00851C1C" w:rsidRDefault="00C37578" w:rsidP="00851C1C">
            <w:pPr>
              <w:spacing w:after="0" w:line="360" w:lineRule="auto"/>
              <w:ind w:left="0" w:firstLine="0"/>
              <w:jc w:val="left"/>
              <w:rPr>
                <w:sz w:val="24"/>
                <w:szCs w:val="24"/>
              </w:rPr>
            </w:pPr>
          </w:p>
          <w:p w14:paraId="1659C78B" w14:textId="611405B7" w:rsidR="005B5312" w:rsidRPr="00851C1C" w:rsidRDefault="005B5312" w:rsidP="00851C1C">
            <w:pPr>
              <w:spacing w:after="0" w:line="360" w:lineRule="auto"/>
              <w:ind w:left="0" w:firstLine="0"/>
              <w:jc w:val="left"/>
              <w:rPr>
                <w:sz w:val="24"/>
                <w:szCs w:val="24"/>
              </w:rPr>
            </w:pPr>
          </w:p>
        </w:tc>
      </w:tr>
    </w:tbl>
    <w:p w14:paraId="252E98E9" w14:textId="03266FD9" w:rsidR="00277553" w:rsidRPr="00851C1C" w:rsidRDefault="00277553" w:rsidP="00851C1C">
      <w:pPr>
        <w:spacing w:after="0" w:line="360" w:lineRule="auto"/>
        <w:ind w:left="29" w:firstLine="0"/>
        <w:jc w:val="left"/>
        <w:rPr>
          <w:sz w:val="24"/>
          <w:szCs w:val="24"/>
        </w:rPr>
      </w:pPr>
    </w:p>
    <w:p w14:paraId="57C19035" w14:textId="77777777" w:rsidR="00277553" w:rsidRPr="00851C1C" w:rsidRDefault="008A5738" w:rsidP="00851C1C">
      <w:pPr>
        <w:spacing w:after="0" w:line="360" w:lineRule="auto"/>
        <w:ind w:left="644" w:firstLine="0"/>
        <w:jc w:val="center"/>
        <w:rPr>
          <w:sz w:val="24"/>
          <w:szCs w:val="24"/>
        </w:rPr>
      </w:pPr>
      <w:r w:rsidRPr="00851C1C">
        <w:rPr>
          <w:b/>
          <w:sz w:val="24"/>
          <w:szCs w:val="24"/>
        </w:rPr>
        <w:t xml:space="preserve"> </w:t>
      </w:r>
    </w:p>
    <w:p w14:paraId="37C61F37" w14:textId="77777777" w:rsidR="00277553" w:rsidRPr="00851C1C" w:rsidRDefault="008A5738" w:rsidP="00851C1C">
      <w:pPr>
        <w:spacing w:after="3" w:line="360" w:lineRule="auto"/>
        <w:ind w:left="585"/>
        <w:jc w:val="center"/>
        <w:rPr>
          <w:sz w:val="24"/>
          <w:szCs w:val="24"/>
        </w:rPr>
      </w:pPr>
      <w:r w:rsidRPr="00851C1C">
        <w:rPr>
          <w:b/>
          <w:sz w:val="24"/>
          <w:szCs w:val="24"/>
        </w:rPr>
        <w:t xml:space="preserve">SECTION B (70 Marks) </w:t>
      </w:r>
    </w:p>
    <w:p w14:paraId="42694AB4" w14:textId="3606083A" w:rsidR="00277553" w:rsidRPr="00851C1C" w:rsidRDefault="008A5738" w:rsidP="003B3B95">
      <w:pPr>
        <w:spacing w:after="55" w:line="360" w:lineRule="auto"/>
        <w:ind w:left="584"/>
        <w:jc w:val="center"/>
        <w:rPr>
          <w:sz w:val="24"/>
          <w:szCs w:val="24"/>
        </w:rPr>
      </w:pPr>
      <w:r w:rsidRPr="00851C1C">
        <w:rPr>
          <w:sz w:val="24"/>
          <w:szCs w:val="24"/>
        </w:rPr>
        <w:lastRenderedPageBreak/>
        <w:t xml:space="preserve">Answer </w:t>
      </w:r>
      <w:r w:rsidRPr="00851C1C">
        <w:rPr>
          <w:b/>
          <w:sz w:val="24"/>
          <w:szCs w:val="24"/>
        </w:rPr>
        <w:t xml:space="preserve">all </w:t>
      </w:r>
      <w:r w:rsidRPr="00851C1C">
        <w:rPr>
          <w:sz w:val="24"/>
          <w:szCs w:val="24"/>
        </w:rPr>
        <w:t xml:space="preserve">questions in this section </w:t>
      </w:r>
    </w:p>
    <w:p w14:paraId="5FA565F0" w14:textId="77777777" w:rsidR="00B53AAD" w:rsidRPr="00851C1C" w:rsidRDefault="008A5738" w:rsidP="00851C1C">
      <w:pPr>
        <w:numPr>
          <w:ilvl w:val="0"/>
          <w:numId w:val="2"/>
        </w:numPr>
        <w:spacing w:line="360" w:lineRule="auto"/>
        <w:ind w:right="366" w:hanging="360"/>
        <w:rPr>
          <w:sz w:val="24"/>
          <w:szCs w:val="24"/>
        </w:rPr>
      </w:pPr>
      <w:r w:rsidRPr="00851C1C">
        <w:rPr>
          <w:sz w:val="24"/>
          <w:szCs w:val="24"/>
        </w:rPr>
        <w:t xml:space="preserve">(a) You have been appointed in a village meeting as an expert of Chemistry to explain to villagers four (4) applications of Chemistry in our daily life on the following fields: </w:t>
      </w:r>
    </w:p>
    <w:p w14:paraId="5C63BE38" w14:textId="5C951DCF" w:rsidR="00277553" w:rsidRPr="00851C1C" w:rsidRDefault="008A5738" w:rsidP="00851C1C">
      <w:pPr>
        <w:spacing w:line="360" w:lineRule="auto"/>
        <w:ind w:left="758" w:right="366" w:firstLine="498"/>
        <w:rPr>
          <w:sz w:val="24"/>
          <w:szCs w:val="24"/>
        </w:rPr>
      </w:pPr>
      <w:proofErr w:type="spellStart"/>
      <w:r w:rsidRPr="00851C1C">
        <w:rPr>
          <w:sz w:val="24"/>
          <w:szCs w:val="24"/>
        </w:rPr>
        <w:t>i</w:t>
      </w:r>
      <w:proofErr w:type="spellEnd"/>
      <w:r w:rsidRPr="00851C1C">
        <w:rPr>
          <w:sz w:val="24"/>
          <w:szCs w:val="24"/>
        </w:rPr>
        <w:t>.</w:t>
      </w:r>
      <w:r w:rsidRPr="00851C1C">
        <w:rPr>
          <w:rFonts w:eastAsia="Arial"/>
          <w:sz w:val="24"/>
          <w:szCs w:val="24"/>
        </w:rPr>
        <w:t xml:space="preserve"> </w:t>
      </w:r>
      <w:r w:rsidRPr="00851C1C">
        <w:rPr>
          <w:sz w:val="24"/>
          <w:szCs w:val="24"/>
        </w:rPr>
        <w:t xml:space="preserve">Agriculture </w:t>
      </w:r>
    </w:p>
    <w:p w14:paraId="79855A95" w14:textId="77777777" w:rsidR="00277553" w:rsidRPr="00851C1C" w:rsidRDefault="008A5738" w:rsidP="00851C1C">
      <w:pPr>
        <w:numPr>
          <w:ilvl w:val="3"/>
          <w:numId w:val="9"/>
        </w:numPr>
        <w:spacing w:line="360" w:lineRule="auto"/>
        <w:ind w:right="7" w:hanging="360"/>
        <w:rPr>
          <w:sz w:val="24"/>
          <w:szCs w:val="24"/>
        </w:rPr>
      </w:pPr>
      <w:r w:rsidRPr="00851C1C">
        <w:rPr>
          <w:sz w:val="24"/>
          <w:szCs w:val="24"/>
        </w:rPr>
        <w:t xml:space="preserve">Transportation </w:t>
      </w:r>
    </w:p>
    <w:p w14:paraId="0BF10A15" w14:textId="77777777" w:rsidR="00277553" w:rsidRPr="00851C1C" w:rsidRDefault="008A5738" w:rsidP="00851C1C">
      <w:pPr>
        <w:numPr>
          <w:ilvl w:val="3"/>
          <w:numId w:val="9"/>
        </w:numPr>
        <w:spacing w:line="360" w:lineRule="auto"/>
        <w:ind w:right="7" w:hanging="360"/>
        <w:rPr>
          <w:sz w:val="24"/>
          <w:szCs w:val="24"/>
        </w:rPr>
      </w:pPr>
      <w:r w:rsidRPr="00851C1C">
        <w:rPr>
          <w:sz w:val="24"/>
          <w:szCs w:val="24"/>
        </w:rPr>
        <w:t xml:space="preserve">Medicine and pharmacy </w:t>
      </w:r>
    </w:p>
    <w:p w14:paraId="391C7629" w14:textId="77777777" w:rsidR="00277553" w:rsidRPr="00851C1C" w:rsidRDefault="008A5738" w:rsidP="00851C1C">
      <w:pPr>
        <w:spacing w:line="360" w:lineRule="auto"/>
        <w:ind w:left="1302" w:right="6009" w:hanging="149"/>
        <w:rPr>
          <w:sz w:val="24"/>
          <w:szCs w:val="24"/>
        </w:rPr>
      </w:pPr>
      <w:r w:rsidRPr="00851C1C">
        <w:rPr>
          <w:sz w:val="24"/>
          <w:szCs w:val="24"/>
        </w:rPr>
        <w:t xml:space="preserve"> iv.</w:t>
      </w:r>
      <w:r w:rsidRPr="00851C1C">
        <w:rPr>
          <w:rFonts w:eastAsia="Arial"/>
          <w:sz w:val="24"/>
          <w:szCs w:val="24"/>
        </w:rPr>
        <w:t xml:space="preserve"> </w:t>
      </w:r>
      <w:r w:rsidRPr="00851C1C">
        <w:rPr>
          <w:sz w:val="24"/>
          <w:szCs w:val="24"/>
        </w:rPr>
        <w:t xml:space="preserve">Construction materials industry </w:t>
      </w:r>
    </w:p>
    <w:p w14:paraId="13EDD505" w14:textId="77777777" w:rsidR="00277553" w:rsidRPr="00851C1C" w:rsidRDefault="008A5738" w:rsidP="00851C1C">
      <w:pPr>
        <w:spacing w:after="86" w:line="360" w:lineRule="auto"/>
        <w:ind w:left="1153" w:right="7" w:hanging="332"/>
        <w:rPr>
          <w:sz w:val="24"/>
          <w:szCs w:val="24"/>
        </w:rPr>
      </w:pPr>
      <w:r w:rsidRPr="00851C1C">
        <w:rPr>
          <w:sz w:val="24"/>
          <w:szCs w:val="24"/>
        </w:rPr>
        <w:t>(b)</w:t>
      </w:r>
      <w:r w:rsidRPr="00851C1C">
        <w:rPr>
          <w:rFonts w:eastAsia="Arial"/>
          <w:sz w:val="24"/>
          <w:szCs w:val="24"/>
        </w:rPr>
        <w:t xml:space="preserve"> </w:t>
      </w:r>
      <w:r w:rsidRPr="00851C1C">
        <w:rPr>
          <w:sz w:val="24"/>
          <w:szCs w:val="24"/>
        </w:rPr>
        <w:t xml:space="preserve"> A student was asked to mention four professional careers he/she may attain through studying Chemistry subject. What correct answers can we get from her/him? </w:t>
      </w:r>
    </w:p>
    <w:p w14:paraId="2611D74B" w14:textId="77777777" w:rsidR="00277553" w:rsidRPr="00851C1C" w:rsidRDefault="008A5738" w:rsidP="00851C1C">
      <w:pPr>
        <w:numPr>
          <w:ilvl w:val="0"/>
          <w:numId w:val="2"/>
        </w:numPr>
        <w:spacing w:line="360" w:lineRule="auto"/>
        <w:ind w:right="366" w:hanging="360"/>
        <w:rPr>
          <w:sz w:val="24"/>
          <w:szCs w:val="24"/>
        </w:rPr>
      </w:pPr>
      <w:r w:rsidRPr="00851C1C">
        <w:rPr>
          <w:sz w:val="24"/>
          <w:szCs w:val="24"/>
        </w:rPr>
        <w:t xml:space="preserve">(a)A teacher planned with his students to perform an experiment at 8:00 pm. Students reminded the teacher that the laboratory has no source of electricity so how can the experiment be conducted without light? The teacher told them we shall use the Bunsen burner to get light. </w:t>
      </w:r>
    </w:p>
    <w:p w14:paraId="157D0DBF" w14:textId="77777777" w:rsidR="00277553" w:rsidRPr="00851C1C" w:rsidRDefault="008A5738" w:rsidP="00851C1C">
      <w:pPr>
        <w:numPr>
          <w:ilvl w:val="3"/>
          <w:numId w:val="8"/>
        </w:numPr>
        <w:spacing w:line="360" w:lineRule="auto"/>
        <w:ind w:right="7" w:hanging="360"/>
        <w:rPr>
          <w:sz w:val="24"/>
          <w:szCs w:val="24"/>
        </w:rPr>
      </w:pPr>
      <w:r w:rsidRPr="00851C1C">
        <w:rPr>
          <w:sz w:val="24"/>
          <w:szCs w:val="24"/>
        </w:rPr>
        <w:t xml:space="preserve">What type of flame will be suitable during their experiment? </w:t>
      </w:r>
    </w:p>
    <w:p w14:paraId="79852662" w14:textId="77777777" w:rsidR="00277553" w:rsidRPr="00851C1C" w:rsidRDefault="008A5738" w:rsidP="00851C1C">
      <w:pPr>
        <w:numPr>
          <w:ilvl w:val="3"/>
          <w:numId w:val="8"/>
        </w:numPr>
        <w:spacing w:line="360" w:lineRule="auto"/>
        <w:ind w:right="7" w:hanging="360"/>
        <w:rPr>
          <w:sz w:val="24"/>
          <w:szCs w:val="24"/>
        </w:rPr>
      </w:pPr>
      <w:r w:rsidRPr="00851C1C">
        <w:rPr>
          <w:sz w:val="24"/>
          <w:szCs w:val="24"/>
        </w:rPr>
        <w:t>Why is the flame named in (</w:t>
      </w:r>
      <w:proofErr w:type="spellStart"/>
      <w:r w:rsidRPr="00851C1C">
        <w:rPr>
          <w:sz w:val="24"/>
          <w:szCs w:val="24"/>
        </w:rPr>
        <w:t>i</w:t>
      </w:r>
      <w:proofErr w:type="spellEnd"/>
      <w:r w:rsidRPr="00851C1C">
        <w:rPr>
          <w:sz w:val="24"/>
          <w:szCs w:val="24"/>
        </w:rPr>
        <w:t xml:space="preserve">) above suitable for that purpose? Give two reasons. </w:t>
      </w:r>
    </w:p>
    <w:p w14:paraId="214E73B1" w14:textId="1F5DEC98" w:rsidR="00277553" w:rsidRPr="00E566AD" w:rsidRDefault="008A5738" w:rsidP="00E566AD">
      <w:pPr>
        <w:numPr>
          <w:ilvl w:val="3"/>
          <w:numId w:val="8"/>
        </w:numPr>
        <w:spacing w:after="32" w:line="360" w:lineRule="auto"/>
        <w:ind w:right="7" w:hanging="360"/>
        <w:rPr>
          <w:sz w:val="24"/>
          <w:szCs w:val="24"/>
        </w:rPr>
      </w:pPr>
      <w:r w:rsidRPr="00851C1C">
        <w:rPr>
          <w:sz w:val="24"/>
          <w:szCs w:val="24"/>
        </w:rPr>
        <w:t>Draw a well labelled diagram of the flame named in (</w:t>
      </w:r>
      <w:proofErr w:type="spellStart"/>
      <w:r w:rsidRPr="00851C1C">
        <w:rPr>
          <w:sz w:val="24"/>
          <w:szCs w:val="24"/>
        </w:rPr>
        <w:t>i</w:t>
      </w:r>
      <w:proofErr w:type="spellEnd"/>
      <w:r w:rsidRPr="00851C1C">
        <w:rPr>
          <w:sz w:val="24"/>
          <w:szCs w:val="24"/>
        </w:rPr>
        <w:t xml:space="preserve">) above. </w:t>
      </w:r>
    </w:p>
    <w:p w14:paraId="2A42B9C0" w14:textId="2468DEB1" w:rsidR="00277553" w:rsidRPr="00851C1C" w:rsidRDefault="008A5738" w:rsidP="00E566AD">
      <w:pPr>
        <w:spacing w:after="86" w:line="360" w:lineRule="auto"/>
        <w:ind w:left="1032" w:right="7" w:hanging="283"/>
        <w:rPr>
          <w:sz w:val="24"/>
          <w:szCs w:val="24"/>
        </w:rPr>
      </w:pPr>
      <w:r w:rsidRPr="00851C1C">
        <w:rPr>
          <w:sz w:val="24"/>
          <w:szCs w:val="24"/>
        </w:rPr>
        <w:t>(b)Scientists believe that the use of chemical symbols is more significant than using common names of elements. Give t</w:t>
      </w:r>
      <w:r w:rsidR="00EB5183">
        <w:rPr>
          <w:sz w:val="24"/>
          <w:szCs w:val="24"/>
        </w:rPr>
        <w:t>hree</w:t>
      </w:r>
      <w:r w:rsidRPr="00851C1C">
        <w:rPr>
          <w:sz w:val="24"/>
          <w:szCs w:val="24"/>
        </w:rPr>
        <w:t xml:space="preserve"> reasons to support this statement </w:t>
      </w:r>
    </w:p>
    <w:p w14:paraId="5CDCC17B" w14:textId="77777777" w:rsidR="00277553" w:rsidRPr="00851C1C" w:rsidRDefault="008A5738" w:rsidP="00851C1C">
      <w:pPr>
        <w:numPr>
          <w:ilvl w:val="0"/>
          <w:numId w:val="2"/>
        </w:numPr>
        <w:spacing w:line="360" w:lineRule="auto"/>
        <w:ind w:right="366" w:hanging="360"/>
        <w:rPr>
          <w:sz w:val="24"/>
          <w:szCs w:val="24"/>
        </w:rPr>
      </w:pPr>
      <w:r w:rsidRPr="00851C1C">
        <w:rPr>
          <w:sz w:val="24"/>
          <w:szCs w:val="24"/>
        </w:rPr>
        <w:t xml:space="preserve">(a)Madam Aisha took 1kg of maize to a mortar and pestle for grinding it, after few hours she succeeded to get 1kg of maize flour from those grains. </w:t>
      </w:r>
    </w:p>
    <w:p w14:paraId="1BF77782" w14:textId="77777777" w:rsidR="00277553" w:rsidRPr="00851C1C" w:rsidRDefault="008A5738" w:rsidP="00851C1C">
      <w:pPr>
        <w:numPr>
          <w:ilvl w:val="4"/>
          <w:numId w:val="10"/>
        </w:numPr>
        <w:spacing w:after="87" w:line="360" w:lineRule="auto"/>
        <w:ind w:right="87" w:hanging="269"/>
        <w:rPr>
          <w:sz w:val="24"/>
          <w:szCs w:val="24"/>
        </w:rPr>
      </w:pPr>
      <w:r w:rsidRPr="00851C1C">
        <w:rPr>
          <w:sz w:val="24"/>
          <w:szCs w:val="24"/>
        </w:rPr>
        <w:t xml:space="preserve">Comment on the change occurred on the maize grains, as it was a physical change or chemical change. </w:t>
      </w:r>
    </w:p>
    <w:p w14:paraId="7FB0784F" w14:textId="77777777" w:rsidR="00277553" w:rsidRPr="00851C1C" w:rsidRDefault="008A5738" w:rsidP="00851C1C">
      <w:pPr>
        <w:numPr>
          <w:ilvl w:val="4"/>
          <w:numId w:val="10"/>
        </w:numPr>
        <w:spacing w:after="90" w:line="360" w:lineRule="auto"/>
        <w:ind w:right="87" w:hanging="269"/>
        <w:rPr>
          <w:sz w:val="24"/>
          <w:szCs w:val="24"/>
        </w:rPr>
      </w:pPr>
      <w:r w:rsidRPr="00851C1C">
        <w:rPr>
          <w:sz w:val="24"/>
          <w:szCs w:val="24"/>
        </w:rPr>
        <w:t>Give four reasons to support your answer in (</w:t>
      </w:r>
      <w:proofErr w:type="spellStart"/>
      <w:r w:rsidRPr="00851C1C">
        <w:rPr>
          <w:sz w:val="24"/>
          <w:szCs w:val="24"/>
        </w:rPr>
        <w:t>i</w:t>
      </w:r>
      <w:proofErr w:type="spellEnd"/>
      <w:r w:rsidRPr="00851C1C">
        <w:rPr>
          <w:sz w:val="24"/>
          <w:szCs w:val="24"/>
        </w:rPr>
        <w:t xml:space="preserve">) above </w:t>
      </w:r>
    </w:p>
    <w:p w14:paraId="300476D8" w14:textId="77777777" w:rsidR="00277553" w:rsidRPr="00851C1C" w:rsidRDefault="008A5738" w:rsidP="00851C1C">
      <w:pPr>
        <w:spacing w:line="360" w:lineRule="auto"/>
        <w:ind w:left="759" w:right="171"/>
        <w:rPr>
          <w:sz w:val="24"/>
          <w:szCs w:val="24"/>
        </w:rPr>
      </w:pPr>
      <w:r w:rsidRPr="00851C1C">
        <w:rPr>
          <w:sz w:val="24"/>
          <w:szCs w:val="24"/>
        </w:rPr>
        <w:t xml:space="preserve">(b)Four beakers/bottles were found in the laboratory containing the following components: Bottle A contains a mixture of spirit and water, Bottle B contains a mixture of Iodine and sand, Bottle C contains a mixture of dyes and Bottle D contains muddy water. Which methods can you use to help a laboratory technician to separate these components accordingly? </w:t>
      </w:r>
    </w:p>
    <w:p w14:paraId="776B4990" w14:textId="77777777" w:rsidR="004A0183" w:rsidRDefault="008A5738" w:rsidP="00851C1C">
      <w:pPr>
        <w:spacing w:line="360" w:lineRule="auto"/>
        <w:ind w:left="1403" w:right="8204"/>
        <w:rPr>
          <w:sz w:val="24"/>
          <w:szCs w:val="24"/>
        </w:rPr>
      </w:pPr>
      <w:proofErr w:type="spellStart"/>
      <w:r w:rsidRPr="00851C1C">
        <w:rPr>
          <w:sz w:val="24"/>
          <w:szCs w:val="24"/>
        </w:rPr>
        <w:t>i</w:t>
      </w:r>
      <w:proofErr w:type="spellEnd"/>
      <w:r w:rsidRPr="00851C1C">
        <w:rPr>
          <w:sz w:val="24"/>
          <w:szCs w:val="24"/>
        </w:rPr>
        <w:t>.</w:t>
      </w:r>
      <w:r w:rsidRPr="00851C1C">
        <w:rPr>
          <w:rFonts w:eastAsia="Arial"/>
          <w:sz w:val="24"/>
          <w:szCs w:val="24"/>
        </w:rPr>
        <w:t xml:space="preserve"> </w:t>
      </w:r>
      <w:r w:rsidRPr="00851C1C">
        <w:rPr>
          <w:sz w:val="24"/>
          <w:szCs w:val="24"/>
        </w:rPr>
        <w:t>In bottle A</w:t>
      </w:r>
    </w:p>
    <w:p w14:paraId="39B3E387" w14:textId="3651CAAA" w:rsidR="00277553" w:rsidRPr="00851C1C" w:rsidRDefault="008A5738" w:rsidP="00E566AD">
      <w:pPr>
        <w:spacing w:line="360" w:lineRule="auto"/>
        <w:ind w:left="1403" w:right="8204"/>
        <w:rPr>
          <w:sz w:val="24"/>
          <w:szCs w:val="24"/>
        </w:rPr>
      </w:pPr>
      <w:r w:rsidRPr="00851C1C">
        <w:rPr>
          <w:sz w:val="24"/>
          <w:szCs w:val="24"/>
        </w:rPr>
        <w:t>ii.</w:t>
      </w:r>
      <w:r w:rsidRPr="00851C1C">
        <w:rPr>
          <w:rFonts w:eastAsia="Arial"/>
          <w:sz w:val="24"/>
          <w:szCs w:val="24"/>
        </w:rPr>
        <w:t xml:space="preserve"> </w:t>
      </w:r>
      <w:r w:rsidRPr="00851C1C">
        <w:rPr>
          <w:sz w:val="24"/>
          <w:szCs w:val="24"/>
        </w:rPr>
        <w:t xml:space="preserve"> In bottle B  iii.</w:t>
      </w:r>
      <w:r w:rsidRPr="00851C1C">
        <w:rPr>
          <w:rFonts w:eastAsia="Arial"/>
          <w:sz w:val="24"/>
          <w:szCs w:val="24"/>
        </w:rPr>
        <w:t xml:space="preserve"> </w:t>
      </w:r>
      <w:r w:rsidRPr="00851C1C">
        <w:rPr>
          <w:sz w:val="24"/>
          <w:szCs w:val="24"/>
        </w:rPr>
        <w:t>In bottle C  iv.</w:t>
      </w:r>
      <w:r w:rsidRPr="00851C1C">
        <w:rPr>
          <w:rFonts w:eastAsia="Arial"/>
          <w:sz w:val="24"/>
          <w:szCs w:val="24"/>
        </w:rPr>
        <w:t xml:space="preserve"> </w:t>
      </w:r>
      <w:r w:rsidRPr="00851C1C">
        <w:rPr>
          <w:sz w:val="24"/>
          <w:szCs w:val="24"/>
        </w:rPr>
        <w:t xml:space="preserve">In bottle D </w:t>
      </w:r>
    </w:p>
    <w:p w14:paraId="452C7D7F" w14:textId="77777777" w:rsidR="00277553" w:rsidRPr="00851C1C" w:rsidRDefault="008A5738" w:rsidP="00851C1C">
      <w:pPr>
        <w:numPr>
          <w:ilvl w:val="0"/>
          <w:numId w:val="2"/>
        </w:numPr>
        <w:spacing w:line="360" w:lineRule="auto"/>
        <w:ind w:right="366" w:hanging="360"/>
        <w:rPr>
          <w:sz w:val="24"/>
          <w:szCs w:val="24"/>
        </w:rPr>
      </w:pPr>
      <w:r w:rsidRPr="00851C1C">
        <w:rPr>
          <w:sz w:val="24"/>
          <w:szCs w:val="24"/>
        </w:rPr>
        <w:t xml:space="preserve">The headmaster of a certain school was bought a small box which had a sign of Red Cross. Most of form one students they did not have a knowledge about that box.by using knowledge that you have learnt from chemistry answer the following questions. </w:t>
      </w:r>
    </w:p>
    <w:p w14:paraId="56D7479A" w14:textId="7A949547" w:rsidR="00277553" w:rsidRPr="00851C1C" w:rsidRDefault="008A5738" w:rsidP="00851C1C">
      <w:pPr>
        <w:numPr>
          <w:ilvl w:val="1"/>
          <w:numId w:val="14"/>
        </w:numPr>
        <w:spacing w:line="360" w:lineRule="auto"/>
        <w:ind w:right="270" w:hanging="485"/>
        <w:rPr>
          <w:sz w:val="24"/>
          <w:szCs w:val="24"/>
        </w:rPr>
      </w:pPr>
      <w:r w:rsidRPr="00851C1C">
        <w:rPr>
          <w:sz w:val="24"/>
          <w:szCs w:val="24"/>
        </w:rPr>
        <w:lastRenderedPageBreak/>
        <w:t xml:space="preserve">What is the name given to that </w:t>
      </w:r>
      <w:proofErr w:type="gramStart"/>
      <w:r w:rsidRPr="00851C1C">
        <w:rPr>
          <w:sz w:val="24"/>
          <w:szCs w:val="24"/>
        </w:rPr>
        <w:t>box</w:t>
      </w:r>
      <w:proofErr w:type="gramEnd"/>
      <w:r w:rsidRPr="00851C1C">
        <w:rPr>
          <w:sz w:val="24"/>
          <w:szCs w:val="24"/>
        </w:rPr>
        <w:t xml:space="preserve"> </w:t>
      </w:r>
    </w:p>
    <w:p w14:paraId="675E6015" w14:textId="4A290A69" w:rsidR="00277553" w:rsidRPr="00E566AD" w:rsidRDefault="008A5738" w:rsidP="00E566AD">
      <w:pPr>
        <w:numPr>
          <w:ilvl w:val="1"/>
          <w:numId w:val="14"/>
        </w:numPr>
        <w:spacing w:after="17" w:line="360" w:lineRule="auto"/>
        <w:ind w:right="270" w:hanging="485"/>
        <w:rPr>
          <w:sz w:val="24"/>
          <w:szCs w:val="24"/>
        </w:rPr>
      </w:pPr>
      <w:r w:rsidRPr="00851C1C">
        <w:rPr>
          <w:sz w:val="24"/>
          <w:szCs w:val="24"/>
        </w:rPr>
        <w:t xml:space="preserve">Briefly explain the functions of four possible items that can be found in a box </w:t>
      </w:r>
    </w:p>
    <w:p w14:paraId="2A98E95C" w14:textId="77777777" w:rsidR="00277553" w:rsidRPr="00851C1C" w:rsidRDefault="008A5738" w:rsidP="00851C1C">
      <w:pPr>
        <w:numPr>
          <w:ilvl w:val="0"/>
          <w:numId w:val="2"/>
        </w:numPr>
        <w:spacing w:line="360" w:lineRule="auto"/>
        <w:ind w:right="366" w:hanging="360"/>
        <w:rPr>
          <w:sz w:val="24"/>
          <w:szCs w:val="24"/>
        </w:rPr>
      </w:pPr>
      <w:r w:rsidRPr="00851C1C">
        <w:rPr>
          <w:sz w:val="24"/>
          <w:szCs w:val="24"/>
        </w:rPr>
        <w:t xml:space="preserve">(a) State the characteristics of good chemistry laboratory  </w:t>
      </w:r>
    </w:p>
    <w:p w14:paraId="13AE33AA" w14:textId="67FD71C4" w:rsidR="00277553" w:rsidRPr="00851C1C" w:rsidRDefault="008A5738" w:rsidP="00E566AD">
      <w:pPr>
        <w:spacing w:line="360" w:lineRule="auto"/>
        <w:ind w:left="768" w:right="7"/>
        <w:rPr>
          <w:sz w:val="24"/>
          <w:szCs w:val="24"/>
        </w:rPr>
      </w:pPr>
      <w:r w:rsidRPr="00851C1C">
        <w:rPr>
          <w:sz w:val="24"/>
          <w:szCs w:val="24"/>
        </w:rPr>
        <w:t>(b)</w:t>
      </w:r>
      <w:r w:rsidRPr="00851C1C">
        <w:rPr>
          <w:rFonts w:eastAsia="Arial"/>
          <w:sz w:val="24"/>
          <w:szCs w:val="24"/>
        </w:rPr>
        <w:t xml:space="preserve"> </w:t>
      </w:r>
      <w:r w:rsidRPr="00851C1C">
        <w:rPr>
          <w:sz w:val="24"/>
          <w:szCs w:val="24"/>
        </w:rPr>
        <w:t xml:space="preserve">Write the three criteria used to generate chemical symbols with one example  </w:t>
      </w:r>
      <w:r w:rsidR="00EB5183">
        <w:rPr>
          <w:sz w:val="24"/>
          <w:szCs w:val="24"/>
        </w:rPr>
        <w:t>per each</w:t>
      </w:r>
    </w:p>
    <w:p w14:paraId="0B9BCCCC" w14:textId="55943D32" w:rsidR="007D40AD" w:rsidRPr="00EB5183" w:rsidRDefault="008A5738" w:rsidP="00EB5183">
      <w:pPr>
        <w:numPr>
          <w:ilvl w:val="0"/>
          <w:numId w:val="17"/>
        </w:numPr>
        <w:spacing w:line="360" w:lineRule="auto"/>
        <w:ind w:right="187" w:hanging="360"/>
        <w:rPr>
          <w:sz w:val="24"/>
          <w:szCs w:val="24"/>
        </w:rPr>
      </w:pPr>
      <w:r w:rsidRPr="00851C1C">
        <w:rPr>
          <w:sz w:val="24"/>
          <w:szCs w:val="24"/>
        </w:rPr>
        <w:t>a)</w:t>
      </w:r>
      <w:r w:rsidR="007D40AD" w:rsidRPr="00EB5183">
        <w:rPr>
          <w:sz w:val="24"/>
          <w:szCs w:val="24"/>
        </w:rPr>
        <w:t xml:space="preserve"> </w:t>
      </w:r>
      <w:proofErr w:type="spellStart"/>
      <w:r w:rsidR="007D40AD" w:rsidRPr="00EB5183">
        <w:rPr>
          <w:sz w:val="24"/>
          <w:szCs w:val="24"/>
        </w:rPr>
        <w:t>i</w:t>
      </w:r>
      <w:proofErr w:type="spellEnd"/>
      <w:r w:rsidR="007D40AD" w:rsidRPr="00EB5183">
        <w:rPr>
          <w:sz w:val="24"/>
          <w:szCs w:val="24"/>
        </w:rPr>
        <w:t>. what is rusting and rust?</w:t>
      </w:r>
    </w:p>
    <w:p w14:paraId="05B0422C" w14:textId="77777777" w:rsidR="00EB5183" w:rsidRDefault="007D40AD" w:rsidP="00EB5183">
      <w:pPr>
        <w:spacing w:after="216" w:line="360" w:lineRule="auto"/>
        <w:ind w:left="758" w:right="368" w:hanging="182"/>
        <w:rPr>
          <w:sz w:val="24"/>
          <w:szCs w:val="24"/>
        </w:rPr>
      </w:pPr>
      <w:r>
        <w:rPr>
          <w:sz w:val="24"/>
          <w:szCs w:val="24"/>
        </w:rPr>
        <w:t xml:space="preserve">     ii.</w:t>
      </w:r>
      <w:r w:rsidR="008A5738" w:rsidRPr="00851C1C">
        <w:rPr>
          <w:sz w:val="24"/>
          <w:szCs w:val="24"/>
        </w:rPr>
        <w:t xml:space="preserve"> Cars, motorcycles and corrugated iron sheets in coastal towns like Dar es Salaam, Tanga and Zanzibar are found to rust more quickly than in other cities in Tanzania like </w:t>
      </w:r>
      <w:proofErr w:type="spellStart"/>
      <w:r w:rsidR="008A5738" w:rsidRPr="00851C1C">
        <w:rPr>
          <w:sz w:val="24"/>
          <w:szCs w:val="24"/>
        </w:rPr>
        <w:t>Songea</w:t>
      </w:r>
      <w:proofErr w:type="spellEnd"/>
      <w:r w:rsidR="008A5738" w:rsidRPr="00851C1C">
        <w:rPr>
          <w:sz w:val="24"/>
          <w:szCs w:val="24"/>
        </w:rPr>
        <w:t xml:space="preserve">, </w:t>
      </w:r>
      <w:proofErr w:type="spellStart"/>
      <w:r w:rsidR="008A5738" w:rsidRPr="00851C1C">
        <w:rPr>
          <w:sz w:val="24"/>
          <w:szCs w:val="24"/>
        </w:rPr>
        <w:t>Njombe</w:t>
      </w:r>
      <w:proofErr w:type="spellEnd"/>
      <w:r w:rsidR="008A5738" w:rsidRPr="00851C1C">
        <w:rPr>
          <w:sz w:val="24"/>
          <w:szCs w:val="24"/>
        </w:rPr>
        <w:t xml:space="preserve">, Mwanza and Arusha. Why is this so? </w:t>
      </w:r>
    </w:p>
    <w:p w14:paraId="1EAB357B" w14:textId="23813EE1" w:rsidR="00EB5183" w:rsidRPr="00851C1C" w:rsidRDefault="00EB5183" w:rsidP="00E566AD">
      <w:pPr>
        <w:spacing w:after="216" w:line="360" w:lineRule="auto"/>
        <w:ind w:left="758" w:right="368" w:hanging="182"/>
        <w:rPr>
          <w:sz w:val="24"/>
          <w:szCs w:val="24"/>
        </w:rPr>
      </w:pPr>
      <w:r>
        <w:rPr>
          <w:sz w:val="24"/>
          <w:szCs w:val="24"/>
        </w:rPr>
        <w:t xml:space="preserve">   b) mention six steps to follow when lighting a Bunsen burner.</w:t>
      </w:r>
    </w:p>
    <w:p w14:paraId="76EED0FE" w14:textId="6ED02016" w:rsidR="00C35398" w:rsidRPr="00851C1C" w:rsidRDefault="008A5738" w:rsidP="00851C1C">
      <w:pPr>
        <w:numPr>
          <w:ilvl w:val="0"/>
          <w:numId w:val="17"/>
        </w:numPr>
        <w:spacing w:line="360" w:lineRule="auto"/>
        <w:ind w:right="187" w:hanging="360"/>
        <w:rPr>
          <w:sz w:val="24"/>
          <w:szCs w:val="24"/>
        </w:rPr>
      </w:pPr>
      <w:r w:rsidRPr="00851C1C">
        <w:rPr>
          <w:sz w:val="24"/>
          <w:szCs w:val="24"/>
        </w:rPr>
        <w:t>(a)</w:t>
      </w:r>
      <w:r w:rsidR="00C35398" w:rsidRPr="00851C1C">
        <w:rPr>
          <w:sz w:val="24"/>
          <w:szCs w:val="24"/>
        </w:rPr>
        <w:t xml:space="preserve"> Explain how the following methods prevents rusting of an iron or steel</w:t>
      </w:r>
    </w:p>
    <w:p w14:paraId="416BE2AE" w14:textId="5051C27F" w:rsidR="00C35398" w:rsidRPr="00851C1C" w:rsidRDefault="00C35398" w:rsidP="00851C1C">
      <w:pPr>
        <w:pStyle w:val="ListParagraph"/>
        <w:numPr>
          <w:ilvl w:val="1"/>
          <w:numId w:val="17"/>
        </w:numPr>
        <w:spacing w:line="360" w:lineRule="auto"/>
        <w:ind w:right="187"/>
        <w:rPr>
          <w:sz w:val="24"/>
          <w:szCs w:val="24"/>
        </w:rPr>
      </w:pPr>
      <w:r w:rsidRPr="00851C1C">
        <w:rPr>
          <w:sz w:val="24"/>
          <w:szCs w:val="24"/>
        </w:rPr>
        <w:t>Electro-planting</w:t>
      </w:r>
    </w:p>
    <w:p w14:paraId="5A6D64F1" w14:textId="4DC8424C" w:rsidR="00C35398" w:rsidRPr="00851C1C" w:rsidRDefault="00C35398" w:rsidP="00851C1C">
      <w:pPr>
        <w:pStyle w:val="ListParagraph"/>
        <w:numPr>
          <w:ilvl w:val="1"/>
          <w:numId w:val="17"/>
        </w:numPr>
        <w:spacing w:line="360" w:lineRule="auto"/>
        <w:ind w:right="187"/>
        <w:rPr>
          <w:sz w:val="24"/>
          <w:szCs w:val="24"/>
        </w:rPr>
      </w:pPr>
      <w:r w:rsidRPr="00851C1C">
        <w:rPr>
          <w:sz w:val="24"/>
          <w:szCs w:val="24"/>
        </w:rPr>
        <w:t>Galvanization</w:t>
      </w:r>
    </w:p>
    <w:p w14:paraId="16A44936" w14:textId="4A2C6F9B" w:rsidR="00C35398" w:rsidRPr="00851C1C" w:rsidRDefault="00C35398" w:rsidP="00851C1C">
      <w:pPr>
        <w:pStyle w:val="ListParagraph"/>
        <w:numPr>
          <w:ilvl w:val="1"/>
          <w:numId w:val="17"/>
        </w:numPr>
        <w:spacing w:line="360" w:lineRule="auto"/>
        <w:ind w:right="187"/>
        <w:rPr>
          <w:sz w:val="24"/>
          <w:szCs w:val="24"/>
        </w:rPr>
      </w:pPr>
      <w:r w:rsidRPr="00851C1C">
        <w:rPr>
          <w:sz w:val="24"/>
          <w:szCs w:val="24"/>
        </w:rPr>
        <w:t>Oiling and greasing</w:t>
      </w:r>
    </w:p>
    <w:p w14:paraId="24CF23AB" w14:textId="4308E70B" w:rsidR="00C35398" w:rsidRPr="00E566AD" w:rsidRDefault="00C35398" w:rsidP="00E566AD">
      <w:pPr>
        <w:pStyle w:val="ListParagraph"/>
        <w:numPr>
          <w:ilvl w:val="1"/>
          <w:numId w:val="17"/>
        </w:numPr>
        <w:spacing w:line="360" w:lineRule="auto"/>
        <w:ind w:right="187"/>
        <w:rPr>
          <w:sz w:val="24"/>
          <w:szCs w:val="24"/>
        </w:rPr>
      </w:pPr>
      <w:r w:rsidRPr="00851C1C">
        <w:rPr>
          <w:sz w:val="24"/>
          <w:szCs w:val="24"/>
        </w:rPr>
        <w:t>The use of sil</w:t>
      </w:r>
      <w:r w:rsidR="004A0183">
        <w:rPr>
          <w:sz w:val="24"/>
          <w:szCs w:val="24"/>
        </w:rPr>
        <w:t>i</w:t>
      </w:r>
      <w:r w:rsidRPr="00851C1C">
        <w:rPr>
          <w:sz w:val="24"/>
          <w:szCs w:val="24"/>
        </w:rPr>
        <w:t>ca gel</w:t>
      </w:r>
    </w:p>
    <w:p w14:paraId="6BE7940F" w14:textId="4A77F495" w:rsidR="00277553" w:rsidRPr="00851C1C" w:rsidRDefault="008A5738" w:rsidP="00851C1C">
      <w:pPr>
        <w:spacing w:line="360" w:lineRule="auto"/>
        <w:ind w:left="713" w:right="187" w:firstLine="0"/>
        <w:rPr>
          <w:sz w:val="24"/>
          <w:szCs w:val="24"/>
        </w:rPr>
      </w:pPr>
      <w:r w:rsidRPr="00851C1C">
        <w:rPr>
          <w:sz w:val="24"/>
          <w:szCs w:val="24"/>
        </w:rPr>
        <w:t xml:space="preserve">(b) Differentiate three states of matter (solid, liquid and gas) by basing on the following properties; shape and movement of particles. </w:t>
      </w:r>
    </w:p>
    <w:tbl>
      <w:tblPr>
        <w:tblStyle w:val="TableGrid"/>
        <w:tblW w:w="9326" w:type="dxa"/>
        <w:tblInd w:w="869" w:type="dxa"/>
        <w:tblCellMar>
          <w:right w:w="115" w:type="dxa"/>
        </w:tblCellMar>
        <w:tblLook w:val="04A0" w:firstRow="1" w:lastRow="0" w:firstColumn="1" w:lastColumn="0" w:noHBand="0" w:noVBand="1"/>
      </w:tblPr>
      <w:tblGrid>
        <w:gridCol w:w="2305"/>
        <w:gridCol w:w="2339"/>
        <w:gridCol w:w="2353"/>
        <w:gridCol w:w="2329"/>
      </w:tblGrid>
      <w:tr w:rsidR="00277553" w:rsidRPr="00851C1C" w14:paraId="16160EFC" w14:textId="77777777">
        <w:trPr>
          <w:trHeight w:val="288"/>
        </w:trPr>
        <w:tc>
          <w:tcPr>
            <w:tcW w:w="2305" w:type="dxa"/>
            <w:tcBorders>
              <w:top w:val="single" w:sz="4" w:space="0" w:color="000000"/>
              <w:left w:val="single" w:sz="4" w:space="0" w:color="000000"/>
              <w:bottom w:val="single" w:sz="4" w:space="0" w:color="000000"/>
              <w:right w:val="single" w:sz="4" w:space="0" w:color="000000"/>
            </w:tcBorders>
          </w:tcPr>
          <w:p w14:paraId="2E27FE7C" w14:textId="77777777" w:rsidR="00277553" w:rsidRPr="00851C1C" w:rsidRDefault="008A5738" w:rsidP="00851C1C">
            <w:pPr>
              <w:spacing w:after="0" w:line="360" w:lineRule="auto"/>
              <w:ind w:left="106" w:firstLine="0"/>
              <w:jc w:val="left"/>
              <w:rPr>
                <w:sz w:val="24"/>
                <w:szCs w:val="24"/>
              </w:rPr>
            </w:pPr>
            <w:r w:rsidRPr="00851C1C">
              <w:rPr>
                <w:b/>
                <w:sz w:val="24"/>
                <w:szCs w:val="24"/>
              </w:rPr>
              <w:t xml:space="preserve">Property </w:t>
            </w:r>
          </w:p>
        </w:tc>
        <w:tc>
          <w:tcPr>
            <w:tcW w:w="2339" w:type="dxa"/>
            <w:tcBorders>
              <w:top w:val="single" w:sz="4" w:space="0" w:color="000000"/>
              <w:left w:val="single" w:sz="4" w:space="0" w:color="000000"/>
              <w:bottom w:val="single" w:sz="4" w:space="0" w:color="000000"/>
              <w:right w:val="single" w:sz="4" w:space="0" w:color="000000"/>
            </w:tcBorders>
          </w:tcPr>
          <w:p w14:paraId="4F5A986A" w14:textId="77777777" w:rsidR="00277553" w:rsidRPr="00851C1C" w:rsidRDefault="008A5738" w:rsidP="00851C1C">
            <w:pPr>
              <w:spacing w:after="0" w:line="360" w:lineRule="auto"/>
              <w:ind w:left="106" w:firstLine="0"/>
              <w:jc w:val="left"/>
              <w:rPr>
                <w:sz w:val="24"/>
                <w:szCs w:val="24"/>
              </w:rPr>
            </w:pPr>
            <w:r w:rsidRPr="00851C1C">
              <w:rPr>
                <w:b/>
                <w:sz w:val="24"/>
                <w:szCs w:val="24"/>
              </w:rPr>
              <w:t xml:space="preserve">Solid state </w:t>
            </w:r>
          </w:p>
        </w:tc>
        <w:tc>
          <w:tcPr>
            <w:tcW w:w="2353" w:type="dxa"/>
            <w:tcBorders>
              <w:top w:val="single" w:sz="4" w:space="0" w:color="000000"/>
              <w:left w:val="single" w:sz="4" w:space="0" w:color="000000"/>
              <w:bottom w:val="single" w:sz="4" w:space="0" w:color="000000"/>
              <w:right w:val="single" w:sz="4" w:space="0" w:color="000000"/>
            </w:tcBorders>
          </w:tcPr>
          <w:p w14:paraId="6195EB47" w14:textId="77777777" w:rsidR="00277553" w:rsidRPr="00851C1C" w:rsidRDefault="008A5738" w:rsidP="00851C1C">
            <w:pPr>
              <w:spacing w:after="0" w:line="360" w:lineRule="auto"/>
              <w:ind w:left="110" w:firstLine="0"/>
              <w:jc w:val="left"/>
              <w:rPr>
                <w:sz w:val="24"/>
                <w:szCs w:val="24"/>
              </w:rPr>
            </w:pPr>
            <w:r w:rsidRPr="00851C1C">
              <w:rPr>
                <w:b/>
                <w:sz w:val="24"/>
                <w:szCs w:val="24"/>
              </w:rPr>
              <w:t xml:space="preserve">Liquid state </w:t>
            </w:r>
          </w:p>
        </w:tc>
        <w:tc>
          <w:tcPr>
            <w:tcW w:w="2329" w:type="dxa"/>
            <w:tcBorders>
              <w:top w:val="single" w:sz="4" w:space="0" w:color="000000"/>
              <w:left w:val="single" w:sz="4" w:space="0" w:color="000000"/>
              <w:bottom w:val="single" w:sz="4" w:space="0" w:color="000000"/>
              <w:right w:val="single" w:sz="4" w:space="0" w:color="000000"/>
            </w:tcBorders>
          </w:tcPr>
          <w:p w14:paraId="4F6FFBA7" w14:textId="77777777" w:rsidR="00277553" w:rsidRPr="00851C1C" w:rsidRDefault="008A5738" w:rsidP="00851C1C">
            <w:pPr>
              <w:spacing w:after="0" w:line="360" w:lineRule="auto"/>
              <w:ind w:left="106" w:firstLine="0"/>
              <w:jc w:val="left"/>
              <w:rPr>
                <w:sz w:val="24"/>
                <w:szCs w:val="24"/>
              </w:rPr>
            </w:pPr>
            <w:r w:rsidRPr="00851C1C">
              <w:rPr>
                <w:b/>
                <w:sz w:val="24"/>
                <w:szCs w:val="24"/>
              </w:rPr>
              <w:t xml:space="preserve">Gas state </w:t>
            </w:r>
          </w:p>
        </w:tc>
      </w:tr>
      <w:tr w:rsidR="00277553" w:rsidRPr="00851C1C" w14:paraId="098CEADD" w14:textId="77777777">
        <w:trPr>
          <w:trHeight w:val="836"/>
        </w:trPr>
        <w:tc>
          <w:tcPr>
            <w:tcW w:w="2305" w:type="dxa"/>
            <w:tcBorders>
              <w:top w:val="single" w:sz="4" w:space="0" w:color="000000"/>
              <w:left w:val="single" w:sz="4" w:space="0" w:color="000000"/>
              <w:bottom w:val="single" w:sz="4" w:space="0" w:color="000000"/>
              <w:right w:val="single" w:sz="4" w:space="0" w:color="000000"/>
            </w:tcBorders>
          </w:tcPr>
          <w:p w14:paraId="6749A0CD" w14:textId="77777777" w:rsidR="00277553" w:rsidRPr="00851C1C" w:rsidRDefault="008A5738" w:rsidP="00851C1C">
            <w:pPr>
              <w:spacing w:after="0" w:line="360" w:lineRule="auto"/>
              <w:ind w:left="0" w:firstLine="0"/>
              <w:jc w:val="left"/>
              <w:rPr>
                <w:sz w:val="24"/>
                <w:szCs w:val="24"/>
              </w:rPr>
            </w:pPr>
            <w:r w:rsidRPr="00851C1C">
              <w:rPr>
                <w:sz w:val="24"/>
                <w:szCs w:val="24"/>
              </w:rPr>
              <w:t xml:space="preserve"> </w:t>
            </w:r>
          </w:p>
          <w:p w14:paraId="0EAACEB6" w14:textId="77777777" w:rsidR="00277553" w:rsidRPr="00851C1C" w:rsidRDefault="008A5738" w:rsidP="00851C1C">
            <w:pPr>
              <w:spacing w:after="0" w:line="360" w:lineRule="auto"/>
              <w:ind w:left="106" w:firstLine="0"/>
              <w:jc w:val="left"/>
              <w:rPr>
                <w:sz w:val="24"/>
                <w:szCs w:val="24"/>
              </w:rPr>
            </w:pPr>
            <w:r w:rsidRPr="00851C1C">
              <w:rPr>
                <w:sz w:val="24"/>
                <w:szCs w:val="24"/>
              </w:rPr>
              <w:t xml:space="preserve">Shape </w:t>
            </w:r>
          </w:p>
        </w:tc>
        <w:tc>
          <w:tcPr>
            <w:tcW w:w="2339" w:type="dxa"/>
            <w:tcBorders>
              <w:top w:val="single" w:sz="4" w:space="0" w:color="000000"/>
              <w:left w:val="single" w:sz="4" w:space="0" w:color="000000"/>
              <w:bottom w:val="single" w:sz="4" w:space="0" w:color="000000"/>
              <w:right w:val="single" w:sz="4" w:space="0" w:color="000000"/>
            </w:tcBorders>
          </w:tcPr>
          <w:p w14:paraId="49C8E7B8" w14:textId="77777777" w:rsidR="00277553" w:rsidRPr="00851C1C" w:rsidRDefault="008A5738" w:rsidP="00851C1C">
            <w:pPr>
              <w:spacing w:after="0" w:line="360" w:lineRule="auto"/>
              <w:ind w:left="0" w:firstLine="0"/>
              <w:jc w:val="left"/>
              <w:rPr>
                <w:sz w:val="24"/>
                <w:szCs w:val="24"/>
              </w:rPr>
            </w:pPr>
            <w:r w:rsidRPr="00851C1C">
              <w:rPr>
                <w:sz w:val="24"/>
                <w:szCs w:val="24"/>
              </w:rPr>
              <w:t xml:space="preserve"> </w:t>
            </w:r>
          </w:p>
        </w:tc>
        <w:tc>
          <w:tcPr>
            <w:tcW w:w="2353" w:type="dxa"/>
            <w:tcBorders>
              <w:top w:val="single" w:sz="4" w:space="0" w:color="000000"/>
              <w:left w:val="single" w:sz="4" w:space="0" w:color="000000"/>
              <w:bottom w:val="single" w:sz="4" w:space="0" w:color="000000"/>
              <w:right w:val="single" w:sz="4" w:space="0" w:color="000000"/>
            </w:tcBorders>
          </w:tcPr>
          <w:p w14:paraId="3B6E6240" w14:textId="77777777" w:rsidR="00277553" w:rsidRPr="00851C1C" w:rsidRDefault="008A5738" w:rsidP="00851C1C">
            <w:pPr>
              <w:spacing w:after="0" w:line="360" w:lineRule="auto"/>
              <w:ind w:left="0" w:firstLine="0"/>
              <w:jc w:val="left"/>
              <w:rPr>
                <w:sz w:val="24"/>
                <w:szCs w:val="24"/>
              </w:rPr>
            </w:pPr>
            <w:r w:rsidRPr="00851C1C">
              <w:rPr>
                <w:sz w:val="24"/>
                <w:szCs w:val="24"/>
              </w:rPr>
              <w:t xml:space="preserve"> </w:t>
            </w:r>
          </w:p>
        </w:tc>
        <w:tc>
          <w:tcPr>
            <w:tcW w:w="2329" w:type="dxa"/>
            <w:tcBorders>
              <w:top w:val="single" w:sz="4" w:space="0" w:color="000000"/>
              <w:left w:val="single" w:sz="4" w:space="0" w:color="000000"/>
              <w:bottom w:val="single" w:sz="4" w:space="0" w:color="000000"/>
              <w:right w:val="single" w:sz="4" w:space="0" w:color="000000"/>
            </w:tcBorders>
          </w:tcPr>
          <w:p w14:paraId="14BBF404" w14:textId="77777777" w:rsidR="00277553" w:rsidRPr="00851C1C" w:rsidRDefault="008A5738" w:rsidP="00851C1C">
            <w:pPr>
              <w:spacing w:after="0" w:line="360" w:lineRule="auto"/>
              <w:ind w:left="0" w:firstLine="0"/>
              <w:jc w:val="left"/>
              <w:rPr>
                <w:sz w:val="24"/>
                <w:szCs w:val="24"/>
              </w:rPr>
            </w:pPr>
            <w:r w:rsidRPr="00851C1C">
              <w:rPr>
                <w:sz w:val="24"/>
                <w:szCs w:val="24"/>
              </w:rPr>
              <w:t xml:space="preserve"> </w:t>
            </w:r>
          </w:p>
        </w:tc>
      </w:tr>
      <w:tr w:rsidR="00277553" w:rsidRPr="00851C1C" w14:paraId="006D230E" w14:textId="77777777">
        <w:trPr>
          <w:trHeight w:val="835"/>
        </w:trPr>
        <w:tc>
          <w:tcPr>
            <w:tcW w:w="2305" w:type="dxa"/>
            <w:tcBorders>
              <w:top w:val="single" w:sz="4" w:space="0" w:color="000000"/>
              <w:left w:val="single" w:sz="4" w:space="0" w:color="000000"/>
              <w:bottom w:val="single" w:sz="4" w:space="0" w:color="000000"/>
              <w:right w:val="single" w:sz="4" w:space="0" w:color="000000"/>
            </w:tcBorders>
          </w:tcPr>
          <w:p w14:paraId="7E1AD69B" w14:textId="77777777" w:rsidR="00277553" w:rsidRPr="00851C1C" w:rsidRDefault="008A5738" w:rsidP="00851C1C">
            <w:pPr>
              <w:spacing w:after="0" w:line="360" w:lineRule="auto"/>
              <w:ind w:left="106" w:firstLine="0"/>
              <w:jc w:val="left"/>
              <w:rPr>
                <w:sz w:val="24"/>
                <w:szCs w:val="24"/>
              </w:rPr>
            </w:pPr>
            <w:r w:rsidRPr="00851C1C">
              <w:rPr>
                <w:sz w:val="24"/>
                <w:szCs w:val="24"/>
              </w:rPr>
              <w:t xml:space="preserve">Movement </w:t>
            </w:r>
          </w:p>
          <w:p w14:paraId="66A7EC98" w14:textId="77777777" w:rsidR="00277553" w:rsidRPr="00851C1C" w:rsidRDefault="008A5738" w:rsidP="00851C1C">
            <w:pPr>
              <w:spacing w:after="0" w:line="360" w:lineRule="auto"/>
              <w:ind w:left="106" w:firstLine="0"/>
              <w:jc w:val="left"/>
              <w:rPr>
                <w:sz w:val="24"/>
                <w:szCs w:val="24"/>
              </w:rPr>
            </w:pPr>
            <w:r w:rsidRPr="00851C1C">
              <w:rPr>
                <w:sz w:val="24"/>
                <w:szCs w:val="24"/>
              </w:rPr>
              <w:t xml:space="preserve">of particles </w:t>
            </w:r>
          </w:p>
        </w:tc>
        <w:tc>
          <w:tcPr>
            <w:tcW w:w="2339" w:type="dxa"/>
            <w:tcBorders>
              <w:top w:val="single" w:sz="4" w:space="0" w:color="000000"/>
              <w:left w:val="single" w:sz="4" w:space="0" w:color="000000"/>
              <w:bottom w:val="single" w:sz="4" w:space="0" w:color="000000"/>
              <w:right w:val="single" w:sz="4" w:space="0" w:color="000000"/>
            </w:tcBorders>
          </w:tcPr>
          <w:p w14:paraId="532C7FD3" w14:textId="77777777" w:rsidR="00277553" w:rsidRPr="00851C1C" w:rsidRDefault="008A5738" w:rsidP="00851C1C">
            <w:pPr>
              <w:spacing w:after="0" w:line="360" w:lineRule="auto"/>
              <w:ind w:left="0" w:firstLine="0"/>
              <w:jc w:val="left"/>
              <w:rPr>
                <w:sz w:val="24"/>
                <w:szCs w:val="24"/>
              </w:rPr>
            </w:pPr>
            <w:r w:rsidRPr="00851C1C">
              <w:rPr>
                <w:sz w:val="24"/>
                <w:szCs w:val="24"/>
              </w:rPr>
              <w:t xml:space="preserve"> </w:t>
            </w:r>
          </w:p>
        </w:tc>
        <w:tc>
          <w:tcPr>
            <w:tcW w:w="2353" w:type="dxa"/>
            <w:tcBorders>
              <w:top w:val="single" w:sz="4" w:space="0" w:color="000000"/>
              <w:left w:val="single" w:sz="4" w:space="0" w:color="000000"/>
              <w:bottom w:val="single" w:sz="4" w:space="0" w:color="000000"/>
              <w:right w:val="single" w:sz="4" w:space="0" w:color="000000"/>
            </w:tcBorders>
          </w:tcPr>
          <w:p w14:paraId="6D309E1D" w14:textId="77777777" w:rsidR="00277553" w:rsidRPr="00851C1C" w:rsidRDefault="008A5738" w:rsidP="00851C1C">
            <w:pPr>
              <w:spacing w:after="0" w:line="360" w:lineRule="auto"/>
              <w:ind w:left="0" w:firstLine="0"/>
              <w:jc w:val="left"/>
              <w:rPr>
                <w:sz w:val="24"/>
                <w:szCs w:val="24"/>
              </w:rPr>
            </w:pPr>
            <w:r w:rsidRPr="00851C1C">
              <w:rPr>
                <w:sz w:val="24"/>
                <w:szCs w:val="24"/>
              </w:rPr>
              <w:t xml:space="preserve"> </w:t>
            </w:r>
          </w:p>
        </w:tc>
        <w:tc>
          <w:tcPr>
            <w:tcW w:w="2329" w:type="dxa"/>
            <w:tcBorders>
              <w:top w:val="single" w:sz="4" w:space="0" w:color="000000"/>
              <w:left w:val="single" w:sz="4" w:space="0" w:color="000000"/>
              <w:bottom w:val="single" w:sz="4" w:space="0" w:color="000000"/>
              <w:right w:val="single" w:sz="4" w:space="0" w:color="000000"/>
            </w:tcBorders>
          </w:tcPr>
          <w:p w14:paraId="7D2E9DEA" w14:textId="77777777" w:rsidR="00277553" w:rsidRPr="00851C1C" w:rsidRDefault="008A5738" w:rsidP="00851C1C">
            <w:pPr>
              <w:spacing w:after="0" w:line="360" w:lineRule="auto"/>
              <w:ind w:left="0" w:firstLine="0"/>
              <w:jc w:val="left"/>
              <w:rPr>
                <w:sz w:val="24"/>
                <w:szCs w:val="24"/>
              </w:rPr>
            </w:pPr>
            <w:r w:rsidRPr="00851C1C">
              <w:rPr>
                <w:sz w:val="24"/>
                <w:szCs w:val="24"/>
              </w:rPr>
              <w:t xml:space="preserve"> </w:t>
            </w:r>
          </w:p>
        </w:tc>
      </w:tr>
    </w:tbl>
    <w:p w14:paraId="75E68C1A" w14:textId="77777777" w:rsidR="00277553" w:rsidRPr="00851C1C" w:rsidRDefault="008A5738" w:rsidP="00851C1C">
      <w:pPr>
        <w:spacing w:after="0" w:line="360" w:lineRule="auto"/>
        <w:ind w:left="183" w:firstLine="0"/>
        <w:jc w:val="center"/>
        <w:rPr>
          <w:sz w:val="24"/>
          <w:szCs w:val="24"/>
        </w:rPr>
      </w:pPr>
      <w:r w:rsidRPr="00851C1C">
        <w:rPr>
          <w:b/>
          <w:sz w:val="24"/>
          <w:szCs w:val="24"/>
        </w:rPr>
        <w:t xml:space="preserve"> </w:t>
      </w:r>
    </w:p>
    <w:p w14:paraId="2899AE3E" w14:textId="77777777" w:rsidR="00277553" w:rsidRPr="00851C1C" w:rsidRDefault="008A5738" w:rsidP="00851C1C">
      <w:pPr>
        <w:spacing w:after="151" w:line="360" w:lineRule="auto"/>
        <w:ind w:left="183" w:firstLine="0"/>
        <w:jc w:val="center"/>
        <w:rPr>
          <w:sz w:val="24"/>
          <w:szCs w:val="24"/>
        </w:rPr>
      </w:pPr>
      <w:r w:rsidRPr="00851C1C">
        <w:rPr>
          <w:b/>
          <w:sz w:val="24"/>
          <w:szCs w:val="24"/>
        </w:rPr>
        <w:t xml:space="preserve"> </w:t>
      </w:r>
    </w:p>
    <w:p w14:paraId="2ABE5C03" w14:textId="77777777" w:rsidR="00277553" w:rsidRPr="00851C1C" w:rsidRDefault="008A5738" w:rsidP="00851C1C">
      <w:pPr>
        <w:spacing w:after="146" w:line="360" w:lineRule="auto"/>
        <w:ind w:left="585" w:right="461"/>
        <w:jc w:val="center"/>
        <w:rPr>
          <w:sz w:val="24"/>
          <w:szCs w:val="24"/>
        </w:rPr>
      </w:pPr>
      <w:r w:rsidRPr="00851C1C">
        <w:rPr>
          <w:b/>
          <w:sz w:val="24"/>
          <w:szCs w:val="24"/>
        </w:rPr>
        <w:t xml:space="preserve">SECTION C (15 Marks). </w:t>
      </w:r>
    </w:p>
    <w:p w14:paraId="63DCB09C" w14:textId="77777777" w:rsidR="00277553" w:rsidRPr="00851C1C" w:rsidRDefault="008A5738" w:rsidP="00851C1C">
      <w:pPr>
        <w:spacing w:after="199" w:line="360" w:lineRule="auto"/>
        <w:ind w:left="2886"/>
        <w:jc w:val="left"/>
        <w:rPr>
          <w:sz w:val="24"/>
          <w:szCs w:val="24"/>
        </w:rPr>
      </w:pPr>
      <w:r w:rsidRPr="00851C1C">
        <w:rPr>
          <w:b/>
          <w:sz w:val="24"/>
          <w:szCs w:val="24"/>
        </w:rPr>
        <w:t xml:space="preserve">Answer question 10 in this section. </w:t>
      </w:r>
    </w:p>
    <w:p w14:paraId="25A841A9" w14:textId="5F962687" w:rsidR="00277553" w:rsidRPr="00851C1C" w:rsidRDefault="00C35398" w:rsidP="00851C1C">
      <w:pPr>
        <w:pStyle w:val="ListParagraph"/>
        <w:numPr>
          <w:ilvl w:val="0"/>
          <w:numId w:val="17"/>
        </w:numPr>
        <w:spacing w:after="68" w:line="360" w:lineRule="auto"/>
        <w:ind w:right="7"/>
        <w:rPr>
          <w:sz w:val="24"/>
          <w:szCs w:val="24"/>
        </w:rPr>
      </w:pPr>
      <w:r w:rsidRPr="00851C1C">
        <w:rPr>
          <w:sz w:val="24"/>
          <w:szCs w:val="24"/>
        </w:rPr>
        <w:t>Naomi a form one chemistry student said that “</w:t>
      </w:r>
      <w:r w:rsidR="0009611B">
        <w:rPr>
          <w:sz w:val="24"/>
          <w:szCs w:val="24"/>
        </w:rPr>
        <w:t>the changes of matter into different states is beneficial for human being</w:t>
      </w:r>
      <w:r w:rsidR="00BA1BDB" w:rsidRPr="00851C1C">
        <w:rPr>
          <w:sz w:val="24"/>
          <w:szCs w:val="24"/>
        </w:rPr>
        <w:t xml:space="preserve">”. </w:t>
      </w:r>
      <w:r w:rsidR="0009611B">
        <w:rPr>
          <w:sz w:val="24"/>
          <w:szCs w:val="24"/>
        </w:rPr>
        <w:t>E</w:t>
      </w:r>
      <w:r w:rsidR="00BA1BDB" w:rsidRPr="00851C1C">
        <w:rPr>
          <w:sz w:val="24"/>
          <w:szCs w:val="24"/>
        </w:rPr>
        <w:t xml:space="preserve">xplain </w:t>
      </w:r>
      <w:r w:rsidR="004A0183">
        <w:rPr>
          <w:sz w:val="24"/>
          <w:szCs w:val="24"/>
        </w:rPr>
        <w:t>the statement</w:t>
      </w:r>
      <w:r w:rsidR="0009611B">
        <w:rPr>
          <w:sz w:val="24"/>
          <w:szCs w:val="24"/>
        </w:rPr>
        <w:t xml:space="preserve"> in five points</w:t>
      </w:r>
    </w:p>
    <w:sectPr w:rsidR="00277553" w:rsidRPr="00851C1C">
      <w:footerReference w:type="even" r:id="rId9"/>
      <w:footerReference w:type="default" r:id="rId10"/>
      <w:footerReference w:type="first" r:id="rId11"/>
      <w:pgSz w:w="12240" w:h="15840"/>
      <w:pgMar w:top="410" w:right="278" w:bottom="1216" w:left="78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17848" w14:textId="77777777" w:rsidR="00660634" w:rsidRDefault="00660634">
      <w:pPr>
        <w:spacing w:after="0" w:line="240" w:lineRule="auto"/>
      </w:pPr>
      <w:r>
        <w:separator/>
      </w:r>
    </w:p>
  </w:endnote>
  <w:endnote w:type="continuationSeparator" w:id="0">
    <w:p w14:paraId="070F3212" w14:textId="77777777" w:rsidR="00660634" w:rsidRDefault="00660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CCFBE" w14:textId="77777777" w:rsidR="00277553" w:rsidRDefault="008A5738">
    <w:pPr>
      <w:spacing w:after="0" w:line="259" w:lineRule="auto"/>
      <w:ind w:left="-783" w:right="1196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F52780" wp14:editId="21F948FF">
              <wp:simplePos x="0" y="0"/>
              <wp:positionH relativeFrom="page">
                <wp:posOffset>0</wp:posOffset>
              </wp:positionH>
              <wp:positionV relativeFrom="page">
                <wp:posOffset>9145397</wp:posOffset>
              </wp:positionV>
              <wp:extent cx="7772400" cy="913001"/>
              <wp:effectExtent l="0" t="0" r="0" b="0"/>
              <wp:wrapSquare wrapText="bothSides"/>
              <wp:docPr id="10921" name="Group 10921"/>
              <wp:cNvGraphicFramePr/>
              <a:graphic xmlns:a="http://schemas.openxmlformats.org/drawingml/2006/main">
                <a:graphicData uri="http://schemas.microsoft.com/office/word/2010/wordprocessingGroup">
                  <wpg:wgp>
                    <wpg:cNvGrpSpPr/>
                    <wpg:grpSpPr>
                      <a:xfrm>
                        <a:off x="0" y="0"/>
                        <a:ext cx="7772400" cy="913001"/>
                        <a:chOff x="0" y="0"/>
                        <a:chExt cx="7772400" cy="913001"/>
                      </a:xfrm>
                    </wpg:grpSpPr>
                    <wps:wsp>
                      <wps:cNvPr id="10927" name="Rectangle 10927"/>
                      <wps:cNvSpPr/>
                      <wps:spPr>
                        <a:xfrm>
                          <a:off x="3774948" y="231470"/>
                          <a:ext cx="410435" cy="189937"/>
                        </a:xfrm>
                        <a:prstGeom prst="rect">
                          <a:avLst/>
                        </a:prstGeom>
                        <a:ln>
                          <a:noFill/>
                        </a:ln>
                      </wps:spPr>
                      <wps:txbx>
                        <w:txbxContent>
                          <w:p w14:paraId="005CC46C" w14:textId="77777777" w:rsidR="00277553" w:rsidRDefault="008A5738">
                            <w:pPr>
                              <w:spacing w:after="160" w:line="259" w:lineRule="auto"/>
                              <w:ind w:left="0" w:firstLine="0"/>
                              <w:jc w:val="left"/>
                            </w:pPr>
                            <w:r>
                              <w:rPr>
                                <w:rFonts w:ascii="Calibri" w:eastAsia="Calibri" w:hAnsi="Calibri" w:cs="Calibri"/>
                                <w:sz w:val="34"/>
                                <w:vertAlign w:val="superscript"/>
                              </w:rPr>
                              <w:t xml:space="preserve">Page </w:t>
                            </w:r>
                          </w:p>
                        </w:txbxContent>
                      </wps:txbx>
                      <wps:bodyPr horzOverflow="overflow" vert="horz" lIns="0" tIns="0" rIns="0" bIns="0" rtlCol="0">
                        <a:noAutofit/>
                      </wps:bodyPr>
                    </wps:wsp>
                    <wps:wsp>
                      <wps:cNvPr id="10928" name="Rectangle 10928"/>
                      <wps:cNvSpPr/>
                      <wps:spPr>
                        <a:xfrm>
                          <a:off x="4082796" y="231470"/>
                          <a:ext cx="94544" cy="189937"/>
                        </a:xfrm>
                        <a:prstGeom prst="rect">
                          <a:avLst/>
                        </a:prstGeom>
                        <a:ln>
                          <a:noFill/>
                        </a:ln>
                      </wps:spPr>
                      <wps:txbx>
                        <w:txbxContent>
                          <w:p w14:paraId="40D00960" w14:textId="77777777" w:rsidR="00277553" w:rsidRDefault="008A5738">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sz w:val="34"/>
                                <w:vertAlign w:val="superscript"/>
                              </w:rPr>
                              <w:t>2</w:t>
                            </w:r>
                            <w:r>
                              <w:rPr>
                                <w:rFonts w:ascii="Calibri" w:eastAsia="Calibri" w:hAnsi="Calibri" w:cs="Calibri"/>
                                <w:b/>
                                <w:sz w:val="34"/>
                                <w:vertAlign w:val="superscript"/>
                              </w:rPr>
                              <w:fldChar w:fldCharType="end"/>
                            </w:r>
                          </w:p>
                        </w:txbxContent>
                      </wps:txbx>
                      <wps:bodyPr horzOverflow="overflow" vert="horz" lIns="0" tIns="0" rIns="0" bIns="0" rtlCol="0">
                        <a:noAutofit/>
                      </wps:bodyPr>
                    </wps:wsp>
                    <wps:wsp>
                      <wps:cNvPr id="10929" name="Rectangle 10929"/>
                      <wps:cNvSpPr/>
                      <wps:spPr>
                        <a:xfrm>
                          <a:off x="4152900" y="231470"/>
                          <a:ext cx="42143" cy="189937"/>
                        </a:xfrm>
                        <a:prstGeom prst="rect">
                          <a:avLst/>
                        </a:prstGeom>
                        <a:ln>
                          <a:noFill/>
                        </a:ln>
                      </wps:spPr>
                      <wps:txbx>
                        <w:txbxContent>
                          <w:p w14:paraId="303B64C7" w14:textId="77777777" w:rsidR="00277553" w:rsidRDefault="008A5738">
                            <w:pPr>
                              <w:spacing w:after="160" w:line="259" w:lineRule="auto"/>
                              <w:ind w:left="0" w:firstLine="0"/>
                              <w:jc w:val="left"/>
                            </w:pPr>
                            <w:r>
                              <w:rPr>
                                <w:rFonts w:ascii="Calibri" w:eastAsia="Calibri" w:hAnsi="Calibri" w:cs="Calibri"/>
                                <w:sz w:val="34"/>
                                <w:vertAlign w:val="superscript"/>
                              </w:rPr>
                              <w:t xml:space="preserve"> </w:t>
                            </w:r>
                          </w:p>
                        </w:txbxContent>
                      </wps:txbx>
                      <wps:bodyPr horzOverflow="overflow" vert="horz" lIns="0" tIns="0" rIns="0" bIns="0" rtlCol="0">
                        <a:noAutofit/>
                      </wps:bodyPr>
                    </wps:wsp>
                    <wps:wsp>
                      <wps:cNvPr id="10930" name="Rectangle 10930"/>
                      <wps:cNvSpPr/>
                      <wps:spPr>
                        <a:xfrm>
                          <a:off x="4183380" y="231470"/>
                          <a:ext cx="196360" cy="189937"/>
                        </a:xfrm>
                        <a:prstGeom prst="rect">
                          <a:avLst/>
                        </a:prstGeom>
                        <a:ln>
                          <a:noFill/>
                        </a:ln>
                      </wps:spPr>
                      <wps:txbx>
                        <w:txbxContent>
                          <w:p w14:paraId="1EFAF348" w14:textId="77777777" w:rsidR="00277553" w:rsidRDefault="008A5738">
                            <w:pPr>
                              <w:spacing w:after="160" w:line="259" w:lineRule="auto"/>
                              <w:ind w:left="0" w:firstLine="0"/>
                              <w:jc w:val="left"/>
                            </w:pPr>
                            <w:r>
                              <w:rPr>
                                <w:rFonts w:ascii="Calibri" w:eastAsia="Calibri" w:hAnsi="Calibri" w:cs="Calibri"/>
                                <w:sz w:val="34"/>
                                <w:vertAlign w:val="superscript"/>
                              </w:rPr>
                              <w:t xml:space="preserve">of </w:t>
                            </w:r>
                          </w:p>
                        </w:txbxContent>
                      </wps:txbx>
                      <wps:bodyPr horzOverflow="overflow" vert="horz" lIns="0" tIns="0" rIns="0" bIns="0" rtlCol="0">
                        <a:noAutofit/>
                      </wps:bodyPr>
                    </wps:wsp>
                    <wps:wsp>
                      <wps:cNvPr id="10931" name="Rectangle 10931"/>
                      <wps:cNvSpPr/>
                      <wps:spPr>
                        <a:xfrm>
                          <a:off x="4329684" y="231470"/>
                          <a:ext cx="94544" cy="189937"/>
                        </a:xfrm>
                        <a:prstGeom prst="rect">
                          <a:avLst/>
                        </a:prstGeom>
                        <a:ln>
                          <a:noFill/>
                        </a:ln>
                      </wps:spPr>
                      <wps:txbx>
                        <w:txbxContent>
                          <w:p w14:paraId="5626BB74" w14:textId="77777777" w:rsidR="00277553" w:rsidRDefault="00D05DA1">
                            <w:pPr>
                              <w:spacing w:after="160" w:line="259" w:lineRule="auto"/>
                              <w:ind w:left="0" w:firstLine="0"/>
                              <w:jc w:val="left"/>
                            </w:pPr>
                            <w:fldSimple w:instr=" NUMPAGES   \* MERGEFORMAT ">
                              <w:r w:rsidR="008A5738">
                                <w:rPr>
                                  <w:rFonts w:ascii="Calibri" w:eastAsia="Calibri" w:hAnsi="Calibri" w:cs="Calibri"/>
                                  <w:b/>
                                  <w:sz w:val="34"/>
                                  <w:vertAlign w:val="superscript"/>
                                </w:rPr>
                                <w:t>6</w:t>
                              </w:r>
                            </w:fldSimple>
                          </w:p>
                        </w:txbxContent>
                      </wps:txbx>
                      <wps:bodyPr horzOverflow="overflow" vert="horz" lIns="0" tIns="0" rIns="0" bIns="0" rtlCol="0">
                        <a:noAutofit/>
                      </wps:bodyPr>
                    </wps:wsp>
                    <wps:wsp>
                      <wps:cNvPr id="10932" name="Rectangle 10932"/>
                      <wps:cNvSpPr/>
                      <wps:spPr>
                        <a:xfrm>
                          <a:off x="4402836" y="231470"/>
                          <a:ext cx="42143" cy="189937"/>
                        </a:xfrm>
                        <a:prstGeom prst="rect">
                          <a:avLst/>
                        </a:prstGeom>
                        <a:ln>
                          <a:noFill/>
                        </a:ln>
                      </wps:spPr>
                      <wps:txbx>
                        <w:txbxContent>
                          <w:p w14:paraId="324DFD88" w14:textId="77777777" w:rsidR="00277553" w:rsidRDefault="008A5738">
                            <w:pPr>
                              <w:spacing w:after="160" w:line="259" w:lineRule="auto"/>
                              <w:ind w:left="0" w:firstLine="0"/>
                              <w:jc w:val="left"/>
                            </w:pPr>
                            <w:r>
                              <w:rPr>
                                <w:rFonts w:ascii="Calibri" w:eastAsia="Calibri" w:hAnsi="Calibri" w:cs="Calibri"/>
                                <w:sz w:val="34"/>
                                <w:vertAlign w:val="superscript"/>
                              </w:rPr>
                              <w:t xml:space="preserve"> </w:t>
                            </w:r>
                          </w:p>
                        </w:txbxContent>
                      </wps:txbx>
                      <wps:bodyPr horzOverflow="overflow" vert="horz" lIns="0" tIns="0" rIns="0" bIns="0" rtlCol="0">
                        <a:noAutofit/>
                      </wps:bodyPr>
                    </wps:wsp>
                    <wps:wsp>
                      <wps:cNvPr id="10933" name="Rectangle 10933"/>
                      <wps:cNvSpPr/>
                      <wps:spPr>
                        <a:xfrm>
                          <a:off x="515417" y="283287"/>
                          <a:ext cx="38479" cy="173420"/>
                        </a:xfrm>
                        <a:prstGeom prst="rect">
                          <a:avLst/>
                        </a:prstGeom>
                        <a:ln>
                          <a:noFill/>
                        </a:ln>
                      </wps:spPr>
                      <wps:txbx>
                        <w:txbxContent>
                          <w:p w14:paraId="382676A2" w14:textId="77777777" w:rsidR="00277553" w:rsidRDefault="008A5738">
                            <w:pPr>
                              <w:spacing w:after="160" w:line="259" w:lineRule="auto"/>
                              <w:ind w:left="0" w:firstLine="0"/>
                              <w:jc w:val="left"/>
                            </w:pPr>
                            <w:r>
                              <w:rPr>
                                <w:rFonts w:ascii="Calibri" w:eastAsia="Calibri" w:hAnsi="Calibri" w:cs="Calibri"/>
                                <w:sz w:val="31"/>
                                <w:vertAlign w:val="superscript"/>
                              </w:rPr>
                              <w:t xml:space="preserve"> </w:t>
                            </w:r>
                          </w:p>
                        </w:txbxContent>
                      </wps:txbx>
                      <wps:bodyPr horzOverflow="overflow" vert="horz" lIns="0" tIns="0" rIns="0" bIns="0" rtlCol="0">
                        <a:noAutofit/>
                      </wps:bodyPr>
                    </wps:wsp>
                    <wps:wsp>
                      <wps:cNvPr id="11154" name="Shape 11154"/>
                      <wps:cNvSpPr/>
                      <wps:spPr>
                        <a:xfrm>
                          <a:off x="0" y="255904"/>
                          <a:ext cx="7772400" cy="657097"/>
                        </a:xfrm>
                        <a:custGeom>
                          <a:avLst/>
                          <a:gdLst/>
                          <a:ahLst/>
                          <a:cxnLst/>
                          <a:rect l="0" t="0" r="0" b="0"/>
                          <a:pathLst>
                            <a:path w="7772400" h="657097">
                              <a:moveTo>
                                <a:pt x="0" y="0"/>
                              </a:moveTo>
                              <a:lnTo>
                                <a:pt x="7772400" y="0"/>
                              </a:lnTo>
                              <a:lnTo>
                                <a:pt x="7772400" y="657097"/>
                              </a:lnTo>
                              <a:lnTo>
                                <a:pt x="0" y="65709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0923" name="Shape 10923"/>
                      <wps:cNvSpPr/>
                      <wps:spPr>
                        <a:xfrm>
                          <a:off x="0" y="255904"/>
                          <a:ext cx="7772400" cy="0"/>
                        </a:xfrm>
                        <a:custGeom>
                          <a:avLst/>
                          <a:gdLst/>
                          <a:ahLst/>
                          <a:cxnLst/>
                          <a:rect l="0" t="0" r="0" b="0"/>
                          <a:pathLst>
                            <a:path w="7772400">
                              <a:moveTo>
                                <a:pt x="7772400" y="0"/>
                              </a:moveTo>
                              <a:lnTo>
                                <a:pt x="0" y="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0934" name="Rectangle 10934"/>
                      <wps:cNvSpPr/>
                      <wps:spPr>
                        <a:xfrm>
                          <a:off x="1176833" y="338531"/>
                          <a:ext cx="1087645" cy="191904"/>
                        </a:xfrm>
                        <a:prstGeom prst="rect">
                          <a:avLst/>
                        </a:prstGeom>
                        <a:ln>
                          <a:noFill/>
                        </a:ln>
                      </wps:spPr>
                      <wps:txbx>
                        <w:txbxContent>
                          <w:p w14:paraId="7D983648"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Along  kiteto </w:t>
                            </w:r>
                          </w:p>
                        </w:txbxContent>
                      </wps:txbx>
                      <wps:bodyPr horzOverflow="overflow" vert="horz" lIns="0" tIns="0" rIns="0" bIns="0" rtlCol="0">
                        <a:noAutofit/>
                      </wps:bodyPr>
                    </wps:wsp>
                    <wps:wsp>
                      <wps:cNvPr id="10935" name="Rectangle 10935"/>
                      <wps:cNvSpPr/>
                      <wps:spPr>
                        <a:xfrm>
                          <a:off x="1997075" y="338531"/>
                          <a:ext cx="5639906" cy="191904"/>
                        </a:xfrm>
                        <a:prstGeom prst="rect">
                          <a:avLst/>
                        </a:prstGeom>
                        <a:ln>
                          <a:noFill/>
                        </a:ln>
                      </wps:spPr>
                      <wps:txbx>
                        <w:txbxContent>
                          <w:p w14:paraId="42299703"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district  &amp; ilemela municipal , Plot: 243, Block "D" ilemela , P.O. Box: </w:t>
                            </w:r>
                          </w:p>
                        </w:txbxContent>
                      </wps:txbx>
                      <wps:bodyPr horzOverflow="overflow" vert="horz" lIns="0" tIns="0" rIns="0" bIns="0" rtlCol="0">
                        <a:noAutofit/>
                      </wps:bodyPr>
                    </wps:wsp>
                    <wps:wsp>
                      <wps:cNvPr id="10936" name="Rectangle 10936"/>
                      <wps:cNvSpPr/>
                      <wps:spPr>
                        <a:xfrm>
                          <a:off x="6241669" y="338531"/>
                          <a:ext cx="50876" cy="191904"/>
                        </a:xfrm>
                        <a:prstGeom prst="rect">
                          <a:avLst/>
                        </a:prstGeom>
                        <a:ln>
                          <a:noFill/>
                        </a:ln>
                      </wps:spPr>
                      <wps:txbx>
                        <w:txbxContent>
                          <w:p w14:paraId="38DA0259"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w:t>
                            </w:r>
                          </w:p>
                        </w:txbxContent>
                      </wps:txbx>
                      <wps:bodyPr horzOverflow="overflow" vert="horz" lIns="0" tIns="0" rIns="0" bIns="0" rtlCol="0">
                        <a:noAutofit/>
                      </wps:bodyPr>
                    </wps:wsp>
                    <wps:wsp>
                      <wps:cNvPr id="10937" name="Rectangle 10937"/>
                      <wps:cNvSpPr/>
                      <wps:spPr>
                        <a:xfrm>
                          <a:off x="6281293" y="338531"/>
                          <a:ext cx="50673" cy="191904"/>
                        </a:xfrm>
                        <a:prstGeom prst="rect">
                          <a:avLst/>
                        </a:prstGeom>
                        <a:ln>
                          <a:noFill/>
                        </a:ln>
                      </wps:spPr>
                      <wps:txbx>
                        <w:txbxContent>
                          <w:p w14:paraId="6B708AC0"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 </w:t>
                            </w:r>
                          </w:p>
                        </w:txbxContent>
                      </wps:txbx>
                      <wps:bodyPr horzOverflow="overflow" vert="horz" lIns="0" tIns="0" rIns="0" bIns="0" rtlCol="0">
                        <a:noAutofit/>
                      </wps:bodyPr>
                    </wps:wsp>
                    <wps:wsp>
                      <wps:cNvPr id="10938" name="Rectangle 10938"/>
                      <wps:cNvSpPr/>
                      <wps:spPr>
                        <a:xfrm>
                          <a:off x="6317869" y="338531"/>
                          <a:ext cx="302011" cy="191904"/>
                        </a:xfrm>
                        <a:prstGeom prst="rect">
                          <a:avLst/>
                        </a:prstGeom>
                        <a:ln>
                          <a:noFill/>
                        </a:ln>
                      </wps:spPr>
                      <wps:txbx>
                        <w:txbxContent>
                          <w:p w14:paraId="0F765FE2"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180</w:t>
                            </w:r>
                          </w:p>
                        </w:txbxContent>
                      </wps:txbx>
                      <wps:bodyPr horzOverflow="overflow" vert="horz" lIns="0" tIns="0" rIns="0" bIns="0" rtlCol="0">
                        <a:noAutofit/>
                      </wps:bodyPr>
                    </wps:wsp>
                    <wps:wsp>
                      <wps:cNvPr id="10939" name="Rectangle 10939"/>
                      <wps:cNvSpPr/>
                      <wps:spPr>
                        <a:xfrm>
                          <a:off x="6543116" y="338531"/>
                          <a:ext cx="815835" cy="191904"/>
                        </a:xfrm>
                        <a:prstGeom prst="rect">
                          <a:avLst/>
                        </a:prstGeom>
                        <a:ln>
                          <a:noFill/>
                        </a:ln>
                      </wps:spPr>
                      <wps:txbx>
                        <w:txbxContent>
                          <w:p w14:paraId="4D98E415"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 , Mwanza</w:t>
                            </w:r>
                          </w:p>
                        </w:txbxContent>
                      </wps:txbx>
                      <wps:bodyPr horzOverflow="overflow" vert="horz" lIns="0" tIns="0" rIns="0" bIns="0" rtlCol="0">
                        <a:noAutofit/>
                      </wps:bodyPr>
                    </wps:wsp>
                    <wps:wsp>
                      <wps:cNvPr id="10940" name="Rectangle 10940"/>
                      <wps:cNvSpPr/>
                      <wps:spPr>
                        <a:xfrm>
                          <a:off x="7156450" y="338531"/>
                          <a:ext cx="50673" cy="191904"/>
                        </a:xfrm>
                        <a:prstGeom prst="rect">
                          <a:avLst/>
                        </a:prstGeom>
                        <a:ln>
                          <a:noFill/>
                        </a:ln>
                      </wps:spPr>
                      <wps:txbx>
                        <w:txbxContent>
                          <w:p w14:paraId="3C2CB17A"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 </w:t>
                            </w:r>
                          </w:p>
                        </w:txbxContent>
                      </wps:txbx>
                      <wps:bodyPr horzOverflow="overflow" vert="horz" lIns="0" tIns="0" rIns="0" bIns="0" rtlCol="0">
                        <a:noAutofit/>
                      </wps:bodyPr>
                    </wps:wsp>
                    <wps:wsp>
                      <wps:cNvPr id="10941" name="Rectangle 10941"/>
                      <wps:cNvSpPr/>
                      <wps:spPr>
                        <a:xfrm>
                          <a:off x="1862963" y="628091"/>
                          <a:ext cx="3984520" cy="191904"/>
                        </a:xfrm>
                        <a:prstGeom prst="rect">
                          <a:avLst/>
                        </a:prstGeom>
                        <a:ln>
                          <a:noFill/>
                        </a:ln>
                      </wps:spPr>
                      <wps:txbx>
                        <w:txbxContent>
                          <w:p w14:paraId="61BC435B"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Tel: +255 621 665 543, Fax: +255 621 665 543, E</w:t>
                            </w:r>
                          </w:p>
                        </w:txbxContent>
                      </wps:txbx>
                      <wps:bodyPr horzOverflow="overflow" vert="horz" lIns="0" tIns="0" rIns="0" bIns="0" rtlCol="0">
                        <a:noAutofit/>
                      </wps:bodyPr>
                    </wps:wsp>
                    <wps:wsp>
                      <wps:cNvPr id="10942" name="Rectangle 10942"/>
                      <wps:cNvSpPr/>
                      <wps:spPr>
                        <a:xfrm>
                          <a:off x="4863338" y="628091"/>
                          <a:ext cx="50876" cy="191904"/>
                        </a:xfrm>
                        <a:prstGeom prst="rect">
                          <a:avLst/>
                        </a:prstGeom>
                        <a:ln>
                          <a:noFill/>
                        </a:ln>
                      </wps:spPr>
                      <wps:txbx>
                        <w:txbxContent>
                          <w:p w14:paraId="1E467923"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w:t>
                            </w:r>
                          </w:p>
                        </w:txbxContent>
                      </wps:txbx>
                      <wps:bodyPr horzOverflow="overflow" vert="horz" lIns="0" tIns="0" rIns="0" bIns="0" rtlCol="0">
                        <a:noAutofit/>
                      </wps:bodyPr>
                    </wps:wsp>
                    <wps:wsp>
                      <wps:cNvPr id="10943" name="Rectangle 10943"/>
                      <wps:cNvSpPr/>
                      <wps:spPr>
                        <a:xfrm>
                          <a:off x="4899914" y="628091"/>
                          <a:ext cx="443895" cy="191904"/>
                        </a:xfrm>
                        <a:prstGeom prst="rect">
                          <a:avLst/>
                        </a:prstGeom>
                        <a:ln>
                          <a:noFill/>
                        </a:ln>
                      </wps:spPr>
                      <wps:txbx>
                        <w:txbxContent>
                          <w:p w14:paraId="2F7C8579"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mail: </w:t>
                            </w:r>
                          </w:p>
                        </w:txbxContent>
                      </wps:txbx>
                      <wps:bodyPr horzOverflow="overflow" vert="horz" lIns="0" tIns="0" rIns="0" bIns="0" rtlCol="0">
                        <a:noAutofit/>
                      </wps:bodyPr>
                    </wps:wsp>
                    <wps:wsp>
                      <wps:cNvPr id="10944" name="Rectangle 10944"/>
                      <wps:cNvSpPr/>
                      <wps:spPr>
                        <a:xfrm>
                          <a:off x="5235194" y="628091"/>
                          <a:ext cx="50876" cy="191904"/>
                        </a:xfrm>
                        <a:prstGeom prst="rect">
                          <a:avLst/>
                        </a:prstGeom>
                        <a:ln>
                          <a:noFill/>
                        </a:ln>
                      </wps:spPr>
                      <wps:txbx>
                        <w:txbxContent>
                          <w:p w14:paraId="7DEC5F13"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w:t>
                            </w:r>
                          </w:p>
                        </w:txbxContent>
                      </wps:txbx>
                      <wps:bodyPr horzOverflow="overflow" vert="horz" lIns="0" tIns="0" rIns="0" bIns="0" rtlCol="0">
                        <a:noAutofit/>
                      </wps:bodyPr>
                    </wps:wsp>
                    <wps:wsp>
                      <wps:cNvPr id="10945" name="Rectangle 10945"/>
                      <wps:cNvSpPr/>
                      <wps:spPr>
                        <a:xfrm>
                          <a:off x="5274818" y="628091"/>
                          <a:ext cx="50673" cy="191904"/>
                        </a:xfrm>
                        <a:prstGeom prst="rect">
                          <a:avLst/>
                        </a:prstGeom>
                        <a:ln>
                          <a:noFill/>
                        </a:ln>
                      </wps:spPr>
                      <wps:txbx>
                        <w:txbxContent>
                          <w:p w14:paraId="0BAB4A98"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 </w:t>
                            </w:r>
                          </w:p>
                        </w:txbxContent>
                      </wps:txbx>
                      <wps:bodyPr horzOverflow="overflow" vert="horz" lIns="0" tIns="0" rIns="0" bIns="0" rtlCol="0">
                        <a:noAutofit/>
                      </wps:bodyPr>
                    </wps:wsp>
                    <wps:wsp>
                      <wps:cNvPr id="10946" name="Rectangle 10946"/>
                      <wps:cNvSpPr/>
                      <wps:spPr>
                        <a:xfrm>
                          <a:off x="5314442" y="628091"/>
                          <a:ext cx="1539040" cy="191904"/>
                        </a:xfrm>
                        <a:prstGeom prst="rect">
                          <a:avLst/>
                        </a:prstGeom>
                        <a:ln>
                          <a:noFill/>
                        </a:ln>
                      </wps:spPr>
                      <wps:txbx>
                        <w:txbxContent>
                          <w:p w14:paraId="1073E845"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jepgos@yahoo.com</w:t>
                            </w:r>
                          </w:p>
                        </w:txbxContent>
                      </wps:txbx>
                      <wps:bodyPr horzOverflow="overflow" vert="horz" lIns="0" tIns="0" rIns="0" bIns="0" rtlCol="0">
                        <a:noAutofit/>
                      </wps:bodyPr>
                    </wps:wsp>
                    <wps:wsp>
                      <wps:cNvPr id="10947" name="Rectangle 10947"/>
                      <wps:cNvSpPr/>
                      <wps:spPr>
                        <a:xfrm>
                          <a:off x="6470269" y="628091"/>
                          <a:ext cx="50672" cy="191904"/>
                        </a:xfrm>
                        <a:prstGeom prst="rect">
                          <a:avLst/>
                        </a:prstGeom>
                        <a:ln>
                          <a:noFill/>
                        </a:ln>
                      </wps:spPr>
                      <wps:txbx>
                        <w:txbxContent>
                          <w:p w14:paraId="74D21E51"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 </w:t>
                            </w:r>
                          </w:p>
                        </w:txbxContent>
                      </wps:txbx>
                      <wps:bodyPr horzOverflow="overflow" vert="horz" lIns="0" tIns="0" rIns="0" bIns="0" rtlCol="0">
                        <a:noAutofit/>
                      </wps:bodyPr>
                    </wps:wsp>
                    <wps:wsp>
                      <wps:cNvPr id="11155" name="Shape 11155"/>
                      <wps:cNvSpPr/>
                      <wps:spPr>
                        <a:xfrm>
                          <a:off x="5543550" y="0"/>
                          <a:ext cx="2162175" cy="257175"/>
                        </a:xfrm>
                        <a:custGeom>
                          <a:avLst/>
                          <a:gdLst/>
                          <a:ahLst/>
                          <a:cxnLst/>
                          <a:rect l="0" t="0" r="0" b="0"/>
                          <a:pathLst>
                            <a:path w="2162175" h="257175">
                              <a:moveTo>
                                <a:pt x="0" y="0"/>
                              </a:moveTo>
                              <a:lnTo>
                                <a:pt x="2162175" y="0"/>
                              </a:lnTo>
                              <a:lnTo>
                                <a:pt x="2162175" y="257175"/>
                              </a:lnTo>
                              <a:lnTo>
                                <a:pt x="0" y="2571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25" name="Rectangle 10925"/>
                      <wps:cNvSpPr/>
                      <wps:spPr>
                        <a:xfrm>
                          <a:off x="5637911" y="111223"/>
                          <a:ext cx="2427553" cy="165352"/>
                        </a:xfrm>
                        <a:prstGeom prst="rect">
                          <a:avLst/>
                        </a:prstGeom>
                        <a:ln>
                          <a:noFill/>
                        </a:ln>
                      </wps:spPr>
                      <wps:txbx>
                        <w:txbxContent>
                          <w:p w14:paraId="6A89AC5F" w14:textId="77777777" w:rsidR="00277553" w:rsidRDefault="008A5738">
                            <w:pPr>
                              <w:spacing w:after="160" w:line="259" w:lineRule="auto"/>
                              <w:ind w:left="0" w:firstLine="0"/>
                              <w:jc w:val="left"/>
                            </w:pPr>
                            <w:r>
                              <w:rPr>
                                <w:rFonts w:ascii="Forte" w:eastAsia="Forte" w:hAnsi="Forte" w:cs="Forte"/>
                                <w:i/>
                                <w:sz w:val="22"/>
                              </w:rPr>
                              <w:t>Always avoid cheap education</w:t>
                            </w:r>
                          </w:p>
                        </w:txbxContent>
                      </wps:txbx>
                      <wps:bodyPr horzOverflow="overflow" vert="horz" lIns="0" tIns="0" rIns="0" bIns="0" rtlCol="0">
                        <a:noAutofit/>
                      </wps:bodyPr>
                    </wps:wsp>
                    <wps:wsp>
                      <wps:cNvPr id="10926" name="Rectangle 10926"/>
                      <wps:cNvSpPr/>
                      <wps:spPr>
                        <a:xfrm>
                          <a:off x="7461250" y="111223"/>
                          <a:ext cx="49603" cy="165352"/>
                        </a:xfrm>
                        <a:prstGeom prst="rect">
                          <a:avLst/>
                        </a:prstGeom>
                        <a:ln>
                          <a:noFill/>
                        </a:ln>
                      </wps:spPr>
                      <wps:txbx>
                        <w:txbxContent>
                          <w:p w14:paraId="1820EEAC" w14:textId="77777777" w:rsidR="00277553" w:rsidRDefault="008A5738">
                            <w:pPr>
                              <w:spacing w:after="160" w:line="259" w:lineRule="auto"/>
                              <w:ind w:left="0" w:firstLine="0"/>
                              <w:jc w:val="left"/>
                            </w:pPr>
                            <w:r>
                              <w:rPr>
                                <w:rFonts w:ascii="Forte" w:eastAsia="Forte" w:hAnsi="Forte" w:cs="Forte"/>
                                <w:i/>
                                <w:sz w:val="22"/>
                              </w:rPr>
                              <w:t xml:space="preserve"> </w:t>
                            </w:r>
                          </w:p>
                        </w:txbxContent>
                      </wps:txbx>
                      <wps:bodyPr horzOverflow="overflow" vert="horz" lIns="0" tIns="0" rIns="0" bIns="0" rtlCol="0">
                        <a:noAutofit/>
                      </wps:bodyPr>
                    </wps:wsp>
                  </wpg:wgp>
                </a:graphicData>
              </a:graphic>
            </wp:anchor>
          </w:drawing>
        </mc:Choice>
        <mc:Fallback>
          <w:pict>
            <v:group w14:anchorId="52F52780" id="Group 10921" o:spid="_x0000_s1026" style="position:absolute;left:0;text-align:left;margin-left:0;margin-top:720.1pt;width:612pt;height:71.9pt;z-index:251658240;mso-position-horizontal-relative:page;mso-position-vertical-relative:page" coordsize="77724,9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">
              <v:rect id="Rectangle 10927" o:spid="_x0000_s1027" style="position:absolute;left:37749;top:2314;width:410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" filled="f" stroked="f">
                <v:textbox inset="0,0,0,0">
                  <w:txbxContent>
                    <w:p w14:paraId="005CC46C" w14:textId="77777777" w:rsidR="00277553" w:rsidRDefault="008A5738">
                      <w:pPr>
                        <w:spacing w:after="160" w:line="259" w:lineRule="auto"/>
                        <w:ind w:left="0" w:firstLine="0"/>
                        <w:jc w:val="left"/>
                      </w:pPr>
                      <w:r>
                        <w:rPr>
                          <w:rFonts w:ascii="Calibri" w:eastAsia="Calibri" w:hAnsi="Calibri" w:cs="Calibri"/>
                          <w:sz w:val="34"/>
                          <w:vertAlign w:val="superscript"/>
                        </w:rPr>
                        <w:t xml:space="preserve">Page </w:t>
                      </w:r>
                    </w:p>
                  </w:txbxContent>
                </v:textbox>
              </v:rect>
              <v:rect id="Rectangle 10928" o:spid="_x0000_s1028" style="position:absolute;left:40827;top:2314;width:94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" filled="f" stroked="f">
                <v:textbox inset="0,0,0,0">
                  <w:txbxContent>
                    <w:p w14:paraId="40D00960" w14:textId="77777777" w:rsidR="00277553" w:rsidRDefault="008A5738">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sz w:val="34"/>
                          <w:vertAlign w:val="superscript"/>
                        </w:rPr>
                        <w:t>2</w:t>
                      </w:r>
                      <w:r>
                        <w:rPr>
                          <w:rFonts w:ascii="Calibri" w:eastAsia="Calibri" w:hAnsi="Calibri" w:cs="Calibri"/>
                          <w:b/>
                          <w:sz w:val="34"/>
                          <w:vertAlign w:val="superscript"/>
                        </w:rPr>
                        <w:fldChar w:fldCharType="end"/>
                      </w:r>
                    </w:p>
                  </w:txbxContent>
                </v:textbox>
              </v:rect>
              <v:rect id="Rectangle 10929" o:spid="_x0000_s1029" style="position:absolute;left:41529;top:231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" filled="f" stroked="f">
                <v:textbox inset="0,0,0,0">
                  <w:txbxContent>
                    <w:p w14:paraId="303B64C7" w14:textId="77777777" w:rsidR="00277553" w:rsidRDefault="008A5738">
                      <w:pPr>
                        <w:spacing w:after="160" w:line="259" w:lineRule="auto"/>
                        <w:ind w:left="0" w:firstLine="0"/>
                        <w:jc w:val="left"/>
                      </w:pPr>
                      <w:r>
                        <w:rPr>
                          <w:rFonts w:ascii="Calibri" w:eastAsia="Calibri" w:hAnsi="Calibri" w:cs="Calibri"/>
                          <w:sz w:val="34"/>
                          <w:vertAlign w:val="superscript"/>
                        </w:rPr>
                        <w:t xml:space="preserve"> </w:t>
                      </w:r>
                    </w:p>
                  </w:txbxContent>
                </v:textbox>
              </v:rect>
              <v:rect id="Rectangle 10930" o:spid="_x0000_s1030" style="position:absolute;left:41833;top:2314;width:196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" filled="f" stroked="f">
                <v:textbox inset="0,0,0,0">
                  <w:txbxContent>
                    <w:p w14:paraId="1EFAF348" w14:textId="77777777" w:rsidR="00277553" w:rsidRDefault="008A5738">
                      <w:pPr>
                        <w:spacing w:after="160" w:line="259" w:lineRule="auto"/>
                        <w:ind w:left="0" w:firstLine="0"/>
                        <w:jc w:val="left"/>
                      </w:pPr>
                      <w:r>
                        <w:rPr>
                          <w:rFonts w:ascii="Calibri" w:eastAsia="Calibri" w:hAnsi="Calibri" w:cs="Calibri"/>
                          <w:sz w:val="34"/>
                          <w:vertAlign w:val="superscript"/>
                        </w:rPr>
                        <w:t xml:space="preserve">of </w:t>
                      </w:r>
                    </w:p>
                  </w:txbxContent>
                </v:textbox>
              </v:rect>
              <v:rect id="Rectangle 10931" o:spid="_x0000_s1031" style="position:absolute;left:43296;top:2314;width:94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" filled="f" stroked="f">
                <v:textbox inset="0,0,0,0">
                  <w:txbxContent>
                    <w:p w14:paraId="5626BB74" w14:textId="77777777" w:rsidR="00277553" w:rsidRDefault="00D05DA1">
                      <w:pPr>
                        <w:spacing w:after="160" w:line="259" w:lineRule="auto"/>
                        <w:ind w:left="0" w:firstLine="0"/>
                        <w:jc w:val="left"/>
                      </w:pPr>
                      <w:r>
                        <w:fldChar w:fldCharType="begin"/>
                      </w:r>
                      <w:r>
                        <w:instrText xml:space="preserve"> NUMPAGES   \* MERGEFORMAT </w:instrText>
                      </w:r>
                      <w:r>
                        <w:fldChar w:fldCharType="separate"/>
                      </w:r>
                      <w:r w:rsidR="008A5738">
                        <w:rPr>
                          <w:rFonts w:ascii="Calibri" w:eastAsia="Calibri" w:hAnsi="Calibri" w:cs="Calibri"/>
                          <w:b/>
                          <w:sz w:val="34"/>
                          <w:vertAlign w:val="superscript"/>
                        </w:rPr>
                        <w:t>6</w:t>
                      </w:r>
                      <w:r>
                        <w:rPr>
                          <w:rFonts w:ascii="Calibri" w:eastAsia="Calibri" w:hAnsi="Calibri" w:cs="Calibri"/>
                          <w:b/>
                          <w:sz w:val="34"/>
                          <w:vertAlign w:val="superscript"/>
                        </w:rPr>
                        <w:fldChar w:fldCharType="end"/>
                      </w:r>
                    </w:p>
                  </w:txbxContent>
                </v:textbox>
              </v:rect>
              <v:rect id="Rectangle 10932" o:spid="_x0000_s1032" style="position:absolute;left:44028;top:231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" filled="f" stroked="f">
                <v:textbox inset="0,0,0,0">
                  <w:txbxContent>
                    <w:p w14:paraId="324DFD88" w14:textId="77777777" w:rsidR="00277553" w:rsidRDefault="008A5738">
                      <w:pPr>
                        <w:spacing w:after="160" w:line="259" w:lineRule="auto"/>
                        <w:ind w:left="0" w:firstLine="0"/>
                        <w:jc w:val="left"/>
                      </w:pPr>
                      <w:r>
                        <w:rPr>
                          <w:rFonts w:ascii="Calibri" w:eastAsia="Calibri" w:hAnsi="Calibri" w:cs="Calibri"/>
                          <w:sz w:val="34"/>
                          <w:vertAlign w:val="superscript"/>
                        </w:rPr>
                        <w:t xml:space="preserve"> </w:t>
                      </w:r>
                    </w:p>
                  </w:txbxContent>
                </v:textbox>
              </v:rect>
              <v:rect id="Rectangle 10933" o:spid="_x0000_s1033" style="position:absolute;left:5154;top:2832;width:38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" filled="f" stroked="f">
                <v:textbox inset="0,0,0,0">
                  <w:txbxContent>
                    <w:p w14:paraId="382676A2" w14:textId="77777777" w:rsidR="00277553" w:rsidRDefault="008A5738">
                      <w:pPr>
                        <w:spacing w:after="160" w:line="259" w:lineRule="auto"/>
                        <w:ind w:left="0" w:firstLine="0"/>
                        <w:jc w:val="left"/>
                      </w:pPr>
                      <w:r>
                        <w:rPr>
                          <w:rFonts w:ascii="Calibri" w:eastAsia="Calibri" w:hAnsi="Calibri" w:cs="Calibri"/>
                          <w:sz w:val="31"/>
                          <w:vertAlign w:val="superscript"/>
                        </w:rPr>
                        <w:t xml:space="preserve"> </w:t>
                      </w:r>
                    </w:p>
                  </w:txbxContent>
                </v:textbox>
              </v:rect>
              <v:shape id="Shape 11154" o:spid="_x0000_s1034" style="position:absolute;top:2559;width:77724;height:6571;visibility:visible;mso-wrap-style:square;v-text-anchor:top" coordsize="7772400,657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" path="m,l7772400,r,657097l,657097,,e" fillcolor="#5b9bd5" stroked="f" strokeweight="0">
                <v:stroke miterlimit="83231f" joinstyle="miter"/>
                <v:path arrowok="t" textboxrect="0,0,7772400,657097"/>
              </v:shape>
              <v:shape id="Shape 10923" o:spid="_x0000_s1035" style="position:absolute;top:2559;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" path="m7772400,l,e" filled="f" strokecolor="#41719c" strokeweight="1pt">
                <v:stroke miterlimit="83231f" joinstyle="miter"/>
                <v:path arrowok="t" textboxrect="0,0,7772400,0"/>
              </v:shape>
              <v:rect id="Rectangle 10934" o:spid="_x0000_s1036" style="position:absolute;left:11768;top:3385;width:10876;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" filled="f" stroked="f">
                <v:textbox inset="0,0,0,0">
                  <w:txbxContent>
                    <w:p w14:paraId="7D983648"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Along  kiteto </w:t>
                      </w:r>
                    </w:p>
                  </w:txbxContent>
                </v:textbox>
              </v:rect>
              <v:rect id="Rectangle 10935" o:spid="_x0000_s1037" style="position:absolute;left:19970;top:3385;width:56399;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" filled="f" stroked="f">
                <v:textbox inset="0,0,0,0">
                  <w:txbxContent>
                    <w:p w14:paraId="42299703"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district  &amp; ilemela municipal , Plot: 243, Block "D" ilemela , P.O. Box: </w:t>
                      </w:r>
                    </w:p>
                  </w:txbxContent>
                </v:textbox>
              </v:rect>
              <v:rect id="Rectangle 10936" o:spid="_x0000_s1038" style="position:absolute;left:62416;top:3385;width:509;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" filled="f" stroked="f">
                <v:textbox inset="0,0,0,0">
                  <w:txbxContent>
                    <w:p w14:paraId="38DA0259"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w:t>
                      </w:r>
                    </w:p>
                  </w:txbxContent>
                </v:textbox>
              </v:rect>
              <v:rect id="Rectangle 10937" o:spid="_x0000_s1039" style="position:absolute;left:62812;top:3385;width:507;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" filled="f" stroked="f">
                <v:textbox inset="0,0,0,0">
                  <w:txbxContent>
                    <w:p w14:paraId="6B708AC0"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 </w:t>
                      </w:r>
                    </w:p>
                  </w:txbxContent>
                </v:textbox>
              </v:rect>
              <v:rect id="Rectangle 10938" o:spid="_x0000_s1040" style="position:absolute;left:63178;top:3385;width:3020;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" filled="f" stroked="f">
                <v:textbox inset="0,0,0,0">
                  <w:txbxContent>
                    <w:p w14:paraId="0F765FE2"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180</w:t>
                      </w:r>
                    </w:p>
                  </w:txbxContent>
                </v:textbox>
              </v:rect>
              <v:rect id="Rectangle 10939" o:spid="_x0000_s1041" style="position:absolute;left:65431;top:3385;width:8158;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" filled="f" stroked="f">
                <v:textbox inset="0,0,0,0">
                  <w:txbxContent>
                    <w:p w14:paraId="4D98E415"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 , Mwanza</w:t>
                      </w:r>
                    </w:p>
                  </w:txbxContent>
                </v:textbox>
              </v:rect>
              <v:rect id="Rectangle 10940" o:spid="_x0000_s1042" style="position:absolute;left:71564;top:3385;width:507;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" filled="f" stroked="f">
                <v:textbox inset="0,0,0,0">
                  <w:txbxContent>
                    <w:p w14:paraId="3C2CB17A"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 </w:t>
                      </w:r>
                    </w:p>
                  </w:txbxContent>
                </v:textbox>
              </v:rect>
              <v:rect id="Rectangle 10941" o:spid="_x0000_s1043" style="position:absolute;left:18629;top:6280;width:39845;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" filled="f" stroked="f">
                <v:textbox inset="0,0,0,0">
                  <w:txbxContent>
                    <w:p w14:paraId="61BC435B"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Tel: +255 621 665 543, Fax: +255 621 665 543, E</w:t>
                      </w:r>
                    </w:p>
                  </w:txbxContent>
                </v:textbox>
              </v:rect>
              <v:rect id="Rectangle 10942" o:spid="_x0000_s1044" style="position:absolute;left:48633;top:6280;width:509;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" filled="f" stroked="f">
                <v:textbox inset="0,0,0,0">
                  <w:txbxContent>
                    <w:p w14:paraId="1E467923"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w:t>
                      </w:r>
                    </w:p>
                  </w:txbxContent>
                </v:textbox>
              </v:rect>
              <v:rect id="Rectangle 10943" o:spid="_x0000_s1045" style="position:absolute;left:48999;top:6280;width:4439;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" filled="f" stroked="f">
                <v:textbox inset="0,0,0,0">
                  <w:txbxContent>
                    <w:p w14:paraId="2F7C8579"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mail: </w:t>
                      </w:r>
                    </w:p>
                  </w:txbxContent>
                </v:textbox>
              </v:rect>
              <v:rect id="Rectangle 10944" o:spid="_x0000_s1046" style="position:absolute;left:52351;top:6280;width:509;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" filled="f" stroked="f">
                <v:textbox inset="0,0,0,0">
                  <w:txbxContent>
                    <w:p w14:paraId="7DEC5F13"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w:t>
                      </w:r>
                    </w:p>
                  </w:txbxContent>
                </v:textbox>
              </v:rect>
              <v:rect id="Rectangle 10945" o:spid="_x0000_s1047" style="position:absolute;left:52748;top:6280;width:506;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" filled="f" stroked="f">
                <v:textbox inset="0,0,0,0">
                  <w:txbxContent>
                    <w:p w14:paraId="0BAB4A98"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 </w:t>
                      </w:r>
                    </w:p>
                  </w:txbxContent>
                </v:textbox>
              </v:rect>
              <v:rect id="Rectangle 10946" o:spid="_x0000_s1048" style="position:absolute;left:53144;top:6280;width:15390;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" filled="f" stroked="f">
                <v:textbox inset="0,0,0,0">
                  <w:txbxContent>
                    <w:p w14:paraId="1073E845"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jepgos@yahoo.com</w:t>
                      </w:r>
                    </w:p>
                  </w:txbxContent>
                </v:textbox>
              </v:rect>
              <v:rect id="Rectangle 10947" o:spid="_x0000_s1049" style="position:absolute;left:64702;top:6280;width:507;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" filled="f" stroked="f">
                <v:textbox inset="0,0,0,0">
                  <w:txbxContent>
                    <w:p w14:paraId="74D21E51" w14:textId="77777777" w:rsidR="00277553" w:rsidRDefault="008A5738">
                      <w:pPr>
                        <w:spacing w:after="160" w:line="259" w:lineRule="auto"/>
                        <w:ind w:left="0" w:firstLine="0"/>
                        <w:jc w:val="left"/>
                      </w:pPr>
                      <w:r>
                        <w:rPr>
                          <w:rFonts w:ascii="Baskerville Old Face" w:eastAsia="Baskerville Old Face" w:hAnsi="Baskerville Old Face" w:cs="Baskerville Old Face"/>
                          <w:sz w:val="24"/>
                        </w:rPr>
                        <w:t xml:space="preserve"> </w:t>
                      </w:r>
                    </w:p>
                  </w:txbxContent>
                </v:textbox>
              </v:rect>
              <v:shape id="Shape 11155" o:spid="_x0000_s1050" style="position:absolute;left:55435;width:21622;height:2571;visibility:visible;mso-wrap-style:square;v-text-anchor:top" coordsize="216217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" path="m,l2162175,r,257175l,257175,,e" stroked="f" strokeweight="0">
                <v:stroke miterlimit="83231f" joinstyle="miter"/>
                <v:path arrowok="t" textboxrect="0,0,2162175,257175"/>
              </v:shape>
              <v:rect id="Rectangle 10925" o:spid="_x0000_s1051" style="position:absolute;left:56379;top:1112;width:24275;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" filled="f" stroked="f">
                <v:textbox inset="0,0,0,0">
                  <w:txbxContent>
                    <w:p w14:paraId="6A89AC5F" w14:textId="77777777" w:rsidR="00277553" w:rsidRDefault="008A5738">
                      <w:pPr>
                        <w:spacing w:after="160" w:line="259" w:lineRule="auto"/>
                        <w:ind w:left="0" w:firstLine="0"/>
                        <w:jc w:val="left"/>
                      </w:pPr>
                      <w:r>
                        <w:rPr>
                          <w:rFonts w:ascii="Forte" w:eastAsia="Forte" w:hAnsi="Forte" w:cs="Forte"/>
                          <w:i/>
                          <w:sz w:val="22"/>
                        </w:rPr>
                        <w:t>Always avoid cheap education</w:t>
                      </w:r>
                    </w:p>
                  </w:txbxContent>
                </v:textbox>
              </v:rect>
              <v:rect id="Rectangle 10926" o:spid="_x0000_s1052" style="position:absolute;left:74612;top:1112;width:496;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" filled="f" stroked="f">
                <v:textbox inset="0,0,0,0">
                  <w:txbxContent>
                    <w:p w14:paraId="1820EEAC" w14:textId="77777777" w:rsidR="00277553" w:rsidRDefault="008A5738">
                      <w:pPr>
                        <w:spacing w:after="160" w:line="259" w:lineRule="auto"/>
                        <w:ind w:left="0" w:firstLine="0"/>
                        <w:jc w:val="left"/>
                      </w:pPr>
                      <w:r>
                        <w:rPr>
                          <w:rFonts w:ascii="Forte" w:eastAsia="Forte" w:hAnsi="Forte" w:cs="Forte"/>
                          <w:i/>
                          <w:sz w:val="22"/>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4E8E7" w14:textId="0ADE3F32" w:rsidR="00277553" w:rsidRDefault="00277553">
    <w:pPr>
      <w:spacing w:after="0" w:line="259" w:lineRule="auto"/>
      <w:ind w:left="-783" w:right="1196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FC6A1" w14:textId="77777777" w:rsidR="00277553" w:rsidRDefault="0027755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AA3D0" w14:textId="77777777" w:rsidR="00660634" w:rsidRDefault="00660634">
      <w:pPr>
        <w:spacing w:after="0" w:line="240" w:lineRule="auto"/>
      </w:pPr>
      <w:r>
        <w:separator/>
      </w:r>
    </w:p>
  </w:footnote>
  <w:footnote w:type="continuationSeparator" w:id="0">
    <w:p w14:paraId="6E487BE7" w14:textId="77777777" w:rsidR="00660634" w:rsidRDefault="00660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4AD4"/>
    <w:multiLevelType w:val="hybridMultilevel"/>
    <w:tmpl w:val="CA1290D2"/>
    <w:lvl w:ilvl="0" w:tplc="3F2004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0EBD2">
      <w:start w:val="1"/>
      <w:numFmt w:val="lowerLetter"/>
      <w:lvlText w:val="%2"/>
      <w:lvlJc w:val="left"/>
      <w:pPr>
        <w:ind w:left="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01F56">
      <w:start w:val="1"/>
      <w:numFmt w:val="lowerRoman"/>
      <w:lvlText w:val="%3"/>
      <w:lvlJc w:val="left"/>
      <w:pPr>
        <w:ind w:left="1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52A35C">
      <w:start w:val="1"/>
      <w:numFmt w:val="decimal"/>
      <w:lvlText w:val="%4"/>
      <w:lvlJc w:val="left"/>
      <w:pPr>
        <w:ind w:left="1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6BC58">
      <w:start w:val="1"/>
      <w:numFmt w:val="lowerRoman"/>
      <w:lvlRestart w:val="0"/>
      <w:lvlText w:val="%5."/>
      <w:lvlJc w:val="left"/>
      <w:pPr>
        <w:ind w:left="1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68F42">
      <w:start w:val="1"/>
      <w:numFmt w:val="lowerRoman"/>
      <w:lvlText w:val="%6"/>
      <w:lvlJc w:val="left"/>
      <w:pPr>
        <w:ind w:left="2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062">
      <w:start w:val="1"/>
      <w:numFmt w:val="decimal"/>
      <w:lvlText w:val="%7"/>
      <w:lvlJc w:val="left"/>
      <w:pPr>
        <w:ind w:left="3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42AA4">
      <w:start w:val="1"/>
      <w:numFmt w:val="lowerLetter"/>
      <w:lvlText w:val="%8"/>
      <w:lvlJc w:val="left"/>
      <w:pPr>
        <w:ind w:left="4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C094E">
      <w:start w:val="1"/>
      <w:numFmt w:val="lowerRoman"/>
      <w:lvlText w:val="%9"/>
      <w:lvlJc w:val="left"/>
      <w:pPr>
        <w:ind w:left="4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FE376B"/>
    <w:multiLevelType w:val="hybridMultilevel"/>
    <w:tmpl w:val="97146A6C"/>
    <w:lvl w:ilvl="0" w:tplc="427E56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871D2">
      <w:start w:val="1"/>
      <w:numFmt w:val="lowerLetter"/>
      <w:lvlText w:val="%2"/>
      <w:lvlJc w:val="left"/>
      <w:pPr>
        <w:ind w:left="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6D2AC">
      <w:start w:val="1"/>
      <w:numFmt w:val="lowerRoman"/>
      <w:lvlText w:val="%3"/>
      <w:lvlJc w:val="left"/>
      <w:pPr>
        <w:ind w:left="1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611AA">
      <w:start w:val="2"/>
      <w:numFmt w:val="lowerRoman"/>
      <w:lvlRestart w:val="0"/>
      <w:lvlText w:val="%4."/>
      <w:lvlJc w:val="left"/>
      <w:pPr>
        <w:ind w:left="1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484A0">
      <w:start w:val="1"/>
      <w:numFmt w:val="lowerLetter"/>
      <w:lvlText w:val="%5"/>
      <w:lvlJc w:val="left"/>
      <w:pPr>
        <w:ind w:left="2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4B1AC">
      <w:start w:val="1"/>
      <w:numFmt w:val="lowerRoman"/>
      <w:lvlText w:val="%6"/>
      <w:lvlJc w:val="left"/>
      <w:pPr>
        <w:ind w:left="3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C2950">
      <w:start w:val="1"/>
      <w:numFmt w:val="decimal"/>
      <w:lvlText w:val="%7"/>
      <w:lvlJc w:val="left"/>
      <w:pPr>
        <w:ind w:left="3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4F602">
      <w:start w:val="1"/>
      <w:numFmt w:val="lowerLetter"/>
      <w:lvlText w:val="%8"/>
      <w:lvlJc w:val="left"/>
      <w:pPr>
        <w:ind w:left="4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81F52">
      <w:start w:val="1"/>
      <w:numFmt w:val="lowerRoman"/>
      <w:lvlText w:val="%9"/>
      <w:lvlJc w:val="left"/>
      <w:pPr>
        <w:ind w:left="5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C969C7"/>
    <w:multiLevelType w:val="hybridMultilevel"/>
    <w:tmpl w:val="6B864E24"/>
    <w:lvl w:ilvl="0" w:tplc="268652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89578">
      <w:start w:val="1"/>
      <w:numFmt w:val="lowerLetter"/>
      <w:lvlText w:val="%2"/>
      <w:lvlJc w:val="left"/>
      <w:pPr>
        <w:ind w:left="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A2E660">
      <w:start w:val="1"/>
      <w:numFmt w:val="lowerRoman"/>
      <w:lvlText w:val="%3"/>
      <w:lvlJc w:val="left"/>
      <w:pPr>
        <w:ind w:left="1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2532C">
      <w:start w:val="1"/>
      <w:numFmt w:val="decimal"/>
      <w:lvlText w:val="%4"/>
      <w:lvlJc w:val="left"/>
      <w:pPr>
        <w:ind w:left="1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6735E">
      <w:start w:val="1"/>
      <w:numFmt w:val="lowerLetter"/>
      <w:lvlText w:val="%5"/>
      <w:lvlJc w:val="left"/>
      <w:pPr>
        <w:ind w:left="1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EC68EC">
      <w:start w:val="1"/>
      <w:numFmt w:val="upperLetter"/>
      <w:lvlRestart w:val="0"/>
      <w:lvlText w:val="%6."/>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AACA2">
      <w:start w:val="1"/>
      <w:numFmt w:val="decimal"/>
      <w:lvlText w:val="%7"/>
      <w:lvlJc w:val="left"/>
      <w:pPr>
        <w:ind w:left="3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23C0C">
      <w:start w:val="1"/>
      <w:numFmt w:val="lowerLetter"/>
      <w:lvlText w:val="%8"/>
      <w:lvlJc w:val="left"/>
      <w:pPr>
        <w:ind w:left="3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C4324">
      <w:start w:val="1"/>
      <w:numFmt w:val="lowerRoman"/>
      <w:lvlText w:val="%9"/>
      <w:lvlJc w:val="left"/>
      <w:pPr>
        <w:ind w:left="4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94602B"/>
    <w:multiLevelType w:val="hybridMultilevel"/>
    <w:tmpl w:val="5CCEE54E"/>
    <w:lvl w:ilvl="0" w:tplc="5D005A18">
      <w:start w:val="1"/>
      <w:numFmt w:val="decimal"/>
      <w:lvlText w:val="%1."/>
      <w:lvlJc w:val="left"/>
      <w:pPr>
        <w:ind w:left="1018"/>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C81A0422">
      <w:start w:val="1"/>
      <w:numFmt w:val="lowerLetter"/>
      <w:lvlText w:val="%2"/>
      <w:lvlJc w:val="left"/>
      <w:pPr>
        <w:ind w:left="181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D9BEF9EC">
      <w:start w:val="1"/>
      <w:numFmt w:val="lowerRoman"/>
      <w:lvlText w:val="%3"/>
      <w:lvlJc w:val="left"/>
      <w:pPr>
        <w:ind w:left="253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7183DF0">
      <w:start w:val="1"/>
      <w:numFmt w:val="decimal"/>
      <w:lvlText w:val="%4"/>
      <w:lvlJc w:val="left"/>
      <w:pPr>
        <w:ind w:left="325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93B4FE26">
      <w:start w:val="1"/>
      <w:numFmt w:val="lowerLetter"/>
      <w:lvlText w:val="%5"/>
      <w:lvlJc w:val="left"/>
      <w:pPr>
        <w:ind w:left="397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A92C7312">
      <w:start w:val="1"/>
      <w:numFmt w:val="lowerRoman"/>
      <w:lvlText w:val="%6"/>
      <w:lvlJc w:val="left"/>
      <w:pPr>
        <w:ind w:left="469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D9705BA4">
      <w:start w:val="1"/>
      <w:numFmt w:val="decimal"/>
      <w:lvlText w:val="%7"/>
      <w:lvlJc w:val="left"/>
      <w:pPr>
        <w:ind w:left="541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2D965F8E">
      <w:start w:val="1"/>
      <w:numFmt w:val="lowerLetter"/>
      <w:lvlText w:val="%8"/>
      <w:lvlJc w:val="left"/>
      <w:pPr>
        <w:ind w:left="613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3EFA7C94">
      <w:start w:val="1"/>
      <w:numFmt w:val="lowerRoman"/>
      <w:lvlText w:val="%9"/>
      <w:lvlJc w:val="left"/>
      <w:pPr>
        <w:ind w:left="685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D4655B"/>
    <w:multiLevelType w:val="hybridMultilevel"/>
    <w:tmpl w:val="5496558C"/>
    <w:lvl w:ilvl="0" w:tplc="6D5CFC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038F8">
      <w:start w:val="1"/>
      <w:numFmt w:val="lowerLetter"/>
      <w:lvlText w:val="%2"/>
      <w:lvlJc w:val="left"/>
      <w:pPr>
        <w:ind w:left="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827A20">
      <w:start w:val="1"/>
      <w:numFmt w:val="lowerRoman"/>
      <w:lvlText w:val="%3"/>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4EED00">
      <w:start w:val="1"/>
      <w:numFmt w:val="decimal"/>
      <w:lvlText w:val="%4"/>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2AE4C6">
      <w:start w:val="1"/>
      <w:numFmt w:val="lowerLetter"/>
      <w:lvlText w:val="%5"/>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1804FE">
      <w:start w:val="1"/>
      <w:numFmt w:val="upperLetter"/>
      <w:lvlRestart w:val="0"/>
      <w:lvlText w:val="%6."/>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96C3AA">
      <w:start w:val="1"/>
      <w:numFmt w:val="decimal"/>
      <w:lvlText w:val="%7"/>
      <w:lvlJc w:val="left"/>
      <w:pPr>
        <w:ind w:left="3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181B18">
      <w:start w:val="1"/>
      <w:numFmt w:val="lowerLetter"/>
      <w:lvlText w:val="%8"/>
      <w:lvlJc w:val="left"/>
      <w:pPr>
        <w:ind w:left="3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149880">
      <w:start w:val="1"/>
      <w:numFmt w:val="lowerRoman"/>
      <w:lvlText w:val="%9"/>
      <w:lvlJc w:val="left"/>
      <w:pPr>
        <w:ind w:left="4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5E72B2"/>
    <w:multiLevelType w:val="hybridMultilevel"/>
    <w:tmpl w:val="EDCC47A6"/>
    <w:lvl w:ilvl="0" w:tplc="3DE612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6AB40">
      <w:start w:val="1"/>
      <w:numFmt w:val="lowerRoman"/>
      <w:lvlText w:val="%2."/>
      <w:lvlJc w:val="left"/>
      <w:pPr>
        <w:ind w:left="1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EAE80">
      <w:start w:val="1"/>
      <w:numFmt w:val="lowerRoman"/>
      <w:lvlText w:val="%3"/>
      <w:lvlJc w:val="left"/>
      <w:pPr>
        <w:ind w:left="1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D8F2D8">
      <w:start w:val="1"/>
      <w:numFmt w:val="decimal"/>
      <w:lvlText w:val="%4"/>
      <w:lvlJc w:val="left"/>
      <w:pPr>
        <w:ind w:left="2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24356">
      <w:start w:val="1"/>
      <w:numFmt w:val="lowerLetter"/>
      <w:lvlText w:val="%5"/>
      <w:lvlJc w:val="left"/>
      <w:pPr>
        <w:ind w:left="3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CE1AA">
      <w:start w:val="1"/>
      <w:numFmt w:val="lowerRoman"/>
      <w:lvlText w:val="%6"/>
      <w:lvlJc w:val="left"/>
      <w:pPr>
        <w:ind w:left="3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02B0E">
      <w:start w:val="1"/>
      <w:numFmt w:val="decimal"/>
      <w:lvlText w:val="%7"/>
      <w:lvlJc w:val="left"/>
      <w:pPr>
        <w:ind w:left="4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01BC0">
      <w:start w:val="1"/>
      <w:numFmt w:val="lowerLetter"/>
      <w:lvlText w:val="%8"/>
      <w:lvlJc w:val="left"/>
      <w:pPr>
        <w:ind w:left="5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CEF18">
      <w:start w:val="1"/>
      <w:numFmt w:val="lowerRoman"/>
      <w:lvlText w:val="%9"/>
      <w:lvlJc w:val="left"/>
      <w:pPr>
        <w:ind w:left="6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2157AC"/>
    <w:multiLevelType w:val="hybridMultilevel"/>
    <w:tmpl w:val="55BA2644"/>
    <w:lvl w:ilvl="0" w:tplc="63CE6F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C8EF5C">
      <w:start w:val="1"/>
      <w:numFmt w:val="lowerLetter"/>
      <w:lvlText w:val="%2"/>
      <w:lvlJc w:val="left"/>
      <w:pPr>
        <w:ind w:left="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E66F0">
      <w:start w:val="1"/>
      <w:numFmt w:val="lowerRoman"/>
      <w:lvlText w:val="%3"/>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342462">
      <w:start w:val="1"/>
      <w:numFmt w:val="decimal"/>
      <w:lvlText w:val="%4"/>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E4E88">
      <w:start w:val="1"/>
      <w:numFmt w:val="lowerLetter"/>
      <w:lvlText w:val="%5"/>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49FC0">
      <w:start w:val="1"/>
      <w:numFmt w:val="upperLetter"/>
      <w:lvlRestart w:val="0"/>
      <w:lvlText w:val="%6."/>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41D4C">
      <w:start w:val="1"/>
      <w:numFmt w:val="decimal"/>
      <w:lvlText w:val="%7"/>
      <w:lvlJc w:val="left"/>
      <w:pPr>
        <w:ind w:left="3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C647C">
      <w:start w:val="1"/>
      <w:numFmt w:val="lowerLetter"/>
      <w:lvlText w:val="%8"/>
      <w:lvlJc w:val="left"/>
      <w:pPr>
        <w:ind w:left="3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CC93E">
      <w:start w:val="1"/>
      <w:numFmt w:val="lowerRoman"/>
      <w:lvlText w:val="%9"/>
      <w:lvlJc w:val="left"/>
      <w:pPr>
        <w:ind w:left="4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CA756C"/>
    <w:multiLevelType w:val="hybridMultilevel"/>
    <w:tmpl w:val="29A4DCB0"/>
    <w:lvl w:ilvl="0" w:tplc="DF58BF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76FE26">
      <w:start w:val="1"/>
      <w:numFmt w:val="lowerLetter"/>
      <w:lvlText w:val="%2"/>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44108">
      <w:start w:val="1"/>
      <w:numFmt w:val="lowerRoman"/>
      <w:lvlText w:val="%3"/>
      <w:lvlJc w:val="left"/>
      <w:pPr>
        <w:ind w:left="1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5CD554">
      <w:start w:val="1"/>
      <w:numFmt w:val="decimal"/>
      <w:lvlText w:val="%4"/>
      <w:lvlJc w:val="left"/>
      <w:pPr>
        <w:ind w:left="1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2A318">
      <w:start w:val="1"/>
      <w:numFmt w:val="lowerLetter"/>
      <w:lvlText w:val="%5"/>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EEFDD0">
      <w:start w:val="1"/>
      <w:numFmt w:val="upperLetter"/>
      <w:lvlRestart w:val="0"/>
      <w:lvlText w:val="%6."/>
      <w:lvlJc w:val="left"/>
      <w:pPr>
        <w:ind w:left="2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CE3334">
      <w:start w:val="1"/>
      <w:numFmt w:val="decimal"/>
      <w:lvlText w:val="%7"/>
      <w:lvlJc w:val="left"/>
      <w:pPr>
        <w:ind w:left="3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9E5FEC">
      <w:start w:val="1"/>
      <w:numFmt w:val="lowerLetter"/>
      <w:lvlText w:val="%8"/>
      <w:lvlJc w:val="left"/>
      <w:pPr>
        <w:ind w:left="3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E1B14">
      <w:start w:val="1"/>
      <w:numFmt w:val="lowerRoman"/>
      <w:lvlText w:val="%9"/>
      <w:lvlJc w:val="left"/>
      <w:pPr>
        <w:ind w:left="4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1E0170"/>
    <w:multiLevelType w:val="hybridMultilevel"/>
    <w:tmpl w:val="BB4A9EF2"/>
    <w:lvl w:ilvl="0" w:tplc="37F4FB0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C8E7E2">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43260C2">
      <w:start w:val="2"/>
      <w:numFmt w:val="lowerLetter"/>
      <w:lvlRestart w:val="0"/>
      <w:lvlText w:val="%3)"/>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C87E94">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7C8BD8">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A2E3AA">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DC0584">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2A1B40">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622B82">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A633FF4"/>
    <w:multiLevelType w:val="hybridMultilevel"/>
    <w:tmpl w:val="6C2AEAEE"/>
    <w:lvl w:ilvl="0" w:tplc="579EDE4E">
      <w:start w:val="8"/>
      <w:numFmt w:val="decimal"/>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609A0">
      <w:start w:val="1"/>
      <w:numFmt w:val="lowerRoman"/>
      <w:lvlText w:val="%2."/>
      <w:lvlJc w:val="left"/>
      <w:pPr>
        <w:ind w:left="1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CAC4C6">
      <w:start w:val="1"/>
      <w:numFmt w:val="lowerRoman"/>
      <w:lvlText w:val="%3"/>
      <w:lvlJc w:val="left"/>
      <w:pPr>
        <w:ind w:left="1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E282C">
      <w:start w:val="1"/>
      <w:numFmt w:val="decimal"/>
      <w:lvlText w:val="%4"/>
      <w:lvlJc w:val="left"/>
      <w:pPr>
        <w:ind w:left="2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4003E2">
      <w:start w:val="1"/>
      <w:numFmt w:val="lowerLetter"/>
      <w:lvlText w:val="%5"/>
      <w:lvlJc w:val="left"/>
      <w:pPr>
        <w:ind w:left="2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A84966">
      <w:start w:val="1"/>
      <w:numFmt w:val="lowerRoman"/>
      <w:lvlText w:val="%6"/>
      <w:lvlJc w:val="left"/>
      <w:pPr>
        <w:ind w:left="3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21E20">
      <w:start w:val="1"/>
      <w:numFmt w:val="decimal"/>
      <w:lvlText w:val="%7"/>
      <w:lvlJc w:val="left"/>
      <w:pPr>
        <w:ind w:left="4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4199A">
      <w:start w:val="1"/>
      <w:numFmt w:val="lowerLetter"/>
      <w:lvlText w:val="%8"/>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AA2678">
      <w:start w:val="1"/>
      <w:numFmt w:val="lowerRoman"/>
      <w:lvlText w:val="%9"/>
      <w:lvlJc w:val="left"/>
      <w:pPr>
        <w:ind w:left="5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A7E6C38"/>
    <w:multiLevelType w:val="hybridMultilevel"/>
    <w:tmpl w:val="F622129C"/>
    <w:lvl w:ilvl="0" w:tplc="27CAC09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E3072">
      <w:start w:val="1"/>
      <w:numFmt w:val="lowerLetter"/>
      <w:lvlText w:val="%2"/>
      <w:lvlJc w:val="left"/>
      <w:pPr>
        <w:ind w:left="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AE2D6">
      <w:start w:val="1"/>
      <w:numFmt w:val="lowerRoman"/>
      <w:lvlText w:val="%3"/>
      <w:lvlJc w:val="left"/>
      <w:pPr>
        <w:ind w:left="1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CD734">
      <w:start w:val="1"/>
      <w:numFmt w:val="decimal"/>
      <w:lvlText w:val="%4"/>
      <w:lvlJc w:val="left"/>
      <w:pPr>
        <w:ind w:left="1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E20A70">
      <w:start w:val="1"/>
      <w:numFmt w:val="lowerLetter"/>
      <w:lvlText w:val="%5"/>
      <w:lvlJc w:val="left"/>
      <w:pPr>
        <w:ind w:left="2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2894B2">
      <w:start w:val="1"/>
      <w:numFmt w:val="upperLetter"/>
      <w:lvlRestart w:val="0"/>
      <w:lvlText w:val="%6."/>
      <w:lvlJc w:val="left"/>
      <w:pPr>
        <w:ind w:left="2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6F82E">
      <w:start w:val="1"/>
      <w:numFmt w:val="decimal"/>
      <w:lvlText w:val="%7"/>
      <w:lvlJc w:val="left"/>
      <w:pPr>
        <w:ind w:left="3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76B850">
      <w:start w:val="1"/>
      <w:numFmt w:val="lowerLetter"/>
      <w:lvlText w:val="%8"/>
      <w:lvlJc w:val="left"/>
      <w:pPr>
        <w:ind w:left="3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22598">
      <w:start w:val="1"/>
      <w:numFmt w:val="lowerRoman"/>
      <w:lvlText w:val="%9"/>
      <w:lvlJc w:val="left"/>
      <w:pPr>
        <w:ind w:left="4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A62C1A"/>
    <w:multiLevelType w:val="hybridMultilevel"/>
    <w:tmpl w:val="2A44CD70"/>
    <w:lvl w:ilvl="0" w:tplc="EAC2D2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A6928E">
      <w:start w:val="1"/>
      <w:numFmt w:val="lowerLetter"/>
      <w:lvlText w:val="%2"/>
      <w:lvlJc w:val="left"/>
      <w:pPr>
        <w:ind w:left="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7CE16C">
      <w:start w:val="1"/>
      <w:numFmt w:val="lowerRoman"/>
      <w:lvlText w:val="%3"/>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EA8BE">
      <w:start w:val="1"/>
      <w:numFmt w:val="decimal"/>
      <w:lvlText w:val="%4"/>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E1E2C">
      <w:start w:val="1"/>
      <w:numFmt w:val="lowerLetter"/>
      <w:lvlText w:val="%5"/>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059AE">
      <w:start w:val="3"/>
      <w:numFmt w:val="upperLetter"/>
      <w:lvlRestart w:val="0"/>
      <w:lvlText w:val="%6."/>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6B7AE">
      <w:start w:val="1"/>
      <w:numFmt w:val="decimal"/>
      <w:lvlText w:val="%7"/>
      <w:lvlJc w:val="left"/>
      <w:pPr>
        <w:ind w:left="3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4D7F8">
      <w:start w:val="1"/>
      <w:numFmt w:val="lowerLetter"/>
      <w:lvlText w:val="%8"/>
      <w:lvlJc w:val="left"/>
      <w:pPr>
        <w:ind w:left="3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49728">
      <w:start w:val="1"/>
      <w:numFmt w:val="lowerRoman"/>
      <w:lvlText w:val="%9"/>
      <w:lvlJc w:val="left"/>
      <w:pPr>
        <w:ind w:left="4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03E7D61"/>
    <w:multiLevelType w:val="hybridMultilevel"/>
    <w:tmpl w:val="9B40787C"/>
    <w:lvl w:ilvl="0" w:tplc="A802F64C">
      <w:start w:val="3"/>
      <w:numFmt w:val="upperLetter"/>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946DC02">
      <w:start w:val="1"/>
      <w:numFmt w:val="lowerLetter"/>
      <w:lvlText w:val="%2"/>
      <w:lvlJc w:val="left"/>
      <w:pPr>
        <w:ind w:left="15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BF2CB2E">
      <w:start w:val="1"/>
      <w:numFmt w:val="lowerRoman"/>
      <w:lvlText w:val="%3"/>
      <w:lvlJc w:val="left"/>
      <w:pPr>
        <w:ind w:left="22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834747A">
      <w:start w:val="1"/>
      <w:numFmt w:val="decimal"/>
      <w:lvlText w:val="%4"/>
      <w:lvlJc w:val="left"/>
      <w:pPr>
        <w:ind w:left="29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A30A01A">
      <w:start w:val="1"/>
      <w:numFmt w:val="lowerLetter"/>
      <w:lvlText w:val="%5"/>
      <w:lvlJc w:val="left"/>
      <w:pPr>
        <w:ind w:left="3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CB22AB0">
      <w:start w:val="1"/>
      <w:numFmt w:val="lowerRoman"/>
      <w:lvlText w:val="%6"/>
      <w:lvlJc w:val="left"/>
      <w:pPr>
        <w:ind w:left="44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69A4D20">
      <w:start w:val="1"/>
      <w:numFmt w:val="decimal"/>
      <w:lvlText w:val="%7"/>
      <w:lvlJc w:val="left"/>
      <w:pPr>
        <w:ind w:left="51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F149760">
      <w:start w:val="1"/>
      <w:numFmt w:val="lowerLetter"/>
      <w:lvlText w:val="%8"/>
      <w:lvlJc w:val="left"/>
      <w:pPr>
        <w:ind w:left="58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3C6640">
      <w:start w:val="1"/>
      <w:numFmt w:val="lowerRoman"/>
      <w:lvlText w:val="%9"/>
      <w:lvlJc w:val="left"/>
      <w:pPr>
        <w:ind w:left="65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A08792E"/>
    <w:multiLevelType w:val="hybridMultilevel"/>
    <w:tmpl w:val="383009AE"/>
    <w:lvl w:ilvl="0" w:tplc="D33C1D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0C3A2">
      <w:start w:val="1"/>
      <w:numFmt w:val="lowerLetter"/>
      <w:lvlText w:val="%2"/>
      <w:lvlJc w:val="left"/>
      <w:pPr>
        <w:ind w:left="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73D6">
      <w:start w:val="1"/>
      <w:numFmt w:val="lowerRoman"/>
      <w:lvlRestart w:val="0"/>
      <w:lvlText w:val="%3."/>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687A6">
      <w:start w:val="1"/>
      <w:numFmt w:val="decimal"/>
      <w:lvlText w:val="%4"/>
      <w:lvlJc w:val="left"/>
      <w:pPr>
        <w:ind w:left="1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C7ADC">
      <w:start w:val="1"/>
      <w:numFmt w:val="lowerLetter"/>
      <w:lvlText w:val="%5"/>
      <w:lvlJc w:val="left"/>
      <w:pPr>
        <w:ind w:left="2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F453AE">
      <w:start w:val="1"/>
      <w:numFmt w:val="lowerRoman"/>
      <w:lvlText w:val="%6"/>
      <w:lvlJc w:val="left"/>
      <w:pPr>
        <w:ind w:left="3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88004">
      <w:start w:val="1"/>
      <w:numFmt w:val="decimal"/>
      <w:lvlText w:val="%7"/>
      <w:lvlJc w:val="left"/>
      <w:pPr>
        <w:ind w:left="3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C8233E">
      <w:start w:val="1"/>
      <w:numFmt w:val="lowerLetter"/>
      <w:lvlText w:val="%8"/>
      <w:lvlJc w:val="left"/>
      <w:pPr>
        <w:ind w:left="4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C22602">
      <w:start w:val="1"/>
      <w:numFmt w:val="lowerRoman"/>
      <w:lvlText w:val="%9"/>
      <w:lvlJc w:val="left"/>
      <w:pPr>
        <w:ind w:left="5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40D6429"/>
    <w:multiLevelType w:val="hybridMultilevel"/>
    <w:tmpl w:val="9A0C5CA4"/>
    <w:lvl w:ilvl="0" w:tplc="7AC679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7B2">
      <w:start w:val="1"/>
      <w:numFmt w:val="lowerLetter"/>
      <w:lvlText w:val="%2"/>
      <w:lvlJc w:val="left"/>
      <w:pPr>
        <w:ind w:left="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6B914">
      <w:start w:val="1"/>
      <w:numFmt w:val="lowerRoman"/>
      <w:lvlText w:val="%3"/>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CC3EA">
      <w:start w:val="1"/>
      <w:numFmt w:val="decimal"/>
      <w:lvlText w:val="%4"/>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D86EB6">
      <w:start w:val="1"/>
      <w:numFmt w:val="lowerLetter"/>
      <w:lvlText w:val="%5"/>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E420E">
      <w:start w:val="1"/>
      <w:numFmt w:val="upperLetter"/>
      <w:lvlRestart w:val="0"/>
      <w:lvlText w:val="%6."/>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29110">
      <w:start w:val="1"/>
      <w:numFmt w:val="decimal"/>
      <w:lvlText w:val="%7"/>
      <w:lvlJc w:val="left"/>
      <w:pPr>
        <w:ind w:left="3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A81252">
      <w:start w:val="1"/>
      <w:numFmt w:val="lowerLetter"/>
      <w:lvlText w:val="%8"/>
      <w:lvlJc w:val="left"/>
      <w:pPr>
        <w:ind w:left="3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8A0DCE">
      <w:start w:val="1"/>
      <w:numFmt w:val="lowerRoman"/>
      <w:lvlText w:val="%9"/>
      <w:lvlJc w:val="left"/>
      <w:pPr>
        <w:ind w:left="4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EC36475"/>
    <w:multiLevelType w:val="hybridMultilevel"/>
    <w:tmpl w:val="3CB08054"/>
    <w:lvl w:ilvl="0" w:tplc="B03095FE">
      <w:start w:val="1"/>
      <w:numFmt w:val="decimal"/>
      <w:lvlText w:val="%1."/>
      <w:lvlJc w:val="left"/>
      <w:pPr>
        <w:ind w:left="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0E1EC6">
      <w:start w:val="8"/>
      <w:numFmt w:val="lowerRoman"/>
      <w:lvlText w:val="%2."/>
      <w:lvlJc w:val="left"/>
      <w:pPr>
        <w:ind w:left="1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2F676">
      <w:start w:val="4"/>
      <w:numFmt w:val="lowerRoman"/>
      <w:lvlText w:val="%3."/>
      <w:lvlJc w:val="left"/>
      <w:pPr>
        <w:ind w:left="1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413DE">
      <w:start w:val="1"/>
      <w:numFmt w:val="decimal"/>
      <w:lvlText w:val="%4"/>
      <w:lvlJc w:val="left"/>
      <w:pPr>
        <w:ind w:left="2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2165A">
      <w:start w:val="1"/>
      <w:numFmt w:val="lowerLetter"/>
      <w:lvlText w:val="%5"/>
      <w:lvlJc w:val="left"/>
      <w:pPr>
        <w:ind w:left="2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A4F7A2">
      <w:start w:val="1"/>
      <w:numFmt w:val="lowerRoman"/>
      <w:lvlText w:val="%6"/>
      <w:lvlJc w:val="left"/>
      <w:pPr>
        <w:ind w:left="3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625392">
      <w:start w:val="1"/>
      <w:numFmt w:val="decimal"/>
      <w:lvlText w:val="%7"/>
      <w:lvlJc w:val="left"/>
      <w:pPr>
        <w:ind w:left="4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C83D02">
      <w:start w:val="1"/>
      <w:numFmt w:val="lowerLetter"/>
      <w:lvlText w:val="%8"/>
      <w:lvlJc w:val="left"/>
      <w:pPr>
        <w:ind w:left="4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20202">
      <w:start w:val="1"/>
      <w:numFmt w:val="lowerRoman"/>
      <w:lvlText w:val="%9"/>
      <w:lvlJc w:val="left"/>
      <w:pPr>
        <w:ind w:left="5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0E341CA"/>
    <w:multiLevelType w:val="hybridMultilevel"/>
    <w:tmpl w:val="681EC378"/>
    <w:lvl w:ilvl="0" w:tplc="6F0A357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86F20C">
      <w:start w:val="1"/>
      <w:numFmt w:val="lowerLetter"/>
      <w:lvlText w:val="%2"/>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06674">
      <w:start w:val="1"/>
      <w:numFmt w:val="lowerRoman"/>
      <w:lvlText w:val="%3"/>
      <w:lvlJc w:val="left"/>
      <w:pPr>
        <w:ind w:left="1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21F54">
      <w:start w:val="1"/>
      <w:numFmt w:val="decimal"/>
      <w:lvlText w:val="%4"/>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BCCDAE">
      <w:start w:val="1"/>
      <w:numFmt w:val="lowerLetter"/>
      <w:lvlText w:val="%5"/>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C4034">
      <w:start w:val="1"/>
      <w:numFmt w:val="lowerRoman"/>
      <w:lvlText w:val="%6"/>
      <w:lvlJc w:val="left"/>
      <w:pPr>
        <w:ind w:left="2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B02EDA">
      <w:start w:val="1"/>
      <w:numFmt w:val="upperLetter"/>
      <w:lvlRestart w:val="0"/>
      <w:lvlText w:val="%7."/>
      <w:lvlJc w:val="left"/>
      <w:pPr>
        <w:ind w:left="2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2F492">
      <w:start w:val="1"/>
      <w:numFmt w:val="lowerLetter"/>
      <w:lvlText w:val="%8"/>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321C78">
      <w:start w:val="1"/>
      <w:numFmt w:val="lowerRoman"/>
      <w:lvlText w:val="%9"/>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2407986"/>
    <w:multiLevelType w:val="hybridMultilevel"/>
    <w:tmpl w:val="AD4267B0"/>
    <w:lvl w:ilvl="0" w:tplc="3AA8A3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E516A">
      <w:start w:val="1"/>
      <w:numFmt w:val="lowerLetter"/>
      <w:lvlText w:val="%2"/>
      <w:lvlJc w:val="left"/>
      <w:pPr>
        <w:ind w:left="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868136">
      <w:start w:val="1"/>
      <w:numFmt w:val="lowerRoman"/>
      <w:lvlText w:val="%3"/>
      <w:lvlJc w:val="left"/>
      <w:pPr>
        <w:ind w:left="1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BE183A">
      <w:start w:val="1"/>
      <w:numFmt w:val="lowerRoman"/>
      <w:lvlRestart w:val="0"/>
      <w:lvlText w:val="%4."/>
      <w:lvlJc w:val="left"/>
      <w:pPr>
        <w:ind w:left="1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EF67E">
      <w:start w:val="1"/>
      <w:numFmt w:val="lowerLetter"/>
      <w:lvlText w:val="%5"/>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43F82">
      <w:start w:val="1"/>
      <w:numFmt w:val="lowerRoman"/>
      <w:lvlText w:val="%6"/>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217FC">
      <w:start w:val="1"/>
      <w:numFmt w:val="decimal"/>
      <w:lvlText w:val="%7"/>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89FA6">
      <w:start w:val="1"/>
      <w:numFmt w:val="lowerLetter"/>
      <w:lvlText w:val="%8"/>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A6F8E">
      <w:start w:val="1"/>
      <w:numFmt w:val="lowerRoman"/>
      <w:lvlText w:val="%9"/>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606465C"/>
    <w:multiLevelType w:val="hybridMultilevel"/>
    <w:tmpl w:val="FC10BC0E"/>
    <w:lvl w:ilvl="0" w:tplc="14846D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6A5BE">
      <w:start w:val="1"/>
      <w:numFmt w:val="lowerLetter"/>
      <w:lvlText w:val="%2"/>
      <w:lvlJc w:val="left"/>
      <w:pPr>
        <w:ind w:left="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2EEAE">
      <w:start w:val="1"/>
      <w:numFmt w:val="lowerRoman"/>
      <w:lvlText w:val="%3"/>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6CDDCE">
      <w:start w:val="1"/>
      <w:numFmt w:val="decimal"/>
      <w:lvlText w:val="%4"/>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864F4">
      <w:start w:val="1"/>
      <w:numFmt w:val="lowerLetter"/>
      <w:lvlText w:val="%5"/>
      <w:lvlJc w:val="left"/>
      <w:pPr>
        <w:ind w:left="1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B4D0A2">
      <w:start w:val="1"/>
      <w:numFmt w:val="upperLetter"/>
      <w:lvlRestart w:val="0"/>
      <w:lvlText w:val="%6."/>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142546">
      <w:start w:val="1"/>
      <w:numFmt w:val="decimal"/>
      <w:lvlText w:val="%7"/>
      <w:lvlJc w:val="left"/>
      <w:pPr>
        <w:ind w:left="3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140078">
      <w:start w:val="1"/>
      <w:numFmt w:val="lowerLetter"/>
      <w:lvlText w:val="%8"/>
      <w:lvlJc w:val="left"/>
      <w:pPr>
        <w:ind w:left="3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B8A884">
      <w:start w:val="1"/>
      <w:numFmt w:val="lowerRoman"/>
      <w:lvlText w:val="%9"/>
      <w:lvlJc w:val="left"/>
      <w:pPr>
        <w:ind w:left="4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E9F18FF"/>
    <w:multiLevelType w:val="hybridMultilevel"/>
    <w:tmpl w:val="333AAD78"/>
    <w:lvl w:ilvl="0" w:tplc="6EE254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4D338">
      <w:start w:val="1"/>
      <w:numFmt w:val="lowerLetter"/>
      <w:lvlText w:val="%2"/>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85D3E">
      <w:start w:val="1"/>
      <w:numFmt w:val="lowerRoman"/>
      <w:lvlText w:val="%3"/>
      <w:lvlJc w:val="left"/>
      <w:pPr>
        <w:ind w:left="1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07F58">
      <w:start w:val="1"/>
      <w:numFmt w:val="decimal"/>
      <w:lvlText w:val="%4"/>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681F2">
      <w:start w:val="1"/>
      <w:numFmt w:val="lowerLetter"/>
      <w:lvlText w:val="%5"/>
      <w:lvlJc w:val="left"/>
      <w:pPr>
        <w:ind w:left="1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E0E914">
      <w:start w:val="1"/>
      <w:numFmt w:val="lowerRoman"/>
      <w:lvlText w:val="%6"/>
      <w:lvlJc w:val="left"/>
      <w:pPr>
        <w:ind w:left="2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2653A8">
      <w:start w:val="1"/>
      <w:numFmt w:val="upperLetter"/>
      <w:lvlRestart w:val="0"/>
      <w:lvlText w:val="%7."/>
      <w:lvlJc w:val="left"/>
      <w:pPr>
        <w:ind w:left="2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5A6864">
      <w:start w:val="1"/>
      <w:numFmt w:val="lowerLetter"/>
      <w:lvlText w:val="%8"/>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6EA86">
      <w:start w:val="1"/>
      <w:numFmt w:val="lowerRoman"/>
      <w:lvlText w:val="%9"/>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5"/>
  </w:num>
  <w:num w:numId="3">
    <w:abstractNumId w:val="11"/>
  </w:num>
  <w:num w:numId="4">
    <w:abstractNumId w:val="10"/>
  </w:num>
  <w:num w:numId="5">
    <w:abstractNumId w:val="16"/>
  </w:num>
  <w:num w:numId="6">
    <w:abstractNumId w:val="14"/>
  </w:num>
  <w:num w:numId="7">
    <w:abstractNumId w:val="19"/>
  </w:num>
  <w:num w:numId="8">
    <w:abstractNumId w:val="17"/>
  </w:num>
  <w:num w:numId="9">
    <w:abstractNumId w:val="1"/>
  </w:num>
  <w:num w:numId="10">
    <w:abstractNumId w:val="0"/>
  </w:num>
  <w:num w:numId="11">
    <w:abstractNumId w:val="7"/>
  </w:num>
  <w:num w:numId="12">
    <w:abstractNumId w:val="4"/>
  </w:num>
  <w:num w:numId="13">
    <w:abstractNumId w:val="2"/>
  </w:num>
  <w:num w:numId="14">
    <w:abstractNumId w:val="5"/>
  </w:num>
  <w:num w:numId="15">
    <w:abstractNumId w:val="6"/>
  </w:num>
  <w:num w:numId="16">
    <w:abstractNumId w:val="18"/>
  </w:num>
  <w:num w:numId="17">
    <w:abstractNumId w:val="9"/>
  </w:num>
  <w:num w:numId="18">
    <w:abstractNumId w:val="8"/>
  </w:num>
  <w:num w:numId="19">
    <w:abstractNumId w:val="13"/>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553"/>
    <w:rsid w:val="00053594"/>
    <w:rsid w:val="0009611B"/>
    <w:rsid w:val="00154428"/>
    <w:rsid w:val="001715A3"/>
    <w:rsid w:val="00211B3F"/>
    <w:rsid w:val="00277553"/>
    <w:rsid w:val="002D3D0D"/>
    <w:rsid w:val="002E102B"/>
    <w:rsid w:val="003B3B95"/>
    <w:rsid w:val="00412C5A"/>
    <w:rsid w:val="00440EA2"/>
    <w:rsid w:val="004A0183"/>
    <w:rsid w:val="00511F44"/>
    <w:rsid w:val="005B5312"/>
    <w:rsid w:val="005B56F2"/>
    <w:rsid w:val="00660634"/>
    <w:rsid w:val="00736BCB"/>
    <w:rsid w:val="007D40AD"/>
    <w:rsid w:val="00851C1C"/>
    <w:rsid w:val="008A5738"/>
    <w:rsid w:val="009A3D2F"/>
    <w:rsid w:val="009F5D3D"/>
    <w:rsid w:val="00B52838"/>
    <w:rsid w:val="00B53AAD"/>
    <w:rsid w:val="00BA1BDB"/>
    <w:rsid w:val="00BD3FD2"/>
    <w:rsid w:val="00C35398"/>
    <w:rsid w:val="00C37578"/>
    <w:rsid w:val="00D05DA1"/>
    <w:rsid w:val="00E176B3"/>
    <w:rsid w:val="00E566AD"/>
    <w:rsid w:val="00E87521"/>
    <w:rsid w:val="00EB001A"/>
    <w:rsid w:val="00EB5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18017E"/>
  <w15:docId w15:val="{EF9F510B-35E1-47E7-B848-616BBA485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744"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875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521"/>
    <w:rPr>
      <w:rFonts w:ascii="Times New Roman" w:eastAsia="Times New Roman" w:hAnsi="Times New Roman" w:cs="Times New Roman"/>
      <w:color w:val="000000"/>
      <w:sz w:val="28"/>
    </w:rPr>
  </w:style>
  <w:style w:type="paragraph" w:styleId="ListParagraph">
    <w:name w:val="List Paragraph"/>
    <w:basedOn w:val="Normal"/>
    <w:uiPriority w:val="34"/>
    <w:qFormat/>
    <w:rsid w:val="00C35398"/>
    <w:pPr>
      <w:ind w:left="720"/>
      <w:contextualSpacing/>
    </w:pPr>
  </w:style>
  <w:style w:type="table" w:styleId="TableGrid0">
    <w:name w:val="Table Grid"/>
    <w:basedOn w:val="TableNormal"/>
    <w:uiPriority w:val="39"/>
    <w:rsid w:val="005B5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261AA-CBEC-4D35-AF5C-72473E7D1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MARWATECH</dc:creator>
  <cp:keywords/>
  <cp:lastModifiedBy>ADMINISTRATION</cp:lastModifiedBy>
  <cp:revision>11</cp:revision>
  <dcterms:created xsi:type="dcterms:W3CDTF">2025-11-16T04:06:00Z</dcterms:created>
  <dcterms:modified xsi:type="dcterms:W3CDTF">2025-11-21T05:15:00Z</dcterms:modified>
</cp:coreProperties>
</file>