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18C" w:rsidRDefault="00B2218C" w:rsidP="00B2218C">
      <w:pPr>
        <w:spacing w:after="0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>THE PRESIDENT’S OFFICE</w:t>
      </w:r>
    </w:p>
    <w:p w:rsidR="00B2218C" w:rsidRDefault="00B2218C" w:rsidP="00B2218C">
      <w:pPr>
        <w:spacing w:after="0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>REGIONAL ADMINISTRATION AND LOCAL GOVERNMENT</w:t>
      </w:r>
    </w:p>
    <w:p w:rsidR="00B2218C" w:rsidRDefault="00B2218C" w:rsidP="00B2218C">
      <w:pPr>
        <w:spacing w:after="0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>NAMANGA SECONDARY SCHOOL</w:t>
      </w:r>
    </w:p>
    <w:p w:rsidR="00B2218C" w:rsidRDefault="00B2218C" w:rsidP="00B2218C">
      <w:pPr>
        <w:spacing w:after="0"/>
        <w:jc w:val="center"/>
        <w:rPr>
          <w:rFonts w:asciiTheme="majorHAnsi" w:hAnsiTheme="majorHAnsi"/>
          <w:b/>
          <w:sz w:val="24"/>
        </w:rPr>
      </w:pPr>
      <w:r>
        <w:rPr>
          <w:rFonts w:asciiTheme="majorHAnsi" w:hAnsiTheme="majorHAnsi"/>
          <w:b/>
          <w:sz w:val="24"/>
        </w:rPr>
        <w:t>C</w:t>
      </w:r>
      <w:r w:rsidR="005656BB">
        <w:rPr>
          <w:rFonts w:asciiTheme="majorHAnsi" w:hAnsiTheme="majorHAnsi"/>
          <w:b/>
          <w:sz w:val="24"/>
        </w:rPr>
        <w:t>IVICS FORM THREE MID – TERM EXAMINATION</w:t>
      </w:r>
      <w:r>
        <w:rPr>
          <w:rFonts w:asciiTheme="majorHAnsi" w:hAnsiTheme="majorHAnsi"/>
          <w:b/>
          <w:sz w:val="24"/>
        </w:rPr>
        <w:t xml:space="preserve"> – 2018</w:t>
      </w:r>
    </w:p>
    <w:p w:rsidR="00B2218C" w:rsidRDefault="00B2218C">
      <w:pPr>
        <w:rPr>
          <w:rFonts w:asciiTheme="majorHAnsi" w:hAnsiTheme="majorHAnsi"/>
          <w:b/>
          <w:sz w:val="24"/>
          <w:szCs w:val="24"/>
        </w:rPr>
      </w:pPr>
    </w:p>
    <w:p w:rsidR="00A8632F" w:rsidRPr="005656BB" w:rsidRDefault="00AE658E">
      <w:pPr>
        <w:rPr>
          <w:rFonts w:asciiTheme="majorHAnsi" w:hAnsiTheme="majorHAnsi"/>
          <w:b/>
          <w:sz w:val="24"/>
          <w:szCs w:val="24"/>
        </w:rPr>
      </w:pPr>
      <w:r w:rsidRPr="005656BB">
        <w:rPr>
          <w:rFonts w:asciiTheme="majorHAnsi" w:hAnsiTheme="majorHAnsi"/>
          <w:b/>
          <w:sz w:val="24"/>
          <w:szCs w:val="24"/>
        </w:rPr>
        <w:t>TIME: 2:3</w:t>
      </w:r>
      <w:r w:rsidR="00A8632F" w:rsidRPr="005656BB">
        <w:rPr>
          <w:rFonts w:asciiTheme="majorHAnsi" w:hAnsiTheme="majorHAnsi"/>
          <w:b/>
          <w:sz w:val="24"/>
          <w:szCs w:val="24"/>
        </w:rPr>
        <w:t>0HRS</w:t>
      </w:r>
    </w:p>
    <w:p w:rsidR="00A8632F" w:rsidRPr="005656BB" w:rsidRDefault="00A8632F" w:rsidP="00B8509C">
      <w:pPr>
        <w:jc w:val="both"/>
        <w:rPr>
          <w:rFonts w:asciiTheme="majorHAnsi" w:hAnsiTheme="majorHAnsi"/>
          <w:b/>
          <w:sz w:val="24"/>
          <w:szCs w:val="24"/>
        </w:rPr>
      </w:pPr>
      <w:r w:rsidRPr="005656BB">
        <w:rPr>
          <w:rFonts w:asciiTheme="majorHAnsi" w:hAnsiTheme="majorHAnsi"/>
          <w:b/>
          <w:sz w:val="24"/>
          <w:szCs w:val="24"/>
        </w:rPr>
        <w:t>INSTRUCTIONS</w:t>
      </w:r>
    </w:p>
    <w:p w:rsidR="00A8632F" w:rsidRDefault="00A8632F" w:rsidP="00B8509C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Answer all question from section A, B and three question from section C.</w:t>
      </w:r>
    </w:p>
    <w:p w:rsidR="00A8632F" w:rsidRPr="005656BB" w:rsidRDefault="00A8632F" w:rsidP="005656BB">
      <w:pPr>
        <w:jc w:val="center"/>
        <w:rPr>
          <w:rFonts w:asciiTheme="majorHAnsi" w:hAnsiTheme="majorHAnsi"/>
          <w:b/>
          <w:sz w:val="24"/>
          <w:szCs w:val="24"/>
        </w:rPr>
      </w:pPr>
      <w:r w:rsidRPr="005656BB">
        <w:rPr>
          <w:rFonts w:asciiTheme="majorHAnsi" w:hAnsiTheme="majorHAnsi"/>
          <w:b/>
          <w:sz w:val="24"/>
          <w:szCs w:val="24"/>
        </w:rPr>
        <w:t>SECTION A</w:t>
      </w:r>
    </w:p>
    <w:p w:rsidR="00A8632F" w:rsidRDefault="00A8632F" w:rsidP="00B8509C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MULTIPLE CHOICE</w:t>
      </w:r>
    </w:p>
    <w:p w:rsidR="00A8632F" w:rsidRDefault="00A8632F" w:rsidP="00B8509C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Transmission of knowledge skills and behaviors feeling and ideas from one person to another is known as:</w:t>
      </w:r>
    </w:p>
    <w:p w:rsidR="00A8632F" w:rsidRDefault="00A8632F" w:rsidP="00B8509C">
      <w:pPr>
        <w:pStyle w:val="ListParagraph"/>
        <w:numPr>
          <w:ilvl w:val="0"/>
          <w:numId w:val="5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Life skills</w:t>
      </w:r>
      <w:r w:rsidR="005656BB">
        <w:rPr>
          <w:rFonts w:asciiTheme="majorHAnsi" w:hAnsiTheme="majorHAnsi"/>
          <w:sz w:val="24"/>
          <w:szCs w:val="24"/>
        </w:rPr>
        <w:t xml:space="preserve">    </w:t>
      </w:r>
      <w:r>
        <w:rPr>
          <w:rFonts w:asciiTheme="majorHAnsi" w:hAnsiTheme="majorHAnsi"/>
          <w:sz w:val="24"/>
          <w:szCs w:val="24"/>
        </w:rPr>
        <w:t xml:space="preserve">    (b) Communication skills</w:t>
      </w:r>
      <w:r w:rsidR="005656BB">
        <w:rPr>
          <w:rFonts w:asciiTheme="majorHAnsi" w:hAnsiTheme="majorHAnsi"/>
          <w:sz w:val="24"/>
          <w:szCs w:val="24"/>
        </w:rPr>
        <w:t xml:space="preserve">   </w:t>
      </w:r>
      <w:r>
        <w:rPr>
          <w:rFonts w:asciiTheme="majorHAnsi" w:hAnsiTheme="majorHAnsi"/>
          <w:sz w:val="24"/>
          <w:szCs w:val="24"/>
        </w:rPr>
        <w:t xml:space="preserve">  (c) Education </w:t>
      </w:r>
      <w:r w:rsidR="005656BB">
        <w:rPr>
          <w:rFonts w:asciiTheme="majorHAnsi" w:hAnsiTheme="majorHAnsi"/>
          <w:sz w:val="24"/>
          <w:szCs w:val="24"/>
        </w:rPr>
        <w:t xml:space="preserve">   </w:t>
      </w:r>
      <w:r>
        <w:rPr>
          <w:rFonts w:asciiTheme="majorHAnsi" w:hAnsiTheme="majorHAnsi"/>
          <w:sz w:val="24"/>
          <w:szCs w:val="24"/>
        </w:rPr>
        <w:t>(d) Feedback</w:t>
      </w:r>
    </w:p>
    <w:p w:rsidR="00A8632F" w:rsidRDefault="00A8632F" w:rsidP="00B8509C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The situation where both women and men enjoy some right is known as </w:t>
      </w:r>
    </w:p>
    <w:p w:rsidR="00A8632F" w:rsidRDefault="00A8632F" w:rsidP="00B8509C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Equality  </w:t>
      </w:r>
      <w:r w:rsidR="005656BB">
        <w:rPr>
          <w:rFonts w:asciiTheme="majorHAnsi" w:hAnsiTheme="majorHAnsi"/>
          <w:sz w:val="24"/>
          <w:szCs w:val="24"/>
        </w:rPr>
        <w:t xml:space="preserve">      </w:t>
      </w:r>
      <w:r>
        <w:rPr>
          <w:rFonts w:asciiTheme="majorHAnsi" w:hAnsiTheme="majorHAnsi"/>
          <w:sz w:val="24"/>
          <w:szCs w:val="24"/>
        </w:rPr>
        <w:t>(b) Equity</w:t>
      </w:r>
      <w:r w:rsidR="005656BB">
        <w:rPr>
          <w:rFonts w:asciiTheme="majorHAnsi" w:hAnsiTheme="majorHAnsi"/>
          <w:sz w:val="24"/>
          <w:szCs w:val="24"/>
        </w:rPr>
        <w:t xml:space="preserve">         </w:t>
      </w:r>
      <w:r>
        <w:rPr>
          <w:rFonts w:asciiTheme="majorHAnsi" w:hAnsiTheme="majorHAnsi"/>
          <w:sz w:val="24"/>
          <w:szCs w:val="24"/>
        </w:rPr>
        <w:t xml:space="preserve">  (c) Appraisal  </w:t>
      </w:r>
      <w:r w:rsidR="005656BB">
        <w:rPr>
          <w:rFonts w:asciiTheme="majorHAnsi" w:hAnsiTheme="majorHAnsi"/>
          <w:sz w:val="24"/>
          <w:szCs w:val="24"/>
        </w:rPr>
        <w:t xml:space="preserve">      </w:t>
      </w:r>
      <w:r>
        <w:rPr>
          <w:rFonts w:asciiTheme="majorHAnsi" w:hAnsiTheme="majorHAnsi"/>
          <w:sz w:val="24"/>
          <w:szCs w:val="24"/>
        </w:rPr>
        <w:t xml:space="preserve"> (d) Appreciation</w:t>
      </w:r>
    </w:p>
    <w:p w:rsidR="00A8632F" w:rsidRDefault="00A8632F" w:rsidP="00B8509C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Which of the following task required skilled </w:t>
      </w:r>
      <w:proofErr w:type="spellStart"/>
      <w:r>
        <w:rPr>
          <w:rFonts w:asciiTheme="majorHAnsi" w:hAnsiTheme="majorHAnsi"/>
          <w:sz w:val="24"/>
          <w:szCs w:val="24"/>
        </w:rPr>
        <w:t>labour</w:t>
      </w:r>
      <w:proofErr w:type="spellEnd"/>
    </w:p>
    <w:p w:rsidR="00A8632F" w:rsidRDefault="00A8632F" w:rsidP="00B8509C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Digging from the river  (b) Carrying luggage (c) Construction house (d) quarrying </w:t>
      </w:r>
    </w:p>
    <w:p w:rsidR="00A8632F" w:rsidRDefault="00B8509C" w:rsidP="00B8509C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 courtship id important because:</w:t>
      </w:r>
    </w:p>
    <w:p w:rsidR="00B8509C" w:rsidRDefault="00B8509C" w:rsidP="00B8509C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It is sign of love and joy </w:t>
      </w:r>
    </w:p>
    <w:p w:rsidR="00B8509C" w:rsidRDefault="00B8509C" w:rsidP="00B8509C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It prepares the pairs for a happy in </w:t>
      </w:r>
      <w:proofErr w:type="spellStart"/>
      <w:r>
        <w:rPr>
          <w:rFonts w:asciiTheme="majorHAnsi" w:hAnsiTheme="majorHAnsi"/>
          <w:sz w:val="24"/>
          <w:szCs w:val="24"/>
        </w:rPr>
        <w:t>Namanga</w:t>
      </w:r>
      <w:proofErr w:type="spellEnd"/>
    </w:p>
    <w:p w:rsidR="00B8509C" w:rsidRDefault="00B8509C" w:rsidP="00B8509C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It helps the pair to face a fair of judgment </w:t>
      </w:r>
    </w:p>
    <w:p w:rsidR="00B8509C" w:rsidRDefault="00B8509C" w:rsidP="00B8509C">
      <w:pPr>
        <w:pStyle w:val="ListParagraph"/>
        <w:numPr>
          <w:ilvl w:val="0"/>
          <w:numId w:val="8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It facilitate the precaution of the pair.</w:t>
      </w:r>
    </w:p>
    <w:p w:rsidR="00B8509C" w:rsidRDefault="00B8509C" w:rsidP="00B8509C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The form of democracy which is practice to the united republic of Tanzania is:</w:t>
      </w:r>
    </w:p>
    <w:p w:rsidR="00B8509C" w:rsidRDefault="00B8509C" w:rsidP="00B8509C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Ideal democracy (b) Direct democracy (c) Pure democracy (d) Representative democracy</w:t>
      </w:r>
      <w:bookmarkStart w:id="0" w:name="_GoBack"/>
      <w:bookmarkEnd w:id="0"/>
    </w:p>
    <w:p w:rsidR="00B8509C" w:rsidRDefault="00B8509C" w:rsidP="00B8509C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 constituency means:</w:t>
      </w:r>
    </w:p>
    <w:p w:rsidR="00B8509C" w:rsidRDefault="00B8509C" w:rsidP="00B8509C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An area in which member of parliament is elected </w:t>
      </w:r>
    </w:p>
    <w:p w:rsidR="00B8509C" w:rsidRDefault="00B8509C" w:rsidP="00B8509C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An elected member of parliament </w:t>
      </w:r>
    </w:p>
    <w:p w:rsidR="00B8509C" w:rsidRDefault="00B8509C" w:rsidP="00B8509C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 parliament season</w:t>
      </w:r>
    </w:p>
    <w:p w:rsidR="00B8509C" w:rsidRDefault="00B8509C" w:rsidP="00B8509C">
      <w:pPr>
        <w:pStyle w:val="ListParagraph"/>
        <w:numPr>
          <w:ilvl w:val="0"/>
          <w:numId w:val="10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A law of making committee.</w:t>
      </w:r>
    </w:p>
    <w:p w:rsidR="00B8509C" w:rsidRDefault="00B8509C" w:rsidP="00B8509C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Which of the following is a major source of revenue in Tanzania?</w:t>
      </w:r>
    </w:p>
    <w:p w:rsidR="00B8509C" w:rsidRDefault="00B8509C" w:rsidP="00B8509C">
      <w:pPr>
        <w:pStyle w:val="ListParagraph"/>
        <w:numPr>
          <w:ilvl w:val="0"/>
          <w:numId w:val="11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Revenue of Tanzania (b) Selling of government asset (c) Taxation (d) Grants and aid from donors.</w:t>
      </w:r>
    </w:p>
    <w:p w:rsidR="00B8509C" w:rsidRDefault="00B8509C" w:rsidP="00B8509C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In constitutional monarchy </w:t>
      </w:r>
      <w:r w:rsidR="00A33AA6">
        <w:rPr>
          <w:rFonts w:asciiTheme="majorHAnsi" w:hAnsiTheme="majorHAnsi"/>
          <w:sz w:val="24"/>
          <w:szCs w:val="24"/>
        </w:rPr>
        <w:t xml:space="preserve">the need of winning political party during the election become </w:t>
      </w:r>
    </w:p>
    <w:p w:rsidR="00A33AA6" w:rsidRDefault="00A33AA6" w:rsidP="00A33AA6">
      <w:pPr>
        <w:pStyle w:val="ListParagraph"/>
        <w:numPr>
          <w:ilvl w:val="0"/>
          <w:numId w:val="12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President (b) Prime minister (c) </w:t>
      </w:r>
      <w:r w:rsidR="0041745F">
        <w:rPr>
          <w:rFonts w:asciiTheme="majorHAnsi" w:hAnsiTheme="majorHAnsi"/>
          <w:sz w:val="24"/>
          <w:szCs w:val="24"/>
        </w:rPr>
        <w:t xml:space="preserve">Head of state (d) King or Queen </w:t>
      </w:r>
    </w:p>
    <w:p w:rsidR="0041745F" w:rsidRDefault="0041745F" w:rsidP="0041745F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 social group of people related to each other by blood marriage or adoption is called </w:t>
      </w:r>
    </w:p>
    <w:p w:rsidR="0041745F" w:rsidRDefault="0041745F" w:rsidP="0041745F">
      <w:pPr>
        <w:pStyle w:val="ListParagraph"/>
        <w:numPr>
          <w:ilvl w:val="0"/>
          <w:numId w:val="13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Community (b) Nation (c) Family (d) Clan </w:t>
      </w:r>
    </w:p>
    <w:p w:rsidR="0041745F" w:rsidRDefault="0041745F" w:rsidP="0041745F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>In Tanzania the following institution are responsible for promoting human rights except?</w:t>
      </w:r>
    </w:p>
    <w:p w:rsidR="0041745F" w:rsidRDefault="0041745F" w:rsidP="0041745F">
      <w:pPr>
        <w:pStyle w:val="ListParagraph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TAMWA (b) Tanzania Society of the Lawyers (c) Judiciary (d) Constitution</w:t>
      </w:r>
    </w:p>
    <w:p w:rsidR="00AB437B" w:rsidRPr="00AB437B" w:rsidRDefault="00AB437B" w:rsidP="00AB437B">
      <w:pPr>
        <w:jc w:val="center"/>
        <w:rPr>
          <w:rFonts w:asciiTheme="majorHAnsi" w:hAnsiTheme="majorHAnsi"/>
          <w:b/>
          <w:sz w:val="24"/>
          <w:szCs w:val="24"/>
          <w:u w:val="single"/>
        </w:rPr>
      </w:pPr>
      <w:r w:rsidRPr="00AB437B">
        <w:rPr>
          <w:rFonts w:asciiTheme="majorHAnsi" w:hAnsiTheme="majorHAnsi"/>
          <w:b/>
          <w:sz w:val="24"/>
          <w:szCs w:val="24"/>
          <w:u w:val="single"/>
        </w:rPr>
        <w:t>SECTION B</w:t>
      </w:r>
    </w:p>
    <w:p w:rsidR="0041745F" w:rsidRDefault="0041745F" w:rsidP="0041745F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Match the items in list A corresponding with the item from list B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3595"/>
        <w:gridCol w:w="5850"/>
      </w:tblGrid>
      <w:tr w:rsidR="0041745F" w:rsidTr="00AB437B">
        <w:tc>
          <w:tcPr>
            <w:tcW w:w="3595" w:type="dxa"/>
          </w:tcPr>
          <w:p w:rsidR="0041745F" w:rsidRDefault="0041745F" w:rsidP="009536CC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LIST A</w:t>
            </w:r>
          </w:p>
        </w:tc>
        <w:tc>
          <w:tcPr>
            <w:tcW w:w="5850" w:type="dxa"/>
          </w:tcPr>
          <w:p w:rsidR="0041745F" w:rsidRDefault="0041745F" w:rsidP="009536CC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LIST B</w:t>
            </w:r>
          </w:p>
        </w:tc>
      </w:tr>
      <w:tr w:rsidR="0041745F" w:rsidTr="00AB437B">
        <w:tc>
          <w:tcPr>
            <w:tcW w:w="3595" w:type="dxa"/>
          </w:tcPr>
          <w:p w:rsidR="0041745F" w:rsidRPr="0041745F" w:rsidRDefault="0041745F" w:rsidP="0041745F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Per capital income </w:t>
            </w:r>
          </w:p>
        </w:tc>
        <w:tc>
          <w:tcPr>
            <w:tcW w:w="5850" w:type="dxa"/>
          </w:tcPr>
          <w:p w:rsidR="0041745F" w:rsidRPr="009536CC" w:rsidRDefault="009536CC" w:rsidP="009536CC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 ratio of total life birth to total population in a particular community over a specific period.</w:t>
            </w:r>
          </w:p>
        </w:tc>
      </w:tr>
      <w:tr w:rsidR="0041745F" w:rsidTr="00AB437B">
        <w:tc>
          <w:tcPr>
            <w:tcW w:w="3595" w:type="dxa"/>
          </w:tcPr>
          <w:p w:rsidR="0041745F" w:rsidRPr="0041745F" w:rsidRDefault="0041745F" w:rsidP="0041745F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Birth rate </w:t>
            </w:r>
          </w:p>
        </w:tc>
        <w:tc>
          <w:tcPr>
            <w:tcW w:w="5850" w:type="dxa"/>
          </w:tcPr>
          <w:p w:rsidR="0041745F" w:rsidRPr="009536CC" w:rsidRDefault="009536CC" w:rsidP="009536CC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Is the income of employed people at particular country </w:t>
            </w:r>
          </w:p>
        </w:tc>
      </w:tr>
      <w:tr w:rsidR="0041745F" w:rsidTr="00AB437B">
        <w:tc>
          <w:tcPr>
            <w:tcW w:w="3595" w:type="dxa"/>
          </w:tcPr>
          <w:p w:rsidR="0041745F" w:rsidRPr="0041745F" w:rsidRDefault="0041745F" w:rsidP="0041745F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Life expectancy </w:t>
            </w:r>
          </w:p>
        </w:tc>
        <w:tc>
          <w:tcPr>
            <w:tcW w:w="5850" w:type="dxa"/>
          </w:tcPr>
          <w:p w:rsidR="0041745F" w:rsidRPr="009536CC" w:rsidRDefault="009536CC" w:rsidP="009536CC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An institution that deals with provision of money keeping and provide loans</w:t>
            </w:r>
          </w:p>
        </w:tc>
      </w:tr>
      <w:tr w:rsidR="0041745F" w:rsidTr="00AB437B">
        <w:tc>
          <w:tcPr>
            <w:tcW w:w="3595" w:type="dxa"/>
          </w:tcPr>
          <w:p w:rsidR="0041745F" w:rsidRPr="0041745F" w:rsidRDefault="0041745F" w:rsidP="0041745F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Literacy work </w:t>
            </w:r>
          </w:p>
        </w:tc>
        <w:tc>
          <w:tcPr>
            <w:tcW w:w="5850" w:type="dxa"/>
          </w:tcPr>
          <w:p w:rsidR="0041745F" w:rsidRPr="009536CC" w:rsidRDefault="009536CC" w:rsidP="009536CC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The average income of people at given country in a particular year </w:t>
            </w:r>
          </w:p>
        </w:tc>
      </w:tr>
      <w:tr w:rsidR="0041745F" w:rsidTr="00AB437B">
        <w:tc>
          <w:tcPr>
            <w:tcW w:w="3595" w:type="dxa"/>
          </w:tcPr>
          <w:p w:rsidR="0041745F" w:rsidRPr="0041745F" w:rsidRDefault="0041745F" w:rsidP="0041745F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Labour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5850" w:type="dxa"/>
          </w:tcPr>
          <w:p w:rsidR="0041745F" w:rsidRPr="009536CC" w:rsidRDefault="009536CC" w:rsidP="009536CC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All natural resources like river, lake, forest, earth mineral and climate</w:t>
            </w:r>
          </w:p>
        </w:tc>
      </w:tr>
      <w:tr w:rsidR="0041745F" w:rsidTr="00AB437B">
        <w:tc>
          <w:tcPr>
            <w:tcW w:w="3595" w:type="dxa"/>
          </w:tcPr>
          <w:p w:rsidR="0041745F" w:rsidRDefault="0041745F" w:rsidP="0041745F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Good governance </w:t>
            </w:r>
          </w:p>
        </w:tc>
        <w:tc>
          <w:tcPr>
            <w:tcW w:w="5850" w:type="dxa"/>
          </w:tcPr>
          <w:p w:rsidR="0041745F" w:rsidRPr="009536CC" w:rsidRDefault="009536CC" w:rsidP="009536CC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Include intellectual and physical </w:t>
            </w:r>
          </w:p>
        </w:tc>
      </w:tr>
      <w:tr w:rsidR="0041745F" w:rsidTr="00AB437B">
        <w:tc>
          <w:tcPr>
            <w:tcW w:w="3595" w:type="dxa"/>
          </w:tcPr>
          <w:p w:rsidR="0041745F" w:rsidRDefault="009536CC" w:rsidP="0041745F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Insurance companies </w:t>
            </w:r>
          </w:p>
        </w:tc>
        <w:tc>
          <w:tcPr>
            <w:tcW w:w="5850" w:type="dxa"/>
          </w:tcPr>
          <w:p w:rsidR="0041745F" w:rsidRPr="009536CC" w:rsidRDefault="009536CC" w:rsidP="009536CC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The ability to read and write </w:t>
            </w:r>
          </w:p>
        </w:tc>
      </w:tr>
      <w:tr w:rsidR="0041745F" w:rsidTr="00AB437B">
        <w:tc>
          <w:tcPr>
            <w:tcW w:w="3595" w:type="dxa"/>
          </w:tcPr>
          <w:p w:rsidR="0041745F" w:rsidRDefault="009536CC" w:rsidP="0041745F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An entrepreneurship </w:t>
            </w:r>
          </w:p>
        </w:tc>
        <w:tc>
          <w:tcPr>
            <w:tcW w:w="5850" w:type="dxa"/>
          </w:tcPr>
          <w:p w:rsidR="0041745F" w:rsidRPr="009536CC" w:rsidRDefault="009536CC" w:rsidP="009536CC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The ability of a state in managing the country social and economic resources as well as accountability </w:t>
            </w:r>
          </w:p>
        </w:tc>
      </w:tr>
      <w:tr w:rsidR="0041745F" w:rsidTr="00AB437B">
        <w:tc>
          <w:tcPr>
            <w:tcW w:w="3595" w:type="dxa"/>
          </w:tcPr>
          <w:p w:rsidR="0041745F" w:rsidRDefault="009536CC" w:rsidP="0041745F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Bank </w:t>
            </w:r>
          </w:p>
        </w:tc>
        <w:tc>
          <w:tcPr>
            <w:tcW w:w="5850" w:type="dxa"/>
          </w:tcPr>
          <w:p w:rsidR="0041745F" w:rsidRPr="009536CC" w:rsidRDefault="00AB437B" w:rsidP="009536CC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Is the increase of number of people in a specific area </w:t>
            </w:r>
          </w:p>
        </w:tc>
      </w:tr>
      <w:tr w:rsidR="0041745F" w:rsidTr="00AB437B">
        <w:tc>
          <w:tcPr>
            <w:tcW w:w="3595" w:type="dxa"/>
          </w:tcPr>
          <w:p w:rsidR="0041745F" w:rsidRDefault="009536CC" w:rsidP="0041745F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Tools and equipment </w:t>
            </w:r>
          </w:p>
        </w:tc>
        <w:tc>
          <w:tcPr>
            <w:tcW w:w="5850" w:type="dxa"/>
          </w:tcPr>
          <w:p w:rsidR="0041745F" w:rsidRPr="009536CC" w:rsidRDefault="00AB437B" w:rsidP="009536CC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 person who undertake business activities for the purpose of getting profits.</w:t>
            </w:r>
          </w:p>
        </w:tc>
      </w:tr>
      <w:tr w:rsidR="009536CC" w:rsidTr="00AB437B">
        <w:tc>
          <w:tcPr>
            <w:tcW w:w="3595" w:type="dxa"/>
          </w:tcPr>
          <w:p w:rsidR="009536CC" w:rsidRDefault="009536CC" w:rsidP="009536CC">
            <w:pPr>
              <w:pStyle w:val="ListParagraph"/>
              <w:ind w:left="108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850" w:type="dxa"/>
          </w:tcPr>
          <w:p w:rsidR="009536CC" w:rsidRPr="009536CC" w:rsidRDefault="00AB437B" w:rsidP="009536CC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Capital good that to be applied in production of raw material into finished goods</w:t>
            </w:r>
          </w:p>
        </w:tc>
      </w:tr>
      <w:tr w:rsidR="009536CC" w:rsidTr="00AB437B">
        <w:tc>
          <w:tcPr>
            <w:tcW w:w="3595" w:type="dxa"/>
          </w:tcPr>
          <w:p w:rsidR="009536CC" w:rsidRDefault="009536CC" w:rsidP="009536CC">
            <w:pPr>
              <w:pStyle w:val="ListParagraph"/>
              <w:ind w:left="108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850" w:type="dxa"/>
          </w:tcPr>
          <w:p w:rsidR="009536CC" w:rsidRPr="009536CC" w:rsidRDefault="00AB437B" w:rsidP="009536CC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Financial institution dealing with managing risk of firms, business, people and property</w:t>
            </w:r>
          </w:p>
        </w:tc>
      </w:tr>
      <w:tr w:rsidR="009536CC" w:rsidTr="00AB437B">
        <w:tc>
          <w:tcPr>
            <w:tcW w:w="3595" w:type="dxa"/>
          </w:tcPr>
          <w:p w:rsidR="009536CC" w:rsidRDefault="009536CC" w:rsidP="009536CC">
            <w:pPr>
              <w:pStyle w:val="ListParagraph"/>
              <w:ind w:left="1080"/>
              <w:jc w:val="both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5850" w:type="dxa"/>
          </w:tcPr>
          <w:p w:rsidR="009536CC" w:rsidRPr="009536CC" w:rsidRDefault="00AB437B" w:rsidP="009536CC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The number of year expect to live from birth to death</w:t>
            </w:r>
          </w:p>
        </w:tc>
      </w:tr>
    </w:tbl>
    <w:p w:rsidR="0041745F" w:rsidRDefault="0041745F" w:rsidP="0041745F">
      <w:pPr>
        <w:jc w:val="both"/>
        <w:rPr>
          <w:rFonts w:asciiTheme="majorHAnsi" w:hAnsiTheme="majorHAnsi"/>
          <w:sz w:val="24"/>
          <w:szCs w:val="24"/>
        </w:rPr>
      </w:pPr>
      <w:r w:rsidRPr="0041745F">
        <w:rPr>
          <w:rFonts w:asciiTheme="majorHAnsi" w:hAnsiTheme="majorHAnsi"/>
          <w:sz w:val="24"/>
          <w:szCs w:val="24"/>
        </w:rPr>
        <w:t xml:space="preserve"> </w:t>
      </w:r>
    </w:p>
    <w:p w:rsidR="00AB437B" w:rsidRPr="00AB437B" w:rsidRDefault="00AB437B" w:rsidP="00AB437B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AB437B">
        <w:rPr>
          <w:rFonts w:asciiTheme="majorHAnsi" w:hAnsiTheme="majorHAnsi"/>
          <w:b/>
          <w:sz w:val="24"/>
          <w:szCs w:val="24"/>
        </w:rPr>
        <w:t>SECTION C</w:t>
      </w:r>
    </w:p>
    <w:p w:rsidR="00AB437B" w:rsidRDefault="00AB437B" w:rsidP="00AB437B">
      <w:pPr>
        <w:spacing w:after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Choose three question from this section</w:t>
      </w:r>
    </w:p>
    <w:p w:rsidR="00AB437B" w:rsidRDefault="00AB437B" w:rsidP="00AB437B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With vivid example explain the qualities of good leader.</w:t>
      </w:r>
    </w:p>
    <w:p w:rsidR="00AB437B" w:rsidRDefault="00AB437B" w:rsidP="00AB437B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Explain six (6) factors for economic development.</w:t>
      </w:r>
    </w:p>
    <w:p w:rsidR="00AB437B" w:rsidRDefault="00AB437B" w:rsidP="00AB437B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Explain the six differences between democratic leadership from non-democratic leadership.</w:t>
      </w:r>
    </w:p>
    <w:p w:rsidR="00AB437B" w:rsidRDefault="00AB437B" w:rsidP="00AB437B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With example why positive relationship is an important to our daily life.</w:t>
      </w:r>
    </w:p>
    <w:p w:rsidR="00AB437B" w:rsidRDefault="00AB437B" w:rsidP="00AB437B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Why these financial institution is an importance of economic development.</w:t>
      </w:r>
    </w:p>
    <w:p w:rsidR="00AB437B" w:rsidRPr="00AB437B" w:rsidRDefault="00AB437B" w:rsidP="00AB437B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Explain the causes and effect of road accident.</w:t>
      </w:r>
    </w:p>
    <w:sectPr w:rsidR="00AB437B" w:rsidRPr="00AB437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3060" w:rsidRDefault="00613060" w:rsidP="005656BB">
      <w:pPr>
        <w:spacing w:after="0" w:line="240" w:lineRule="auto"/>
      </w:pPr>
      <w:r>
        <w:separator/>
      </w:r>
    </w:p>
  </w:endnote>
  <w:endnote w:type="continuationSeparator" w:id="0">
    <w:p w:rsidR="00613060" w:rsidRDefault="00613060" w:rsidP="00565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4083609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656BB" w:rsidRDefault="005656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5656BB" w:rsidRDefault="005656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3060" w:rsidRDefault="00613060" w:rsidP="005656BB">
      <w:pPr>
        <w:spacing w:after="0" w:line="240" w:lineRule="auto"/>
      </w:pPr>
      <w:r>
        <w:separator/>
      </w:r>
    </w:p>
  </w:footnote>
  <w:footnote w:type="continuationSeparator" w:id="0">
    <w:p w:rsidR="00613060" w:rsidRDefault="00613060" w:rsidP="005656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A7FED"/>
    <w:multiLevelType w:val="hybridMultilevel"/>
    <w:tmpl w:val="81426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176F81"/>
    <w:multiLevelType w:val="hybridMultilevel"/>
    <w:tmpl w:val="1158C66E"/>
    <w:lvl w:ilvl="0" w:tplc="64C66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B2C16D5"/>
    <w:multiLevelType w:val="hybridMultilevel"/>
    <w:tmpl w:val="A7AAC886"/>
    <w:lvl w:ilvl="0" w:tplc="AF34E91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5736DAC"/>
    <w:multiLevelType w:val="hybridMultilevel"/>
    <w:tmpl w:val="4E1E47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6E4048"/>
    <w:multiLevelType w:val="hybridMultilevel"/>
    <w:tmpl w:val="5D562FF4"/>
    <w:lvl w:ilvl="0" w:tplc="165E846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5995DCC"/>
    <w:multiLevelType w:val="hybridMultilevel"/>
    <w:tmpl w:val="17CC6E44"/>
    <w:lvl w:ilvl="0" w:tplc="84F2A87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5C32747"/>
    <w:multiLevelType w:val="hybridMultilevel"/>
    <w:tmpl w:val="0A4C66F8"/>
    <w:lvl w:ilvl="0" w:tplc="699AC8B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6C84277"/>
    <w:multiLevelType w:val="hybridMultilevel"/>
    <w:tmpl w:val="07FCA5E6"/>
    <w:lvl w:ilvl="0" w:tplc="72A2170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D02E2D"/>
    <w:multiLevelType w:val="hybridMultilevel"/>
    <w:tmpl w:val="39D610C2"/>
    <w:lvl w:ilvl="0" w:tplc="C6A2CCF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E783B81"/>
    <w:multiLevelType w:val="hybridMultilevel"/>
    <w:tmpl w:val="AA98F96C"/>
    <w:lvl w:ilvl="0" w:tplc="5BBEF73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909CA"/>
    <w:multiLevelType w:val="hybridMultilevel"/>
    <w:tmpl w:val="51FCAD92"/>
    <w:lvl w:ilvl="0" w:tplc="D2B04868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FB37A2"/>
    <w:multiLevelType w:val="hybridMultilevel"/>
    <w:tmpl w:val="60ECDB36"/>
    <w:lvl w:ilvl="0" w:tplc="D0F4D87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60D47C86"/>
    <w:multiLevelType w:val="hybridMultilevel"/>
    <w:tmpl w:val="AB322BFA"/>
    <w:lvl w:ilvl="0" w:tplc="442A7C0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83B5FB0"/>
    <w:multiLevelType w:val="hybridMultilevel"/>
    <w:tmpl w:val="86B44F2E"/>
    <w:lvl w:ilvl="0" w:tplc="F5E88B9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8326DC"/>
    <w:multiLevelType w:val="hybridMultilevel"/>
    <w:tmpl w:val="7C2E7E5E"/>
    <w:lvl w:ilvl="0" w:tplc="90D838A4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4FC4244"/>
    <w:multiLevelType w:val="hybridMultilevel"/>
    <w:tmpl w:val="1E98F662"/>
    <w:lvl w:ilvl="0" w:tplc="5472187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7FAD6FD9"/>
    <w:multiLevelType w:val="hybridMultilevel"/>
    <w:tmpl w:val="9B243902"/>
    <w:lvl w:ilvl="0" w:tplc="CED0A05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0"/>
  </w:num>
  <w:num w:numId="3">
    <w:abstractNumId w:val="14"/>
  </w:num>
  <w:num w:numId="4">
    <w:abstractNumId w:val="7"/>
  </w:num>
  <w:num w:numId="5">
    <w:abstractNumId w:val="5"/>
  </w:num>
  <w:num w:numId="6">
    <w:abstractNumId w:val="8"/>
  </w:num>
  <w:num w:numId="7">
    <w:abstractNumId w:val="4"/>
  </w:num>
  <w:num w:numId="8">
    <w:abstractNumId w:val="9"/>
  </w:num>
  <w:num w:numId="9">
    <w:abstractNumId w:val="16"/>
  </w:num>
  <w:num w:numId="10">
    <w:abstractNumId w:val="1"/>
  </w:num>
  <w:num w:numId="11">
    <w:abstractNumId w:val="11"/>
  </w:num>
  <w:num w:numId="12">
    <w:abstractNumId w:val="6"/>
  </w:num>
  <w:num w:numId="13">
    <w:abstractNumId w:val="15"/>
  </w:num>
  <w:num w:numId="14">
    <w:abstractNumId w:val="2"/>
  </w:num>
  <w:num w:numId="15">
    <w:abstractNumId w:val="10"/>
  </w:num>
  <w:num w:numId="16">
    <w:abstractNumId w:val="12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32F"/>
    <w:rsid w:val="001829E3"/>
    <w:rsid w:val="0041745F"/>
    <w:rsid w:val="00554D9D"/>
    <w:rsid w:val="005656BB"/>
    <w:rsid w:val="00613060"/>
    <w:rsid w:val="009536CC"/>
    <w:rsid w:val="00A33AA6"/>
    <w:rsid w:val="00A8632F"/>
    <w:rsid w:val="00AB437B"/>
    <w:rsid w:val="00AE658E"/>
    <w:rsid w:val="00B2218C"/>
    <w:rsid w:val="00B8509C"/>
    <w:rsid w:val="00BD63F0"/>
    <w:rsid w:val="00D8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93B93E-08EA-4746-9626-A28FEF5FE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632F"/>
    <w:pPr>
      <w:ind w:left="720"/>
      <w:contextualSpacing/>
    </w:pPr>
  </w:style>
  <w:style w:type="table" w:styleId="TableGrid">
    <w:name w:val="Table Grid"/>
    <w:basedOn w:val="TableNormal"/>
    <w:uiPriority w:val="39"/>
    <w:rsid w:val="004174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65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6BB"/>
  </w:style>
  <w:style w:type="paragraph" w:styleId="Footer">
    <w:name w:val="footer"/>
    <w:basedOn w:val="Normal"/>
    <w:link w:val="FooterChar"/>
    <w:uiPriority w:val="99"/>
    <w:unhideWhenUsed/>
    <w:rsid w:val="00565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6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71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2018-03-08T05:19:00Z</dcterms:created>
  <dcterms:modified xsi:type="dcterms:W3CDTF">2018-03-13T08:39:00Z</dcterms:modified>
</cp:coreProperties>
</file>