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514" w:rsidRDefault="00BD0514" w:rsidP="00BD051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BD0514" w:rsidRDefault="00BD0514" w:rsidP="00BD051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BD0514" w:rsidRDefault="00BD0514" w:rsidP="00BD051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D0514" w:rsidRDefault="00BD0514" w:rsidP="00BD051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TERMINAL EXAMINATION MAY 2012</w:t>
      </w:r>
    </w:p>
    <w:p w:rsidR="00BD0514" w:rsidRDefault="00BD0514" w:rsidP="00BD051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u w:val="single"/>
        </w:rPr>
        <w:t>BIOLOGY FORM THREEIME: 2:30HRS</w:t>
      </w:r>
    </w:p>
    <w:p w:rsidR="00BD0514" w:rsidRDefault="00BD0514" w:rsidP="00BD051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BD0514" w:rsidRDefault="00BD0514" w:rsidP="00BD0514">
      <w:pPr>
        <w:rPr>
          <w:b/>
        </w:rPr>
      </w:pPr>
      <w:r>
        <w:rPr>
          <w:b/>
        </w:rPr>
        <w:t>This paper consist of sections A</w:t>
      </w:r>
      <w:proofErr w:type="gramStart"/>
      <w:r>
        <w:rPr>
          <w:b/>
        </w:rPr>
        <w:t>,B</w:t>
      </w:r>
      <w:proofErr w:type="gramEnd"/>
      <w:r>
        <w:rPr>
          <w:b/>
        </w:rPr>
        <w:t xml:space="preserve"> and C</w:t>
      </w:r>
    </w:p>
    <w:p w:rsidR="00BD0514" w:rsidRDefault="00BD0514" w:rsidP="00BD0514">
      <w:pPr>
        <w:rPr>
          <w:b/>
        </w:rPr>
      </w:pPr>
      <w:r>
        <w:rPr>
          <w:b/>
        </w:rPr>
        <w:t>Answer all questions</w:t>
      </w:r>
    </w:p>
    <w:p w:rsidR="00BD0514" w:rsidRDefault="00BD0514" w:rsidP="00BD0514">
      <w:pPr>
        <w:rPr>
          <w:b/>
        </w:rPr>
      </w:pPr>
      <w:r>
        <w:rPr>
          <w:b/>
        </w:rPr>
        <w:t>Diagrams related to questions will be awarded</w:t>
      </w:r>
    </w:p>
    <w:p w:rsidR="00BD0514" w:rsidRDefault="00BD0514" w:rsidP="00BD0514">
      <w:pPr>
        <w:rPr>
          <w:b/>
        </w:rPr>
      </w:pPr>
      <w:r>
        <w:rPr>
          <w:b/>
        </w:rPr>
        <w:t>SECTION A</w:t>
      </w:r>
    </w:p>
    <w:p w:rsidR="00BD0514" w:rsidRPr="00C228A4" w:rsidRDefault="00BD0514" w:rsidP="00C228A4">
      <w:pPr>
        <w:pStyle w:val="ListParagraph"/>
        <w:numPr>
          <w:ilvl w:val="0"/>
          <w:numId w:val="2"/>
        </w:numPr>
        <w:rPr>
          <w:b/>
        </w:rPr>
      </w:pPr>
      <w:r w:rsidRPr="00C228A4">
        <w:rPr>
          <w:b/>
        </w:rPr>
        <w:t xml:space="preserve">  Complete the following table  which shows the stimuli, Receptors, effectors and response:</w:t>
      </w:r>
    </w:p>
    <w:tbl>
      <w:tblPr>
        <w:tblStyle w:val="TableGrid"/>
        <w:tblW w:w="9602" w:type="dxa"/>
        <w:tblLook w:val="04A0"/>
      </w:tblPr>
      <w:tblGrid>
        <w:gridCol w:w="651"/>
        <w:gridCol w:w="2082"/>
        <w:gridCol w:w="2291"/>
        <w:gridCol w:w="2287"/>
        <w:gridCol w:w="2291"/>
      </w:tblGrid>
      <w:tr w:rsidR="00E7050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STIMULI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RECEPTOR</w:t>
            </w:r>
          </w:p>
        </w:tc>
        <w:tc>
          <w:tcPr>
            <w:tcW w:w="2287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 xml:space="preserve">EFFECTOR 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 xml:space="preserve">RESPONSE </w:t>
            </w:r>
          </w:p>
        </w:tc>
      </w:tr>
      <w:tr w:rsidR="00E7050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Default="00E70506" w:rsidP="00094866">
            <w:pPr>
              <w:rPr>
                <w:b/>
              </w:rPr>
            </w:pPr>
            <w:r>
              <w:rPr>
                <w:b/>
              </w:rPr>
              <w:t xml:space="preserve">  Heat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skin</w:t>
            </w:r>
          </w:p>
        </w:tc>
        <w:tc>
          <w:tcPr>
            <w:tcW w:w="2287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skin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 xml:space="preserve">Secretion of seat </w:t>
            </w:r>
          </w:p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Sweating</w:t>
            </w:r>
          </w:p>
        </w:tc>
      </w:tr>
      <w:tr w:rsidR="00E7050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Pr="00E70506" w:rsidRDefault="00E70506" w:rsidP="00E70506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</w:rPr>
            </w:pP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 xml:space="preserve">Cold 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………………………….</w:t>
            </w:r>
          </w:p>
        </w:tc>
        <w:tc>
          <w:tcPr>
            <w:tcW w:w="2287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 xml:space="preserve">Skeletal muscles 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Relaxation of skeletal muscle</w:t>
            </w:r>
          </w:p>
        </w:tc>
      </w:tr>
      <w:tr w:rsidR="00E7050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Taste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…………………………..</w:t>
            </w:r>
          </w:p>
        </w:tc>
        <w:tc>
          <w:tcPr>
            <w:tcW w:w="2287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…………………………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Secretion of saliva salivation</w:t>
            </w:r>
          </w:p>
        </w:tc>
      </w:tr>
      <w:tr w:rsidR="00E7050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Pain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………………………………..</w:t>
            </w:r>
          </w:p>
        </w:tc>
        <w:tc>
          <w:tcPr>
            <w:tcW w:w="2287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Skeletal muscles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 xml:space="preserve">Contract, </w:t>
            </w:r>
            <w:r w:rsidR="00734621">
              <w:rPr>
                <w:b/>
              </w:rPr>
              <w:t>Move, Organs</w:t>
            </w:r>
          </w:p>
        </w:tc>
      </w:tr>
      <w:tr w:rsidR="00E70506" w:rsidTr="00E70506">
        <w:tc>
          <w:tcPr>
            <w:tcW w:w="651" w:type="dxa"/>
            <w:tcBorders>
              <w:righ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2082" w:type="dxa"/>
            <w:tcBorders>
              <w:left w:val="single" w:sz="4" w:space="0" w:color="auto"/>
            </w:tcBorders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Sound</w:t>
            </w:r>
          </w:p>
        </w:tc>
        <w:tc>
          <w:tcPr>
            <w:tcW w:w="2291" w:type="dxa"/>
          </w:tcPr>
          <w:p w:rsidR="00E70506" w:rsidRDefault="00E70506" w:rsidP="00BD0514">
            <w:pPr>
              <w:rPr>
                <w:b/>
              </w:rPr>
            </w:pPr>
            <w:r>
              <w:rPr>
                <w:b/>
              </w:rPr>
              <w:t>…………………………………</w:t>
            </w:r>
          </w:p>
        </w:tc>
        <w:tc>
          <w:tcPr>
            <w:tcW w:w="2287" w:type="dxa"/>
          </w:tcPr>
          <w:p w:rsidR="00E70506" w:rsidRDefault="00734621" w:rsidP="00BD0514">
            <w:pPr>
              <w:rPr>
                <w:b/>
              </w:rPr>
            </w:pPr>
            <w:r>
              <w:rPr>
                <w:b/>
              </w:rPr>
              <w:t>………………………………</w:t>
            </w:r>
          </w:p>
        </w:tc>
        <w:tc>
          <w:tcPr>
            <w:tcW w:w="2291" w:type="dxa"/>
          </w:tcPr>
          <w:p w:rsidR="00E70506" w:rsidRDefault="00734621" w:rsidP="00BD0514">
            <w:pPr>
              <w:rPr>
                <w:b/>
              </w:rPr>
            </w:pPr>
            <w:r>
              <w:rPr>
                <w:b/>
              </w:rPr>
              <w:t>Heaving of noise</w:t>
            </w:r>
          </w:p>
          <w:p w:rsidR="00C228A4" w:rsidRDefault="00C228A4" w:rsidP="00BD0514">
            <w:pPr>
              <w:rPr>
                <w:b/>
              </w:rPr>
            </w:pPr>
          </w:p>
        </w:tc>
      </w:tr>
    </w:tbl>
    <w:p w:rsidR="0089600D" w:rsidRDefault="0089600D" w:rsidP="00BD0514">
      <w:pPr>
        <w:rPr>
          <w:b/>
        </w:rPr>
      </w:pPr>
    </w:p>
    <w:p w:rsidR="00C228A4" w:rsidRDefault="00C228A4" w:rsidP="00C228A4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Short answers:</w:t>
      </w:r>
    </w:p>
    <w:p w:rsidR="00C228A4" w:rsidRDefault="00C228A4" w:rsidP="00C228A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Define coordination in animals </w:t>
      </w:r>
    </w:p>
    <w:p w:rsidR="00C228A4" w:rsidRDefault="00C228A4" w:rsidP="00C228A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What is an impulse</w:t>
      </w:r>
    </w:p>
    <w:p w:rsidR="00C228A4" w:rsidRDefault="00C228A4" w:rsidP="00C228A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Differentiate between stimuli and Response</w:t>
      </w:r>
    </w:p>
    <w:p w:rsidR="00C228A4" w:rsidRDefault="00C228A4" w:rsidP="00C228A4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Differentiate  between receptor and </w:t>
      </w:r>
      <w:proofErr w:type="spellStart"/>
      <w:r>
        <w:rPr>
          <w:b/>
        </w:rPr>
        <w:t>effector</w:t>
      </w:r>
      <w:proofErr w:type="spellEnd"/>
    </w:p>
    <w:p w:rsidR="001A428D" w:rsidRDefault="001A428D" w:rsidP="001A428D">
      <w:pPr>
        <w:pStyle w:val="ListParagraph"/>
        <w:ind w:left="1080"/>
        <w:rPr>
          <w:b/>
        </w:rPr>
      </w:pPr>
    </w:p>
    <w:p w:rsidR="001A428D" w:rsidRDefault="001A428D" w:rsidP="001A428D">
      <w:pPr>
        <w:pStyle w:val="ListParagraph"/>
        <w:ind w:left="1080"/>
        <w:rPr>
          <w:b/>
        </w:rPr>
      </w:pPr>
      <w:r>
        <w:rPr>
          <w:b/>
        </w:rPr>
        <w:t>SECTION B</w:t>
      </w:r>
    </w:p>
    <w:p w:rsidR="001A428D" w:rsidRDefault="001A428D" w:rsidP="001A428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Draw and label the structure  </w:t>
      </w:r>
    </w:p>
    <w:p w:rsidR="001A428D" w:rsidRDefault="001A428D" w:rsidP="001A428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Draw and label the sensory neuron </w:t>
      </w:r>
    </w:p>
    <w:p w:rsidR="001A428D" w:rsidRDefault="001A428D" w:rsidP="001A428D">
      <w:pPr>
        <w:pStyle w:val="ListParagraph"/>
        <w:rPr>
          <w:b/>
        </w:rPr>
      </w:pPr>
    </w:p>
    <w:p w:rsidR="001A428D" w:rsidRDefault="001A428D" w:rsidP="001A428D">
      <w:pPr>
        <w:pStyle w:val="ListParagraph"/>
        <w:rPr>
          <w:b/>
        </w:rPr>
      </w:pPr>
    </w:p>
    <w:p w:rsidR="001A428D" w:rsidRDefault="001A428D" w:rsidP="001A428D">
      <w:pPr>
        <w:pStyle w:val="ListParagraph"/>
        <w:rPr>
          <w:b/>
        </w:rPr>
      </w:pPr>
      <w:proofErr w:type="gramStart"/>
      <w:r>
        <w:rPr>
          <w:b/>
        </w:rPr>
        <w:lastRenderedPageBreak/>
        <w:t>SECTION  C</w:t>
      </w:r>
      <w:proofErr w:type="gramEnd"/>
      <w:r>
        <w:rPr>
          <w:b/>
        </w:rPr>
        <w:t>:</w:t>
      </w:r>
    </w:p>
    <w:p w:rsidR="001A428D" w:rsidRDefault="001A428D" w:rsidP="001A428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 short notes on the following heading provided</w:t>
      </w:r>
    </w:p>
    <w:p w:rsidR="001A428D" w:rsidRDefault="001A428D" w:rsidP="001A428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Relay neurons ( Intermediate neurons)</w:t>
      </w:r>
    </w:p>
    <w:p w:rsidR="001A428D" w:rsidRDefault="001A428D" w:rsidP="001A428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Types of relay neurons</w:t>
      </w:r>
    </w:p>
    <w:p w:rsidR="001A428D" w:rsidRDefault="001A428D" w:rsidP="001A428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Motor neurons.</w:t>
      </w:r>
    </w:p>
    <w:p w:rsidR="001A428D" w:rsidRDefault="001A428D" w:rsidP="001A428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What do you understand by the following terms </w:t>
      </w:r>
    </w:p>
    <w:p w:rsidR="001A428D" w:rsidRDefault="001A428D" w:rsidP="001A428D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Sometic</w:t>
      </w:r>
      <w:proofErr w:type="spellEnd"/>
      <w:r>
        <w:rPr>
          <w:b/>
        </w:rPr>
        <w:t xml:space="preserve">  sensory neurons</w:t>
      </w:r>
    </w:p>
    <w:p w:rsidR="001A428D" w:rsidRPr="00C228A4" w:rsidRDefault="001A428D" w:rsidP="001A428D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Visceral sensory neurons</w:t>
      </w:r>
    </w:p>
    <w:p w:rsidR="00BD0514" w:rsidRDefault="00BD0514" w:rsidP="00BD0514">
      <w:pPr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6B17B2"/>
    <w:multiLevelType w:val="hybridMultilevel"/>
    <w:tmpl w:val="F934DC1E"/>
    <w:lvl w:ilvl="0" w:tplc="A874DE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73661D6"/>
    <w:multiLevelType w:val="hybridMultilevel"/>
    <w:tmpl w:val="25EE916C"/>
    <w:lvl w:ilvl="0" w:tplc="74BCE5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31A4CD1"/>
    <w:multiLevelType w:val="hybridMultilevel"/>
    <w:tmpl w:val="9D86C190"/>
    <w:lvl w:ilvl="0" w:tplc="77543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12F234F"/>
    <w:multiLevelType w:val="hybridMultilevel"/>
    <w:tmpl w:val="429E2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8E0F23"/>
    <w:multiLevelType w:val="hybridMultilevel"/>
    <w:tmpl w:val="D34E0824"/>
    <w:lvl w:ilvl="0" w:tplc="AE40765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0514"/>
    <w:rsid w:val="00191B8C"/>
    <w:rsid w:val="001A428D"/>
    <w:rsid w:val="00401A96"/>
    <w:rsid w:val="004223EB"/>
    <w:rsid w:val="00734621"/>
    <w:rsid w:val="0089600D"/>
    <w:rsid w:val="00A36FFC"/>
    <w:rsid w:val="00BD0514"/>
    <w:rsid w:val="00C228A4"/>
    <w:rsid w:val="00D05F9A"/>
    <w:rsid w:val="00E70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514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60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05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3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2013-08-26T07:34:00Z</dcterms:created>
  <dcterms:modified xsi:type="dcterms:W3CDTF">2013-08-26T09:44:00Z</dcterms:modified>
</cp:coreProperties>
</file>