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6FCA" w:rsidRPr="00486B19" w:rsidRDefault="00176FCA" w:rsidP="007A590A">
      <w:pPr>
        <w:spacing w:after="0" w:line="252" w:lineRule="auto"/>
        <w:jc w:val="center"/>
        <w:rPr>
          <w:rFonts w:ascii="Calibri Light" w:eastAsia="Calibri" w:hAnsi="Calibri Light" w:cs="Times New Roman"/>
          <w:b/>
          <w:sz w:val="24"/>
          <w:szCs w:val="24"/>
        </w:rPr>
      </w:pPr>
      <w:r w:rsidRPr="00486B19">
        <w:rPr>
          <w:rFonts w:ascii="Calibri Light" w:eastAsia="Calibri" w:hAnsi="Calibri Light" w:cs="Times New Roman"/>
          <w:b/>
          <w:sz w:val="24"/>
          <w:szCs w:val="24"/>
        </w:rPr>
        <w:t>THE PRESIDENT’S OFFICE</w:t>
      </w:r>
    </w:p>
    <w:p w:rsidR="00176FCA" w:rsidRPr="00486B19" w:rsidRDefault="00176FCA" w:rsidP="007A590A">
      <w:pPr>
        <w:spacing w:after="0" w:line="252" w:lineRule="auto"/>
        <w:jc w:val="center"/>
        <w:rPr>
          <w:rFonts w:ascii="Calibri Light" w:eastAsia="Calibri" w:hAnsi="Calibri Light" w:cs="Times New Roman"/>
          <w:b/>
          <w:sz w:val="24"/>
          <w:szCs w:val="24"/>
        </w:rPr>
      </w:pPr>
      <w:r w:rsidRPr="00486B19">
        <w:rPr>
          <w:rFonts w:ascii="Calibri Light" w:eastAsia="Calibri" w:hAnsi="Calibri Light" w:cs="Times New Roman"/>
          <w:b/>
          <w:sz w:val="24"/>
          <w:szCs w:val="24"/>
        </w:rPr>
        <w:t>REGIONAL ADMINISTRATION AND LOCAL GOVERNMENT</w:t>
      </w:r>
    </w:p>
    <w:p w:rsidR="00176FCA" w:rsidRPr="00486B19" w:rsidRDefault="00176FCA" w:rsidP="007A590A">
      <w:pPr>
        <w:spacing w:after="0" w:line="252" w:lineRule="auto"/>
        <w:jc w:val="center"/>
        <w:rPr>
          <w:rFonts w:ascii="Calibri Light" w:eastAsia="Calibri" w:hAnsi="Calibri Light" w:cs="Times New Roman"/>
          <w:b/>
          <w:sz w:val="24"/>
          <w:szCs w:val="24"/>
        </w:rPr>
      </w:pPr>
      <w:r w:rsidRPr="00486B19">
        <w:rPr>
          <w:rFonts w:ascii="Calibri Light" w:eastAsia="Calibri" w:hAnsi="Calibri Light" w:cs="Times New Roman"/>
          <w:b/>
          <w:sz w:val="24"/>
          <w:szCs w:val="24"/>
        </w:rPr>
        <w:t>NAMANGA SECONDARY SCHOOL</w:t>
      </w:r>
    </w:p>
    <w:p w:rsidR="00176FCA" w:rsidRPr="00486B19" w:rsidRDefault="00517890" w:rsidP="007A590A">
      <w:pPr>
        <w:spacing w:after="0" w:line="252" w:lineRule="auto"/>
        <w:jc w:val="center"/>
        <w:rPr>
          <w:rFonts w:ascii="Calibri Light" w:eastAsia="Calibri" w:hAnsi="Calibri Light" w:cs="Times New Roman"/>
          <w:b/>
          <w:sz w:val="24"/>
          <w:szCs w:val="24"/>
        </w:rPr>
      </w:pPr>
      <w:r w:rsidRPr="00486B19">
        <w:rPr>
          <w:rFonts w:ascii="Calibri Light" w:eastAsia="Calibri" w:hAnsi="Calibri Light" w:cs="Times New Roman"/>
          <w:b/>
          <w:sz w:val="24"/>
          <w:szCs w:val="24"/>
        </w:rPr>
        <w:t xml:space="preserve">BIOLOGY </w:t>
      </w:r>
      <w:r w:rsidR="00176FCA" w:rsidRPr="00486B19">
        <w:rPr>
          <w:rFonts w:ascii="Calibri Light" w:eastAsia="Calibri" w:hAnsi="Calibri Light" w:cs="Times New Roman"/>
          <w:b/>
          <w:sz w:val="24"/>
          <w:szCs w:val="24"/>
        </w:rPr>
        <w:t>FORM THREE MID – TERM EXAMINATION – 2018</w:t>
      </w:r>
    </w:p>
    <w:p w:rsidR="00517890" w:rsidRPr="007A590A" w:rsidRDefault="00517890" w:rsidP="00486B19">
      <w:pPr>
        <w:spacing w:after="0" w:line="252" w:lineRule="auto"/>
        <w:jc w:val="both"/>
        <w:rPr>
          <w:rFonts w:ascii="Calibri Light" w:eastAsia="Calibri" w:hAnsi="Calibri Light" w:cs="Times New Roman"/>
          <w:b/>
          <w:sz w:val="24"/>
          <w:szCs w:val="24"/>
        </w:rPr>
      </w:pPr>
      <w:r w:rsidRPr="007A590A">
        <w:rPr>
          <w:rFonts w:ascii="Calibri Light" w:eastAsia="Calibri" w:hAnsi="Calibri Light" w:cs="Times New Roman"/>
          <w:b/>
          <w:sz w:val="24"/>
          <w:szCs w:val="24"/>
        </w:rPr>
        <w:t>TIME: 2:30HRS</w:t>
      </w:r>
    </w:p>
    <w:p w:rsidR="00517890" w:rsidRPr="007A590A" w:rsidRDefault="00517890" w:rsidP="00486B19">
      <w:pPr>
        <w:spacing w:after="0" w:line="252" w:lineRule="auto"/>
        <w:jc w:val="both"/>
        <w:rPr>
          <w:rFonts w:ascii="Calibri Light" w:eastAsia="Calibri" w:hAnsi="Calibri Light" w:cs="Times New Roman"/>
          <w:b/>
          <w:sz w:val="24"/>
          <w:szCs w:val="24"/>
        </w:rPr>
      </w:pPr>
      <w:r w:rsidRPr="007A590A">
        <w:rPr>
          <w:rFonts w:ascii="Calibri Light" w:eastAsia="Calibri" w:hAnsi="Calibri Light" w:cs="Times New Roman"/>
          <w:b/>
          <w:sz w:val="24"/>
          <w:szCs w:val="24"/>
        </w:rPr>
        <w:t>INSTRUCTIONS</w:t>
      </w:r>
    </w:p>
    <w:p w:rsidR="00517890" w:rsidRPr="00486B19" w:rsidRDefault="00517890" w:rsidP="00486B19">
      <w:pPr>
        <w:pStyle w:val="ListParagraph"/>
        <w:numPr>
          <w:ilvl w:val="0"/>
          <w:numId w:val="1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Answer all questions</w:t>
      </w:r>
    </w:p>
    <w:p w:rsidR="00517890" w:rsidRPr="00486B19" w:rsidRDefault="00517890" w:rsidP="00486B19">
      <w:pPr>
        <w:pStyle w:val="ListParagraph"/>
        <w:numPr>
          <w:ilvl w:val="0"/>
          <w:numId w:val="1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All writing should be done by using a pen and drawing by using pencil</w:t>
      </w:r>
    </w:p>
    <w:p w:rsidR="00517890" w:rsidRPr="00486B19" w:rsidRDefault="00517890" w:rsidP="00486B19">
      <w:pPr>
        <w:pStyle w:val="ListParagraph"/>
        <w:numPr>
          <w:ilvl w:val="0"/>
          <w:numId w:val="1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Remember to write your name on every page of your answer sheet(s).</w:t>
      </w:r>
    </w:p>
    <w:p w:rsidR="00517890" w:rsidRPr="00486B19" w:rsidRDefault="00517890" w:rsidP="00486B19">
      <w:p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</w:p>
    <w:p w:rsidR="00517890" w:rsidRPr="007A590A" w:rsidRDefault="00517890" w:rsidP="007A590A">
      <w:pPr>
        <w:spacing w:after="0" w:line="252" w:lineRule="auto"/>
        <w:jc w:val="center"/>
        <w:rPr>
          <w:rFonts w:ascii="Calibri Light" w:eastAsia="Calibri" w:hAnsi="Calibri Light" w:cs="Times New Roman"/>
          <w:b/>
          <w:sz w:val="24"/>
          <w:szCs w:val="24"/>
        </w:rPr>
      </w:pPr>
      <w:r w:rsidRPr="007A590A">
        <w:rPr>
          <w:rFonts w:ascii="Calibri Light" w:eastAsia="Calibri" w:hAnsi="Calibri Light" w:cs="Times New Roman"/>
          <w:b/>
          <w:sz w:val="24"/>
          <w:szCs w:val="24"/>
        </w:rPr>
        <w:t>SECTION A (20 Marks)</w:t>
      </w:r>
    </w:p>
    <w:p w:rsidR="00517890" w:rsidRPr="007A590A" w:rsidRDefault="00517890" w:rsidP="007A590A">
      <w:pPr>
        <w:spacing w:after="0" w:line="252" w:lineRule="auto"/>
        <w:jc w:val="center"/>
        <w:rPr>
          <w:rFonts w:ascii="Calibri Light" w:eastAsia="Calibri" w:hAnsi="Calibri Light" w:cs="Times New Roman"/>
          <w:b/>
          <w:sz w:val="24"/>
          <w:szCs w:val="24"/>
        </w:rPr>
      </w:pPr>
      <w:r w:rsidRPr="007A590A">
        <w:rPr>
          <w:rFonts w:ascii="Calibri Light" w:eastAsia="Calibri" w:hAnsi="Calibri Light" w:cs="Times New Roman"/>
          <w:b/>
          <w:sz w:val="24"/>
          <w:szCs w:val="24"/>
        </w:rPr>
        <w:t>Answer all questions</w:t>
      </w:r>
    </w:p>
    <w:p w:rsidR="00517890" w:rsidRPr="00486B19" w:rsidRDefault="00517890" w:rsidP="00486B19">
      <w:pPr>
        <w:pStyle w:val="ListParagraph"/>
        <w:numPr>
          <w:ilvl w:val="0"/>
          <w:numId w:val="2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For each of the items (i) –(x) choose the correct </w:t>
      </w:r>
      <w:r w:rsidR="00BC7C68" w:rsidRPr="00486B19">
        <w:rPr>
          <w:rFonts w:ascii="Calibri Light" w:eastAsia="Calibri" w:hAnsi="Calibri Light" w:cs="Times New Roman"/>
          <w:sz w:val="24"/>
          <w:szCs w:val="24"/>
        </w:rPr>
        <w:t>answer form the given choices.</w:t>
      </w:r>
    </w:p>
    <w:p w:rsidR="00BC7C68" w:rsidRPr="00486B19" w:rsidRDefault="00BC7C68" w:rsidP="00486B19">
      <w:pPr>
        <w:pStyle w:val="ListParagraph"/>
        <w:numPr>
          <w:ilvl w:val="0"/>
          <w:numId w:val="3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Locomotion is not exhibited by one of the following organisms.</w:t>
      </w:r>
    </w:p>
    <w:p w:rsidR="00BC7C68" w:rsidRPr="00486B19" w:rsidRDefault="00BC7C68" w:rsidP="00486B19">
      <w:pPr>
        <w:pStyle w:val="ListParagraph"/>
        <w:numPr>
          <w:ilvl w:val="0"/>
          <w:numId w:val="4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A maize plant   B. An elephant C. Plasmodium</w:t>
      </w:r>
      <w:r w:rsidR="00F817E3">
        <w:rPr>
          <w:rFonts w:ascii="Calibri Light" w:eastAsia="Calibri" w:hAnsi="Calibri Light" w:cs="Times New Roman"/>
          <w:sz w:val="24"/>
          <w:szCs w:val="24"/>
        </w:rPr>
        <w:t xml:space="preserve">  </w:t>
      </w:r>
      <w:r w:rsidRPr="00486B19">
        <w:rPr>
          <w:rFonts w:ascii="Calibri Light" w:eastAsia="Calibri" w:hAnsi="Calibri Light" w:cs="Times New Roman"/>
          <w:sz w:val="24"/>
          <w:szCs w:val="24"/>
        </w:rPr>
        <w:t xml:space="preserve"> D. Euglena </w:t>
      </w:r>
      <w:r w:rsidR="00F817E3">
        <w:rPr>
          <w:rFonts w:ascii="Calibri Light" w:eastAsia="Calibri" w:hAnsi="Calibri Light" w:cs="Times New Roman"/>
          <w:sz w:val="24"/>
          <w:szCs w:val="24"/>
        </w:rPr>
        <w:t xml:space="preserve">  </w:t>
      </w:r>
      <w:r w:rsidRPr="00486B19">
        <w:rPr>
          <w:rFonts w:ascii="Calibri Light" w:eastAsia="Calibri" w:hAnsi="Calibri Light" w:cs="Times New Roman"/>
          <w:sz w:val="24"/>
          <w:szCs w:val="24"/>
        </w:rPr>
        <w:t>E. Eagle</w:t>
      </w:r>
    </w:p>
    <w:p w:rsidR="00BC7C68" w:rsidRPr="00486B19" w:rsidRDefault="00BC7C68" w:rsidP="00486B19">
      <w:pPr>
        <w:pStyle w:val="ListParagraph"/>
        <w:numPr>
          <w:ilvl w:val="0"/>
          <w:numId w:val="3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Buoyancy in fish is regulated by </w:t>
      </w:r>
    </w:p>
    <w:p w:rsidR="00BC7C68" w:rsidRPr="00486B19" w:rsidRDefault="00BC7C68" w:rsidP="00486B19">
      <w:pPr>
        <w:pStyle w:val="ListParagraph"/>
        <w:numPr>
          <w:ilvl w:val="0"/>
          <w:numId w:val="7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Tail </w:t>
      </w:r>
      <w:r w:rsidR="00F817E3">
        <w:rPr>
          <w:rFonts w:ascii="Calibri Light" w:eastAsia="Calibri" w:hAnsi="Calibri Light" w:cs="Times New Roman"/>
          <w:sz w:val="24"/>
          <w:szCs w:val="24"/>
        </w:rPr>
        <w:t xml:space="preserve">           B. Swim</w:t>
      </w:r>
      <w:r w:rsidRPr="00486B19">
        <w:rPr>
          <w:rFonts w:ascii="Calibri Light" w:eastAsia="Calibri" w:hAnsi="Calibri Light" w:cs="Times New Roman"/>
          <w:sz w:val="24"/>
          <w:szCs w:val="24"/>
        </w:rPr>
        <w:t xml:space="preserve"> bladder </w:t>
      </w:r>
      <w:r w:rsidR="00F817E3">
        <w:rPr>
          <w:rFonts w:ascii="Calibri Light" w:eastAsia="Calibri" w:hAnsi="Calibri Light" w:cs="Times New Roman"/>
          <w:sz w:val="24"/>
          <w:szCs w:val="24"/>
        </w:rPr>
        <w:t xml:space="preserve">           </w:t>
      </w:r>
      <w:r w:rsidRPr="00486B19">
        <w:rPr>
          <w:rFonts w:ascii="Calibri Light" w:eastAsia="Calibri" w:hAnsi="Calibri Light" w:cs="Times New Roman"/>
          <w:sz w:val="24"/>
          <w:szCs w:val="24"/>
        </w:rPr>
        <w:t xml:space="preserve">C. Pelvic fin </w:t>
      </w:r>
      <w:r w:rsidR="00F817E3">
        <w:rPr>
          <w:rFonts w:ascii="Calibri Light" w:eastAsia="Calibri" w:hAnsi="Calibri Light" w:cs="Times New Roman"/>
          <w:sz w:val="24"/>
          <w:szCs w:val="24"/>
        </w:rPr>
        <w:t xml:space="preserve">  </w:t>
      </w:r>
      <w:r w:rsidRPr="00486B19">
        <w:rPr>
          <w:rFonts w:ascii="Calibri Light" w:eastAsia="Calibri" w:hAnsi="Calibri Light" w:cs="Times New Roman"/>
          <w:sz w:val="24"/>
          <w:szCs w:val="24"/>
        </w:rPr>
        <w:t xml:space="preserve">D. Caudal fin </w:t>
      </w:r>
      <w:r w:rsidR="00F817E3">
        <w:rPr>
          <w:rFonts w:ascii="Calibri Light" w:eastAsia="Calibri" w:hAnsi="Calibri Light" w:cs="Times New Roman"/>
          <w:sz w:val="24"/>
          <w:szCs w:val="24"/>
        </w:rPr>
        <w:t xml:space="preserve">  </w:t>
      </w:r>
      <w:r w:rsidRPr="00486B19">
        <w:rPr>
          <w:rFonts w:ascii="Calibri Light" w:eastAsia="Calibri" w:hAnsi="Calibri Light" w:cs="Times New Roman"/>
          <w:sz w:val="24"/>
          <w:szCs w:val="24"/>
        </w:rPr>
        <w:t>E. Scales.</w:t>
      </w:r>
    </w:p>
    <w:p w:rsidR="00BC7C68" w:rsidRPr="00486B19" w:rsidRDefault="00BC7C68" w:rsidP="00486B19">
      <w:pPr>
        <w:pStyle w:val="ListParagraph"/>
        <w:numPr>
          <w:ilvl w:val="0"/>
          <w:numId w:val="3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The type of neurone that conveys message between neurons in the central nervous system is called the </w:t>
      </w:r>
    </w:p>
    <w:p w:rsidR="00BC7C68" w:rsidRPr="00486B19" w:rsidRDefault="00BC7C68" w:rsidP="00486B19">
      <w:pPr>
        <w:pStyle w:val="ListParagraph"/>
        <w:numPr>
          <w:ilvl w:val="0"/>
          <w:numId w:val="8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Sensory neurone</w:t>
      </w:r>
    </w:p>
    <w:p w:rsidR="00BC7C68" w:rsidRPr="00486B19" w:rsidRDefault="00BC7C68" w:rsidP="00486B19">
      <w:pPr>
        <w:pStyle w:val="ListParagraph"/>
        <w:numPr>
          <w:ilvl w:val="0"/>
          <w:numId w:val="8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Motor neurone</w:t>
      </w:r>
    </w:p>
    <w:p w:rsidR="00BC7C68" w:rsidRPr="00486B19" w:rsidRDefault="00BC7C68" w:rsidP="00486B19">
      <w:pPr>
        <w:pStyle w:val="ListParagraph"/>
        <w:numPr>
          <w:ilvl w:val="0"/>
          <w:numId w:val="8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Relay neurone</w:t>
      </w:r>
    </w:p>
    <w:p w:rsidR="00BC7C68" w:rsidRPr="00486B19" w:rsidRDefault="00BC7C68" w:rsidP="00486B19">
      <w:pPr>
        <w:pStyle w:val="ListParagraph"/>
        <w:numPr>
          <w:ilvl w:val="0"/>
          <w:numId w:val="8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Synapse </w:t>
      </w:r>
    </w:p>
    <w:p w:rsidR="00BC7C68" w:rsidRPr="00486B19" w:rsidRDefault="00BC7C68" w:rsidP="00486B19">
      <w:pPr>
        <w:pStyle w:val="ListParagraph"/>
        <w:numPr>
          <w:ilvl w:val="0"/>
          <w:numId w:val="8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Visceral neurone </w:t>
      </w:r>
    </w:p>
    <w:p w:rsidR="00BC7C68" w:rsidRPr="00486B19" w:rsidRDefault="00BC7C68" w:rsidP="00486B19">
      <w:pPr>
        <w:pStyle w:val="ListParagraph"/>
        <w:numPr>
          <w:ilvl w:val="0"/>
          <w:numId w:val="3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Kingdom plantae is made up of …. Divisions.</w:t>
      </w:r>
    </w:p>
    <w:p w:rsidR="00BC7C68" w:rsidRPr="00486B19" w:rsidRDefault="00BC7C68" w:rsidP="00486B19">
      <w:pPr>
        <w:pStyle w:val="ListParagraph"/>
        <w:numPr>
          <w:ilvl w:val="0"/>
          <w:numId w:val="9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 2  </w:t>
      </w:r>
      <w:r w:rsidR="00F817E3">
        <w:rPr>
          <w:rFonts w:ascii="Calibri Light" w:eastAsia="Calibri" w:hAnsi="Calibri Light" w:cs="Times New Roman"/>
          <w:sz w:val="24"/>
          <w:szCs w:val="24"/>
        </w:rPr>
        <w:t xml:space="preserve">         </w:t>
      </w:r>
      <w:r w:rsidRPr="00486B19">
        <w:rPr>
          <w:rFonts w:ascii="Calibri Light" w:eastAsia="Calibri" w:hAnsi="Calibri Light" w:cs="Times New Roman"/>
          <w:sz w:val="24"/>
          <w:szCs w:val="24"/>
        </w:rPr>
        <w:t xml:space="preserve">B. 4 </w:t>
      </w:r>
      <w:r w:rsidR="00F817E3">
        <w:rPr>
          <w:rFonts w:ascii="Calibri Light" w:eastAsia="Calibri" w:hAnsi="Calibri Light" w:cs="Times New Roman"/>
          <w:sz w:val="24"/>
          <w:szCs w:val="24"/>
        </w:rPr>
        <w:t xml:space="preserve">                </w:t>
      </w:r>
      <w:r w:rsidRPr="00486B19">
        <w:rPr>
          <w:rFonts w:ascii="Calibri Light" w:eastAsia="Calibri" w:hAnsi="Calibri Light" w:cs="Times New Roman"/>
          <w:sz w:val="24"/>
          <w:szCs w:val="24"/>
        </w:rPr>
        <w:t xml:space="preserve">C. </w:t>
      </w:r>
      <w:r w:rsidR="00F817E3">
        <w:rPr>
          <w:rFonts w:ascii="Calibri Light" w:eastAsia="Calibri" w:hAnsi="Calibri Light" w:cs="Times New Roman"/>
          <w:sz w:val="24"/>
          <w:szCs w:val="24"/>
        </w:rPr>
        <w:t xml:space="preserve">         </w:t>
      </w:r>
      <w:r w:rsidRPr="00486B19">
        <w:rPr>
          <w:rFonts w:ascii="Calibri Light" w:eastAsia="Calibri" w:hAnsi="Calibri Light" w:cs="Times New Roman"/>
          <w:sz w:val="24"/>
          <w:szCs w:val="24"/>
        </w:rPr>
        <w:t xml:space="preserve">5  </w:t>
      </w:r>
      <w:r w:rsidR="00F817E3">
        <w:rPr>
          <w:rFonts w:ascii="Calibri Light" w:eastAsia="Calibri" w:hAnsi="Calibri Light" w:cs="Times New Roman"/>
          <w:sz w:val="24"/>
          <w:szCs w:val="24"/>
        </w:rPr>
        <w:t xml:space="preserve">         </w:t>
      </w:r>
      <w:r w:rsidRPr="00486B19">
        <w:rPr>
          <w:rFonts w:ascii="Calibri Light" w:eastAsia="Calibri" w:hAnsi="Calibri Light" w:cs="Times New Roman"/>
          <w:sz w:val="24"/>
          <w:szCs w:val="24"/>
        </w:rPr>
        <w:t xml:space="preserve">D. 3  </w:t>
      </w:r>
      <w:r w:rsidR="00F817E3">
        <w:rPr>
          <w:rFonts w:ascii="Calibri Light" w:eastAsia="Calibri" w:hAnsi="Calibri Light" w:cs="Times New Roman"/>
          <w:sz w:val="24"/>
          <w:szCs w:val="24"/>
        </w:rPr>
        <w:t xml:space="preserve">         </w:t>
      </w:r>
      <w:r w:rsidRPr="00486B19">
        <w:rPr>
          <w:rFonts w:ascii="Calibri Light" w:eastAsia="Calibri" w:hAnsi="Calibri Light" w:cs="Times New Roman"/>
          <w:sz w:val="24"/>
          <w:szCs w:val="24"/>
        </w:rPr>
        <w:t>E. 6</w:t>
      </w:r>
    </w:p>
    <w:p w:rsidR="00BC7C68" w:rsidRPr="00486B19" w:rsidRDefault="00BC7C68" w:rsidP="00486B19">
      <w:pPr>
        <w:pStyle w:val="ListParagraph"/>
        <w:numPr>
          <w:ilvl w:val="0"/>
          <w:numId w:val="3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A goat, a lion and an elephant are examples of </w:t>
      </w:r>
    </w:p>
    <w:p w:rsidR="00BC7C68" w:rsidRPr="00486B19" w:rsidRDefault="00BC7C68" w:rsidP="00486B19">
      <w:pPr>
        <w:pStyle w:val="ListParagraph"/>
        <w:numPr>
          <w:ilvl w:val="0"/>
          <w:numId w:val="10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Bipedals </w:t>
      </w:r>
      <w:r w:rsidR="00F817E3">
        <w:rPr>
          <w:rFonts w:ascii="Calibri Light" w:eastAsia="Calibri" w:hAnsi="Calibri Light" w:cs="Times New Roman"/>
          <w:sz w:val="24"/>
          <w:szCs w:val="24"/>
        </w:rPr>
        <w:t xml:space="preserve">        </w:t>
      </w:r>
      <w:r w:rsidRPr="00486B19">
        <w:rPr>
          <w:rFonts w:ascii="Calibri Light" w:eastAsia="Calibri" w:hAnsi="Calibri Light" w:cs="Times New Roman"/>
          <w:sz w:val="24"/>
          <w:szCs w:val="24"/>
        </w:rPr>
        <w:t xml:space="preserve"> B. Dipedals</w:t>
      </w:r>
      <w:r w:rsidR="00F817E3">
        <w:rPr>
          <w:rFonts w:ascii="Calibri Light" w:eastAsia="Calibri" w:hAnsi="Calibri Light" w:cs="Times New Roman"/>
          <w:sz w:val="24"/>
          <w:szCs w:val="24"/>
        </w:rPr>
        <w:t xml:space="preserve">        </w:t>
      </w:r>
      <w:r w:rsidRPr="00486B19">
        <w:rPr>
          <w:rFonts w:ascii="Calibri Light" w:eastAsia="Calibri" w:hAnsi="Calibri Light" w:cs="Times New Roman"/>
          <w:sz w:val="24"/>
          <w:szCs w:val="24"/>
        </w:rPr>
        <w:t xml:space="preserve"> C. Quadrupedal</w:t>
      </w:r>
      <w:r w:rsidR="00F817E3">
        <w:rPr>
          <w:rFonts w:ascii="Calibri Light" w:eastAsia="Calibri" w:hAnsi="Calibri Light" w:cs="Times New Roman"/>
          <w:sz w:val="24"/>
          <w:szCs w:val="24"/>
        </w:rPr>
        <w:t xml:space="preserve">     </w:t>
      </w:r>
      <w:r w:rsidRPr="00486B19">
        <w:rPr>
          <w:rFonts w:ascii="Calibri Light" w:eastAsia="Calibri" w:hAnsi="Calibri Light" w:cs="Times New Roman"/>
          <w:sz w:val="24"/>
          <w:szCs w:val="24"/>
        </w:rPr>
        <w:t xml:space="preserve"> D. Pentapedals</w:t>
      </w:r>
      <w:r w:rsidR="00F817E3">
        <w:rPr>
          <w:rFonts w:ascii="Calibri Light" w:eastAsia="Calibri" w:hAnsi="Calibri Light" w:cs="Times New Roman"/>
          <w:sz w:val="24"/>
          <w:szCs w:val="24"/>
        </w:rPr>
        <w:t xml:space="preserve">   </w:t>
      </w:r>
      <w:r w:rsidRPr="00486B19">
        <w:rPr>
          <w:rFonts w:ascii="Calibri Light" w:eastAsia="Calibri" w:hAnsi="Calibri Light" w:cs="Times New Roman"/>
          <w:sz w:val="24"/>
          <w:szCs w:val="24"/>
        </w:rPr>
        <w:t xml:space="preserve"> E. Unipedal</w:t>
      </w:r>
    </w:p>
    <w:p w:rsidR="00BC7C68" w:rsidRPr="00486B19" w:rsidRDefault="00BC7C68" w:rsidP="00486B19">
      <w:pPr>
        <w:pStyle w:val="ListParagraph"/>
        <w:numPr>
          <w:ilvl w:val="0"/>
          <w:numId w:val="3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The central nervous system consist of</w:t>
      </w:r>
    </w:p>
    <w:p w:rsidR="00BC7C68" w:rsidRPr="00486B19" w:rsidRDefault="00BC7C68" w:rsidP="00486B19">
      <w:pPr>
        <w:pStyle w:val="ListParagraph"/>
        <w:numPr>
          <w:ilvl w:val="0"/>
          <w:numId w:val="11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Spinal nerves and sense organs </w:t>
      </w:r>
    </w:p>
    <w:p w:rsidR="00BC7C68" w:rsidRPr="00486B19" w:rsidRDefault="00BC7C68" w:rsidP="00486B19">
      <w:pPr>
        <w:pStyle w:val="ListParagraph"/>
        <w:numPr>
          <w:ilvl w:val="0"/>
          <w:numId w:val="11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Brain and spinal cord </w:t>
      </w:r>
    </w:p>
    <w:p w:rsidR="00BC7C68" w:rsidRPr="00486B19" w:rsidRDefault="00BC7C68" w:rsidP="00486B19">
      <w:pPr>
        <w:pStyle w:val="ListParagraph"/>
        <w:numPr>
          <w:ilvl w:val="0"/>
          <w:numId w:val="11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Spinal nerves and spinal cor</w:t>
      </w:r>
      <w:bookmarkStart w:id="0" w:name="_GoBack"/>
      <w:bookmarkEnd w:id="0"/>
      <w:r w:rsidRPr="00486B19">
        <w:rPr>
          <w:rFonts w:ascii="Calibri Light" w:eastAsia="Calibri" w:hAnsi="Calibri Light" w:cs="Times New Roman"/>
          <w:sz w:val="24"/>
          <w:szCs w:val="24"/>
        </w:rPr>
        <w:t xml:space="preserve">d </w:t>
      </w:r>
    </w:p>
    <w:p w:rsidR="00BC7C68" w:rsidRPr="00486B19" w:rsidRDefault="00BC7C68" w:rsidP="00486B19">
      <w:pPr>
        <w:pStyle w:val="ListParagraph"/>
        <w:numPr>
          <w:ilvl w:val="0"/>
          <w:numId w:val="11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Brain and neurones </w:t>
      </w:r>
    </w:p>
    <w:p w:rsidR="00BC7C68" w:rsidRPr="00486B19" w:rsidRDefault="00BC7C68" w:rsidP="00486B19">
      <w:pPr>
        <w:pStyle w:val="ListParagraph"/>
        <w:numPr>
          <w:ilvl w:val="0"/>
          <w:numId w:val="11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Spinal cord and reurons.</w:t>
      </w:r>
    </w:p>
    <w:p w:rsidR="00BC7C68" w:rsidRPr="00486B19" w:rsidRDefault="004F68C9" w:rsidP="00486B19">
      <w:pPr>
        <w:pStyle w:val="ListParagraph"/>
        <w:numPr>
          <w:ilvl w:val="0"/>
          <w:numId w:val="3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Why are skeletal muscles usually found in opposing pairs?</w:t>
      </w:r>
    </w:p>
    <w:p w:rsidR="004F68C9" w:rsidRPr="00486B19" w:rsidRDefault="004F68C9" w:rsidP="00486B19">
      <w:pPr>
        <w:pStyle w:val="ListParagraph"/>
        <w:numPr>
          <w:ilvl w:val="0"/>
          <w:numId w:val="12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One muscle alone cannot extend a joint </w:t>
      </w:r>
    </w:p>
    <w:p w:rsidR="004F68C9" w:rsidRPr="00486B19" w:rsidRDefault="004F68C9" w:rsidP="00486B19">
      <w:pPr>
        <w:pStyle w:val="ListParagraph"/>
        <w:numPr>
          <w:ilvl w:val="0"/>
          <w:numId w:val="12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Muscle can only work by contraction</w:t>
      </w:r>
    </w:p>
    <w:p w:rsidR="004F68C9" w:rsidRPr="00486B19" w:rsidRDefault="004F68C9" w:rsidP="00486B19">
      <w:pPr>
        <w:pStyle w:val="ListParagraph"/>
        <w:numPr>
          <w:ilvl w:val="0"/>
          <w:numId w:val="12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One muscle alone cannot flex a joint</w:t>
      </w:r>
    </w:p>
    <w:p w:rsidR="004F68C9" w:rsidRPr="00486B19" w:rsidRDefault="004F68C9" w:rsidP="00486B19">
      <w:pPr>
        <w:pStyle w:val="ListParagraph"/>
        <w:numPr>
          <w:ilvl w:val="0"/>
          <w:numId w:val="12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Paired muscle are stronger </w:t>
      </w:r>
    </w:p>
    <w:p w:rsidR="004F68C9" w:rsidRDefault="004F68C9" w:rsidP="00486B19">
      <w:pPr>
        <w:pStyle w:val="ListParagraph"/>
        <w:numPr>
          <w:ilvl w:val="0"/>
          <w:numId w:val="12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Muscle normally works in antagonistic fashion.</w:t>
      </w:r>
    </w:p>
    <w:p w:rsidR="007A590A" w:rsidRDefault="007A590A" w:rsidP="007A590A">
      <w:p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</w:p>
    <w:p w:rsidR="007A590A" w:rsidRPr="007A590A" w:rsidRDefault="007A590A" w:rsidP="007A590A">
      <w:p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</w:p>
    <w:p w:rsidR="004F68C9" w:rsidRPr="00486B19" w:rsidRDefault="004F68C9" w:rsidP="00486B19">
      <w:pPr>
        <w:pStyle w:val="ListParagraph"/>
        <w:numPr>
          <w:ilvl w:val="0"/>
          <w:numId w:val="3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lastRenderedPageBreak/>
        <w:t xml:space="preserve">Plants are said to be vascular if </w:t>
      </w:r>
    </w:p>
    <w:p w:rsidR="004F68C9" w:rsidRPr="00486B19" w:rsidRDefault="006A54B0" w:rsidP="00486B19">
      <w:pPr>
        <w:pStyle w:val="ListParagraph"/>
        <w:numPr>
          <w:ilvl w:val="0"/>
          <w:numId w:val="14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>
        <w:rPr>
          <w:rFonts w:ascii="Calibri Light" w:eastAsia="Calibri" w:hAnsi="Calibri Light" w:cs="Times New Roman"/>
          <w:sz w:val="24"/>
          <w:szCs w:val="24"/>
        </w:rPr>
        <w:t>They contain xylem</w:t>
      </w:r>
      <w:r w:rsidR="004F68C9" w:rsidRPr="00486B19">
        <w:rPr>
          <w:rFonts w:ascii="Calibri Light" w:eastAsia="Calibri" w:hAnsi="Calibri Light" w:cs="Times New Roman"/>
          <w:sz w:val="24"/>
          <w:szCs w:val="24"/>
        </w:rPr>
        <w:t xml:space="preserve"> </w:t>
      </w:r>
    </w:p>
    <w:p w:rsidR="004F68C9" w:rsidRPr="00486B19" w:rsidRDefault="004F68C9" w:rsidP="00486B19">
      <w:pPr>
        <w:pStyle w:val="ListParagraph"/>
        <w:numPr>
          <w:ilvl w:val="0"/>
          <w:numId w:val="14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They contain phloem </w:t>
      </w:r>
    </w:p>
    <w:p w:rsidR="004F68C9" w:rsidRPr="00486B19" w:rsidRDefault="004F68C9" w:rsidP="00486B19">
      <w:pPr>
        <w:pStyle w:val="ListParagraph"/>
        <w:numPr>
          <w:ilvl w:val="0"/>
          <w:numId w:val="14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They contain cambium </w:t>
      </w:r>
    </w:p>
    <w:p w:rsidR="004F68C9" w:rsidRPr="00486B19" w:rsidRDefault="004F68C9" w:rsidP="00486B19">
      <w:pPr>
        <w:pStyle w:val="ListParagraph"/>
        <w:numPr>
          <w:ilvl w:val="0"/>
          <w:numId w:val="14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Contain xylem and phloem </w:t>
      </w:r>
    </w:p>
    <w:p w:rsidR="004F68C9" w:rsidRPr="00486B19" w:rsidRDefault="004F68C9" w:rsidP="00486B19">
      <w:pPr>
        <w:pStyle w:val="ListParagraph"/>
        <w:numPr>
          <w:ilvl w:val="0"/>
          <w:numId w:val="14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They contain roots.</w:t>
      </w:r>
    </w:p>
    <w:p w:rsidR="004F68C9" w:rsidRPr="00486B19" w:rsidRDefault="004F68C9" w:rsidP="00486B19">
      <w:pPr>
        <w:pStyle w:val="ListParagraph"/>
        <w:numPr>
          <w:ilvl w:val="0"/>
          <w:numId w:val="3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All forms of locomotion and movement are aided by </w:t>
      </w:r>
    </w:p>
    <w:p w:rsidR="004F68C9" w:rsidRPr="00486B19" w:rsidRDefault="004F68C9" w:rsidP="00486B19">
      <w:pPr>
        <w:pStyle w:val="ListParagraph"/>
        <w:numPr>
          <w:ilvl w:val="0"/>
          <w:numId w:val="15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Skeleton only</w:t>
      </w:r>
    </w:p>
    <w:p w:rsidR="004F68C9" w:rsidRPr="00486B19" w:rsidRDefault="004F68C9" w:rsidP="00486B19">
      <w:pPr>
        <w:pStyle w:val="ListParagraph"/>
        <w:numPr>
          <w:ilvl w:val="0"/>
          <w:numId w:val="15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Muscles only </w:t>
      </w:r>
    </w:p>
    <w:p w:rsidR="004F68C9" w:rsidRPr="00486B19" w:rsidRDefault="004F68C9" w:rsidP="00486B19">
      <w:pPr>
        <w:pStyle w:val="ListParagraph"/>
        <w:numPr>
          <w:ilvl w:val="0"/>
          <w:numId w:val="15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Skeleton and muscle </w:t>
      </w:r>
    </w:p>
    <w:p w:rsidR="004F68C9" w:rsidRPr="00486B19" w:rsidRDefault="004F68C9" w:rsidP="00486B19">
      <w:pPr>
        <w:pStyle w:val="ListParagraph"/>
        <w:numPr>
          <w:ilvl w:val="0"/>
          <w:numId w:val="15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Sense organs </w:t>
      </w:r>
    </w:p>
    <w:p w:rsidR="004F68C9" w:rsidRPr="00486B19" w:rsidRDefault="004F68C9" w:rsidP="00486B19">
      <w:pPr>
        <w:pStyle w:val="ListParagraph"/>
        <w:numPr>
          <w:ilvl w:val="0"/>
          <w:numId w:val="15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Bones.</w:t>
      </w:r>
    </w:p>
    <w:p w:rsidR="004F68C9" w:rsidRPr="00486B19" w:rsidRDefault="004F68C9" w:rsidP="00486B19">
      <w:pPr>
        <w:pStyle w:val="ListParagraph"/>
        <w:numPr>
          <w:ilvl w:val="0"/>
          <w:numId w:val="3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The largest part of human brain is </w:t>
      </w:r>
    </w:p>
    <w:p w:rsidR="004F68C9" w:rsidRPr="00486B19" w:rsidRDefault="006A54B0" w:rsidP="00486B19">
      <w:pPr>
        <w:pStyle w:val="ListParagraph"/>
        <w:numPr>
          <w:ilvl w:val="0"/>
          <w:numId w:val="16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>
        <w:rPr>
          <w:rFonts w:ascii="Calibri Light" w:eastAsia="Calibri" w:hAnsi="Calibri Light" w:cs="Times New Roman"/>
          <w:sz w:val="24"/>
          <w:szCs w:val="24"/>
        </w:rPr>
        <w:t>Cer</w:t>
      </w:r>
      <w:r w:rsidR="004F68C9" w:rsidRPr="00486B19">
        <w:rPr>
          <w:rFonts w:ascii="Calibri Light" w:eastAsia="Calibri" w:hAnsi="Calibri Light" w:cs="Times New Roman"/>
          <w:sz w:val="24"/>
          <w:szCs w:val="24"/>
        </w:rPr>
        <w:t xml:space="preserve">ebrum </w:t>
      </w:r>
      <w:r>
        <w:rPr>
          <w:rFonts w:ascii="Calibri Light" w:eastAsia="Calibri" w:hAnsi="Calibri Light" w:cs="Times New Roman"/>
          <w:sz w:val="24"/>
          <w:szCs w:val="24"/>
        </w:rPr>
        <w:t xml:space="preserve">       </w:t>
      </w:r>
      <w:r w:rsidR="004F68C9" w:rsidRPr="00486B19">
        <w:rPr>
          <w:rFonts w:ascii="Calibri Light" w:eastAsia="Calibri" w:hAnsi="Calibri Light" w:cs="Times New Roman"/>
          <w:sz w:val="24"/>
          <w:szCs w:val="24"/>
        </w:rPr>
        <w:t xml:space="preserve"> B. Forebrain</w:t>
      </w:r>
      <w:r>
        <w:rPr>
          <w:rFonts w:ascii="Calibri Light" w:eastAsia="Calibri" w:hAnsi="Calibri Light" w:cs="Times New Roman"/>
          <w:sz w:val="24"/>
          <w:szCs w:val="24"/>
        </w:rPr>
        <w:t xml:space="preserve">     C. Cer</w:t>
      </w:r>
      <w:r w:rsidR="004F68C9" w:rsidRPr="00486B19">
        <w:rPr>
          <w:rFonts w:ascii="Calibri Light" w:eastAsia="Calibri" w:hAnsi="Calibri Light" w:cs="Times New Roman"/>
          <w:sz w:val="24"/>
          <w:szCs w:val="24"/>
        </w:rPr>
        <w:t>ebellum</w:t>
      </w:r>
      <w:r>
        <w:rPr>
          <w:rFonts w:ascii="Calibri Light" w:eastAsia="Calibri" w:hAnsi="Calibri Light" w:cs="Times New Roman"/>
          <w:sz w:val="24"/>
          <w:szCs w:val="24"/>
        </w:rPr>
        <w:t xml:space="preserve">  </w:t>
      </w:r>
      <w:r w:rsidR="004F68C9" w:rsidRPr="00486B19">
        <w:rPr>
          <w:rFonts w:ascii="Calibri Light" w:eastAsia="Calibri" w:hAnsi="Calibri Light" w:cs="Times New Roman"/>
          <w:sz w:val="24"/>
          <w:szCs w:val="24"/>
        </w:rPr>
        <w:t xml:space="preserve"> D. Cerebral cortex</w:t>
      </w:r>
      <w:r>
        <w:rPr>
          <w:rFonts w:ascii="Calibri Light" w:eastAsia="Calibri" w:hAnsi="Calibri Light" w:cs="Times New Roman"/>
          <w:sz w:val="24"/>
          <w:szCs w:val="24"/>
        </w:rPr>
        <w:t xml:space="preserve"> </w:t>
      </w:r>
      <w:r w:rsidR="004F68C9" w:rsidRPr="00486B19">
        <w:rPr>
          <w:rFonts w:ascii="Calibri Light" w:eastAsia="Calibri" w:hAnsi="Calibri Light" w:cs="Times New Roman"/>
          <w:sz w:val="24"/>
          <w:szCs w:val="24"/>
        </w:rPr>
        <w:t xml:space="preserve"> E. Medulla oblongata.</w:t>
      </w:r>
    </w:p>
    <w:p w:rsidR="004F68C9" w:rsidRPr="00486B19" w:rsidRDefault="004F68C9" w:rsidP="00486B19">
      <w:pPr>
        <w:pStyle w:val="ListParagraph"/>
        <w:numPr>
          <w:ilvl w:val="0"/>
          <w:numId w:val="2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State whether each of the following statements is </w:t>
      </w:r>
      <w:r w:rsidR="006A54B0" w:rsidRPr="006A54B0">
        <w:rPr>
          <w:rFonts w:ascii="Calibri Light" w:eastAsia="Calibri" w:hAnsi="Calibri Light" w:cs="Times New Roman"/>
          <w:b/>
          <w:sz w:val="24"/>
          <w:szCs w:val="24"/>
        </w:rPr>
        <w:t>TRUE</w:t>
      </w:r>
      <w:r w:rsidRPr="00486B19">
        <w:rPr>
          <w:rFonts w:ascii="Calibri Light" w:eastAsia="Calibri" w:hAnsi="Calibri Light" w:cs="Times New Roman"/>
          <w:sz w:val="24"/>
          <w:szCs w:val="24"/>
        </w:rPr>
        <w:t xml:space="preserve"> of </w:t>
      </w:r>
      <w:r w:rsidR="006A54B0" w:rsidRPr="006A54B0">
        <w:rPr>
          <w:rFonts w:ascii="Calibri Light" w:eastAsia="Calibri" w:hAnsi="Calibri Light" w:cs="Times New Roman"/>
          <w:b/>
          <w:sz w:val="24"/>
          <w:szCs w:val="24"/>
        </w:rPr>
        <w:t>FALSE.</w:t>
      </w:r>
    </w:p>
    <w:p w:rsidR="004F68C9" w:rsidRPr="00486B19" w:rsidRDefault="004F68C9" w:rsidP="00486B19">
      <w:pPr>
        <w:pStyle w:val="ListParagraph"/>
        <w:numPr>
          <w:ilvl w:val="0"/>
          <w:numId w:val="17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Most conifers have needle-like leaves throughout the year.</w:t>
      </w:r>
    </w:p>
    <w:p w:rsidR="004F68C9" w:rsidRPr="00486B19" w:rsidRDefault="004F68C9" w:rsidP="00486B19">
      <w:pPr>
        <w:pStyle w:val="ListParagraph"/>
        <w:numPr>
          <w:ilvl w:val="0"/>
          <w:numId w:val="17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Conifers are </w:t>
      </w:r>
      <w:r w:rsidR="000F4E06" w:rsidRPr="00486B19">
        <w:rPr>
          <w:rFonts w:ascii="Calibri Light" w:eastAsia="Calibri" w:hAnsi="Calibri Light" w:cs="Times New Roman"/>
          <w:sz w:val="24"/>
          <w:szCs w:val="24"/>
        </w:rPr>
        <w:t>seedless</w:t>
      </w:r>
      <w:r w:rsidRPr="00486B19">
        <w:rPr>
          <w:rFonts w:ascii="Calibri Light" w:eastAsia="Calibri" w:hAnsi="Calibri Light" w:cs="Times New Roman"/>
          <w:sz w:val="24"/>
          <w:szCs w:val="24"/>
        </w:rPr>
        <w:t xml:space="preserve"> plant </w:t>
      </w:r>
    </w:p>
    <w:p w:rsidR="000F4E06" w:rsidRPr="00486B19" w:rsidRDefault="004F68C9" w:rsidP="00486B19">
      <w:pPr>
        <w:pStyle w:val="ListParagraph"/>
        <w:numPr>
          <w:ilvl w:val="0"/>
          <w:numId w:val="17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 xml:space="preserve">Monocots have fibrous </w:t>
      </w:r>
      <w:r w:rsidR="000F4E06" w:rsidRPr="00486B19">
        <w:rPr>
          <w:rFonts w:ascii="Calibri Light" w:eastAsia="Calibri" w:hAnsi="Calibri Light" w:cs="Times New Roman"/>
          <w:sz w:val="24"/>
          <w:szCs w:val="24"/>
        </w:rPr>
        <w:t>root system.</w:t>
      </w:r>
    </w:p>
    <w:p w:rsidR="000F4E06" w:rsidRPr="00486B19" w:rsidRDefault="000F4E06" w:rsidP="00486B19">
      <w:pPr>
        <w:pStyle w:val="ListParagraph"/>
        <w:numPr>
          <w:ilvl w:val="0"/>
          <w:numId w:val="17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Dicots have seeds with only one cotyledon.</w:t>
      </w:r>
    </w:p>
    <w:p w:rsidR="000F4E06" w:rsidRPr="00486B19" w:rsidRDefault="000F4E06" w:rsidP="00486B19">
      <w:pPr>
        <w:pStyle w:val="ListParagraph"/>
        <w:numPr>
          <w:ilvl w:val="0"/>
          <w:numId w:val="17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Angiosperms do not provide food for man and animal.</w:t>
      </w:r>
    </w:p>
    <w:p w:rsidR="000F4E06" w:rsidRPr="00486B19" w:rsidRDefault="000F4E06" w:rsidP="00486B19">
      <w:pPr>
        <w:pStyle w:val="ListParagraph"/>
        <w:numPr>
          <w:ilvl w:val="0"/>
          <w:numId w:val="17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Nastic movements are non-directional.</w:t>
      </w:r>
    </w:p>
    <w:p w:rsidR="000F4E06" w:rsidRPr="00486B19" w:rsidRDefault="000F4E06" w:rsidP="00486B19">
      <w:pPr>
        <w:pStyle w:val="ListParagraph"/>
        <w:numPr>
          <w:ilvl w:val="0"/>
          <w:numId w:val="17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Exoskeleton covers the body of insects.</w:t>
      </w:r>
    </w:p>
    <w:p w:rsidR="000F4E06" w:rsidRPr="00486B19" w:rsidRDefault="000F4E06" w:rsidP="00486B19">
      <w:pPr>
        <w:pStyle w:val="ListParagraph"/>
        <w:numPr>
          <w:ilvl w:val="0"/>
          <w:numId w:val="17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Multicellular organisms detect stimuli through sense organs.</w:t>
      </w:r>
    </w:p>
    <w:p w:rsidR="000F4E06" w:rsidRPr="00486B19" w:rsidRDefault="000F4E06" w:rsidP="00486B19">
      <w:pPr>
        <w:pStyle w:val="ListParagraph"/>
        <w:numPr>
          <w:ilvl w:val="0"/>
          <w:numId w:val="17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Reflex arc involves the nervous system.</w:t>
      </w:r>
    </w:p>
    <w:p w:rsidR="000F4E06" w:rsidRPr="00486B19" w:rsidRDefault="000F4E06" w:rsidP="006A54B0">
      <w:pPr>
        <w:pStyle w:val="ListParagraph"/>
        <w:numPr>
          <w:ilvl w:val="0"/>
          <w:numId w:val="17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The part of the skull where eyes are located is orbit.</w:t>
      </w:r>
    </w:p>
    <w:p w:rsidR="000F4E06" w:rsidRPr="00486B19" w:rsidRDefault="000F4E06" w:rsidP="006A54B0">
      <w:p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</w:p>
    <w:p w:rsidR="000F4E06" w:rsidRPr="007A590A" w:rsidRDefault="000F4E06" w:rsidP="006A54B0">
      <w:pPr>
        <w:spacing w:after="0" w:line="252" w:lineRule="auto"/>
        <w:jc w:val="center"/>
        <w:rPr>
          <w:rFonts w:ascii="Calibri Light" w:eastAsia="Calibri" w:hAnsi="Calibri Light" w:cs="Times New Roman"/>
          <w:b/>
          <w:sz w:val="24"/>
          <w:szCs w:val="24"/>
        </w:rPr>
      </w:pPr>
      <w:r w:rsidRPr="007A590A">
        <w:rPr>
          <w:rFonts w:ascii="Calibri Light" w:eastAsia="Calibri" w:hAnsi="Calibri Light" w:cs="Times New Roman"/>
          <w:b/>
          <w:sz w:val="24"/>
          <w:szCs w:val="24"/>
        </w:rPr>
        <w:t>SECTION B (80Marks)</w:t>
      </w:r>
    </w:p>
    <w:p w:rsidR="000F4E06" w:rsidRPr="007A590A" w:rsidRDefault="000F4E06" w:rsidP="006A54B0">
      <w:pPr>
        <w:spacing w:after="0" w:line="252" w:lineRule="auto"/>
        <w:jc w:val="center"/>
        <w:rPr>
          <w:rFonts w:ascii="Calibri Light" w:eastAsia="Calibri" w:hAnsi="Calibri Light" w:cs="Times New Roman"/>
          <w:b/>
          <w:sz w:val="24"/>
          <w:szCs w:val="24"/>
        </w:rPr>
      </w:pPr>
      <w:r w:rsidRPr="007A590A">
        <w:rPr>
          <w:rFonts w:ascii="Calibri Light" w:eastAsia="Calibri" w:hAnsi="Calibri Light" w:cs="Times New Roman"/>
          <w:b/>
          <w:sz w:val="24"/>
          <w:szCs w:val="24"/>
        </w:rPr>
        <w:t>Answer all questions from this section</w:t>
      </w:r>
    </w:p>
    <w:p w:rsidR="00486B19" w:rsidRDefault="000F4E06" w:rsidP="006A54B0">
      <w:pPr>
        <w:pStyle w:val="ListParagraph"/>
        <w:numPr>
          <w:ilvl w:val="0"/>
          <w:numId w:val="2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 w:rsidRPr="00486B19">
        <w:rPr>
          <w:rFonts w:ascii="Calibri Light" w:eastAsia="Calibri" w:hAnsi="Calibri Light" w:cs="Times New Roman"/>
          <w:sz w:val="24"/>
          <w:szCs w:val="24"/>
        </w:rPr>
        <w:t>(a) If you watch your face</w:t>
      </w:r>
      <w:r w:rsidR="00486B19">
        <w:rPr>
          <w:rFonts w:ascii="Calibri Light" w:eastAsia="Calibri" w:hAnsi="Calibri Light" w:cs="Times New Roman"/>
          <w:sz w:val="24"/>
          <w:szCs w:val="24"/>
        </w:rPr>
        <w:t xml:space="preserve"> in a mirror with your mouth open.</w:t>
      </w:r>
    </w:p>
    <w:p w:rsidR="00486B19" w:rsidRDefault="00486B19" w:rsidP="00486B19">
      <w:pPr>
        <w:pStyle w:val="ListParagraph"/>
        <w:numPr>
          <w:ilvl w:val="0"/>
          <w:numId w:val="18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>
        <w:rPr>
          <w:rFonts w:ascii="Calibri Light" w:eastAsia="Calibri" w:hAnsi="Calibri Light" w:cs="Times New Roman"/>
          <w:sz w:val="24"/>
          <w:szCs w:val="24"/>
        </w:rPr>
        <w:t>Name the</w:t>
      </w:r>
      <w:r w:rsidR="006A54B0">
        <w:rPr>
          <w:rFonts w:ascii="Calibri Light" w:eastAsia="Calibri" w:hAnsi="Calibri Light" w:cs="Times New Roman"/>
          <w:sz w:val="24"/>
          <w:szCs w:val="24"/>
        </w:rPr>
        <w:t xml:space="preserve"> sense</w:t>
      </w:r>
      <w:r>
        <w:rPr>
          <w:rFonts w:ascii="Calibri Light" w:eastAsia="Calibri" w:hAnsi="Calibri Light" w:cs="Times New Roman"/>
          <w:sz w:val="24"/>
          <w:szCs w:val="24"/>
        </w:rPr>
        <w:t xml:space="preserve"> organ that you see.</w:t>
      </w:r>
    </w:p>
    <w:p w:rsidR="00486B19" w:rsidRDefault="00486B19" w:rsidP="00486B19">
      <w:pPr>
        <w:pStyle w:val="ListParagraph"/>
        <w:numPr>
          <w:ilvl w:val="0"/>
          <w:numId w:val="18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>
        <w:rPr>
          <w:rFonts w:ascii="Calibri Light" w:eastAsia="Calibri" w:hAnsi="Calibri Light" w:cs="Times New Roman"/>
          <w:sz w:val="24"/>
          <w:szCs w:val="24"/>
        </w:rPr>
        <w:t xml:space="preserve">Give the function of each sense organ you see. </w:t>
      </w:r>
    </w:p>
    <w:p w:rsidR="00486B19" w:rsidRDefault="00486B19" w:rsidP="00486B19">
      <w:pPr>
        <w:spacing w:after="0" w:line="252" w:lineRule="auto"/>
        <w:ind w:left="720"/>
        <w:jc w:val="both"/>
        <w:rPr>
          <w:rFonts w:ascii="Calibri Light" w:eastAsia="Calibri" w:hAnsi="Calibri Light" w:cs="Times New Roman"/>
          <w:sz w:val="24"/>
          <w:szCs w:val="24"/>
        </w:rPr>
      </w:pPr>
      <w:r>
        <w:rPr>
          <w:rFonts w:ascii="Calibri Light" w:eastAsia="Calibri" w:hAnsi="Calibri Light" w:cs="Times New Roman"/>
          <w:sz w:val="24"/>
          <w:szCs w:val="24"/>
        </w:rPr>
        <w:t>(b) (i) Define reflex action</w:t>
      </w:r>
    </w:p>
    <w:p w:rsidR="004F68C9" w:rsidRPr="00794496" w:rsidRDefault="00486B19" w:rsidP="00794496">
      <w:pPr>
        <w:spacing w:after="0" w:line="252" w:lineRule="auto"/>
        <w:ind w:left="720"/>
        <w:jc w:val="both"/>
        <w:rPr>
          <w:rFonts w:ascii="Calibri Light" w:eastAsia="Calibri" w:hAnsi="Calibri Light" w:cs="Times New Roman"/>
          <w:sz w:val="24"/>
          <w:szCs w:val="24"/>
        </w:rPr>
      </w:pPr>
      <w:r>
        <w:rPr>
          <w:rFonts w:ascii="Calibri Light" w:eastAsia="Calibri" w:hAnsi="Calibri Light" w:cs="Times New Roman"/>
          <w:sz w:val="24"/>
          <w:szCs w:val="24"/>
        </w:rPr>
        <w:t xml:space="preserve">(ii) </w:t>
      </w:r>
      <w:r w:rsidR="002C71BD">
        <w:rPr>
          <w:rFonts w:ascii="Calibri Light" w:eastAsia="Calibri" w:hAnsi="Calibri Light" w:cs="Times New Roman"/>
          <w:sz w:val="24"/>
          <w:szCs w:val="24"/>
        </w:rPr>
        <w:t xml:space="preserve">        </w:t>
      </w:r>
      <w:r>
        <w:rPr>
          <w:rFonts w:ascii="Calibri Light" w:eastAsia="Calibri" w:hAnsi="Calibri Light" w:cs="Times New Roman"/>
          <w:sz w:val="24"/>
          <w:szCs w:val="24"/>
        </w:rPr>
        <w:t>Reflex action is simple or co</w:t>
      </w:r>
      <w:r w:rsidR="002C71BD">
        <w:rPr>
          <w:rFonts w:ascii="Calibri Light" w:eastAsia="Calibri" w:hAnsi="Calibri Light" w:cs="Times New Roman"/>
          <w:sz w:val="24"/>
          <w:szCs w:val="24"/>
        </w:rPr>
        <w:t>nditional reflex</w:t>
      </w:r>
      <w:r w:rsidR="000F4E06" w:rsidRPr="00794496">
        <w:rPr>
          <w:rFonts w:ascii="Calibri Light" w:eastAsia="Calibri" w:hAnsi="Calibri Light" w:cs="Times New Roman"/>
          <w:sz w:val="24"/>
          <w:szCs w:val="24"/>
        </w:rPr>
        <w:t xml:space="preserve"> </w:t>
      </w:r>
      <w:r w:rsidR="00794496">
        <w:rPr>
          <w:rFonts w:ascii="Calibri Light" w:eastAsia="Calibri" w:hAnsi="Calibri Light" w:cs="Times New Roman"/>
          <w:sz w:val="24"/>
          <w:szCs w:val="24"/>
        </w:rPr>
        <w:t>d</w:t>
      </w:r>
      <w:r w:rsidR="002C71BD" w:rsidRPr="00794496">
        <w:rPr>
          <w:rFonts w:ascii="Calibri Light" w:eastAsia="Calibri" w:hAnsi="Calibri Light" w:cs="Times New Roman"/>
          <w:sz w:val="24"/>
          <w:szCs w:val="24"/>
        </w:rPr>
        <w:t xml:space="preserve">ifferentiate between simple reflex from conditional reflex </w:t>
      </w:r>
    </w:p>
    <w:p w:rsidR="002C71BD" w:rsidRDefault="002C71BD" w:rsidP="002C71BD">
      <w:pPr>
        <w:pStyle w:val="ListParagraph"/>
        <w:numPr>
          <w:ilvl w:val="0"/>
          <w:numId w:val="2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>
        <w:rPr>
          <w:rFonts w:ascii="Calibri Light" w:eastAsia="Calibri" w:hAnsi="Calibri Light" w:cs="Times New Roman"/>
          <w:sz w:val="24"/>
          <w:szCs w:val="24"/>
        </w:rPr>
        <w:t>(a) Differentiate between movement and locomotion.</w:t>
      </w:r>
    </w:p>
    <w:p w:rsidR="002C71BD" w:rsidRDefault="002C71BD" w:rsidP="002C71BD">
      <w:pPr>
        <w:pStyle w:val="ListParagraph"/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>
        <w:rPr>
          <w:rFonts w:ascii="Calibri Light" w:eastAsia="Calibri" w:hAnsi="Calibri Light" w:cs="Times New Roman"/>
          <w:sz w:val="24"/>
          <w:szCs w:val="24"/>
        </w:rPr>
        <w:t>(b) Fill in your result in the following table of locomotion.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62"/>
        <w:gridCol w:w="2944"/>
        <w:gridCol w:w="2950"/>
      </w:tblGrid>
      <w:tr w:rsidR="002C71BD" w:rsidTr="002C71BD">
        <w:tc>
          <w:tcPr>
            <w:tcW w:w="3192" w:type="dxa"/>
          </w:tcPr>
          <w:p w:rsidR="002C71BD" w:rsidRDefault="002C71BD" w:rsidP="002C71BD">
            <w:pPr>
              <w:pStyle w:val="ListParagraph"/>
              <w:spacing w:line="252" w:lineRule="auto"/>
              <w:ind w:left="0"/>
              <w:jc w:val="both"/>
              <w:rPr>
                <w:rFonts w:ascii="Calibri Light" w:eastAsia="Calibri" w:hAnsi="Calibri Light" w:cs="Times New Roman"/>
                <w:sz w:val="24"/>
                <w:szCs w:val="24"/>
              </w:rPr>
            </w:pPr>
            <w:r>
              <w:rPr>
                <w:rFonts w:ascii="Calibri Light" w:eastAsia="Calibri" w:hAnsi="Calibri Light" w:cs="Times New Roman"/>
                <w:sz w:val="24"/>
                <w:szCs w:val="24"/>
              </w:rPr>
              <w:t xml:space="preserve">Organism </w:t>
            </w:r>
          </w:p>
        </w:tc>
        <w:tc>
          <w:tcPr>
            <w:tcW w:w="3192" w:type="dxa"/>
          </w:tcPr>
          <w:p w:rsidR="002C71BD" w:rsidRDefault="002C71BD" w:rsidP="002C71BD">
            <w:pPr>
              <w:pStyle w:val="ListParagraph"/>
              <w:spacing w:line="252" w:lineRule="auto"/>
              <w:ind w:left="0"/>
              <w:jc w:val="both"/>
              <w:rPr>
                <w:rFonts w:ascii="Calibri Light" w:eastAsia="Calibri" w:hAnsi="Calibri Light" w:cs="Times New Roman"/>
                <w:sz w:val="24"/>
                <w:szCs w:val="24"/>
              </w:rPr>
            </w:pPr>
            <w:r>
              <w:rPr>
                <w:rFonts w:ascii="Calibri Light" w:eastAsia="Calibri" w:hAnsi="Calibri Light" w:cs="Times New Roman"/>
                <w:sz w:val="24"/>
                <w:szCs w:val="24"/>
              </w:rPr>
              <w:t xml:space="preserve">Types of locomotion </w:t>
            </w:r>
          </w:p>
        </w:tc>
        <w:tc>
          <w:tcPr>
            <w:tcW w:w="3192" w:type="dxa"/>
          </w:tcPr>
          <w:p w:rsidR="002C71BD" w:rsidRDefault="002C71BD" w:rsidP="002C71BD">
            <w:pPr>
              <w:pStyle w:val="ListParagraph"/>
              <w:spacing w:line="252" w:lineRule="auto"/>
              <w:ind w:left="0"/>
              <w:jc w:val="both"/>
              <w:rPr>
                <w:rFonts w:ascii="Calibri Light" w:eastAsia="Calibri" w:hAnsi="Calibri Light" w:cs="Times New Roman"/>
                <w:sz w:val="24"/>
                <w:szCs w:val="24"/>
              </w:rPr>
            </w:pPr>
            <w:r>
              <w:rPr>
                <w:rFonts w:ascii="Calibri Light" w:eastAsia="Calibri" w:hAnsi="Calibri Light" w:cs="Times New Roman"/>
                <w:sz w:val="24"/>
                <w:szCs w:val="24"/>
              </w:rPr>
              <w:t xml:space="preserve">Locomotary structure </w:t>
            </w:r>
          </w:p>
        </w:tc>
      </w:tr>
      <w:tr w:rsidR="002C71BD" w:rsidTr="002C71BD">
        <w:tc>
          <w:tcPr>
            <w:tcW w:w="3192" w:type="dxa"/>
          </w:tcPr>
          <w:p w:rsidR="002C71BD" w:rsidRDefault="002C71BD" w:rsidP="002C71BD">
            <w:pPr>
              <w:pStyle w:val="ListParagraph"/>
              <w:spacing w:line="252" w:lineRule="auto"/>
              <w:ind w:left="0"/>
              <w:jc w:val="both"/>
              <w:rPr>
                <w:rFonts w:ascii="Calibri Light" w:eastAsia="Calibri" w:hAnsi="Calibri Light" w:cs="Times New Roman"/>
                <w:sz w:val="24"/>
                <w:szCs w:val="24"/>
              </w:rPr>
            </w:pPr>
            <w:r>
              <w:rPr>
                <w:rFonts w:ascii="Calibri Light" w:eastAsia="Calibri" w:hAnsi="Calibri Light" w:cs="Times New Roman"/>
                <w:sz w:val="24"/>
                <w:szCs w:val="24"/>
              </w:rPr>
              <w:t xml:space="preserve">Earthworm </w:t>
            </w:r>
          </w:p>
          <w:p w:rsidR="002C71BD" w:rsidRDefault="002C71BD" w:rsidP="002C71BD">
            <w:pPr>
              <w:pStyle w:val="ListParagraph"/>
              <w:spacing w:line="252" w:lineRule="auto"/>
              <w:ind w:left="0"/>
              <w:jc w:val="both"/>
              <w:rPr>
                <w:rFonts w:ascii="Calibri Light" w:eastAsia="Calibri" w:hAnsi="Calibri Light" w:cs="Times New Roman"/>
                <w:sz w:val="24"/>
                <w:szCs w:val="24"/>
              </w:rPr>
            </w:pPr>
            <w:r>
              <w:rPr>
                <w:rFonts w:ascii="Calibri Light" w:eastAsia="Calibri" w:hAnsi="Calibri Light" w:cs="Times New Roman"/>
                <w:sz w:val="24"/>
                <w:szCs w:val="24"/>
              </w:rPr>
              <w:t xml:space="preserve">Grasshopper </w:t>
            </w:r>
          </w:p>
          <w:p w:rsidR="002C71BD" w:rsidRDefault="002C71BD" w:rsidP="002C71BD">
            <w:pPr>
              <w:pStyle w:val="ListParagraph"/>
              <w:spacing w:line="252" w:lineRule="auto"/>
              <w:ind w:left="0"/>
              <w:jc w:val="both"/>
              <w:rPr>
                <w:rFonts w:ascii="Calibri Light" w:eastAsia="Calibri" w:hAnsi="Calibri Light" w:cs="Times New Roman"/>
                <w:sz w:val="24"/>
                <w:szCs w:val="24"/>
              </w:rPr>
            </w:pPr>
            <w:r>
              <w:rPr>
                <w:rFonts w:ascii="Calibri Light" w:eastAsia="Calibri" w:hAnsi="Calibri Light" w:cs="Times New Roman"/>
                <w:sz w:val="24"/>
                <w:szCs w:val="24"/>
              </w:rPr>
              <w:t>Fog</w:t>
            </w:r>
          </w:p>
          <w:p w:rsidR="002C71BD" w:rsidRDefault="002C71BD" w:rsidP="002C71BD">
            <w:pPr>
              <w:pStyle w:val="ListParagraph"/>
              <w:spacing w:line="252" w:lineRule="auto"/>
              <w:ind w:left="0"/>
              <w:jc w:val="both"/>
              <w:rPr>
                <w:rFonts w:ascii="Calibri Light" w:eastAsia="Calibri" w:hAnsi="Calibri Light" w:cs="Times New Roman"/>
                <w:sz w:val="24"/>
                <w:szCs w:val="24"/>
              </w:rPr>
            </w:pPr>
            <w:r>
              <w:rPr>
                <w:rFonts w:ascii="Calibri Light" w:eastAsia="Calibri" w:hAnsi="Calibri Light" w:cs="Times New Roman"/>
                <w:sz w:val="24"/>
                <w:szCs w:val="24"/>
              </w:rPr>
              <w:t>Cow</w:t>
            </w:r>
          </w:p>
          <w:p w:rsidR="002C71BD" w:rsidRDefault="002C71BD" w:rsidP="002C71BD">
            <w:pPr>
              <w:pStyle w:val="ListParagraph"/>
              <w:spacing w:line="252" w:lineRule="auto"/>
              <w:ind w:left="0"/>
              <w:jc w:val="both"/>
              <w:rPr>
                <w:rFonts w:ascii="Calibri Light" w:eastAsia="Calibri" w:hAnsi="Calibri Light" w:cs="Times New Roman"/>
                <w:sz w:val="24"/>
                <w:szCs w:val="24"/>
              </w:rPr>
            </w:pPr>
            <w:r>
              <w:rPr>
                <w:rFonts w:ascii="Calibri Light" w:eastAsia="Calibri" w:hAnsi="Calibri Light" w:cs="Times New Roman"/>
                <w:sz w:val="24"/>
                <w:szCs w:val="24"/>
              </w:rPr>
              <w:lastRenderedPageBreak/>
              <w:t>bird</w:t>
            </w:r>
          </w:p>
        </w:tc>
        <w:tc>
          <w:tcPr>
            <w:tcW w:w="3192" w:type="dxa"/>
          </w:tcPr>
          <w:p w:rsidR="002C71BD" w:rsidRDefault="002C71BD" w:rsidP="002C71BD">
            <w:pPr>
              <w:pStyle w:val="ListParagraph"/>
              <w:spacing w:line="252" w:lineRule="auto"/>
              <w:ind w:left="0"/>
              <w:jc w:val="both"/>
              <w:rPr>
                <w:rFonts w:ascii="Calibri Light" w:eastAsia="Calibri" w:hAnsi="Calibri Light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2C71BD" w:rsidRDefault="002C71BD" w:rsidP="002C71BD">
            <w:pPr>
              <w:pStyle w:val="ListParagraph"/>
              <w:spacing w:line="252" w:lineRule="auto"/>
              <w:ind w:left="0"/>
              <w:jc w:val="both"/>
              <w:rPr>
                <w:rFonts w:ascii="Calibri Light" w:eastAsia="Calibri" w:hAnsi="Calibri Light" w:cs="Times New Roman"/>
                <w:sz w:val="24"/>
                <w:szCs w:val="24"/>
              </w:rPr>
            </w:pPr>
          </w:p>
        </w:tc>
      </w:tr>
    </w:tbl>
    <w:p w:rsidR="002C71BD" w:rsidRPr="002C71BD" w:rsidRDefault="002C71BD" w:rsidP="002C71BD">
      <w:pPr>
        <w:pStyle w:val="ListParagraph"/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</w:p>
    <w:p w:rsidR="004F68C9" w:rsidRDefault="002C71BD" w:rsidP="002C71BD">
      <w:p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>
        <w:rPr>
          <w:rFonts w:ascii="Calibri Light" w:eastAsia="Calibri" w:hAnsi="Calibri Light" w:cs="Times New Roman"/>
          <w:sz w:val="24"/>
          <w:szCs w:val="24"/>
        </w:rPr>
        <w:tab/>
        <w:t>(c) What are the importance of locomotion? Give at least 5 points.</w:t>
      </w:r>
    </w:p>
    <w:p w:rsidR="002C71BD" w:rsidRDefault="002C71BD" w:rsidP="002C71BD">
      <w:pPr>
        <w:pStyle w:val="ListParagraph"/>
        <w:numPr>
          <w:ilvl w:val="0"/>
          <w:numId w:val="2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>
        <w:rPr>
          <w:rFonts w:ascii="Calibri Light" w:eastAsia="Calibri" w:hAnsi="Calibri Light" w:cs="Times New Roman"/>
          <w:sz w:val="24"/>
          <w:szCs w:val="24"/>
        </w:rPr>
        <w:t>(a) Define the following terms</w:t>
      </w:r>
    </w:p>
    <w:p w:rsidR="002C71BD" w:rsidRDefault="002C71BD" w:rsidP="002C71BD">
      <w:pPr>
        <w:pStyle w:val="ListParagraph"/>
        <w:numPr>
          <w:ilvl w:val="0"/>
          <w:numId w:val="20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>
        <w:rPr>
          <w:rFonts w:ascii="Calibri Light" w:eastAsia="Calibri" w:hAnsi="Calibri Light" w:cs="Times New Roman"/>
          <w:sz w:val="24"/>
          <w:szCs w:val="24"/>
        </w:rPr>
        <w:t>Classification</w:t>
      </w:r>
    </w:p>
    <w:p w:rsidR="002C71BD" w:rsidRDefault="002C71BD" w:rsidP="002C71BD">
      <w:pPr>
        <w:pStyle w:val="ListParagraph"/>
        <w:numPr>
          <w:ilvl w:val="0"/>
          <w:numId w:val="20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>
        <w:rPr>
          <w:rFonts w:ascii="Calibri Light" w:eastAsia="Calibri" w:hAnsi="Calibri Light" w:cs="Times New Roman"/>
          <w:sz w:val="24"/>
          <w:szCs w:val="24"/>
        </w:rPr>
        <w:t>Multicellular organisms.</w:t>
      </w:r>
    </w:p>
    <w:p w:rsidR="002C71BD" w:rsidRDefault="002C71BD" w:rsidP="002C71BD">
      <w:pPr>
        <w:spacing w:after="0" w:line="252" w:lineRule="auto"/>
        <w:ind w:left="720"/>
        <w:jc w:val="both"/>
        <w:rPr>
          <w:rFonts w:ascii="Calibri Light" w:eastAsia="Calibri" w:hAnsi="Calibri Light" w:cs="Times New Roman"/>
          <w:sz w:val="24"/>
          <w:szCs w:val="24"/>
        </w:rPr>
      </w:pPr>
      <w:r>
        <w:rPr>
          <w:rFonts w:ascii="Calibri Light" w:eastAsia="Calibri" w:hAnsi="Calibri Light" w:cs="Times New Roman"/>
          <w:sz w:val="24"/>
          <w:szCs w:val="24"/>
        </w:rPr>
        <w:t xml:space="preserve">(b) State (5) five economic </w:t>
      </w:r>
      <w:r w:rsidR="007A590A">
        <w:rPr>
          <w:rFonts w:ascii="Calibri Light" w:eastAsia="Calibri" w:hAnsi="Calibri Light" w:cs="Times New Roman"/>
          <w:sz w:val="24"/>
          <w:szCs w:val="24"/>
        </w:rPr>
        <w:t xml:space="preserve">importance of kingdom plantae </w:t>
      </w:r>
    </w:p>
    <w:p w:rsidR="007A590A" w:rsidRDefault="007A590A" w:rsidP="002C71BD">
      <w:pPr>
        <w:spacing w:after="0" w:line="252" w:lineRule="auto"/>
        <w:ind w:left="720"/>
        <w:jc w:val="both"/>
        <w:rPr>
          <w:rFonts w:ascii="Calibri Light" w:eastAsia="Calibri" w:hAnsi="Calibri Light" w:cs="Times New Roman"/>
          <w:sz w:val="24"/>
          <w:szCs w:val="24"/>
        </w:rPr>
      </w:pPr>
      <w:r>
        <w:rPr>
          <w:rFonts w:ascii="Calibri Light" w:eastAsia="Calibri" w:hAnsi="Calibri Light" w:cs="Times New Roman"/>
          <w:sz w:val="24"/>
          <w:szCs w:val="24"/>
        </w:rPr>
        <w:t>(c) Differentiate between monocots and Dicots plants. Give at least five points.</w:t>
      </w:r>
    </w:p>
    <w:p w:rsidR="007A590A" w:rsidRDefault="007A590A" w:rsidP="007A590A">
      <w:pPr>
        <w:pStyle w:val="ListParagraph"/>
        <w:numPr>
          <w:ilvl w:val="0"/>
          <w:numId w:val="2"/>
        </w:numPr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>
        <w:rPr>
          <w:rFonts w:ascii="Calibri Light" w:eastAsia="Calibri" w:hAnsi="Calibri Light" w:cs="Times New Roman"/>
          <w:sz w:val="24"/>
          <w:szCs w:val="24"/>
        </w:rPr>
        <w:t>(a) Explain why most plants do not show an active locomotion as is the case in animals.</w:t>
      </w:r>
    </w:p>
    <w:p w:rsidR="007A590A" w:rsidRDefault="007A590A" w:rsidP="007A590A">
      <w:pPr>
        <w:pStyle w:val="ListParagraph"/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  <w:r>
        <w:rPr>
          <w:rFonts w:ascii="Calibri Light" w:eastAsia="Calibri" w:hAnsi="Calibri Light" w:cs="Times New Roman"/>
          <w:sz w:val="24"/>
          <w:szCs w:val="24"/>
        </w:rPr>
        <w:t>(b) Explain how the human skeleton in adapted to its functions.</w:t>
      </w:r>
    </w:p>
    <w:p w:rsidR="007A590A" w:rsidRDefault="007A590A" w:rsidP="007A590A">
      <w:pPr>
        <w:pStyle w:val="ListParagraph"/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</w:p>
    <w:p w:rsidR="007A590A" w:rsidRPr="007A590A" w:rsidRDefault="007A590A" w:rsidP="007A590A">
      <w:pPr>
        <w:pStyle w:val="ListParagraph"/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</w:p>
    <w:p w:rsidR="00BC7C68" w:rsidRPr="00486B19" w:rsidRDefault="00BC7C68" w:rsidP="00486B19">
      <w:pPr>
        <w:pStyle w:val="ListParagraph"/>
        <w:spacing w:after="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</w:p>
    <w:p w:rsidR="00220F31" w:rsidRPr="00486B19" w:rsidRDefault="00220F31" w:rsidP="00486B19">
      <w:pPr>
        <w:jc w:val="both"/>
        <w:rPr>
          <w:rFonts w:ascii="Calibri Light" w:hAnsi="Calibri Light"/>
          <w:sz w:val="24"/>
          <w:szCs w:val="24"/>
        </w:rPr>
      </w:pPr>
    </w:p>
    <w:sectPr w:rsidR="00220F31" w:rsidRPr="00486B1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48E9" w:rsidRDefault="00CC48E9" w:rsidP="00471B70">
      <w:pPr>
        <w:spacing w:after="0" w:line="240" w:lineRule="auto"/>
      </w:pPr>
      <w:r>
        <w:separator/>
      </w:r>
    </w:p>
  </w:endnote>
  <w:endnote w:type="continuationSeparator" w:id="0">
    <w:p w:rsidR="00CC48E9" w:rsidRDefault="00CC48E9" w:rsidP="00471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054127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71B70" w:rsidRDefault="00471B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71B70" w:rsidRDefault="00471B7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48E9" w:rsidRDefault="00CC48E9" w:rsidP="00471B70">
      <w:pPr>
        <w:spacing w:after="0" w:line="240" w:lineRule="auto"/>
      </w:pPr>
      <w:r>
        <w:separator/>
      </w:r>
    </w:p>
  </w:footnote>
  <w:footnote w:type="continuationSeparator" w:id="0">
    <w:p w:rsidR="00CC48E9" w:rsidRDefault="00CC48E9" w:rsidP="00471B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758A8"/>
    <w:multiLevelType w:val="hybridMultilevel"/>
    <w:tmpl w:val="CC3A5AD4"/>
    <w:lvl w:ilvl="0" w:tplc="3AF2B3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32B2FC8"/>
    <w:multiLevelType w:val="hybridMultilevel"/>
    <w:tmpl w:val="811C80C0"/>
    <w:lvl w:ilvl="0" w:tplc="AFCA7386">
      <w:start w:val="1"/>
      <w:numFmt w:val="upperLetter"/>
      <w:lvlText w:val="%1."/>
      <w:lvlJc w:val="left"/>
      <w:pPr>
        <w:ind w:left="1440" w:hanging="360"/>
      </w:pPr>
      <w:rPr>
        <w:rFonts w:ascii="Calibri Light" w:eastAsia="Calibri" w:hAnsi="Calibri Light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99C63ED"/>
    <w:multiLevelType w:val="hybridMultilevel"/>
    <w:tmpl w:val="C1A425BA"/>
    <w:lvl w:ilvl="0" w:tplc="A99C347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1300D71"/>
    <w:multiLevelType w:val="hybridMultilevel"/>
    <w:tmpl w:val="29282DD0"/>
    <w:lvl w:ilvl="0" w:tplc="3574345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1B929AF"/>
    <w:multiLevelType w:val="hybridMultilevel"/>
    <w:tmpl w:val="2294E21A"/>
    <w:lvl w:ilvl="0" w:tplc="8344540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8077BCB"/>
    <w:multiLevelType w:val="hybridMultilevel"/>
    <w:tmpl w:val="9574178C"/>
    <w:lvl w:ilvl="0" w:tplc="9CF84C1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E6D7FF1"/>
    <w:multiLevelType w:val="hybridMultilevel"/>
    <w:tmpl w:val="49F4A0B8"/>
    <w:lvl w:ilvl="0" w:tplc="9CB2FFF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1AF457C"/>
    <w:multiLevelType w:val="hybridMultilevel"/>
    <w:tmpl w:val="660E9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2D3737"/>
    <w:multiLevelType w:val="hybridMultilevel"/>
    <w:tmpl w:val="0A1ACA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90776D"/>
    <w:multiLevelType w:val="hybridMultilevel"/>
    <w:tmpl w:val="B5868974"/>
    <w:lvl w:ilvl="0" w:tplc="09A088C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EBA29F2"/>
    <w:multiLevelType w:val="hybridMultilevel"/>
    <w:tmpl w:val="CEA4074C"/>
    <w:lvl w:ilvl="0" w:tplc="8876A84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487404"/>
    <w:multiLevelType w:val="hybridMultilevel"/>
    <w:tmpl w:val="883A8F62"/>
    <w:lvl w:ilvl="0" w:tplc="701E88E6">
      <w:start w:val="1"/>
      <w:numFmt w:val="upperLetter"/>
      <w:lvlText w:val="%1&gt;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71B18B9"/>
    <w:multiLevelType w:val="hybridMultilevel"/>
    <w:tmpl w:val="48DA6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6B334D"/>
    <w:multiLevelType w:val="hybridMultilevel"/>
    <w:tmpl w:val="FBD82486"/>
    <w:lvl w:ilvl="0" w:tplc="2EFA8F8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C097FF8"/>
    <w:multiLevelType w:val="hybridMultilevel"/>
    <w:tmpl w:val="413C00E8"/>
    <w:lvl w:ilvl="0" w:tplc="16C4E54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2482748"/>
    <w:multiLevelType w:val="hybridMultilevel"/>
    <w:tmpl w:val="ED7A2036"/>
    <w:lvl w:ilvl="0" w:tplc="4E2EBC8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3341C61"/>
    <w:multiLevelType w:val="hybridMultilevel"/>
    <w:tmpl w:val="A5789282"/>
    <w:lvl w:ilvl="0" w:tplc="93A48B6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5A3472"/>
    <w:multiLevelType w:val="hybridMultilevel"/>
    <w:tmpl w:val="01FC84AA"/>
    <w:lvl w:ilvl="0" w:tplc="2820C99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FFD044F"/>
    <w:multiLevelType w:val="hybridMultilevel"/>
    <w:tmpl w:val="783CFC0A"/>
    <w:lvl w:ilvl="0" w:tplc="0206DB3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32522AD"/>
    <w:multiLevelType w:val="hybridMultilevel"/>
    <w:tmpl w:val="80CEBCA8"/>
    <w:lvl w:ilvl="0" w:tplc="9594C314">
      <w:start w:val="1"/>
      <w:numFmt w:val="upperLetter"/>
      <w:lvlText w:val="%1&gt;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7"/>
  </w:num>
  <w:num w:numId="3">
    <w:abstractNumId w:val="10"/>
  </w:num>
  <w:num w:numId="4">
    <w:abstractNumId w:val="14"/>
  </w:num>
  <w:num w:numId="5">
    <w:abstractNumId w:val="11"/>
  </w:num>
  <w:num w:numId="6">
    <w:abstractNumId w:val="8"/>
  </w:num>
  <w:num w:numId="7">
    <w:abstractNumId w:val="9"/>
  </w:num>
  <w:num w:numId="8">
    <w:abstractNumId w:val="3"/>
  </w:num>
  <w:num w:numId="9">
    <w:abstractNumId w:val="4"/>
  </w:num>
  <w:num w:numId="10">
    <w:abstractNumId w:val="6"/>
  </w:num>
  <w:num w:numId="11">
    <w:abstractNumId w:val="5"/>
  </w:num>
  <w:num w:numId="12">
    <w:abstractNumId w:val="17"/>
  </w:num>
  <w:num w:numId="13">
    <w:abstractNumId w:val="19"/>
  </w:num>
  <w:num w:numId="14">
    <w:abstractNumId w:val="0"/>
  </w:num>
  <w:num w:numId="15">
    <w:abstractNumId w:val="1"/>
  </w:num>
  <w:num w:numId="16">
    <w:abstractNumId w:val="2"/>
  </w:num>
  <w:num w:numId="17">
    <w:abstractNumId w:val="16"/>
  </w:num>
  <w:num w:numId="18">
    <w:abstractNumId w:val="15"/>
  </w:num>
  <w:num w:numId="19">
    <w:abstractNumId w:val="18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FCA"/>
    <w:rsid w:val="000F4E06"/>
    <w:rsid w:val="00176FCA"/>
    <w:rsid w:val="00220F31"/>
    <w:rsid w:val="002C71BD"/>
    <w:rsid w:val="00471B70"/>
    <w:rsid w:val="00486B19"/>
    <w:rsid w:val="004F68C9"/>
    <w:rsid w:val="00517890"/>
    <w:rsid w:val="006A54B0"/>
    <w:rsid w:val="00794496"/>
    <w:rsid w:val="007A590A"/>
    <w:rsid w:val="00BC0002"/>
    <w:rsid w:val="00BC7C68"/>
    <w:rsid w:val="00CC48E9"/>
    <w:rsid w:val="00F8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C57E69B-18C7-4EB4-AA7E-4B6CF3AD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6F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890"/>
    <w:pPr>
      <w:ind w:left="720"/>
      <w:contextualSpacing/>
    </w:pPr>
  </w:style>
  <w:style w:type="table" w:styleId="TableGrid">
    <w:name w:val="Table Grid"/>
    <w:basedOn w:val="TableNormal"/>
    <w:uiPriority w:val="59"/>
    <w:rsid w:val="002C71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71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B70"/>
  </w:style>
  <w:style w:type="paragraph" w:styleId="Footer">
    <w:name w:val="footer"/>
    <w:basedOn w:val="Normal"/>
    <w:link w:val="FooterChar"/>
    <w:uiPriority w:val="99"/>
    <w:unhideWhenUsed/>
    <w:rsid w:val="00471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0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</dc:creator>
  <cp:lastModifiedBy>Admin</cp:lastModifiedBy>
  <cp:revision>13</cp:revision>
  <dcterms:created xsi:type="dcterms:W3CDTF">2018-03-13T20:19:00Z</dcterms:created>
  <dcterms:modified xsi:type="dcterms:W3CDTF">2018-03-14T11:01:00Z</dcterms:modified>
</cp:coreProperties>
</file>