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285" w:rsidRDefault="003D4285" w:rsidP="003D428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PRESIDENT'S OFFICE</w:t>
      </w:r>
    </w:p>
    <w:p w:rsidR="003D4285" w:rsidRDefault="003D4285" w:rsidP="003D428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REGIONAL ADMINISTRATION AND LOCAL GOVERNMENT</w:t>
      </w:r>
    </w:p>
    <w:p w:rsidR="003D4285" w:rsidRDefault="003D4285" w:rsidP="003D428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FORM FOUR NORTH WESTERN ZONE MOCK EXAMINATION </w:t>
      </w:r>
      <w:r w:rsidR="005E03B3">
        <w:rPr>
          <w:b/>
          <w:bCs/>
          <w:sz w:val="24"/>
          <w:szCs w:val="24"/>
        </w:rPr>
        <w:t xml:space="preserve">SEP. </w:t>
      </w:r>
      <w:r>
        <w:rPr>
          <w:b/>
          <w:bCs/>
          <w:sz w:val="24"/>
          <w:szCs w:val="24"/>
        </w:rPr>
        <w:t>2024</w:t>
      </w:r>
    </w:p>
    <w:p w:rsidR="003D4285" w:rsidRDefault="003D4285" w:rsidP="003D4285">
      <w:pPr>
        <w:spacing w:after="191"/>
        <w:ind w:left="10" w:right="-15"/>
        <w:jc w:val="center"/>
        <w:rPr>
          <w:b/>
          <w:u w:val="single" w:color="000000"/>
        </w:rPr>
      </w:pPr>
      <w:r>
        <w:rPr>
          <w:b/>
          <w:noProof/>
          <w:sz w:val="24"/>
          <w:szCs w:val="24"/>
        </w:rPr>
        <w:drawing>
          <wp:inline distT="0" distB="0" distL="0" distR="0" wp14:anchorId="3131DB13" wp14:editId="60AE2A83">
            <wp:extent cx="1180465" cy="955040"/>
            <wp:effectExtent l="0" t="0" r="635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E28" w:rsidRDefault="00432E28" w:rsidP="00432E28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033/2A</w:t>
      </w:r>
      <w:r w:rsidR="003D4285">
        <w:rPr>
          <w:b/>
          <w:bCs/>
          <w:sz w:val="28"/>
          <w:szCs w:val="28"/>
        </w:rPr>
        <w:t xml:space="preserve">                                                            </w:t>
      </w:r>
      <w:r>
        <w:rPr>
          <w:b/>
          <w:bCs/>
          <w:sz w:val="28"/>
          <w:szCs w:val="28"/>
        </w:rPr>
        <w:t xml:space="preserve"> BIOLOGY 2A</w:t>
      </w:r>
    </w:p>
    <w:p w:rsidR="00432E28" w:rsidRDefault="003D4285" w:rsidP="003D4285">
      <w:pPr>
        <w:pStyle w:val="Default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="001C1719">
        <w:rPr>
          <w:sz w:val="28"/>
          <w:szCs w:val="28"/>
        </w:rPr>
        <w:t xml:space="preserve">  </w:t>
      </w:r>
      <w:r w:rsidR="00432E28">
        <w:rPr>
          <w:b/>
          <w:bCs/>
          <w:sz w:val="28"/>
          <w:szCs w:val="28"/>
        </w:rPr>
        <w:t xml:space="preserve">3 HOURS </w:t>
      </w:r>
      <w:r>
        <w:rPr>
          <w:b/>
          <w:bCs/>
          <w:sz w:val="28"/>
          <w:szCs w:val="28"/>
        </w:rPr>
        <w:t xml:space="preserve">                </w:t>
      </w:r>
      <w:r w:rsidR="00432E28">
        <w:rPr>
          <w:b/>
          <w:bCs/>
          <w:sz w:val="28"/>
          <w:szCs w:val="28"/>
        </w:rPr>
        <w:t xml:space="preserve">ADVANCE </w:t>
      </w:r>
      <w:r w:rsidR="001C1719">
        <w:rPr>
          <w:b/>
          <w:bCs/>
          <w:sz w:val="28"/>
          <w:szCs w:val="28"/>
        </w:rPr>
        <w:t>INSTRUCTIONS    SEP    2024</w:t>
      </w:r>
    </w:p>
    <w:p w:rsidR="00432E28" w:rsidRDefault="00432E28" w:rsidP="00432E28">
      <w:pPr>
        <w:pStyle w:val="Default"/>
        <w:jc w:val="center"/>
        <w:rPr>
          <w:b/>
          <w:bCs/>
          <w:sz w:val="28"/>
          <w:szCs w:val="28"/>
        </w:rPr>
      </w:pPr>
    </w:p>
    <w:p w:rsidR="00432E28" w:rsidRDefault="00432E28" w:rsidP="00432E28">
      <w:pPr>
        <w:pStyle w:val="Default"/>
        <w:jc w:val="center"/>
        <w:rPr>
          <w:sz w:val="28"/>
          <w:szCs w:val="28"/>
        </w:rPr>
      </w:pPr>
    </w:p>
    <w:p w:rsidR="00432E28" w:rsidRDefault="00432E28" w:rsidP="00432E2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The following </w:t>
      </w:r>
      <w:proofErr w:type="spellStart"/>
      <w:r>
        <w:rPr>
          <w:sz w:val="28"/>
          <w:szCs w:val="28"/>
        </w:rPr>
        <w:t>apparati</w:t>
      </w:r>
      <w:proofErr w:type="spellEnd"/>
      <w:r>
        <w:rPr>
          <w:sz w:val="28"/>
          <w:szCs w:val="28"/>
        </w:rPr>
        <w:t xml:space="preserve">, Reagents and specimens should be available in the laboratory for Biology 2 A actual practical north western zone Mock examination 2024. </w:t>
      </w:r>
    </w:p>
    <w:p w:rsidR="00D0668A" w:rsidRDefault="00D0668A" w:rsidP="00432E28">
      <w:pPr>
        <w:pStyle w:val="Default"/>
        <w:rPr>
          <w:sz w:val="28"/>
          <w:szCs w:val="28"/>
        </w:rPr>
      </w:pPr>
    </w:p>
    <w:p w:rsidR="00432E28" w:rsidRDefault="00432E28" w:rsidP="00432E28">
      <w:pPr>
        <w:pStyle w:val="Default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Apparati</w:t>
      </w:r>
      <w:proofErr w:type="spellEnd"/>
      <w:r>
        <w:rPr>
          <w:b/>
          <w:bCs/>
          <w:sz w:val="28"/>
          <w:szCs w:val="28"/>
        </w:rPr>
        <w:t xml:space="preserve">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6"/>
        <w:rPr>
          <w:sz w:val="28"/>
          <w:szCs w:val="28"/>
        </w:rPr>
      </w:pPr>
      <w:r>
        <w:rPr>
          <w:sz w:val="28"/>
          <w:szCs w:val="28"/>
        </w:rPr>
        <w:t xml:space="preserve">Beaker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6"/>
        <w:rPr>
          <w:sz w:val="28"/>
          <w:szCs w:val="28"/>
        </w:rPr>
      </w:pPr>
      <w:r>
        <w:rPr>
          <w:sz w:val="28"/>
          <w:szCs w:val="28"/>
        </w:rPr>
        <w:t xml:space="preserve">Dropper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6"/>
        <w:rPr>
          <w:sz w:val="28"/>
          <w:szCs w:val="28"/>
        </w:rPr>
      </w:pPr>
      <w:r>
        <w:rPr>
          <w:sz w:val="28"/>
          <w:szCs w:val="28"/>
        </w:rPr>
        <w:t xml:space="preserve">Test tubes (4 per each candidate)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6"/>
        <w:rPr>
          <w:sz w:val="28"/>
          <w:szCs w:val="28"/>
        </w:rPr>
      </w:pPr>
      <w:r>
        <w:rPr>
          <w:sz w:val="28"/>
          <w:szCs w:val="28"/>
        </w:rPr>
        <w:t xml:space="preserve">Test tubes rack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6"/>
        <w:rPr>
          <w:sz w:val="28"/>
          <w:szCs w:val="28"/>
        </w:rPr>
      </w:pPr>
      <w:r>
        <w:rPr>
          <w:sz w:val="28"/>
          <w:szCs w:val="28"/>
        </w:rPr>
        <w:t xml:space="preserve">Test tube brush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6"/>
        <w:rPr>
          <w:sz w:val="28"/>
          <w:szCs w:val="28"/>
        </w:rPr>
      </w:pPr>
      <w:r>
        <w:rPr>
          <w:sz w:val="28"/>
          <w:szCs w:val="28"/>
        </w:rPr>
        <w:t xml:space="preserve">Source of heat </w:t>
      </w:r>
    </w:p>
    <w:p w:rsidR="00432E28" w:rsidRDefault="00432E28" w:rsidP="009351F5">
      <w:pPr>
        <w:pStyle w:val="Default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Test tube holder </w:t>
      </w:r>
    </w:p>
    <w:p w:rsidR="00432E28" w:rsidRDefault="00432E28" w:rsidP="00432E28">
      <w:pPr>
        <w:pStyle w:val="Default"/>
        <w:rPr>
          <w:sz w:val="28"/>
          <w:szCs w:val="28"/>
        </w:rPr>
      </w:pPr>
    </w:p>
    <w:p w:rsidR="00432E28" w:rsidRDefault="00432E28" w:rsidP="009351F5">
      <w:pPr>
        <w:pStyle w:val="Default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Reagents: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9"/>
        <w:rPr>
          <w:sz w:val="28"/>
          <w:szCs w:val="28"/>
        </w:rPr>
      </w:pPr>
      <w:r>
        <w:rPr>
          <w:sz w:val="28"/>
          <w:szCs w:val="28"/>
        </w:rPr>
        <w:t xml:space="preserve">1% Copper (II) </w:t>
      </w:r>
      <w:proofErr w:type="spellStart"/>
      <w:r>
        <w:rPr>
          <w:sz w:val="28"/>
          <w:szCs w:val="28"/>
        </w:rPr>
        <w:t>Sulphate</w:t>
      </w:r>
      <w:proofErr w:type="spellEnd"/>
      <w:r>
        <w:rPr>
          <w:sz w:val="28"/>
          <w:szCs w:val="28"/>
        </w:rPr>
        <w:t xml:space="preserve"> solution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9"/>
        <w:rPr>
          <w:sz w:val="28"/>
          <w:szCs w:val="28"/>
        </w:rPr>
      </w:pPr>
      <w:r>
        <w:rPr>
          <w:sz w:val="28"/>
          <w:szCs w:val="28"/>
        </w:rPr>
        <w:t xml:space="preserve">Sodium hydroxide solution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9"/>
        <w:rPr>
          <w:sz w:val="28"/>
          <w:szCs w:val="28"/>
        </w:rPr>
      </w:pPr>
      <w:r>
        <w:rPr>
          <w:sz w:val="28"/>
          <w:szCs w:val="28"/>
        </w:rPr>
        <w:t xml:space="preserve">Iodine solution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9"/>
        <w:rPr>
          <w:sz w:val="28"/>
          <w:szCs w:val="28"/>
        </w:rPr>
      </w:pPr>
      <w:r>
        <w:rPr>
          <w:sz w:val="28"/>
          <w:szCs w:val="28"/>
        </w:rPr>
        <w:t xml:space="preserve">Benedict solution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9"/>
        <w:rPr>
          <w:sz w:val="28"/>
          <w:szCs w:val="28"/>
        </w:rPr>
      </w:pPr>
      <w:r>
        <w:rPr>
          <w:sz w:val="28"/>
          <w:szCs w:val="28"/>
        </w:rPr>
        <w:t xml:space="preserve">Sudan (III) Solution </w:t>
      </w:r>
    </w:p>
    <w:p w:rsidR="00432E28" w:rsidRDefault="00432E28" w:rsidP="009351F5">
      <w:pPr>
        <w:pStyle w:val="Default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Source of water </w:t>
      </w:r>
    </w:p>
    <w:p w:rsidR="00923F19" w:rsidRDefault="00923F19" w:rsidP="00923F19">
      <w:pPr>
        <w:pStyle w:val="Default"/>
        <w:ind w:left="720"/>
        <w:rPr>
          <w:sz w:val="28"/>
          <w:szCs w:val="28"/>
        </w:rPr>
      </w:pPr>
    </w:p>
    <w:p w:rsidR="00432E28" w:rsidRDefault="00432E28" w:rsidP="00432E28">
      <w:pPr>
        <w:pStyle w:val="Default"/>
        <w:rPr>
          <w:sz w:val="28"/>
          <w:szCs w:val="28"/>
        </w:rPr>
      </w:pPr>
    </w:p>
    <w:p w:rsidR="00432E28" w:rsidRDefault="00432E28" w:rsidP="009351F5">
      <w:pPr>
        <w:pStyle w:val="Default"/>
        <w:ind w:left="720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Specimens.</w:t>
      </w:r>
      <w:proofErr w:type="gramEnd"/>
      <w:r>
        <w:rPr>
          <w:b/>
          <w:bCs/>
          <w:sz w:val="28"/>
          <w:szCs w:val="28"/>
        </w:rPr>
        <w:t xml:space="preserve">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9"/>
        <w:rPr>
          <w:sz w:val="28"/>
          <w:szCs w:val="28"/>
        </w:rPr>
      </w:pPr>
      <w:r>
        <w:rPr>
          <w:sz w:val="28"/>
          <w:szCs w:val="28"/>
        </w:rPr>
        <w:t xml:space="preserve">1 maize grain per four candidate (label it A)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9"/>
        <w:rPr>
          <w:sz w:val="28"/>
          <w:szCs w:val="28"/>
        </w:rPr>
      </w:pPr>
      <w:r>
        <w:rPr>
          <w:sz w:val="28"/>
          <w:szCs w:val="28"/>
        </w:rPr>
        <w:t xml:space="preserve">1 bean seed per four candidates (Label it B) </w:t>
      </w:r>
    </w:p>
    <w:p w:rsidR="00432E28" w:rsidRDefault="00432E28" w:rsidP="009351F5">
      <w:pPr>
        <w:pStyle w:val="Default"/>
        <w:numPr>
          <w:ilvl w:val="0"/>
          <w:numId w:val="3"/>
        </w:numPr>
        <w:spacing w:after="219"/>
        <w:rPr>
          <w:sz w:val="28"/>
          <w:szCs w:val="28"/>
        </w:rPr>
      </w:pPr>
      <w:r>
        <w:rPr>
          <w:sz w:val="28"/>
          <w:szCs w:val="28"/>
        </w:rPr>
        <w:t xml:space="preserve">I bird per four candidates (Label it C) </w:t>
      </w:r>
    </w:p>
    <w:p w:rsidR="00432E28" w:rsidRDefault="00432E28" w:rsidP="009351F5">
      <w:pPr>
        <w:pStyle w:val="Default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 tick per four candidates (Label it D) </w:t>
      </w:r>
    </w:p>
    <w:p w:rsidR="009A67CB" w:rsidRDefault="009A67CB" w:rsidP="009A67CB">
      <w:pPr>
        <w:pStyle w:val="Default"/>
        <w:ind w:left="720"/>
        <w:rPr>
          <w:sz w:val="28"/>
          <w:szCs w:val="28"/>
        </w:rPr>
      </w:pPr>
    </w:p>
    <w:p w:rsidR="00432E28" w:rsidRDefault="009A67CB" w:rsidP="00432E28">
      <w:pPr>
        <w:pStyle w:val="Default"/>
        <w:rPr>
          <w:sz w:val="28"/>
          <w:szCs w:val="28"/>
        </w:rPr>
      </w:pPr>
      <w:r w:rsidRPr="009A67CB">
        <w:rPr>
          <w:sz w:val="28"/>
          <w:szCs w:val="28"/>
        </w:rPr>
        <w:t>Prepare a mixture of egg albumen and starch powder and label it solution Q. provide each student will 100ml</w:t>
      </w:r>
    </w:p>
    <w:p w:rsidR="00705F44" w:rsidRDefault="00705F44">
      <w:bookmarkStart w:id="0" w:name="_GoBack"/>
      <w:bookmarkEnd w:id="0"/>
    </w:p>
    <w:sectPr w:rsidR="00705F44" w:rsidSect="00E0567A">
      <w:pgSz w:w="12240" w:h="16340"/>
      <w:pgMar w:top="944" w:right="831" w:bottom="1440" w:left="117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3D88" w:rsidRDefault="00013D88" w:rsidP="00432E28">
      <w:pPr>
        <w:spacing w:after="0"/>
      </w:pPr>
      <w:r>
        <w:separator/>
      </w:r>
    </w:p>
  </w:endnote>
  <w:endnote w:type="continuationSeparator" w:id="0">
    <w:p w:rsidR="00013D88" w:rsidRDefault="00013D88" w:rsidP="00432E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3D88" w:rsidRDefault="00013D88" w:rsidP="00432E28">
      <w:pPr>
        <w:spacing w:after="0"/>
      </w:pPr>
      <w:r>
        <w:separator/>
      </w:r>
    </w:p>
  </w:footnote>
  <w:footnote w:type="continuationSeparator" w:id="0">
    <w:p w:rsidR="00013D88" w:rsidRDefault="00013D88" w:rsidP="00432E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0B5150"/>
    <w:multiLevelType w:val="hybridMultilevel"/>
    <w:tmpl w:val="466AE2BE"/>
    <w:lvl w:ilvl="0" w:tplc="ED1AA31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5B6B98"/>
    <w:multiLevelType w:val="hybridMultilevel"/>
    <w:tmpl w:val="059A5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3F6520"/>
    <w:multiLevelType w:val="hybridMultilevel"/>
    <w:tmpl w:val="90360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E837AC"/>
    <w:multiLevelType w:val="hybridMultilevel"/>
    <w:tmpl w:val="31607F68"/>
    <w:lvl w:ilvl="0" w:tplc="239A378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C01"/>
    <w:rsid w:val="00013D88"/>
    <w:rsid w:val="000A419A"/>
    <w:rsid w:val="001525E5"/>
    <w:rsid w:val="001C1719"/>
    <w:rsid w:val="00200B06"/>
    <w:rsid w:val="003D4285"/>
    <w:rsid w:val="00425C01"/>
    <w:rsid w:val="00432E28"/>
    <w:rsid w:val="005E03B3"/>
    <w:rsid w:val="0068488E"/>
    <w:rsid w:val="007000CC"/>
    <w:rsid w:val="00705F44"/>
    <w:rsid w:val="00923F19"/>
    <w:rsid w:val="009351F5"/>
    <w:rsid w:val="009A67CB"/>
    <w:rsid w:val="00D0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4285"/>
    <w:pPr>
      <w:spacing w:after="159" w:line="240" w:lineRule="auto"/>
      <w:ind w:left="355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2E28"/>
    <w:pPr>
      <w:tabs>
        <w:tab w:val="center" w:pos="4680"/>
        <w:tab w:val="right" w:pos="9360"/>
      </w:tabs>
      <w:spacing w:after="0"/>
      <w:ind w:left="0" w:firstLine="0"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432E28"/>
  </w:style>
  <w:style w:type="paragraph" w:styleId="Footer">
    <w:name w:val="footer"/>
    <w:basedOn w:val="Normal"/>
    <w:link w:val="FooterChar"/>
    <w:uiPriority w:val="99"/>
    <w:unhideWhenUsed/>
    <w:rsid w:val="00432E28"/>
    <w:pPr>
      <w:tabs>
        <w:tab w:val="center" w:pos="4680"/>
        <w:tab w:val="right" w:pos="9360"/>
      </w:tabs>
      <w:spacing w:after="0"/>
      <w:ind w:left="0" w:firstLine="0"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432E28"/>
  </w:style>
  <w:style w:type="paragraph" w:customStyle="1" w:styleId="Default">
    <w:name w:val="Default"/>
    <w:rsid w:val="00432E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67C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7CB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4285"/>
    <w:pPr>
      <w:spacing w:after="159" w:line="240" w:lineRule="auto"/>
      <w:ind w:left="355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2E28"/>
    <w:pPr>
      <w:tabs>
        <w:tab w:val="center" w:pos="4680"/>
        <w:tab w:val="right" w:pos="9360"/>
      </w:tabs>
      <w:spacing w:after="0"/>
      <w:ind w:left="0" w:firstLine="0"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432E28"/>
  </w:style>
  <w:style w:type="paragraph" w:styleId="Footer">
    <w:name w:val="footer"/>
    <w:basedOn w:val="Normal"/>
    <w:link w:val="FooterChar"/>
    <w:uiPriority w:val="99"/>
    <w:unhideWhenUsed/>
    <w:rsid w:val="00432E28"/>
    <w:pPr>
      <w:tabs>
        <w:tab w:val="center" w:pos="4680"/>
        <w:tab w:val="right" w:pos="9360"/>
      </w:tabs>
      <w:spacing w:after="0"/>
      <w:ind w:left="0" w:firstLine="0"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432E28"/>
  </w:style>
  <w:style w:type="paragraph" w:customStyle="1" w:styleId="Default">
    <w:name w:val="Default"/>
    <w:rsid w:val="00432E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67C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7CB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11</cp:revision>
  <dcterms:created xsi:type="dcterms:W3CDTF">2024-09-06T23:03:00Z</dcterms:created>
  <dcterms:modified xsi:type="dcterms:W3CDTF">2024-08-01T03:57:00Z</dcterms:modified>
</cp:coreProperties>
</file>