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4285" w:rsidRDefault="003D4285" w:rsidP="003D4285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PRESIDENT'S OFFICE</w:t>
      </w:r>
    </w:p>
    <w:p w:rsidR="003D4285" w:rsidRDefault="003D4285" w:rsidP="003D4285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REGIONAL ADMINISTRATION AND LOCAL GOVERNMENT</w:t>
      </w:r>
    </w:p>
    <w:p w:rsidR="003D4285" w:rsidRDefault="003D4285" w:rsidP="003D4285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FORM FOUR NORTH WESTERN ZONE MOCK EXAMINATION </w:t>
      </w:r>
      <w:r w:rsidR="005E03B3">
        <w:rPr>
          <w:b/>
          <w:bCs/>
          <w:sz w:val="24"/>
          <w:szCs w:val="24"/>
        </w:rPr>
        <w:t xml:space="preserve">SEP. </w:t>
      </w:r>
      <w:r>
        <w:rPr>
          <w:b/>
          <w:bCs/>
          <w:sz w:val="24"/>
          <w:szCs w:val="24"/>
        </w:rPr>
        <w:t>2024</w:t>
      </w:r>
    </w:p>
    <w:p w:rsidR="003D4285" w:rsidRDefault="003D4285" w:rsidP="003D4285">
      <w:pPr>
        <w:spacing w:after="191"/>
        <w:ind w:left="10" w:right="-15"/>
        <w:jc w:val="center"/>
        <w:rPr>
          <w:b/>
          <w:u w:val="single" w:color="000000"/>
        </w:rPr>
      </w:pPr>
      <w:r>
        <w:rPr>
          <w:b/>
          <w:noProof/>
          <w:sz w:val="24"/>
          <w:szCs w:val="24"/>
        </w:rPr>
        <w:drawing>
          <wp:inline distT="0" distB="0" distL="0" distR="0" wp14:anchorId="3131DB13" wp14:editId="60AE2A83">
            <wp:extent cx="1180465" cy="955040"/>
            <wp:effectExtent l="0" t="0" r="635" b="0"/>
            <wp:docPr id="1" name="Picture 1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465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32E28" w:rsidRDefault="00432E28" w:rsidP="00432E28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033/2A</w:t>
      </w:r>
      <w:r w:rsidR="003D4285">
        <w:rPr>
          <w:b/>
          <w:bCs/>
          <w:sz w:val="28"/>
          <w:szCs w:val="28"/>
        </w:rPr>
        <w:t xml:space="preserve">                                                            </w:t>
      </w:r>
      <w:r>
        <w:rPr>
          <w:b/>
          <w:bCs/>
          <w:sz w:val="28"/>
          <w:szCs w:val="28"/>
        </w:rPr>
        <w:t xml:space="preserve"> BIOLOGY 2A</w:t>
      </w:r>
    </w:p>
    <w:p w:rsidR="00432E28" w:rsidRDefault="003D4285" w:rsidP="003D4285">
      <w:pPr>
        <w:pStyle w:val="Default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</w:t>
      </w:r>
      <w:r w:rsidR="001C1719">
        <w:rPr>
          <w:sz w:val="28"/>
          <w:szCs w:val="28"/>
        </w:rPr>
        <w:t xml:space="preserve">  </w:t>
      </w:r>
      <w:r w:rsidR="00432E28">
        <w:rPr>
          <w:b/>
          <w:bCs/>
          <w:sz w:val="28"/>
          <w:szCs w:val="28"/>
        </w:rPr>
        <w:t xml:space="preserve">3 HOURS </w:t>
      </w:r>
      <w:r>
        <w:rPr>
          <w:b/>
          <w:bCs/>
          <w:sz w:val="28"/>
          <w:szCs w:val="28"/>
        </w:rPr>
        <w:t xml:space="preserve">                </w:t>
      </w:r>
      <w:r w:rsidR="00432E28">
        <w:rPr>
          <w:b/>
          <w:bCs/>
          <w:sz w:val="28"/>
          <w:szCs w:val="28"/>
        </w:rPr>
        <w:t xml:space="preserve">ADVANCE </w:t>
      </w:r>
      <w:r w:rsidR="001C1719">
        <w:rPr>
          <w:b/>
          <w:bCs/>
          <w:sz w:val="28"/>
          <w:szCs w:val="28"/>
        </w:rPr>
        <w:t>INSTRUCTIONS    SEP    2024</w:t>
      </w:r>
    </w:p>
    <w:p w:rsidR="00432E28" w:rsidRDefault="00432E28" w:rsidP="00432E28">
      <w:pPr>
        <w:pStyle w:val="Default"/>
        <w:jc w:val="center"/>
        <w:rPr>
          <w:b/>
          <w:bCs/>
          <w:sz w:val="28"/>
          <w:szCs w:val="28"/>
        </w:rPr>
      </w:pPr>
    </w:p>
    <w:p w:rsidR="00432E28" w:rsidRDefault="00432E28" w:rsidP="00432E28">
      <w:pPr>
        <w:pStyle w:val="Default"/>
        <w:jc w:val="center"/>
        <w:rPr>
          <w:sz w:val="28"/>
          <w:szCs w:val="28"/>
        </w:rPr>
      </w:pPr>
    </w:p>
    <w:p w:rsidR="00432E28" w:rsidRDefault="00432E28" w:rsidP="00432E2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The following apparati, Reagents and specimens should be available in the laboratory for Biology 2 A actual practical north western zone Mock examination 2024. </w:t>
      </w:r>
    </w:p>
    <w:p w:rsidR="00D0668A" w:rsidRDefault="00D0668A" w:rsidP="00432E28">
      <w:pPr>
        <w:pStyle w:val="Default"/>
        <w:rPr>
          <w:sz w:val="28"/>
          <w:szCs w:val="28"/>
        </w:rPr>
      </w:pPr>
    </w:p>
    <w:p w:rsidR="00432E28" w:rsidRDefault="00432E28" w:rsidP="00432E28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Apparati </w:t>
      </w:r>
    </w:p>
    <w:p w:rsidR="00432E28" w:rsidRDefault="00432E28" w:rsidP="009351F5">
      <w:pPr>
        <w:pStyle w:val="Default"/>
        <w:numPr>
          <w:ilvl w:val="0"/>
          <w:numId w:val="3"/>
        </w:numPr>
        <w:spacing w:after="216"/>
        <w:rPr>
          <w:sz w:val="28"/>
          <w:szCs w:val="28"/>
        </w:rPr>
      </w:pPr>
      <w:r>
        <w:rPr>
          <w:sz w:val="28"/>
          <w:szCs w:val="28"/>
        </w:rPr>
        <w:t xml:space="preserve">Beaker </w:t>
      </w:r>
    </w:p>
    <w:p w:rsidR="00432E28" w:rsidRDefault="00432E28" w:rsidP="009351F5">
      <w:pPr>
        <w:pStyle w:val="Default"/>
        <w:numPr>
          <w:ilvl w:val="0"/>
          <w:numId w:val="3"/>
        </w:numPr>
        <w:spacing w:after="216"/>
        <w:rPr>
          <w:sz w:val="28"/>
          <w:szCs w:val="28"/>
        </w:rPr>
      </w:pPr>
      <w:r>
        <w:rPr>
          <w:sz w:val="28"/>
          <w:szCs w:val="28"/>
        </w:rPr>
        <w:t xml:space="preserve">Dropper </w:t>
      </w:r>
    </w:p>
    <w:p w:rsidR="00432E28" w:rsidRDefault="00432E28" w:rsidP="009351F5">
      <w:pPr>
        <w:pStyle w:val="Default"/>
        <w:numPr>
          <w:ilvl w:val="0"/>
          <w:numId w:val="3"/>
        </w:numPr>
        <w:spacing w:after="216"/>
        <w:rPr>
          <w:sz w:val="28"/>
          <w:szCs w:val="28"/>
        </w:rPr>
      </w:pPr>
      <w:r>
        <w:rPr>
          <w:sz w:val="28"/>
          <w:szCs w:val="28"/>
        </w:rPr>
        <w:t xml:space="preserve">Test tubes (4 per each candidate) </w:t>
      </w:r>
    </w:p>
    <w:p w:rsidR="00432E28" w:rsidRDefault="00432E28" w:rsidP="009351F5">
      <w:pPr>
        <w:pStyle w:val="Default"/>
        <w:numPr>
          <w:ilvl w:val="0"/>
          <w:numId w:val="3"/>
        </w:numPr>
        <w:spacing w:after="216"/>
        <w:rPr>
          <w:sz w:val="28"/>
          <w:szCs w:val="28"/>
        </w:rPr>
      </w:pPr>
      <w:r>
        <w:rPr>
          <w:sz w:val="28"/>
          <w:szCs w:val="28"/>
        </w:rPr>
        <w:t xml:space="preserve">Test tubes rack </w:t>
      </w:r>
    </w:p>
    <w:p w:rsidR="00432E28" w:rsidRDefault="00432E28" w:rsidP="009351F5">
      <w:pPr>
        <w:pStyle w:val="Default"/>
        <w:numPr>
          <w:ilvl w:val="0"/>
          <w:numId w:val="3"/>
        </w:numPr>
        <w:spacing w:after="216"/>
        <w:rPr>
          <w:sz w:val="28"/>
          <w:szCs w:val="28"/>
        </w:rPr>
      </w:pPr>
      <w:r>
        <w:rPr>
          <w:sz w:val="28"/>
          <w:szCs w:val="28"/>
        </w:rPr>
        <w:t xml:space="preserve">Test tube brush </w:t>
      </w:r>
    </w:p>
    <w:p w:rsidR="00432E28" w:rsidRDefault="00432E28" w:rsidP="009351F5">
      <w:pPr>
        <w:pStyle w:val="Default"/>
        <w:numPr>
          <w:ilvl w:val="0"/>
          <w:numId w:val="3"/>
        </w:numPr>
        <w:spacing w:after="216"/>
        <w:rPr>
          <w:sz w:val="28"/>
          <w:szCs w:val="28"/>
        </w:rPr>
      </w:pPr>
      <w:r>
        <w:rPr>
          <w:sz w:val="28"/>
          <w:szCs w:val="28"/>
        </w:rPr>
        <w:t xml:space="preserve">Source of heat </w:t>
      </w:r>
    </w:p>
    <w:p w:rsidR="00432E28" w:rsidRDefault="00432E28" w:rsidP="009351F5">
      <w:pPr>
        <w:pStyle w:val="Default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Test tube holder </w:t>
      </w:r>
    </w:p>
    <w:p w:rsidR="00432E28" w:rsidRDefault="00432E28" w:rsidP="00432E28">
      <w:pPr>
        <w:pStyle w:val="Default"/>
        <w:rPr>
          <w:sz w:val="28"/>
          <w:szCs w:val="28"/>
        </w:rPr>
      </w:pPr>
    </w:p>
    <w:p w:rsidR="00432E28" w:rsidRDefault="00432E28" w:rsidP="009351F5">
      <w:pPr>
        <w:pStyle w:val="Default"/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Reagents: </w:t>
      </w:r>
    </w:p>
    <w:p w:rsidR="00432E28" w:rsidRDefault="00432E28" w:rsidP="009351F5">
      <w:pPr>
        <w:pStyle w:val="Default"/>
        <w:numPr>
          <w:ilvl w:val="0"/>
          <w:numId w:val="3"/>
        </w:numPr>
        <w:spacing w:after="219"/>
        <w:rPr>
          <w:sz w:val="28"/>
          <w:szCs w:val="28"/>
        </w:rPr>
      </w:pPr>
      <w:r>
        <w:rPr>
          <w:sz w:val="28"/>
          <w:szCs w:val="28"/>
        </w:rPr>
        <w:t xml:space="preserve">1% Copper (II) Sulphate solution </w:t>
      </w:r>
    </w:p>
    <w:p w:rsidR="00432E28" w:rsidRDefault="00432E28" w:rsidP="009351F5">
      <w:pPr>
        <w:pStyle w:val="Default"/>
        <w:numPr>
          <w:ilvl w:val="0"/>
          <w:numId w:val="3"/>
        </w:numPr>
        <w:spacing w:after="219"/>
        <w:rPr>
          <w:sz w:val="28"/>
          <w:szCs w:val="28"/>
        </w:rPr>
      </w:pPr>
      <w:r>
        <w:rPr>
          <w:sz w:val="28"/>
          <w:szCs w:val="28"/>
        </w:rPr>
        <w:t xml:space="preserve">Sodium hydroxide solution </w:t>
      </w:r>
    </w:p>
    <w:p w:rsidR="00432E28" w:rsidRDefault="00432E28" w:rsidP="009351F5">
      <w:pPr>
        <w:pStyle w:val="Default"/>
        <w:numPr>
          <w:ilvl w:val="0"/>
          <w:numId w:val="3"/>
        </w:numPr>
        <w:spacing w:after="219"/>
        <w:rPr>
          <w:sz w:val="28"/>
          <w:szCs w:val="28"/>
        </w:rPr>
      </w:pPr>
      <w:r>
        <w:rPr>
          <w:sz w:val="28"/>
          <w:szCs w:val="28"/>
        </w:rPr>
        <w:t xml:space="preserve">Iodine solution </w:t>
      </w:r>
    </w:p>
    <w:p w:rsidR="00432E28" w:rsidRDefault="00432E28" w:rsidP="009351F5">
      <w:pPr>
        <w:pStyle w:val="Default"/>
        <w:numPr>
          <w:ilvl w:val="0"/>
          <w:numId w:val="3"/>
        </w:numPr>
        <w:spacing w:after="219"/>
        <w:rPr>
          <w:sz w:val="28"/>
          <w:szCs w:val="28"/>
        </w:rPr>
      </w:pPr>
      <w:r>
        <w:rPr>
          <w:sz w:val="28"/>
          <w:szCs w:val="28"/>
        </w:rPr>
        <w:t xml:space="preserve">Benedict solution </w:t>
      </w:r>
    </w:p>
    <w:p w:rsidR="00432E28" w:rsidRDefault="00432E28" w:rsidP="009351F5">
      <w:pPr>
        <w:pStyle w:val="Default"/>
        <w:numPr>
          <w:ilvl w:val="0"/>
          <w:numId w:val="3"/>
        </w:numPr>
        <w:spacing w:after="219"/>
        <w:rPr>
          <w:sz w:val="28"/>
          <w:szCs w:val="28"/>
        </w:rPr>
      </w:pPr>
      <w:r>
        <w:rPr>
          <w:sz w:val="28"/>
          <w:szCs w:val="28"/>
        </w:rPr>
        <w:t xml:space="preserve">Sudan (III) Solution </w:t>
      </w:r>
    </w:p>
    <w:p w:rsidR="00432E28" w:rsidRDefault="00432E28" w:rsidP="009351F5">
      <w:pPr>
        <w:pStyle w:val="Default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Source of water </w:t>
      </w:r>
    </w:p>
    <w:p w:rsidR="00923F19" w:rsidRDefault="00923F19" w:rsidP="00923F19">
      <w:pPr>
        <w:pStyle w:val="Default"/>
        <w:ind w:left="720"/>
        <w:rPr>
          <w:sz w:val="28"/>
          <w:szCs w:val="28"/>
        </w:rPr>
      </w:pPr>
    </w:p>
    <w:p w:rsidR="00432E28" w:rsidRDefault="00432E28" w:rsidP="00432E28">
      <w:pPr>
        <w:pStyle w:val="Default"/>
        <w:rPr>
          <w:sz w:val="28"/>
          <w:szCs w:val="28"/>
        </w:rPr>
      </w:pPr>
    </w:p>
    <w:p w:rsidR="00432E28" w:rsidRDefault="00432E28" w:rsidP="009351F5">
      <w:pPr>
        <w:pStyle w:val="Default"/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Specimens. </w:t>
      </w:r>
    </w:p>
    <w:p w:rsidR="00432E28" w:rsidRDefault="00432E28" w:rsidP="009351F5">
      <w:pPr>
        <w:pStyle w:val="Default"/>
        <w:numPr>
          <w:ilvl w:val="0"/>
          <w:numId w:val="3"/>
        </w:numPr>
        <w:spacing w:after="219"/>
        <w:rPr>
          <w:sz w:val="28"/>
          <w:szCs w:val="28"/>
        </w:rPr>
      </w:pPr>
      <w:r>
        <w:rPr>
          <w:sz w:val="28"/>
          <w:szCs w:val="28"/>
        </w:rPr>
        <w:t xml:space="preserve">1 maize grain per four candidate (label it A) </w:t>
      </w:r>
    </w:p>
    <w:p w:rsidR="00432E28" w:rsidRDefault="00432E28" w:rsidP="009351F5">
      <w:pPr>
        <w:pStyle w:val="Default"/>
        <w:numPr>
          <w:ilvl w:val="0"/>
          <w:numId w:val="3"/>
        </w:numPr>
        <w:spacing w:after="219"/>
        <w:rPr>
          <w:sz w:val="28"/>
          <w:szCs w:val="28"/>
        </w:rPr>
      </w:pPr>
      <w:r>
        <w:rPr>
          <w:sz w:val="28"/>
          <w:szCs w:val="28"/>
        </w:rPr>
        <w:t xml:space="preserve">1 bean seed per four candidates (Label it B) </w:t>
      </w:r>
    </w:p>
    <w:p w:rsidR="00432E28" w:rsidRDefault="00432E28" w:rsidP="009351F5">
      <w:pPr>
        <w:pStyle w:val="Default"/>
        <w:numPr>
          <w:ilvl w:val="0"/>
          <w:numId w:val="3"/>
        </w:numPr>
        <w:spacing w:after="219"/>
        <w:rPr>
          <w:sz w:val="28"/>
          <w:szCs w:val="28"/>
        </w:rPr>
      </w:pPr>
      <w:r>
        <w:rPr>
          <w:sz w:val="28"/>
          <w:szCs w:val="28"/>
        </w:rPr>
        <w:t xml:space="preserve">I bird per four candidates (Label it C) </w:t>
      </w:r>
    </w:p>
    <w:p w:rsidR="00432E28" w:rsidRDefault="00432E28" w:rsidP="009351F5">
      <w:pPr>
        <w:pStyle w:val="Default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I tick per four candidates (Label it D) </w:t>
      </w:r>
    </w:p>
    <w:p w:rsidR="00432E28" w:rsidRDefault="00432E28" w:rsidP="00432E28">
      <w:pPr>
        <w:pStyle w:val="Default"/>
        <w:rPr>
          <w:sz w:val="28"/>
          <w:szCs w:val="28"/>
        </w:rPr>
      </w:pPr>
    </w:p>
    <w:p w:rsidR="00432E28" w:rsidRDefault="00432E28" w:rsidP="00432E28">
      <w:pPr>
        <w:pStyle w:val="Default"/>
        <w:pageBreakBefore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Prepare a mixture of egg albumen and starch powder and label it solution Q. provide each student will 100ml </w:t>
      </w:r>
    </w:p>
    <w:p w:rsidR="00432E28" w:rsidRDefault="00432E28" w:rsidP="00923F19">
      <w:pPr>
        <w:pStyle w:val="Default"/>
        <w:ind w:left="720"/>
        <w:rPr>
          <w:sz w:val="28"/>
          <w:szCs w:val="28"/>
        </w:rPr>
      </w:pPr>
    </w:p>
    <w:p w:rsidR="00705F44" w:rsidRDefault="00705F44"/>
    <w:sectPr w:rsidR="00705F44" w:rsidSect="00E0567A">
      <w:pgSz w:w="12240" w:h="16340"/>
      <w:pgMar w:top="944" w:right="831" w:bottom="1440" w:left="117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25E5" w:rsidRDefault="001525E5" w:rsidP="00432E28">
      <w:pPr>
        <w:spacing w:after="0"/>
      </w:pPr>
      <w:r>
        <w:separator/>
      </w:r>
    </w:p>
  </w:endnote>
  <w:endnote w:type="continuationSeparator" w:id="0">
    <w:p w:rsidR="001525E5" w:rsidRDefault="001525E5" w:rsidP="00432E2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25E5" w:rsidRDefault="001525E5" w:rsidP="00432E28">
      <w:pPr>
        <w:spacing w:after="0"/>
      </w:pPr>
      <w:r>
        <w:separator/>
      </w:r>
    </w:p>
  </w:footnote>
  <w:footnote w:type="continuationSeparator" w:id="0">
    <w:p w:rsidR="001525E5" w:rsidRDefault="001525E5" w:rsidP="00432E2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0B5150"/>
    <w:multiLevelType w:val="hybridMultilevel"/>
    <w:tmpl w:val="466AE2BE"/>
    <w:lvl w:ilvl="0" w:tplc="ED1AA31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D5B6B98"/>
    <w:multiLevelType w:val="hybridMultilevel"/>
    <w:tmpl w:val="059A5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03F6520"/>
    <w:multiLevelType w:val="hybridMultilevel"/>
    <w:tmpl w:val="90360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8E837AC"/>
    <w:multiLevelType w:val="hybridMultilevel"/>
    <w:tmpl w:val="31607F68"/>
    <w:lvl w:ilvl="0" w:tplc="239A378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C01"/>
    <w:rsid w:val="000A419A"/>
    <w:rsid w:val="001525E5"/>
    <w:rsid w:val="001C1719"/>
    <w:rsid w:val="00200B06"/>
    <w:rsid w:val="003D4285"/>
    <w:rsid w:val="00425C01"/>
    <w:rsid w:val="00432E28"/>
    <w:rsid w:val="005E03B3"/>
    <w:rsid w:val="0068488E"/>
    <w:rsid w:val="007000CC"/>
    <w:rsid w:val="00705F44"/>
    <w:rsid w:val="00923F19"/>
    <w:rsid w:val="009351F5"/>
    <w:rsid w:val="00D0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EF87CC-6656-4DA0-A28C-7787AF7F6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4285"/>
    <w:pPr>
      <w:spacing w:after="159" w:line="240" w:lineRule="auto"/>
      <w:ind w:left="355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2E28"/>
    <w:pPr>
      <w:tabs>
        <w:tab w:val="center" w:pos="4680"/>
        <w:tab w:val="right" w:pos="9360"/>
      </w:tabs>
      <w:spacing w:after="0"/>
      <w:ind w:left="0" w:firstLine="0"/>
      <w:jc w:val="left"/>
    </w:pPr>
    <w:rPr>
      <w:rFonts w:asciiTheme="minorHAnsi" w:eastAsiaTheme="minorHAnsi" w:hAnsiTheme="minorHAnsi" w:cstheme="minorBidi"/>
      <w:color w:val="auto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432E28"/>
  </w:style>
  <w:style w:type="paragraph" w:styleId="Footer">
    <w:name w:val="footer"/>
    <w:basedOn w:val="Normal"/>
    <w:link w:val="FooterChar"/>
    <w:uiPriority w:val="99"/>
    <w:unhideWhenUsed/>
    <w:rsid w:val="00432E28"/>
    <w:pPr>
      <w:tabs>
        <w:tab w:val="center" w:pos="4680"/>
        <w:tab w:val="right" w:pos="9360"/>
      </w:tabs>
      <w:spacing w:after="0"/>
      <w:ind w:left="0" w:firstLine="0"/>
      <w:jc w:val="left"/>
    </w:pPr>
    <w:rPr>
      <w:rFonts w:asciiTheme="minorHAnsi" w:eastAsiaTheme="minorHAnsi" w:hAnsiTheme="minorHAnsi" w:cstheme="minorBidi"/>
      <w:color w:val="auto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432E28"/>
  </w:style>
  <w:style w:type="paragraph" w:customStyle="1" w:styleId="Default">
    <w:name w:val="Default"/>
    <w:rsid w:val="00432E2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2024-09-06T23:03:00Z</dcterms:created>
  <dcterms:modified xsi:type="dcterms:W3CDTF">2024-09-07T15:34:00Z</dcterms:modified>
</cp:coreProperties>
</file>