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99E8C69" w14:textId="77777777" w:rsidR="00365A9C" w:rsidRDefault="00365A9C" w:rsidP="00AE528A">
      <w:pPr>
        <w:pStyle w:val="Heading1"/>
        <w:spacing w:before="0"/>
        <w:rPr>
          <w:rFonts w:eastAsia="Times New Roman"/>
          <w:kern w:val="36"/>
          <w:sz w:val="48"/>
          <w:szCs w:val="48"/>
          <w14:ligatures w14:val="none"/>
        </w:rPr>
      </w:pPr>
      <w:r>
        <w:rPr>
          <w:rFonts w:eastAsia="Times New Roman"/>
        </w:rPr>
        <w:t>Answers to the Biology Practical Questions</w:t>
      </w:r>
    </w:p>
    <w:p w14:paraId="227D4EEB" w14:textId="77777777" w:rsidR="00365A9C" w:rsidRDefault="00365A9C" w:rsidP="00AE528A">
      <w:pPr>
        <w:pStyle w:val="Heading2"/>
        <w:spacing w:before="0"/>
        <w:rPr>
          <w:rFonts w:eastAsia="Times New Roman"/>
        </w:rPr>
      </w:pPr>
      <w:r>
        <w:rPr>
          <w:rFonts w:eastAsia="Times New Roman"/>
        </w:rPr>
        <w:t>a) (</w:t>
      </w:r>
      <w:proofErr w:type="gramStart"/>
      <w:r>
        <w:rPr>
          <w:rFonts w:eastAsia="Times New Roman"/>
        </w:rPr>
        <w:t>i</w:t>
      </w:r>
      <w:proofErr w:type="gramEnd"/>
      <w:r>
        <w:rPr>
          <w:rFonts w:eastAsia="Times New Roman"/>
        </w:rPr>
        <w:t>) Common names of the given specimens</w:t>
      </w:r>
    </w:p>
    <w:tbl>
      <w:tblPr>
        <w:tblStyle w:val="GridTable2"/>
        <w:tblW w:w="0" w:type="auto"/>
        <w:tblLook w:val="04A0" w:firstRow="1" w:lastRow="0" w:firstColumn="1" w:lastColumn="0" w:noHBand="0" w:noVBand="1"/>
      </w:tblPr>
      <w:tblGrid>
        <w:gridCol w:w="1284"/>
        <w:gridCol w:w="2231"/>
      </w:tblGrid>
      <w:tr w:rsidR="00365A9C" w14:paraId="3EDEB6A1" w14:textId="77777777" w:rsidTr="00614D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495EBE" w14:textId="77777777" w:rsidR="00365A9C" w:rsidRDefault="00365A9C" w:rsidP="00AE528A">
            <w:pPr>
              <w:jc w:val="center"/>
              <w:rPr>
                <w:rFonts w:eastAsia="Times New Roman"/>
              </w:rPr>
            </w:pPr>
            <w:r>
              <w:rPr>
                <w:rFonts w:eastAsia="Times New Roman"/>
                <w:b w:val="0"/>
                <w:bCs w:val="0"/>
              </w:rPr>
              <w:t>Specimen</w:t>
            </w:r>
          </w:p>
        </w:tc>
        <w:tc>
          <w:tcPr>
            <w:tcW w:w="0" w:type="auto"/>
            <w:hideMark/>
          </w:tcPr>
          <w:p w14:paraId="65C482E7" w14:textId="77777777" w:rsidR="00365A9C" w:rsidRDefault="00365A9C" w:rsidP="00AE528A">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Pr>
                <w:rFonts w:eastAsia="Times New Roman"/>
                <w:b w:val="0"/>
                <w:bCs w:val="0"/>
              </w:rPr>
              <w:t>Common Name</w:t>
            </w:r>
          </w:p>
        </w:tc>
      </w:tr>
      <w:tr w:rsidR="00365A9C" w14:paraId="7CACA191" w14:textId="77777777" w:rsidTr="00614D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1108BF" w14:textId="77777777" w:rsidR="00365A9C" w:rsidRDefault="00365A9C" w:rsidP="00AE528A">
            <w:pPr>
              <w:rPr>
                <w:rFonts w:eastAsia="Times New Roman"/>
                <w:b w:val="0"/>
                <w:bCs w:val="0"/>
              </w:rPr>
            </w:pPr>
            <w:r>
              <w:rPr>
                <w:rFonts w:eastAsia="Times New Roman"/>
              </w:rPr>
              <w:t>A</w:t>
            </w:r>
          </w:p>
        </w:tc>
        <w:tc>
          <w:tcPr>
            <w:tcW w:w="0" w:type="auto"/>
            <w:hideMark/>
          </w:tcPr>
          <w:p w14:paraId="05893B17" w14:textId="77777777" w:rsidR="00365A9C" w:rsidRDefault="00365A9C" w:rsidP="00AE528A">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Housefly</w:t>
            </w:r>
          </w:p>
        </w:tc>
      </w:tr>
      <w:tr w:rsidR="00365A9C" w14:paraId="1148BC63" w14:textId="77777777" w:rsidTr="00614D0B">
        <w:tc>
          <w:tcPr>
            <w:cnfStyle w:val="001000000000" w:firstRow="0" w:lastRow="0" w:firstColumn="1" w:lastColumn="0" w:oddVBand="0" w:evenVBand="0" w:oddHBand="0" w:evenHBand="0" w:firstRowFirstColumn="0" w:firstRowLastColumn="0" w:lastRowFirstColumn="0" w:lastRowLastColumn="0"/>
            <w:tcW w:w="0" w:type="auto"/>
            <w:hideMark/>
          </w:tcPr>
          <w:p w14:paraId="05BF3692" w14:textId="77777777" w:rsidR="00365A9C" w:rsidRDefault="00365A9C" w:rsidP="00AE528A">
            <w:pPr>
              <w:rPr>
                <w:rFonts w:eastAsia="Times New Roman"/>
              </w:rPr>
            </w:pPr>
            <w:r>
              <w:rPr>
                <w:rFonts w:eastAsia="Times New Roman"/>
              </w:rPr>
              <w:t>B</w:t>
            </w:r>
          </w:p>
        </w:tc>
        <w:tc>
          <w:tcPr>
            <w:tcW w:w="0" w:type="auto"/>
            <w:hideMark/>
          </w:tcPr>
          <w:p w14:paraId="139D36B7" w14:textId="77777777" w:rsidR="00365A9C" w:rsidRDefault="00365A9C" w:rsidP="00AE528A">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Spider</w:t>
            </w:r>
          </w:p>
        </w:tc>
      </w:tr>
      <w:tr w:rsidR="00365A9C" w14:paraId="48ACC521" w14:textId="77777777" w:rsidTr="00614D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6FD465" w14:textId="77777777" w:rsidR="00365A9C" w:rsidRDefault="00365A9C" w:rsidP="00AE528A">
            <w:pPr>
              <w:rPr>
                <w:rFonts w:eastAsia="Times New Roman"/>
              </w:rPr>
            </w:pPr>
            <w:r>
              <w:rPr>
                <w:rFonts w:eastAsia="Times New Roman"/>
              </w:rPr>
              <w:t>C</w:t>
            </w:r>
          </w:p>
        </w:tc>
        <w:tc>
          <w:tcPr>
            <w:tcW w:w="0" w:type="auto"/>
            <w:hideMark/>
          </w:tcPr>
          <w:p w14:paraId="1333E389" w14:textId="77777777" w:rsidR="00365A9C" w:rsidRDefault="00365A9C" w:rsidP="00AE528A">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Moss plant</w:t>
            </w:r>
          </w:p>
        </w:tc>
      </w:tr>
      <w:tr w:rsidR="00365A9C" w14:paraId="49D9E1ED" w14:textId="77777777" w:rsidTr="00614D0B">
        <w:tc>
          <w:tcPr>
            <w:cnfStyle w:val="001000000000" w:firstRow="0" w:lastRow="0" w:firstColumn="1" w:lastColumn="0" w:oddVBand="0" w:evenVBand="0" w:oddHBand="0" w:evenHBand="0" w:firstRowFirstColumn="0" w:firstRowLastColumn="0" w:lastRowFirstColumn="0" w:lastRowLastColumn="0"/>
            <w:tcW w:w="0" w:type="auto"/>
            <w:hideMark/>
          </w:tcPr>
          <w:p w14:paraId="27134BF8" w14:textId="77777777" w:rsidR="00365A9C" w:rsidRDefault="00365A9C" w:rsidP="00AE528A">
            <w:pPr>
              <w:rPr>
                <w:rFonts w:eastAsia="Times New Roman"/>
              </w:rPr>
            </w:pPr>
            <w:r>
              <w:rPr>
                <w:rFonts w:eastAsia="Times New Roman"/>
              </w:rPr>
              <w:t>D</w:t>
            </w:r>
          </w:p>
        </w:tc>
        <w:tc>
          <w:tcPr>
            <w:tcW w:w="0" w:type="auto"/>
            <w:hideMark/>
          </w:tcPr>
          <w:p w14:paraId="2A563FCA" w14:textId="77777777" w:rsidR="00365A9C" w:rsidRDefault="00365A9C" w:rsidP="00AE528A">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Maize seedling</w:t>
            </w:r>
          </w:p>
        </w:tc>
      </w:tr>
      <w:tr w:rsidR="00365A9C" w14:paraId="0CABC753" w14:textId="77777777" w:rsidTr="00614D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BD2E1E" w14:textId="77777777" w:rsidR="00365A9C" w:rsidRDefault="00365A9C" w:rsidP="00AE528A">
            <w:pPr>
              <w:rPr>
                <w:rFonts w:eastAsia="Times New Roman"/>
              </w:rPr>
            </w:pPr>
            <w:r>
              <w:rPr>
                <w:rFonts w:eastAsia="Times New Roman"/>
              </w:rPr>
              <w:t>E</w:t>
            </w:r>
          </w:p>
        </w:tc>
        <w:tc>
          <w:tcPr>
            <w:tcW w:w="0" w:type="auto"/>
            <w:hideMark/>
          </w:tcPr>
          <w:p w14:paraId="629F19C0" w14:textId="77777777" w:rsidR="00365A9C" w:rsidRDefault="00365A9C" w:rsidP="00AE528A">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Bean seedling</w:t>
            </w:r>
          </w:p>
        </w:tc>
      </w:tr>
      <w:tr w:rsidR="00365A9C" w14:paraId="5F990D3D" w14:textId="77777777" w:rsidTr="00614D0B">
        <w:tc>
          <w:tcPr>
            <w:cnfStyle w:val="001000000000" w:firstRow="0" w:lastRow="0" w:firstColumn="1" w:lastColumn="0" w:oddVBand="0" w:evenVBand="0" w:oddHBand="0" w:evenHBand="0" w:firstRowFirstColumn="0" w:firstRowLastColumn="0" w:lastRowFirstColumn="0" w:lastRowLastColumn="0"/>
            <w:tcW w:w="0" w:type="auto"/>
            <w:hideMark/>
          </w:tcPr>
          <w:p w14:paraId="350A7632" w14:textId="77777777" w:rsidR="00365A9C" w:rsidRDefault="00365A9C" w:rsidP="00AE528A">
            <w:pPr>
              <w:rPr>
                <w:rFonts w:eastAsia="Times New Roman"/>
              </w:rPr>
            </w:pPr>
            <w:r>
              <w:rPr>
                <w:rFonts w:eastAsia="Times New Roman"/>
              </w:rPr>
              <w:t>F</w:t>
            </w:r>
          </w:p>
        </w:tc>
        <w:tc>
          <w:tcPr>
            <w:tcW w:w="0" w:type="auto"/>
            <w:hideMark/>
          </w:tcPr>
          <w:p w14:paraId="6D653B19" w14:textId="77777777" w:rsidR="00365A9C" w:rsidRDefault="00365A9C" w:rsidP="00AE528A">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Lizard</w:t>
            </w:r>
          </w:p>
        </w:tc>
      </w:tr>
      <w:tr w:rsidR="00365A9C" w14:paraId="4409019B" w14:textId="77777777" w:rsidTr="00614D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9DD13A" w14:textId="77777777" w:rsidR="00365A9C" w:rsidRDefault="00365A9C" w:rsidP="00AE528A">
            <w:pPr>
              <w:rPr>
                <w:rFonts w:eastAsia="Times New Roman"/>
              </w:rPr>
            </w:pPr>
            <w:r>
              <w:rPr>
                <w:rFonts w:eastAsia="Times New Roman"/>
              </w:rPr>
              <w:t>G</w:t>
            </w:r>
          </w:p>
        </w:tc>
        <w:tc>
          <w:tcPr>
            <w:tcW w:w="0" w:type="auto"/>
            <w:hideMark/>
          </w:tcPr>
          <w:p w14:paraId="7A705F68" w14:textId="77777777" w:rsidR="00365A9C" w:rsidRDefault="00365A9C" w:rsidP="00AE528A">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Leaf of pea</w:t>
            </w:r>
          </w:p>
        </w:tc>
      </w:tr>
      <w:tr w:rsidR="00365A9C" w14:paraId="16D84327" w14:textId="77777777" w:rsidTr="00614D0B">
        <w:tc>
          <w:tcPr>
            <w:cnfStyle w:val="001000000000" w:firstRow="0" w:lastRow="0" w:firstColumn="1" w:lastColumn="0" w:oddVBand="0" w:evenVBand="0" w:oddHBand="0" w:evenHBand="0" w:firstRowFirstColumn="0" w:firstRowLastColumn="0" w:lastRowFirstColumn="0" w:lastRowLastColumn="0"/>
            <w:tcW w:w="0" w:type="auto"/>
            <w:hideMark/>
          </w:tcPr>
          <w:p w14:paraId="288F75A5" w14:textId="77777777" w:rsidR="00365A9C" w:rsidRDefault="00365A9C" w:rsidP="00AE528A">
            <w:pPr>
              <w:rPr>
                <w:rFonts w:eastAsia="Times New Roman"/>
              </w:rPr>
            </w:pPr>
            <w:r>
              <w:rPr>
                <w:rFonts w:eastAsia="Times New Roman"/>
              </w:rPr>
              <w:t>H</w:t>
            </w:r>
          </w:p>
        </w:tc>
        <w:tc>
          <w:tcPr>
            <w:tcW w:w="0" w:type="auto"/>
            <w:hideMark/>
          </w:tcPr>
          <w:p w14:paraId="22A108B8" w14:textId="77777777" w:rsidR="00365A9C" w:rsidRDefault="00365A9C" w:rsidP="00AE528A">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Goat pea</w:t>
            </w:r>
          </w:p>
        </w:tc>
      </w:tr>
      <w:tr w:rsidR="00365A9C" w14:paraId="470B4B92" w14:textId="77777777" w:rsidTr="00614D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94ED83" w14:textId="77777777" w:rsidR="00365A9C" w:rsidRDefault="00365A9C" w:rsidP="00AE528A">
            <w:pPr>
              <w:rPr>
                <w:rFonts w:eastAsia="Times New Roman"/>
              </w:rPr>
            </w:pPr>
            <w:r>
              <w:rPr>
                <w:rFonts w:eastAsia="Times New Roman"/>
              </w:rPr>
              <w:t>I</w:t>
            </w:r>
          </w:p>
        </w:tc>
        <w:tc>
          <w:tcPr>
            <w:tcW w:w="0" w:type="auto"/>
            <w:hideMark/>
          </w:tcPr>
          <w:p w14:paraId="496872DC" w14:textId="77777777" w:rsidR="00365A9C" w:rsidRDefault="00365A9C" w:rsidP="00AE528A">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Fern</w:t>
            </w:r>
          </w:p>
        </w:tc>
      </w:tr>
      <w:tr w:rsidR="00365A9C" w14:paraId="05CA2278" w14:textId="77777777" w:rsidTr="00614D0B">
        <w:tc>
          <w:tcPr>
            <w:cnfStyle w:val="001000000000" w:firstRow="0" w:lastRow="0" w:firstColumn="1" w:lastColumn="0" w:oddVBand="0" w:evenVBand="0" w:oddHBand="0" w:evenHBand="0" w:firstRowFirstColumn="0" w:firstRowLastColumn="0" w:lastRowFirstColumn="0" w:lastRowLastColumn="0"/>
            <w:tcW w:w="0" w:type="auto"/>
            <w:hideMark/>
          </w:tcPr>
          <w:p w14:paraId="175F09B1" w14:textId="77777777" w:rsidR="00365A9C" w:rsidRDefault="00365A9C" w:rsidP="00AE528A">
            <w:pPr>
              <w:rPr>
                <w:rFonts w:eastAsia="Times New Roman"/>
              </w:rPr>
            </w:pPr>
            <w:r>
              <w:rPr>
                <w:rFonts w:eastAsia="Times New Roman"/>
              </w:rPr>
              <w:t>J</w:t>
            </w:r>
          </w:p>
        </w:tc>
        <w:tc>
          <w:tcPr>
            <w:tcW w:w="0" w:type="auto"/>
            <w:hideMark/>
          </w:tcPr>
          <w:p w14:paraId="34038320" w14:textId="77777777" w:rsidR="00365A9C" w:rsidRDefault="00365A9C" w:rsidP="00AE528A">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Cactus</w:t>
            </w:r>
          </w:p>
        </w:tc>
      </w:tr>
      <w:tr w:rsidR="00365A9C" w14:paraId="6401AB90" w14:textId="77777777" w:rsidTr="00614D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98FFC7" w14:textId="77777777" w:rsidR="00365A9C" w:rsidRDefault="00365A9C" w:rsidP="00AE528A">
            <w:pPr>
              <w:rPr>
                <w:rFonts w:eastAsia="Times New Roman"/>
              </w:rPr>
            </w:pPr>
            <w:r>
              <w:rPr>
                <w:rFonts w:eastAsia="Times New Roman"/>
              </w:rPr>
              <w:t>K</w:t>
            </w:r>
          </w:p>
        </w:tc>
        <w:tc>
          <w:tcPr>
            <w:tcW w:w="0" w:type="auto"/>
            <w:hideMark/>
          </w:tcPr>
          <w:p w14:paraId="26995940" w14:textId="77777777" w:rsidR="00365A9C" w:rsidRDefault="00365A9C" w:rsidP="00AE528A">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Earthworm</w:t>
            </w:r>
          </w:p>
        </w:tc>
      </w:tr>
      <w:tr w:rsidR="00365A9C" w14:paraId="76662A44" w14:textId="77777777" w:rsidTr="00614D0B">
        <w:tc>
          <w:tcPr>
            <w:cnfStyle w:val="001000000000" w:firstRow="0" w:lastRow="0" w:firstColumn="1" w:lastColumn="0" w:oddVBand="0" w:evenVBand="0" w:oddHBand="0" w:evenHBand="0" w:firstRowFirstColumn="0" w:firstRowLastColumn="0" w:lastRowFirstColumn="0" w:lastRowLastColumn="0"/>
            <w:tcW w:w="0" w:type="auto"/>
            <w:hideMark/>
          </w:tcPr>
          <w:p w14:paraId="2F1F9FCF" w14:textId="77777777" w:rsidR="00365A9C" w:rsidRDefault="00365A9C" w:rsidP="00AE528A">
            <w:pPr>
              <w:rPr>
                <w:rFonts w:eastAsia="Times New Roman"/>
              </w:rPr>
            </w:pPr>
            <w:r>
              <w:rPr>
                <w:rFonts w:eastAsia="Times New Roman"/>
              </w:rPr>
              <w:t>L</w:t>
            </w:r>
          </w:p>
        </w:tc>
        <w:tc>
          <w:tcPr>
            <w:tcW w:w="0" w:type="auto"/>
            <w:hideMark/>
          </w:tcPr>
          <w:p w14:paraId="6B42A2A3" w14:textId="77777777" w:rsidR="00365A9C" w:rsidRDefault="00365A9C" w:rsidP="00AE528A">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Millipede</w:t>
            </w:r>
          </w:p>
        </w:tc>
      </w:tr>
      <w:tr w:rsidR="00365A9C" w14:paraId="6C3639AF" w14:textId="77777777" w:rsidTr="00614D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7077DA" w14:textId="77777777" w:rsidR="00365A9C" w:rsidRDefault="00365A9C" w:rsidP="00AE528A">
            <w:pPr>
              <w:rPr>
                <w:rFonts w:eastAsia="Times New Roman"/>
              </w:rPr>
            </w:pPr>
            <w:r>
              <w:rPr>
                <w:rFonts w:eastAsia="Times New Roman"/>
              </w:rPr>
              <w:t>M</w:t>
            </w:r>
          </w:p>
        </w:tc>
        <w:tc>
          <w:tcPr>
            <w:tcW w:w="0" w:type="auto"/>
            <w:hideMark/>
          </w:tcPr>
          <w:p w14:paraId="1DB2B77F" w14:textId="77777777" w:rsidR="00365A9C" w:rsidRDefault="00365A9C" w:rsidP="00AE528A">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Centipede</w:t>
            </w:r>
          </w:p>
        </w:tc>
      </w:tr>
      <w:tr w:rsidR="00365A9C" w14:paraId="3489ACED" w14:textId="77777777" w:rsidTr="00614D0B">
        <w:tc>
          <w:tcPr>
            <w:cnfStyle w:val="001000000000" w:firstRow="0" w:lastRow="0" w:firstColumn="1" w:lastColumn="0" w:oddVBand="0" w:evenVBand="0" w:oddHBand="0" w:evenHBand="0" w:firstRowFirstColumn="0" w:firstRowLastColumn="0" w:lastRowFirstColumn="0" w:lastRowLastColumn="0"/>
            <w:tcW w:w="0" w:type="auto"/>
            <w:hideMark/>
          </w:tcPr>
          <w:p w14:paraId="774FD167" w14:textId="77777777" w:rsidR="00365A9C" w:rsidRDefault="00365A9C" w:rsidP="00AE528A">
            <w:pPr>
              <w:rPr>
                <w:rFonts w:eastAsia="Times New Roman"/>
              </w:rPr>
            </w:pPr>
            <w:r>
              <w:rPr>
                <w:rFonts w:eastAsia="Times New Roman"/>
              </w:rPr>
              <w:t>N</w:t>
            </w:r>
          </w:p>
        </w:tc>
        <w:tc>
          <w:tcPr>
            <w:tcW w:w="0" w:type="auto"/>
            <w:hideMark/>
          </w:tcPr>
          <w:p w14:paraId="4C214CBC" w14:textId="77777777" w:rsidR="00365A9C" w:rsidRDefault="00365A9C" w:rsidP="00AE528A">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Mushroom</w:t>
            </w:r>
          </w:p>
        </w:tc>
      </w:tr>
      <w:tr w:rsidR="00365A9C" w14:paraId="054EDB7C" w14:textId="77777777" w:rsidTr="00614D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BBD7C4" w14:textId="77777777" w:rsidR="00365A9C" w:rsidRDefault="00365A9C" w:rsidP="00AE528A">
            <w:pPr>
              <w:rPr>
                <w:rFonts w:eastAsia="Times New Roman"/>
              </w:rPr>
            </w:pPr>
            <w:r>
              <w:rPr>
                <w:rFonts w:eastAsia="Times New Roman"/>
              </w:rPr>
              <w:t>O</w:t>
            </w:r>
          </w:p>
        </w:tc>
        <w:tc>
          <w:tcPr>
            <w:tcW w:w="0" w:type="auto"/>
            <w:hideMark/>
          </w:tcPr>
          <w:p w14:paraId="6151419C" w14:textId="77777777" w:rsidR="00365A9C" w:rsidRDefault="00365A9C" w:rsidP="00AE528A">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Bee</w:t>
            </w:r>
          </w:p>
        </w:tc>
      </w:tr>
      <w:tr w:rsidR="00365A9C" w14:paraId="7CDB63E7" w14:textId="77777777" w:rsidTr="00614D0B">
        <w:tc>
          <w:tcPr>
            <w:cnfStyle w:val="001000000000" w:firstRow="0" w:lastRow="0" w:firstColumn="1" w:lastColumn="0" w:oddVBand="0" w:evenVBand="0" w:oddHBand="0" w:evenHBand="0" w:firstRowFirstColumn="0" w:firstRowLastColumn="0" w:lastRowFirstColumn="0" w:lastRowLastColumn="0"/>
            <w:tcW w:w="0" w:type="auto"/>
            <w:hideMark/>
          </w:tcPr>
          <w:p w14:paraId="3D46E768" w14:textId="77777777" w:rsidR="00365A9C" w:rsidRDefault="00365A9C" w:rsidP="00AE528A">
            <w:pPr>
              <w:rPr>
                <w:rFonts w:eastAsia="Times New Roman"/>
              </w:rPr>
            </w:pPr>
            <w:r>
              <w:rPr>
                <w:rFonts w:eastAsia="Times New Roman"/>
              </w:rPr>
              <w:t>P</w:t>
            </w:r>
          </w:p>
        </w:tc>
        <w:tc>
          <w:tcPr>
            <w:tcW w:w="0" w:type="auto"/>
            <w:hideMark/>
          </w:tcPr>
          <w:p w14:paraId="642865EF" w14:textId="77777777" w:rsidR="00365A9C" w:rsidRDefault="00365A9C" w:rsidP="00AE528A">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Grasshopper</w:t>
            </w:r>
          </w:p>
        </w:tc>
      </w:tr>
      <w:tr w:rsidR="00365A9C" w14:paraId="15FB4C3A" w14:textId="77777777" w:rsidTr="00614D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948C35" w14:textId="77777777" w:rsidR="00365A9C" w:rsidRDefault="00365A9C" w:rsidP="00AE528A">
            <w:pPr>
              <w:rPr>
                <w:rFonts w:eastAsia="Times New Roman"/>
              </w:rPr>
            </w:pPr>
            <w:r>
              <w:rPr>
                <w:rFonts w:eastAsia="Times New Roman"/>
              </w:rPr>
              <w:t>Q</w:t>
            </w:r>
          </w:p>
        </w:tc>
        <w:tc>
          <w:tcPr>
            <w:tcW w:w="0" w:type="auto"/>
            <w:hideMark/>
          </w:tcPr>
          <w:p w14:paraId="68D38752" w14:textId="77777777" w:rsidR="00365A9C" w:rsidRDefault="00365A9C" w:rsidP="00AE528A">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Tilapia fish</w:t>
            </w:r>
          </w:p>
        </w:tc>
      </w:tr>
      <w:tr w:rsidR="00365A9C" w14:paraId="11F5ACD7" w14:textId="77777777" w:rsidTr="00614D0B">
        <w:tc>
          <w:tcPr>
            <w:cnfStyle w:val="001000000000" w:firstRow="0" w:lastRow="0" w:firstColumn="1" w:lastColumn="0" w:oddVBand="0" w:evenVBand="0" w:oddHBand="0" w:evenHBand="0" w:firstRowFirstColumn="0" w:firstRowLastColumn="0" w:lastRowFirstColumn="0" w:lastRowLastColumn="0"/>
            <w:tcW w:w="0" w:type="auto"/>
            <w:hideMark/>
          </w:tcPr>
          <w:p w14:paraId="64A81513" w14:textId="77777777" w:rsidR="00365A9C" w:rsidRDefault="00365A9C" w:rsidP="00AE528A">
            <w:pPr>
              <w:rPr>
                <w:rFonts w:eastAsia="Times New Roman"/>
              </w:rPr>
            </w:pPr>
            <w:r>
              <w:rPr>
                <w:rFonts w:eastAsia="Times New Roman"/>
              </w:rPr>
              <w:t>R</w:t>
            </w:r>
          </w:p>
        </w:tc>
        <w:tc>
          <w:tcPr>
            <w:tcW w:w="0" w:type="auto"/>
            <w:hideMark/>
          </w:tcPr>
          <w:p w14:paraId="1F3D6919" w14:textId="77777777" w:rsidR="00365A9C" w:rsidRDefault="00365A9C" w:rsidP="00AE528A">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Fern plant</w:t>
            </w:r>
          </w:p>
        </w:tc>
      </w:tr>
      <w:tr w:rsidR="00365A9C" w14:paraId="55E6E2FA" w14:textId="77777777" w:rsidTr="00614D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F475E5" w14:textId="77777777" w:rsidR="00365A9C" w:rsidRDefault="00365A9C" w:rsidP="00AE528A">
            <w:pPr>
              <w:rPr>
                <w:rFonts w:eastAsia="Times New Roman"/>
              </w:rPr>
            </w:pPr>
            <w:r>
              <w:rPr>
                <w:rFonts w:eastAsia="Times New Roman"/>
              </w:rPr>
              <w:t>S</w:t>
            </w:r>
          </w:p>
        </w:tc>
        <w:tc>
          <w:tcPr>
            <w:tcW w:w="0" w:type="auto"/>
            <w:hideMark/>
          </w:tcPr>
          <w:p w14:paraId="755B9819" w14:textId="77777777" w:rsidR="00365A9C" w:rsidRDefault="00365A9C" w:rsidP="00AE528A">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Maize leaf</w:t>
            </w:r>
          </w:p>
        </w:tc>
      </w:tr>
      <w:tr w:rsidR="00365A9C" w14:paraId="34433114" w14:textId="77777777" w:rsidTr="00614D0B">
        <w:tc>
          <w:tcPr>
            <w:cnfStyle w:val="001000000000" w:firstRow="0" w:lastRow="0" w:firstColumn="1" w:lastColumn="0" w:oddVBand="0" w:evenVBand="0" w:oddHBand="0" w:evenHBand="0" w:firstRowFirstColumn="0" w:firstRowLastColumn="0" w:lastRowFirstColumn="0" w:lastRowLastColumn="0"/>
            <w:tcW w:w="0" w:type="auto"/>
            <w:hideMark/>
          </w:tcPr>
          <w:p w14:paraId="159E803E" w14:textId="77777777" w:rsidR="00365A9C" w:rsidRDefault="00365A9C" w:rsidP="00AE528A">
            <w:pPr>
              <w:rPr>
                <w:rFonts w:eastAsia="Times New Roman"/>
              </w:rPr>
            </w:pPr>
            <w:r>
              <w:rPr>
                <w:rFonts w:eastAsia="Times New Roman"/>
              </w:rPr>
              <w:t>T</w:t>
            </w:r>
          </w:p>
        </w:tc>
        <w:tc>
          <w:tcPr>
            <w:tcW w:w="0" w:type="auto"/>
            <w:hideMark/>
          </w:tcPr>
          <w:p w14:paraId="7CAA81D1" w14:textId="77777777" w:rsidR="00365A9C" w:rsidRDefault="00365A9C" w:rsidP="00AE528A">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Pine tree branches</w:t>
            </w:r>
          </w:p>
        </w:tc>
      </w:tr>
      <w:tr w:rsidR="00365A9C" w14:paraId="00887E69" w14:textId="77777777" w:rsidTr="00614D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BE9360" w14:textId="77777777" w:rsidR="00365A9C" w:rsidRDefault="00365A9C" w:rsidP="00AE528A">
            <w:pPr>
              <w:rPr>
                <w:rFonts w:eastAsia="Times New Roman"/>
              </w:rPr>
            </w:pPr>
            <w:r>
              <w:rPr>
                <w:rFonts w:eastAsia="Times New Roman"/>
              </w:rPr>
              <w:t>U</w:t>
            </w:r>
          </w:p>
        </w:tc>
        <w:tc>
          <w:tcPr>
            <w:tcW w:w="0" w:type="auto"/>
            <w:hideMark/>
          </w:tcPr>
          <w:p w14:paraId="7A288BCF" w14:textId="77777777" w:rsidR="00365A9C" w:rsidRDefault="00365A9C" w:rsidP="00AE528A">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Hibiscus leaf</w:t>
            </w:r>
          </w:p>
        </w:tc>
      </w:tr>
    </w:tbl>
    <w:p w14:paraId="0F663F84" w14:textId="5B1CE4C0" w:rsidR="00365A9C" w:rsidRDefault="00365A9C" w:rsidP="00AE528A">
      <w:pPr>
        <w:rPr>
          <w:rFonts w:eastAsia="Times New Roman"/>
        </w:rPr>
      </w:pPr>
    </w:p>
    <w:p w14:paraId="609F555D" w14:textId="77777777" w:rsidR="00365A9C" w:rsidRDefault="00365A9C" w:rsidP="00AE528A">
      <w:pPr>
        <w:pStyle w:val="Heading1"/>
        <w:spacing w:before="0"/>
        <w:rPr>
          <w:rFonts w:eastAsia="Times New Roman"/>
        </w:rPr>
      </w:pPr>
      <w:proofErr w:type="gramStart"/>
      <w:r>
        <w:rPr>
          <w:rFonts w:eastAsia="Times New Roman"/>
        </w:rPr>
        <w:t>a</w:t>
      </w:r>
      <w:proofErr w:type="gramEnd"/>
      <w:r>
        <w:rPr>
          <w:rFonts w:eastAsia="Times New Roman"/>
        </w:rPr>
        <w:t>) (ii) Four adaptations of specimen C (Moss plant) to its environment</w:t>
      </w:r>
    </w:p>
    <w:p w14:paraId="5B9AAEC8" w14:textId="77777777" w:rsidR="00365A9C" w:rsidRDefault="00365A9C" w:rsidP="00AE528A">
      <w:pPr>
        <w:pStyle w:val="NormalWeb"/>
        <w:numPr>
          <w:ilvl w:val="0"/>
          <w:numId w:val="1"/>
        </w:numPr>
        <w:spacing w:before="0" w:beforeAutospacing="0"/>
      </w:pPr>
      <w:r>
        <w:rPr>
          <w:rStyle w:val="Strong"/>
        </w:rPr>
        <w:t>Rhizoids for anchorage</w:t>
      </w:r>
      <w:r>
        <w:br/>
        <w:t>Moss has rhizoids that help attach it firmly to rocks, soil, or tree bark.</w:t>
      </w:r>
    </w:p>
    <w:p w14:paraId="583016A8" w14:textId="77777777" w:rsidR="00365A9C" w:rsidRDefault="00365A9C" w:rsidP="00AE528A">
      <w:pPr>
        <w:pStyle w:val="NormalWeb"/>
        <w:numPr>
          <w:ilvl w:val="0"/>
          <w:numId w:val="1"/>
        </w:numPr>
        <w:spacing w:before="0" w:beforeAutospacing="0"/>
      </w:pPr>
      <w:r>
        <w:rPr>
          <w:rStyle w:val="Strong"/>
        </w:rPr>
        <w:t>Small size</w:t>
      </w:r>
      <w:r>
        <w:br/>
      </w:r>
      <w:proofErr w:type="gramStart"/>
      <w:r>
        <w:t>Its</w:t>
      </w:r>
      <w:proofErr w:type="gramEnd"/>
      <w:r>
        <w:t xml:space="preserve"> small body reduces water loss and allows survival in moist habitats.</w:t>
      </w:r>
    </w:p>
    <w:p w14:paraId="47E2095E" w14:textId="77777777" w:rsidR="00365A9C" w:rsidRDefault="00365A9C" w:rsidP="00AE528A">
      <w:pPr>
        <w:pStyle w:val="NormalWeb"/>
        <w:numPr>
          <w:ilvl w:val="0"/>
          <w:numId w:val="1"/>
        </w:numPr>
        <w:spacing w:before="0" w:beforeAutospacing="0"/>
      </w:pPr>
      <w:r>
        <w:rPr>
          <w:rStyle w:val="Strong"/>
        </w:rPr>
        <w:t>Ability to absorb water directly</w:t>
      </w:r>
      <w:r>
        <w:br/>
        <w:t>Moss absorbs water through the entire body surface because it lacks true roots.</w:t>
      </w:r>
    </w:p>
    <w:p w14:paraId="458E28ED" w14:textId="77777777" w:rsidR="00365A9C" w:rsidRDefault="00365A9C" w:rsidP="00AE528A">
      <w:pPr>
        <w:pStyle w:val="NormalWeb"/>
        <w:numPr>
          <w:ilvl w:val="0"/>
          <w:numId w:val="1"/>
        </w:numPr>
        <w:spacing w:before="0" w:beforeAutospacing="0"/>
      </w:pPr>
      <w:r>
        <w:rPr>
          <w:rStyle w:val="Strong"/>
        </w:rPr>
        <w:t>Production of spores</w:t>
      </w:r>
      <w:r>
        <w:br/>
      </w:r>
      <w:proofErr w:type="spellStart"/>
      <w:r>
        <w:t>Spores</w:t>
      </w:r>
      <w:proofErr w:type="spellEnd"/>
      <w:r>
        <w:t xml:space="preserve"> are light and easily dispersed by wind, enabling reproduction in moist areas.</w:t>
      </w:r>
    </w:p>
    <w:p w14:paraId="79C4D466" w14:textId="7E807EC0" w:rsidR="00365A9C" w:rsidRDefault="00365A9C" w:rsidP="00AE528A">
      <w:pPr>
        <w:rPr>
          <w:rFonts w:eastAsia="Times New Roman"/>
        </w:rPr>
      </w:pPr>
    </w:p>
    <w:p w14:paraId="0F155820" w14:textId="77777777" w:rsidR="00365A9C" w:rsidRDefault="00365A9C" w:rsidP="00AE528A">
      <w:pPr>
        <w:pStyle w:val="Heading1"/>
        <w:spacing w:before="0"/>
        <w:rPr>
          <w:rFonts w:eastAsia="Times New Roman"/>
        </w:rPr>
      </w:pPr>
      <w:r>
        <w:rPr>
          <w:rFonts w:eastAsia="Times New Roman"/>
        </w:rPr>
        <w:t>b) Class level of specimens</w:t>
      </w:r>
    </w:p>
    <w:tbl>
      <w:tblPr>
        <w:tblStyle w:val="GridTable1Light"/>
        <w:tblW w:w="0" w:type="auto"/>
        <w:tblLook w:val="04A0" w:firstRow="1" w:lastRow="0" w:firstColumn="1" w:lastColumn="0" w:noHBand="0" w:noVBand="1"/>
      </w:tblPr>
      <w:tblGrid>
        <w:gridCol w:w="2737"/>
        <w:gridCol w:w="2564"/>
      </w:tblGrid>
      <w:tr w:rsidR="00365A9C" w14:paraId="6992BB4A" w14:textId="77777777" w:rsidTr="00614D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E27BE5" w14:textId="77777777" w:rsidR="00365A9C" w:rsidRDefault="00365A9C" w:rsidP="00AE528A">
            <w:pPr>
              <w:jc w:val="center"/>
              <w:rPr>
                <w:rFonts w:eastAsia="Times New Roman"/>
              </w:rPr>
            </w:pPr>
            <w:r>
              <w:rPr>
                <w:rFonts w:eastAsia="Times New Roman"/>
                <w:b w:val="0"/>
                <w:bCs w:val="0"/>
              </w:rPr>
              <w:t>Specimen</w:t>
            </w:r>
          </w:p>
        </w:tc>
        <w:tc>
          <w:tcPr>
            <w:tcW w:w="0" w:type="auto"/>
            <w:hideMark/>
          </w:tcPr>
          <w:p w14:paraId="4BB7E9D7" w14:textId="77777777" w:rsidR="00365A9C" w:rsidRDefault="00365A9C" w:rsidP="00AE528A">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Pr>
                <w:rFonts w:eastAsia="Times New Roman"/>
                <w:b w:val="0"/>
                <w:bCs w:val="0"/>
              </w:rPr>
              <w:t>Class</w:t>
            </w:r>
          </w:p>
        </w:tc>
      </w:tr>
      <w:tr w:rsidR="00365A9C" w14:paraId="65B80A16" w14:textId="77777777" w:rsidTr="00614D0B">
        <w:tc>
          <w:tcPr>
            <w:cnfStyle w:val="001000000000" w:firstRow="0" w:lastRow="0" w:firstColumn="1" w:lastColumn="0" w:oddVBand="0" w:evenVBand="0" w:oddHBand="0" w:evenHBand="0" w:firstRowFirstColumn="0" w:firstRowLastColumn="0" w:lastRowFirstColumn="0" w:lastRowLastColumn="0"/>
            <w:tcW w:w="0" w:type="auto"/>
            <w:hideMark/>
          </w:tcPr>
          <w:p w14:paraId="3D27EC16" w14:textId="77777777" w:rsidR="00365A9C" w:rsidRDefault="00365A9C" w:rsidP="00AE528A">
            <w:pPr>
              <w:rPr>
                <w:rFonts w:eastAsia="Times New Roman"/>
                <w:b w:val="0"/>
                <w:bCs w:val="0"/>
              </w:rPr>
            </w:pPr>
            <w:r>
              <w:rPr>
                <w:rFonts w:eastAsia="Times New Roman"/>
              </w:rPr>
              <w:t>A (Housefly)</w:t>
            </w:r>
          </w:p>
        </w:tc>
        <w:tc>
          <w:tcPr>
            <w:tcW w:w="0" w:type="auto"/>
            <w:hideMark/>
          </w:tcPr>
          <w:p w14:paraId="3F98D88A" w14:textId="77777777" w:rsidR="00365A9C" w:rsidRDefault="00365A9C" w:rsidP="00AE528A">
            <w:pPr>
              <w:cnfStyle w:val="000000000000" w:firstRow="0" w:lastRow="0" w:firstColumn="0" w:lastColumn="0" w:oddVBand="0" w:evenVBand="0" w:oddHBand="0" w:evenHBand="0" w:firstRowFirstColumn="0" w:firstRowLastColumn="0" w:lastRowFirstColumn="0" w:lastRowLastColumn="0"/>
              <w:rPr>
                <w:rFonts w:eastAsia="Times New Roman"/>
              </w:rPr>
            </w:pPr>
            <w:proofErr w:type="spellStart"/>
            <w:r>
              <w:rPr>
                <w:rFonts w:eastAsia="Times New Roman"/>
              </w:rPr>
              <w:t>Insecta</w:t>
            </w:r>
            <w:proofErr w:type="spellEnd"/>
          </w:p>
        </w:tc>
      </w:tr>
      <w:tr w:rsidR="00365A9C" w14:paraId="76390ED5" w14:textId="77777777" w:rsidTr="00614D0B">
        <w:tc>
          <w:tcPr>
            <w:cnfStyle w:val="001000000000" w:firstRow="0" w:lastRow="0" w:firstColumn="1" w:lastColumn="0" w:oddVBand="0" w:evenVBand="0" w:oddHBand="0" w:evenHBand="0" w:firstRowFirstColumn="0" w:firstRowLastColumn="0" w:lastRowFirstColumn="0" w:lastRowLastColumn="0"/>
            <w:tcW w:w="0" w:type="auto"/>
            <w:hideMark/>
          </w:tcPr>
          <w:p w14:paraId="6067D3AB" w14:textId="77777777" w:rsidR="00365A9C" w:rsidRDefault="00365A9C" w:rsidP="00AE528A">
            <w:pPr>
              <w:rPr>
                <w:rFonts w:eastAsia="Times New Roman"/>
              </w:rPr>
            </w:pPr>
            <w:r>
              <w:rPr>
                <w:rFonts w:eastAsia="Times New Roman"/>
              </w:rPr>
              <w:t>B (Spider)</w:t>
            </w:r>
          </w:p>
        </w:tc>
        <w:tc>
          <w:tcPr>
            <w:tcW w:w="0" w:type="auto"/>
            <w:hideMark/>
          </w:tcPr>
          <w:p w14:paraId="0A30339F" w14:textId="77777777" w:rsidR="00365A9C" w:rsidRDefault="00365A9C" w:rsidP="00AE528A">
            <w:pPr>
              <w:cnfStyle w:val="000000000000" w:firstRow="0" w:lastRow="0" w:firstColumn="0" w:lastColumn="0" w:oddVBand="0" w:evenVBand="0" w:oddHBand="0" w:evenHBand="0" w:firstRowFirstColumn="0" w:firstRowLastColumn="0" w:lastRowFirstColumn="0" w:lastRowLastColumn="0"/>
              <w:rPr>
                <w:rFonts w:eastAsia="Times New Roman"/>
              </w:rPr>
            </w:pPr>
            <w:proofErr w:type="spellStart"/>
            <w:r>
              <w:rPr>
                <w:rFonts w:eastAsia="Times New Roman"/>
              </w:rPr>
              <w:t>Arachnida</w:t>
            </w:r>
            <w:proofErr w:type="spellEnd"/>
          </w:p>
        </w:tc>
      </w:tr>
      <w:tr w:rsidR="00365A9C" w14:paraId="6B13AC69" w14:textId="77777777" w:rsidTr="00614D0B">
        <w:tc>
          <w:tcPr>
            <w:cnfStyle w:val="001000000000" w:firstRow="0" w:lastRow="0" w:firstColumn="1" w:lastColumn="0" w:oddVBand="0" w:evenVBand="0" w:oddHBand="0" w:evenHBand="0" w:firstRowFirstColumn="0" w:firstRowLastColumn="0" w:lastRowFirstColumn="0" w:lastRowLastColumn="0"/>
            <w:tcW w:w="0" w:type="auto"/>
            <w:hideMark/>
          </w:tcPr>
          <w:p w14:paraId="05FB0ACD" w14:textId="77777777" w:rsidR="00365A9C" w:rsidRDefault="00365A9C" w:rsidP="00AE528A">
            <w:pPr>
              <w:rPr>
                <w:rFonts w:eastAsia="Times New Roman"/>
              </w:rPr>
            </w:pPr>
            <w:r>
              <w:rPr>
                <w:rFonts w:eastAsia="Times New Roman"/>
              </w:rPr>
              <w:t>C (Moss)</w:t>
            </w:r>
          </w:p>
        </w:tc>
        <w:tc>
          <w:tcPr>
            <w:tcW w:w="0" w:type="auto"/>
            <w:hideMark/>
          </w:tcPr>
          <w:p w14:paraId="0ADA12E6" w14:textId="77777777" w:rsidR="00365A9C" w:rsidRDefault="00365A9C" w:rsidP="00AE528A">
            <w:pPr>
              <w:cnfStyle w:val="000000000000" w:firstRow="0" w:lastRow="0" w:firstColumn="0" w:lastColumn="0" w:oddVBand="0" w:evenVBand="0" w:oddHBand="0" w:evenHBand="0" w:firstRowFirstColumn="0" w:firstRowLastColumn="0" w:lastRowFirstColumn="0" w:lastRowLastColumn="0"/>
              <w:rPr>
                <w:rFonts w:eastAsia="Times New Roman"/>
              </w:rPr>
            </w:pPr>
            <w:proofErr w:type="spellStart"/>
            <w:r>
              <w:rPr>
                <w:rFonts w:eastAsia="Times New Roman"/>
              </w:rPr>
              <w:t>Bryophyta</w:t>
            </w:r>
            <w:proofErr w:type="spellEnd"/>
          </w:p>
        </w:tc>
      </w:tr>
      <w:tr w:rsidR="00365A9C" w14:paraId="6D50DD62" w14:textId="77777777" w:rsidTr="00614D0B">
        <w:tc>
          <w:tcPr>
            <w:cnfStyle w:val="001000000000" w:firstRow="0" w:lastRow="0" w:firstColumn="1" w:lastColumn="0" w:oddVBand="0" w:evenVBand="0" w:oddHBand="0" w:evenHBand="0" w:firstRowFirstColumn="0" w:firstRowLastColumn="0" w:lastRowFirstColumn="0" w:lastRowLastColumn="0"/>
            <w:tcW w:w="0" w:type="auto"/>
            <w:hideMark/>
          </w:tcPr>
          <w:p w14:paraId="6CCA3473" w14:textId="77777777" w:rsidR="00365A9C" w:rsidRDefault="00365A9C" w:rsidP="00AE528A">
            <w:pPr>
              <w:rPr>
                <w:rFonts w:eastAsia="Times New Roman"/>
              </w:rPr>
            </w:pPr>
            <w:r>
              <w:rPr>
                <w:rFonts w:eastAsia="Times New Roman"/>
              </w:rPr>
              <w:t>D (Maize seedling)</w:t>
            </w:r>
          </w:p>
        </w:tc>
        <w:tc>
          <w:tcPr>
            <w:tcW w:w="0" w:type="auto"/>
            <w:hideMark/>
          </w:tcPr>
          <w:p w14:paraId="244B06CE" w14:textId="77777777" w:rsidR="00365A9C" w:rsidRDefault="00365A9C" w:rsidP="00AE528A">
            <w:pPr>
              <w:cnfStyle w:val="000000000000" w:firstRow="0" w:lastRow="0" w:firstColumn="0" w:lastColumn="0" w:oddVBand="0" w:evenVBand="0" w:oddHBand="0" w:evenHBand="0" w:firstRowFirstColumn="0" w:firstRowLastColumn="0" w:lastRowFirstColumn="0" w:lastRowLastColumn="0"/>
              <w:rPr>
                <w:rFonts w:eastAsia="Times New Roman"/>
              </w:rPr>
            </w:pPr>
            <w:proofErr w:type="spellStart"/>
            <w:r>
              <w:rPr>
                <w:rFonts w:eastAsia="Times New Roman"/>
              </w:rPr>
              <w:t>Monocotyledonae</w:t>
            </w:r>
            <w:proofErr w:type="spellEnd"/>
          </w:p>
        </w:tc>
      </w:tr>
      <w:tr w:rsidR="00365A9C" w14:paraId="50990BD6" w14:textId="77777777" w:rsidTr="00614D0B">
        <w:tc>
          <w:tcPr>
            <w:cnfStyle w:val="001000000000" w:firstRow="0" w:lastRow="0" w:firstColumn="1" w:lastColumn="0" w:oddVBand="0" w:evenVBand="0" w:oddHBand="0" w:evenHBand="0" w:firstRowFirstColumn="0" w:firstRowLastColumn="0" w:lastRowFirstColumn="0" w:lastRowLastColumn="0"/>
            <w:tcW w:w="0" w:type="auto"/>
            <w:hideMark/>
          </w:tcPr>
          <w:p w14:paraId="5249DC8E" w14:textId="77777777" w:rsidR="00365A9C" w:rsidRDefault="00365A9C" w:rsidP="00AE528A">
            <w:pPr>
              <w:rPr>
                <w:rFonts w:eastAsia="Times New Roman"/>
              </w:rPr>
            </w:pPr>
            <w:r>
              <w:rPr>
                <w:rFonts w:eastAsia="Times New Roman"/>
              </w:rPr>
              <w:lastRenderedPageBreak/>
              <w:t>E (Bean seedling)</w:t>
            </w:r>
          </w:p>
        </w:tc>
        <w:tc>
          <w:tcPr>
            <w:tcW w:w="0" w:type="auto"/>
            <w:hideMark/>
          </w:tcPr>
          <w:p w14:paraId="769F1943" w14:textId="77777777" w:rsidR="00365A9C" w:rsidRDefault="00365A9C" w:rsidP="00AE528A">
            <w:pPr>
              <w:cnfStyle w:val="000000000000" w:firstRow="0" w:lastRow="0" w:firstColumn="0" w:lastColumn="0" w:oddVBand="0" w:evenVBand="0" w:oddHBand="0" w:evenHBand="0" w:firstRowFirstColumn="0" w:firstRowLastColumn="0" w:lastRowFirstColumn="0" w:lastRowLastColumn="0"/>
              <w:rPr>
                <w:rFonts w:eastAsia="Times New Roman"/>
              </w:rPr>
            </w:pPr>
            <w:proofErr w:type="spellStart"/>
            <w:r>
              <w:rPr>
                <w:rFonts w:eastAsia="Times New Roman"/>
              </w:rPr>
              <w:t>Dicotyledonae</w:t>
            </w:r>
            <w:proofErr w:type="spellEnd"/>
          </w:p>
        </w:tc>
      </w:tr>
      <w:tr w:rsidR="00365A9C" w14:paraId="29FA0BFD" w14:textId="77777777" w:rsidTr="00614D0B">
        <w:tc>
          <w:tcPr>
            <w:cnfStyle w:val="001000000000" w:firstRow="0" w:lastRow="0" w:firstColumn="1" w:lastColumn="0" w:oddVBand="0" w:evenVBand="0" w:oddHBand="0" w:evenHBand="0" w:firstRowFirstColumn="0" w:firstRowLastColumn="0" w:lastRowFirstColumn="0" w:lastRowLastColumn="0"/>
            <w:tcW w:w="0" w:type="auto"/>
            <w:hideMark/>
          </w:tcPr>
          <w:p w14:paraId="1A67EB2F" w14:textId="77777777" w:rsidR="00365A9C" w:rsidRDefault="00365A9C" w:rsidP="00AE528A">
            <w:pPr>
              <w:rPr>
                <w:rFonts w:eastAsia="Times New Roman"/>
              </w:rPr>
            </w:pPr>
            <w:r>
              <w:rPr>
                <w:rFonts w:eastAsia="Times New Roman"/>
              </w:rPr>
              <w:t>F (Lizard)</w:t>
            </w:r>
          </w:p>
        </w:tc>
        <w:tc>
          <w:tcPr>
            <w:tcW w:w="0" w:type="auto"/>
            <w:hideMark/>
          </w:tcPr>
          <w:p w14:paraId="1FB626C5" w14:textId="77777777" w:rsidR="00365A9C" w:rsidRDefault="00365A9C" w:rsidP="00AE528A">
            <w:pPr>
              <w:cnfStyle w:val="000000000000" w:firstRow="0" w:lastRow="0" w:firstColumn="0" w:lastColumn="0" w:oddVBand="0" w:evenVBand="0" w:oddHBand="0" w:evenHBand="0" w:firstRowFirstColumn="0" w:firstRowLastColumn="0" w:lastRowFirstColumn="0" w:lastRowLastColumn="0"/>
              <w:rPr>
                <w:rFonts w:eastAsia="Times New Roman"/>
              </w:rPr>
            </w:pPr>
            <w:proofErr w:type="spellStart"/>
            <w:r>
              <w:rPr>
                <w:rFonts w:eastAsia="Times New Roman"/>
              </w:rPr>
              <w:t>Reptilia</w:t>
            </w:r>
            <w:proofErr w:type="spellEnd"/>
          </w:p>
        </w:tc>
      </w:tr>
      <w:tr w:rsidR="00365A9C" w14:paraId="294DA446" w14:textId="77777777" w:rsidTr="00614D0B">
        <w:tc>
          <w:tcPr>
            <w:cnfStyle w:val="001000000000" w:firstRow="0" w:lastRow="0" w:firstColumn="1" w:lastColumn="0" w:oddVBand="0" w:evenVBand="0" w:oddHBand="0" w:evenHBand="0" w:firstRowFirstColumn="0" w:firstRowLastColumn="0" w:lastRowFirstColumn="0" w:lastRowLastColumn="0"/>
            <w:tcW w:w="0" w:type="auto"/>
            <w:hideMark/>
          </w:tcPr>
          <w:p w14:paraId="78AABA21" w14:textId="77777777" w:rsidR="00365A9C" w:rsidRDefault="00365A9C" w:rsidP="00AE528A">
            <w:pPr>
              <w:rPr>
                <w:rFonts w:eastAsia="Times New Roman"/>
              </w:rPr>
            </w:pPr>
            <w:r>
              <w:rPr>
                <w:rFonts w:eastAsia="Times New Roman"/>
              </w:rPr>
              <w:t>G (Pea leaf)</w:t>
            </w:r>
          </w:p>
        </w:tc>
        <w:tc>
          <w:tcPr>
            <w:tcW w:w="0" w:type="auto"/>
            <w:hideMark/>
          </w:tcPr>
          <w:p w14:paraId="48B3804B" w14:textId="77777777" w:rsidR="00365A9C" w:rsidRDefault="00365A9C" w:rsidP="00AE528A">
            <w:pPr>
              <w:cnfStyle w:val="000000000000" w:firstRow="0" w:lastRow="0" w:firstColumn="0" w:lastColumn="0" w:oddVBand="0" w:evenVBand="0" w:oddHBand="0" w:evenHBand="0" w:firstRowFirstColumn="0" w:firstRowLastColumn="0" w:lastRowFirstColumn="0" w:lastRowLastColumn="0"/>
              <w:rPr>
                <w:rFonts w:eastAsia="Times New Roman"/>
              </w:rPr>
            </w:pPr>
            <w:proofErr w:type="spellStart"/>
            <w:r>
              <w:rPr>
                <w:rFonts w:eastAsia="Times New Roman"/>
              </w:rPr>
              <w:t>Dicotyledonae</w:t>
            </w:r>
            <w:proofErr w:type="spellEnd"/>
          </w:p>
        </w:tc>
      </w:tr>
      <w:tr w:rsidR="00365A9C" w14:paraId="165382B8" w14:textId="77777777" w:rsidTr="00614D0B">
        <w:tc>
          <w:tcPr>
            <w:cnfStyle w:val="001000000000" w:firstRow="0" w:lastRow="0" w:firstColumn="1" w:lastColumn="0" w:oddVBand="0" w:evenVBand="0" w:oddHBand="0" w:evenHBand="0" w:firstRowFirstColumn="0" w:firstRowLastColumn="0" w:lastRowFirstColumn="0" w:lastRowLastColumn="0"/>
            <w:tcW w:w="0" w:type="auto"/>
            <w:hideMark/>
          </w:tcPr>
          <w:p w14:paraId="22A3E1E8" w14:textId="77777777" w:rsidR="00365A9C" w:rsidRDefault="00365A9C" w:rsidP="00AE528A">
            <w:pPr>
              <w:rPr>
                <w:rFonts w:eastAsia="Times New Roman"/>
              </w:rPr>
            </w:pPr>
            <w:r>
              <w:rPr>
                <w:rFonts w:eastAsia="Times New Roman"/>
              </w:rPr>
              <w:t>H (Goat pea)</w:t>
            </w:r>
          </w:p>
        </w:tc>
        <w:tc>
          <w:tcPr>
            <w:tcW w:w="0" w:type="auto"/>
            <w:hideMark/>
          </w:tcPr>
          <w:p w14:paraId="041E37E8" w14:textId="77777777" w:rsidR="00365A9C" w:rsidRDefault="00365A9C" w:rsidP="00AE528A">
            <w:pPr>
              <w:cnfStyle w:val="000000000000" w:firstRow="0" w:lastRow="0" w:firstColumn="0" w:lastColumn="0" w:oddVBand="0" w:evenVBand="0" w:oddHBand="0" w:evenHBand="0" w:firstRowFirstColumn="0" w:firstRowLastColumn="0" w:lastRowFirstColumn="0" w:lastRowLastColumn="0"/>
              <w:rPr>
                <w:rFonts w:eastAsia="Times New Roman"/>
              </w:rPr>
            </w:pPr>
            <w:proofErr w:type="spellStart"/>
            <w:r>
              <w:rPr>
                <w:rFonts w:eastAsia="Times New Roman"/>
              </w:rPr>
              <w:t>Dicotyledonae</w:t>
            </w:r>
            <w:proofErr w:type="spellEnd"/>
          </w:p>
        </w:tc>
      </w:tr>
      <w:tr w:rsidR="00365A9C" w14:paraId="63DAC494" w14:textId="77777777" w:rsidTr="00614D0B">
        <w:tc>
          <w:tcPr>
            <w:cnfStyle w:val="001000000000" w:firstRow="0" w:lastRow="0" w:firstColumn="1" w:lastColumn="0" w:oddVBand="0" w:evenVBand="0" w:oddHBand="0" w:evenHBand="0" w:firstRowFirstColumn="0" w:firstRowLastColumn="0" w:lastRowFirstColumn="0" w:lastRowLastColumn="0"/>
            <w:tcW w:w="0" w:type="auto"/>
            <w:hideMark/>
          </w:tcPr>
          <w:p w14:paraId="1CCA929B" w14:textId="77777777" w:rsidR="00365A9C" w:rsidRDefault="00365A9C" w:rsidP="00AE528A">
            <w:pPr>
              <w:rPr>
                <w:rFonts w:eastAsia="Times New Roman"/>
              </w:rPr>
            </w:pPr>
            <w:r>
              <w:rPr>
                <w:rFonts w:eastAsia="Times New Roman"/>
              </w:rPr>
              <w:t>I (Fern)</w:t>
            </w:r>
          </w:p>
        </w:tc>
        <w:tc>
          <w:tcPr>
            <w:tcW w:w="0" w:type="auto"/>
            <w:hideMark/>
          </w:tcPr>
          <w:p w14:paraId="2266FBE8" w14:textId="77777777" w:rsidR="00365A9C" w:rsidRDefault="00365A9C" w:rsidP="00AE528A">
            <w:pPr>
              <w:cnfStyle w:val="000000000000" w:firstRow="0" w:lastRow="0" w:firstColumn="0" w:lastColumn="0" w:oddVBand="0" w:evenVBand="0" w:oddHBand="0" w:evenHBand="0" w:firstRowFirstColumn="0" w:firstRowLastColumn="0" w:lastRowFirstColumn="0" w:lastRowLastColumn="0"/>
              <w:rPr>
                <w:rFonts w:eastAsia="Times New Roman"/>
              </w:rPr>
            </w:pPr>
            <w:proofErr w:type="spellStart"/>
            <w:r>
              <w:rPr>
                <w:rFonts w:eastAsia="Times New Roman"/>
              </w:rPr>
              <w:t>Pteridophyta</w:t>
            </w:r>
            <w:proofErr w:type="spellEnd"/>
          </w:p>
        </w:tc>
      </w:tr>
      <w:tr w:rsidR="00365A9C" w14:paraId="4644BE17" w14:textId="77777777" w:rsidTr="00614D0B">
        <w:tc>
          <w:tcPr>
            <w:cnfStyle w:val="001000000000" w:firstRow="0" w:lastRow="0" w:firstColumn="1" w:lastColumn="0" w:oddVBand="0" w:evenVBand="0" w:oddHBand="0" w:evenHBand="0" w:firstRowFirstColumn="0" w:firstRowLastColumn="0" w:lastRowFirstColumn="0" w:lastRowLastColumn="0"/>
            <w:tcW w:w="0" w:type="auto"/>
            <w:hideMark/>
          </w:tcPr>
          <w:p w14:paraId="5AB43EAD" w14:textId="77777777" w:rsidR="00365A9C" w:rsidRDefault="00365A9C" w:rsidP="00AE528A">
            <w:pPr>
              <w:rPr>
                <w:rFonts w:eastAsia="Times New Roman"/>
              </w:rPr>
            </w:pPr>
            <w:r>
              <w:rPr>
                <w:rFonts w:eastAsia="Times New Roman"/>
              </w:rPr>
              <w:t>J (Cactus)</w:t>
            </w:r>
          </w:p>
        </w:tc>
        <w:tc>
          <w:tcPr>
            <w:tcW w:w="0" w:type="auto"/>
            <w:hideMark/>
          </w:tcPr>
          <w:p w14:paraId="4FD555AD" w14:textId="77777777" w:rsidR="00365A9C" w:rsidRDefault="00365A9C" w:rsidP="00AE528A">
            <w:pPr>
              <w:cnfStyle w:val="000000000000" w:firstRow="0" w:lastRow="0" w:firstColumn="0" w:lastColumn="0" w:oddVBand="0" w:evenVBand="0" w:oddHBand="0" w:evenHBand="0" w:firstRowFirstColumn="0" w:firstRowLastColumn="0" w:lastRowFirstColumn="0" w:lastRowLastColumn="0"/>
              <w:rPr>
                <w:rFonts w:eastAsia="Times New Roman"/>
              </w:rPr>
            </w:pPr>
            <w:proofErr w:type="spellStart"/>
            <w:r>
              <w:rPr>
                <w:rFonts w:eastAsia="Times New Roman"/>
              </w:rPr>
              <w:t>Dicotyledonae</w:t>
            </w:r>
            <w:proofErr w:type="spellEnd"/>
          </w:p>
        </w:tc>
      </w:tr>
      <w:tr w:rsidR="00365A9C" w14:paraId="28B7AEAB" w14:textId="77777777" w:rsidTr="00614D0B">
        <w:tc>
          <w:tcPr>
            <w:cnfStyle w:val="001000000000" w:firstRow="0" w:lastRow="0" w:firstColumn="1" w:lastColumn="0" w:oddVBand="0" w:evenVBand="0" w:oddHBand="0" w:evenHBand="0" w:firstRowFirstColumn="0" w:firstRowLastColumn="0" w:lastRowFirstColumn="0" w:lastRowLastColumn="0"/>
            <w:tcW w:w="0" w:type="auto"/>
            <w:hideMark/>
          </w:tcPr>
          <w:p w14:paraId="563D55F1" w14:textId="77777777" w:rsidR="00365A9C" w:rsidRDefault="00365A9C" w:rsidP="00AE528A">
            <w:pPr>
              <w:rPr>
                <w:rFonts w:eastAsia="Times New Roman"/>
              </w:rPr>
            </w:pPr>
            <w:r>
              <w:rPr>
                <w:rFonts w:eastAsia="Times New Roman"/>
              </w:rPr>
              <w:t>K (Earthworm)</w:t>
            </w:r>
          </w:p>
        </w:tc>
        <w:tc>
          <w:tcPr>
            <w:tcW w:w="0" w:type="auto"/>
            <w:hideMark/>
          </w:tcPr>
          <w:p w14:paraId="0A16D360" w14:textId="77777777" w:rsidR="00365A9C" w:rsidRDefault="00365A9C" w:rsidP="00AE528A">
            <w:pPr>
              <w:cnfStyle w:val="000000000000" w:firstRow="0" w:lastRow="0" w:firstColumn="0" w:lastColumn="0" w:oddVBand="0" w:evenVBand="0" w:oddHBand="0" w:evenHBand="0" w:firstRowFirstColumn="0" w:firstRowLastColumn="0" w:lastRowFirstColumn="0" w:lastRowLastColumn="0"/>
              <w:rPr>
                <w:rFonts w:eastAsia="Times New Roman"/>
              </w:rPr>
            </w:pPr>
            <w:proofErr w:type="spellStart"/>
            <w:r>
              <w:rPr>
                <w:rFonts w:eastAsia="Times New Roman"/>
              </w:rPr>
              <w:t>Oligochaeta</w:t>
            </w:r>
            <w:proofErr w:type="spellEnd"/>
          </w:p>
        </w:tc>
      </w:tr>
      <w:tr w:rsidR="00365A9C" w14:paraId="7072D69D" w14:textId="77777777" w:rsidTr="00614D0B">
        <w:tc>
          <w:tcPr>
            <w:cnfStyle w:val="001000000000" w:firstRow="0" w:lastRow="0" w:firstColumn="1" w:lastColumn="0" w:oddVBand="0" w:evenVBand="0" w:oddHBand="0" w:evenHBand="0" w:firstRowFirstColumn="0" w:firstRowLastColumn="0" w:lastRowFirstColumn="0" w:lastRowLastColumn="0"/>
            <w:tcW w:w="0" w:type="auto"/>
            <w:hideMark/>
          </w:tcPr>
          <w:p w14:paraId="29B490B7" w14:textId="77777777" w:rsidR="00365A9C" w:rsidRDefault="00365A9C" w:rsidP="00AE528A">
            <w:pPr>
              <w:rPr>
                <w:rFonts w:eastAsia="Times New Roman"/>
              </w:rPr>
            </w:pPr>
            <w:r>
              <w:rPr>
                <w:rFonts w:eastAsia="Times New Roman"/>
              </w:rPr>
              <w:t>L (Millipede)</w:t>
            </w:r>
          </w:p>
        </w:tc>
        <w:tc>
          <w:tcPr>
            <w:tcW w:w="0" w:type="auto"/>
            <w:hideMark/>
          </w:tcPr>
          <w:p w14:paraId="0F2097F9" w14:textId="77777777" w:rsidR="00365A9C" w:rsidRDefault="00365A9C" w:rsidP="00AE528A">
            <w:pPr>
              <w:cnfStyle w:val="000000000000" w:firstRow="0" w:lastRow="0" w:firstColumn="0" w:lastColumn="0" w:oddVBand="0" w:evenVBand="0" w:oddHBand="0" w:evenHBand="0" w:firstRowFirstColumn="0" w:firstRowLastColumn="0" w:lastRowFirstColumn="0" w:lastRowLastColumn="0"/>
              <w:rPr>
                <w:rFonts w:eastAsia="Times New Roman"/>
              </w:rPr>
            </w:pPr>
            <w:proofErr w:type="spellStart"/>
            <w:r>
              <w:rPr>
                <w:rFonts w:eastAsia="Times New Roman"/>
              </w:rPr>
              <w:t>Diplopoda</w:t>
            </w:r>
            <w:proofErr w:type="spellEnd"/>
          </w:p>
        </w:tc>
      </w:tr>
      <w:tr w:rsidR="00365A9C" w14:paraId="4B7F67A2" w14:textId="77777777" w:rsidTr="00614D0B">
        <w:tc>
          <w:tcPr>
            <w:cnfStyle w:val="001000000000" w:firstRow="0" w:lastRow="0" w:firstColumn="1" w:lastColumn="0" w:oddVBand="0" w:evenVBand="0" w:oddHBand="0" w:evenHBand="0" w:firstRowFirstColumn="0" w:firstRowLastColumn="0" w:lastRowFirstColumn="0" w:lastRowLastColumn="0"/>
            <w:tcW w:w="0" w:type="auto"/>
            <w:hideMark/>
          </w:tcPr>
          <w:p w14:paraId="00A036DB" w14:textId="77777777" w:rsidR="00365A9C" w:rsidRDefault="00365A9C" w:rsidP="00AE528A">
            <w:pPr>
              <w:rPr>
                <w:rFonts w:eastAsia="Times New Roman"/>
              </w:rPr>
            </w:pPr>
            <w:r>
              <w:rPr>
                <w:rFonts w:eastAsia="Times New Roman"/>
              </w:rPr>
              <w:t>M (Centipede)</w:t>
            </w:r>
          </w:p>
        </w:tc>
        <w:tc>
          <w:tcPr>
            <w:tcW w:w="0" w:type="auto"/>
            <w:hideMark/>
          </w:tcPr>
          <w:p w14:paraId="1D651FBD" w14:textId="77777777" w:rsidR="00365A9C" w:rsidRDefault="00365A9C" w:rsidP="00AE528A">
            <w:pPr>
              <w:cnfStyle w:val="000000000000" w:firstRow="0" w:lastRow="0" w:firstColumn="0" w:lastColumn="0" w:oddVBand="0" w:evenVBand="0" w:oddHBand="0" w:evenHBand="0" w:firstRowFirstColumn="0" w:firstRowLastColumn="0" w:lastRowFirstColumn="0" w:lastRowLastColumn="0"/>
              <w:rPr>
                <w:rFonts w:eastAsia="Times New Roman"/>
              </w:rPr>
            </w:pPr>
            <w:proofErr w:type="spellStart"/>
            <w:r>
              <w:rPr>
                <w:rFonts w:eastAsia="Times New Roman"/>
              </w:rPr>
              <w:t>Chilopoda</w:t>
            </w:r>
            <w:proofErr w:type="spellEnd"/>
          </w:p>
        </w:tc>
      </w:tr>
      <w:tr w:rsidR="00365A9C" w14:paraId="0A3371F7" w14:textId="77777777" w:rsidTr="00614D0B">
        <w:tc>
          <w:tcPr>
            <w:cnfStyle w:val="001000000000" w:firstRow="0" w:lastRow="0" w:firstColumn="1" w:lastColumn="0" w:oddVBand="0" w:evenVBand="0" w:oddHBand="0" w:evenHBand="0" w:firstRowFirstColumn="0" w:firstRowLastColumn="0" w:lastRowFirstColumn="0" w:lastRowLastColumn="0"/>
            <w:tcW w:w="0" w:type="auto"/>
            <w:hideMark/>
          </w:tcPr>
          <w:p w14:paraId="71B78C40" w14:textId="77777777" w:rsidR="00365A9C" w:rsidRDefault="00365A9C" w:rsidP="00AE528A">
            <w:pPr>
              <w:rPr>
                <w:rFonts w:eastAsia="Times New Roman"/>
              </w:rPr>
            </w:pPr>
            <w:r>
              <w:rPr>
                <w:rFonts w:eastAsia="Times New Roman"/>
              </w:rPr>
              <w:t>N (Mushroom)</w:t>
            </w:r>
          </w:p>
        </w:tc>
        <w:tc>
          <w:tcPr>
            <w:tcW w:w="0" w:type="auto"/>
            <w:hideMark/>
          </w:tcPr>
          <w:p w14:paraId="298C660B" w14:textId="77777777" w:rsidR="00365A9C" w:rsidRDefault="00365A9C" w:rsidP="00AE528A">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Basidiomycetes/Fungi</w:t>
            </w:r>
          </w:p>
        </w:tc>
      </w:tr>
      <w:tr w:rsidR="00365A9C" w14:paraId="747BA56C" w14:textId="77777777" w:rsidTr="00614D0B">
        <w:tc>
          <w:tcPr>
            <w:cnfStyle w:val="001000000000" w:firstRow="0" w:lastRow="0" w:firstColumn="1" w:lastColumn="0" w:oddVBand="0" w:evenVBand="0" w:oddHBand="0" w:evenHBand="0" w:firstRowFirstColumn="0" w:firstRowLastColumn="0" w:lastRowFirstColumn="0" w:lastRowLastColumn="0"/>
            <w:tcW w:w="0" w:type="auto"/>
            <w:hideMark/>
          </w:tcPr>
          <w:p w14:paraId="72A7CC85" w14:textId="77777777" w:rsidR="00365A9C" w:rsidRDefault="00365A9C" w:rsidP="00AE528A">
            <w:pPr>
              <w:rPr>
                <w:rFonts w:eastAsia="Times New Roman"/>
              </w:rPr>
            </w:pPr>
            <w:r>
              <w:rPr>
                <w:rFonts w:eastAsia="Times New Roman"/>
              </w:rPr>
              <w:t>O (Bee)</w:t>
            </w:r>
          </w:p>
        </w:tc>
        <w:tc>
          <w:tcPr>
            <w:tcW w:w="0" w:type="auto"/>
            <w:hideMark/>
          </w:tcPr>
          <w:p w14:paraId="2A5E0892" w14:textId="77777777" w:rsidR="00365A9C" w:rsidRDefault="00365A9C" w:rsidP="00AE528A">
            <w:pPr>
              <w:cnfStyle w:val="000000000000" w:firstRow="0" w:lastRow="0" w:firstColumn="0" w:lastColumn="0" w:oddVBand="0" w:evenVBand="0" w:oddHBand="0" w:evenHBand="0" w:firstRowFirstColumn="0" w:firstRowLastColumn="0" w:lastRowFirstColumn="0" w:lastRowLastColumn="0"/>
              <w:rPr>
                <w:rFonts w:eastAsia="Times New Roman"/>
              </w:rPr>
            </w:pPr>
            <w:proofErr w:type="spellStart"/>
            <w:r>
              <w:rPr>
                <w:rFonts w:eastAsia="Times New Roman"/>
              </w:rPr>
              <w:t>Insecta</w:t>
            </w:r>
            <w:proofErr w:type="spellEnd"/>
          </w:p>
        </w:tc>
      </w:tr>
      <w:tr w:rsidR="00365A9C" w14:paraId="6F6CD8E3" w14:textId="77777777" w:rsidTr="00614D0B">
        <w:tc>
          <w:tcPr>
            <w:cnfStyle w:val="001000000000" w:firstRow="0" w:lastRow="0" w:firstColumn="1" w:lastColumn="0" w:oddVBand="0" w:evenVBand="0" w:oddHBand="0" w:evenHBand="0" w:firstRowFirstColumn="0" w:firstRowLastColumn="0" w:lastRowFirstColumn="0" w:lastRowLastColumn="0"/>
            <w:tcW w:w="0" w:type="auto"/>
            <w:hideMark/>
          </w:tcPr>
          <w:p w14:paraId="46861F03" w14:textId="77777777" w:rsidR="00365A9C" w:rsidRDefault="00365A9C" w:rsidP="00AE528A">
            <w:pPr>
              <w:rPr>
                <w:rFonts w:eastAsia="Times New Roman"/>
              </w:rPr>
            </w:pPr>
            <w:r>
              <w:rPr>
                <w:rFonts w:eastAsia="Times New Roman"/>
              </w:rPr>
              <w:t>P (Grasshopper)</w:t>
            </w:r>
          </w:p>
        </w:tc>
        <w:tc>
          <w:tcPr>
            <w:tcW w:w="0" w:type="auto"/>
            <w:hideMark/>
          </w:tcPr>
          <w:p w14:paraId="22609CD2" w14:textId="77777777" w:rsidR="00365A9C" w:rsidRDefault="00365A9C" w:rsidP="00AE528A">
            <w:pPr>
              <w:cnfStyle w:val="000000000000" w:firstRow="0" w:lastRow="0" w:firstColumn="0" w:lastColumn="0" w:oddVBand="0" w:evenVBand="0" w:oddHBand="0" w:evenHBand="0" w:firstRowFirstColumn="0" w:firstRowLastColumn="0" w:lastRowFirstColumn="0" w:lastRowLastColumn="0"/>
              <w:rPr>
                <w:rFonts w:eastAsia="Times New Roman"/>
              </w:rPr>
            </w:pPr>
            <w:proofErr w:type="spellStart"/>
            <w:r>
              <w:rPr>
                <w:rFonts w:eastAsia="Times New Roman"/>
              </w:rPr>
              <w:t>Insecta</w:t>
            </w:r>
            <w:proofErr w:type="spellEnd"/>
          </w:p>
        </w:tc>
      </w:tr>
      <w:tr w:rsidR="00365A9C" w14:paraId="43E62557" w14:textId="77777777" w:rsidTr="00614D0B">
        <w:tc>
          <w:tcPr>
            <w:cnfStyle w:val="001000000000" w:firstRow="0" w:lastRow="0" w:firstColumn="1" w:lastColumn="0" w:oddVBand="0" w:evenVBand="0" w:oddHBand="0" w:evenHBand="0" w:firstRowFirstColumn="0" w:firstRowLastColumn="0" w:lastRowFirstColumn="0" w:lastRowLastColumn="0"/>
            <w:tcW w:w="0" w:type="auto"/>
            <w:hideMark/>
          </w:tcPr>
          <w:p w14:paraId="3DC969EF" w14:textId="77777777" w:rsidR="00365A9C" w:rsidRDefault="00365A9C" w:rsidP="00AE528A">
            <w:pPr>
              <w:rPr>
                <w:rFonts w:eastAsia="Times New Roman"/>
              </w:rPr>
            </w:pPr>
            <w:r>
              <w:rPr>
                <w:rFonts w:eastAsia="Times New Roman"/>
              </w:rPr>
              <w:t>Q (Tilapia fish)</w:t>
            </w:r>
          </w:p>
        </w:tc>
        <w:tc>
          <w:tcPr>
            <w:tcW w:w="0" w:type="auto"/>
            <w:hideMark/>
          </w:tcPr>
          <w:p w14:paraId="72F1DE32" w14:textId="77777777" w:rsidR="00365A9C" w:rsidRDefault="00365A9C" w:rsidP="00AE528A">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Pisces</w:t>
            </w:r>
          </w:p>
        </w:tc>
      </w:tr>
      <w:tr w:rsidR="00365A9C" w14:paraId="026F7413" w14:textId="77777777" w:rsidTr="00614D0B">
        <w:tc>
          <w:tcPr>
            <w:cnfStyle w:val="001000000000" w:firstRow="0" w:lastRow="0" w:firstColumn="1" w:lastColumn="0" w:oddVBand="0" w:evenVBand="0" w:oddHBand="0" w:evenHBand="0" w:firstRowFirstColumn="0" w:firstRowLastColumn="0" w:lastRowFirstColumn="0" w:lastRowLastColumn="0"/>
            <w:tcW w:w="0" w:type="auto"/>
            <w:hideMark/>
          </w:tcPr>
          <w:p w14:paraId="6F335A23" w14:textId="77777777" w:rsidR="00365A9C" w:rsidRDefault="00365A9C" w:rsidP="00AE528A">
            <w:pPr>
              <w:rPr>
                <w:rFonts w:eastAsia="Times New Roman"/>
              </w:rPr>
            </w:pPr>
            <w:r>
              <w:rPr>
                <w:rFonts w:eastAsia="Times New Roman"/>
              </w:rPr>
              <w:t>R (Fern plant)</w:t>
            </w:r>
          </w:p>
        </w:tc>
        <w:tc>
          <w:tcPr>
            <w:tcW w:w="0" w:type="auto"/>
            <w:hideMark/>
          </w:tcPr>
          <w:p w14:paraId="2015E142" w14:textId="77777777" w:rsidR="00365A9C" w:rsidRDefault="00365A9C" w:rsidP="00AE528A">
            <w:pPr>
              <w:cnfStyle w:val="000000000000" w:firstRow="0" w:lastRow="0" w:firstColumn="0" w:lastColumn="0" w:oddVBand="0" w:evenVBand="0" w:oddHBand="0" w:evenHBand="0" w:firstRowFirstColumn="0" w:firstRowLastColumn="0" w:lastRowFirstColumn="0" w:lastRowLastColumn="0"/>
              <w:rPr>
                <w:rFonts w:eastAsia="Times New Roman"/>
              </w:rPr>
            </w:pPr>
            <w:proofErr w:type="spellStart"/>
            <w:r>
              <w:rPr>
                <w:rFonts w:eastAsia="Times New Roman"/>
              </w:rPr>
              <w:t>Pteridophyta</w:t>
            </w:r>
            <w:proofErr w:type="spellEnd"/>
          </w:p>
        </w:tc>
      </w:tr>
      <w:tr w:rsidR="00365A9C" w14:paraId="57BCCE6D" w14:textId="77777777" w:rsidTr="00614D0B">
        <w:tc>
          <w:tcPr>
            <w:cnfStyle w:val="001000000000" w:firstRow="0" w:lastRow="0" w:firstColumn="1" w:lastColumn="0" w:oddVBand="0" w:evenVBand="0" w:oddHBand="0" w:evenHBand="0" w:firstRowFirstColumn="0" w:firstRowLastColumn="0" w:lastRowFirstColumn="0" w:lastRowLastColumn="0"/>
            <w:tcW w:w="0" w:type="auto"/>
            <w:hideMark/>
          </w:tcPr>
          <w:p w14:paraId="08C4C13E" w14:textId="77777777" w:rsidR="00365A9C" w:rsidRDefault="00365A9C" w:rsidP="00AE528A">
            <w:pPr>
              <w:rPr>
                <w:rFonts w:eastAsia="Times New Roman"/>
              </w:rPr>
            </w:pPr>
            <w:r>
              <w:rPr>
                <w:rFonts w:eastAsia="Times New Roman"/>
              </w:rPr>
              <w:t>S (Maize leaf)</w:t>
            </w:r>
          </w:p>
        </w:tc>
        <w:tc>
          <w:tcPr>
            <w:tcW w:w="0" w:type="auto"/>
            <w:hideMark/>
          </w:tcPr>
          <w:p w14:paraId="7F360DD0" w14:textId="77777777" w:rsidR="00365A9C" w:rsidRDefault="00365A9C" w:rsidP="00AE528A">
            <w:pPr>
              <w:cnfStyle w:val="000000000000" w:firstRow="0" w:lastRow="0" w:firstColumn="0" w:lastColumn="0" w:oddVBand="0" w:evenVBand="0" w:oddHBand="0" w:evenHBand="0" w:firstRowFirstColumn="0" w:firstRowLastColumn="0" w:lastRowFirstColumn="0" w:lastRowLastColumn="0"/>
              <w:rPr>
                <w:rFonts w:eastAsia="Times New Roman"/>
              </w:rPr>
            </w:pPr>
            <w:proofErr w:type="spellStart"/>
            <w:r>
              <w:rPr>
                <w:rFonts w:eastAsia="Times New Roman"/>
              </w:rPr>
              <w:t>Monocotyledonae</w:t>
            </w:r>
            <w:proofErr w:type="spellEnd"/>
          </w:p>
        </w:tc>
      </w:tr>
      <w:tr w:rsidR="00365A9C" w14:paraId="7ACFEF28" w14:textId="77777777" w:rsidTr="00614D0B">
        <w:tc>
          <w:tcPr>
            <w:cnfStyle w:val="001000000000" w:firstRow="0" w:lastRow="0" w:firstColumn="1" w:lastColumn="0" w:oddVBand="0" w:evenVBand="0" w:oddHBand="0" w:evenHBand="0" w:firstRowFirstColumn="0" w:firstRowLastColumn="0" w:lastRowFirstColumn="0" w:lastRowLastColumn="0"/>
            <w:tcW w:w="0" w:type="auto"/>
            <w:hideMark/>
          </w:tcPr>
          <w:p w14:paraId="01480F7B" w14:textId="77777777" w:rsidR="00365A9C" w:rsidRDefault="00365A9C" w:rsidP="00AE528A">
            <w:pPr>
              <w:rPr>
                <w:rFonts w:eastAsia="Times New Roman"/>
              </w:rPr>
            </w:pPr>
            <w:r>
              <w:rPr>
                <w:rFonts w:eastAsia="Times New Roman"/>
              </w:rPr>
              <w:t>T (Pine tree branches)</w:t>
            </w:r>
          </w:p>
        </w:tc>
        <w:tc>
          <w:tcPr>
            <w:tcW w:w="0" w:type="auto"/>
            <w:hideMark/>
          </w:tcPr>
          <w:p w14:paraId="44869A08" w14:textId="77777777" w:rsidR="00365A9C" w:rsidRDefault="00365A9C" w:rsidP="00AE528A">
            <w:pPr>
              <w:cnfStyle w:val="000000000000" w:firstRow="0" w:lastRow="0" w:firstColumn="0" w:lastColumn="0" w:oddVBand="0" w:evenVBand="0" w:oddHBand="0" w:evenHBand="0" w:firstRowFirstColumn="0" w:firstRowLastColumn="0" w:lastRowFirstColumn="0" w:lastRowLastColumn="0"/>
              <w:rPr>
                <w:rFonts w:eastAsia="Times New Roman"/>
              </w:rPr>
            </w:pPr>
            <w:proofErr w:type="spellStart"/>
            <w:r>
              <w:rPr>
                <w:rFonts w:eastAsia="Times New Roman"/>
              </w:rPr>
              <w:t>Gymnospermae</w:t>
            </w:r>
            <w:proofErr w:type="spellEnd"/>
          </w:p>
        </w:tc>
      </w:tr>
      <w:tr w:rsidR="00365A9C" w14:paraId="60C66C4C" w14:textId="77777777" w:rsidTr="00614D0B">
        <w:tc>
          <w:tcPr>
            <w:cnfStyle w:val="001000000000" w:firstRow="0" w:lastRow="0" w:firstColumn="1" w:lastColumn="0" w:oddVBand="0" w:evenVBand="0" w:oddHBand="0" w:evenHBand="0" w:firstRowFirstColumn="0" w:firstRowLastColumn="0" w:lastRowFirstColumn="0" w:lastRowLastColumn="0"/>
            <w:tcW w:w="0" w:type="auto"/>
            <w:hideMark/>
          </w:tcPr>
          <w:p w14:paraId="1616DD6D" w14:textId="77777777" w:rsidR="00365A9C" w:rsidRDefault="00365A9C" w:rsidP="00AE528A">
            <w:pPr>
              <w:rPr>
                <w:rFonts w:eastAsia="Times New Roman"/>
              </w:rPr>
            </w:pPr>
            <w:r>
              <w:rPr>
                <w:rFonts w:eastAsia="Times New Roman"/>
              </w:rPr>
              <w:t>U (Hibiscus leaf)</w:t>
            </w:r>
          </w:p>
        </w:tc>
        <w:tc>
          <w:tcPr>
            <w:tcW w:w="0" w:type="auto"/>
            <w:hideMark/>
          </w:tcPr>
          <w:p w14:paraId="063956DF" w14:textId="77777777" w:rsidR="00365A9C" w:rsidRDefault="00365A9C" w:rsidP="00AE528A">
            <w:pPr>
              <w:cnfStyle w:val="000000000000" w:firstRow="0" w:lastRow="0" w:firstColumn="0" w:lastColumn="0" w:oddVBand="0" w:evenVBand="0" w:oddHBand="0" w:evenHBand="0" w:firstRowFirstColumn="0" w:firstRowLastColumn="0" w:lastRowFirstColumn="0" w:lastRowLastColumn="0"/>
              <w:rPr>
                <w:rFonts w:eastAsia="Times New Roman"/>
              </w:rPr>
            </w:pPr>
            <w:proofErr w:type="spellStart"/>
            <w:r>
              <w:rPr>
                <w:rFonts w:eastAsia="Times New Roman"/>
              </w:rPr>
              <w:t>Dicotyledonae</w:t>
            </w:r>
            <w:proofErr w:type="spellEnd"/>
          </w:p>
        </w:tc>
      </w:tr>
    </w:tbl>
    <w:p w14:paraId="37357DCC" w14:textId="228B8643" w:rsidR="00365A9C" w:rsidRDefault="00365A9C" w:rsidP="00AE528A">
      <w:pPr>
        <w:rPr>
          <w:rFonts w:eastAsia="Times New Roman"/>
        </w:rPr>
      </w:pPr>
    </w:p>
    <w:p w14:paraId="1A27BAF3" w14:textId="77777777" w:rsidR="00365A9C" w:rsidRDefault="00365A9C" w:rsidP="00AE528A">
      <w:pPr>
        <w:pStyle w:val="Heading1"/>
        <w:spacing w:before="0"/>
        <w:rPr>
          <w:rFonts w:eastAsia="Times New Roman"/>
        </w:rPr>
      </w:pPr>
      <w:r>
        <w:rPr>
          <w:rFonts w:eastAsia="Times New Roman"/>
        </w:rPr>
        <w:t>c) Two benefits of specimens D, E, K, N and T to human beings</w:t>
      </w:r>
    </w:p>
    <w:p w14:paraId="013BCCD4" w14:textId="77777777" w:rsidR="00365A9C" w:rsidRDefault="00365A9C" w:rsidP="00AE528A">
      <w:pPr>
        <w:pStyle w:val="Heading2"/>
        <w:spacing w:before="0"/>
        <w:rPr>
          <w:rFonts w:eastAsia="Times New Roman"/>
        </w:rPr>
      </w:pPr>
      <w:r>
        <w:rPr>
          <w:rFonts w:eastAsia="Times New Roman"/>
        </w:rPr>
        <w:t>Specimen D – Maize seedling</w:t>
      </w:r>
    </w:p>
    <w:p w14:paraId="6E2D9E9B" w14:textId="77777777" w:rsidR="00365A9C" w:rsidRDefault="00365A9C" w:rsidP="00AE528A">
      <w:pPr>
        <w:numPr>
          <w:ilvl w:val="0"/>
          <w:numId w:val="2"/>
        </w:numPr>
        <w:spacing w:after="100" w:afterAutospacing="1" w:line="240" w:lineRule="auto"/>
        <w:rPr>
          <w:rFonts w:eastAsia="Times New Roman"/>
        </w:rPr>
      </w:pPr>
      <w:r>
        <w:rPr>
          <w:rFonts w:eastAsia="Times New Roman"/>
        </w:rPr>
        <w:t>Source of food.</w:t>
      </w:r>
    </w:p>
    <w:p w14:paraId="672A85FC" w14:textId="77777777" w:rsidR="00365A9C" w:rsidRDefault="00365A9C" w:rsidP="00AE528A">
      <w:pPr>
        <w:numPr>
          <w:ilvl w:val="0"/>
          <w:numId w:val="2"/>
        </w:numPr>
        <w:spacing w:after="100" w:afterAutospacing="1" w:line="240" w:lineRule="auto"/>
        <w:rPr>
          <w:rFonts w:eastAsia="Times New Roman"/>
        </w:rPr>
      </w:pPr>
      <w:r>
        <w:rPr>
          <w:rFonts w:eastAsia="Times New Roman"/>
        </w:rPr>
        <w:t>Used as livestock feed.</w:t>
      </w:r>
    </w:p>
    <w:p w14:paraId="65630C81" w14:textId="77777777" w:rsidR="00365A9C" w:rsidRDefault="00365A9C" w:rsidP="00AE528A">
      <w:pPr>
        <w:pStyle w:val="Heading2"/>
        <w:spacing w:before="0"/>
        <w:rPr>
          <w:rFonts w:eastAsia="Times New Roman"/>
        </w:rPr>
      </w:pPr>
      <w:r>
        <w:rPr>
          <w:rFonts w:eastAsia="Times New Roman"/>
        </w:rPr>
        <w:t>Specimen E – Bean seedling</w:t>
      </w:r>
    </w:p>
    <w:p w14:paraId="23E3A9A6" w14:textId="77777777" w:rsidR="00365A9C" w:rsidRDefault="00365A9C" w:rsidP="00AE528A">
      <w:pPr>
        <w:numPr>
          <w:ilvl w:val="0"/>
          <w:numId w:val="3"/>
        </w:numPr>
        <w:spacing w:after="100" w:afterAutospacing="1" w:line="240" w:lineRule="auto"/>
        <w:rPr>
          <w:rFonts w:eastAsia="Times New Roman"/>
        </w:rPr>
      </w:pPr>
      <w:r>
        <w:rPr>
          <w:rFonts w:eastAsia="Times New Roman"/>
        </w:rPr>
        <w:t>Provides proteins as food.</w:t>
      </w:r>
    </w:p>
    <w:p w14:paraId="6FF017A6" w14:textId="77777777" w:rsidR="00365A9C" w:rsidRDefault="00365A9C" w:rsidP="00AE528A">
      <w:pPr>
        <w:numPr>
          <w:ilvl w:val="0"/>
          <w:numId w:val="3"/>
        </w:numPr>
        <w:spacing w:after="100" w:afterAutospacing="1" w:line="240" w:lineRule="auto"/>
        <w:rPr>
          <w:rFonts w:eastAsia="Times New Roman"/>
        </w:rPr>
      </w:pPr>
      <w:r>
        <w:rPr>
          <w:rFonts w:eastAsia="Times New Roman"/>
        </w:rPr>
        <w:t>Improves soil fertility through nitrogen fixation.</w:t>
      </w:r>
    </w:p>
    <w:p w14:paraId="68C82D0B" w14:textId="77777777" w:rsidR="00365A9C" w:rsidRDefault="00365A9C" w:rsidP="00AE528A">
      <w:pPr>
        <w:pStyle w:val="Heading2"/>
        <w:spacing w:before="0"/>
        <w:rPr>
          <w:rFonts w:eastAsia="Times New Roman"/>
        </w:rPr>
      </w:pPr>
      <w:r>
        <w:rPr>
          <w:rFonts w:eastAsia="Times New Roman"/>
        </w:rPr>
        <w:t>Specimen K – Earthworm</w:t>
      </w:r>
    </w:p>
    <w:p w14:paraId="6274F4DB" w14:textId="77777777" w:rsidR="00365A9C" w:rsidRDefault="00365A9C" w:rsidP="00AE528A">
      <w:pPr>
        <w:numPr>
          <w:ilvl w:val="0"/>
          <w:numId w:val="4"/>
        </w:numPr>
        <w:spacing w:after="100" w:afterAutospacing="1" w:line="240" w:lineRule="auto"/>
        <w:rPr>
          <w:rFonts w:eastAsia="Times New Roman"/>
        </w:rPr>
      </w:pPr>
      <w:r>
        <w:rPr>
          <w:rFonts w:eastAsia="Times New Roman"/>
        </w:rPr>
        <w:t>Aerates soil during burrowing.</w:t>
      </w:r>
    </w:p>
    <w:p w14:paraId="3BE26B0C" w14:textId="77777777" w:rsidR="00365A9C" w:rsidRDefault="00365A9C" w:rsidP="00AE528A">
      <w:pPr>
        <w:numPr>
          <w:ilvl w:val="0"/>
          <w:numId w:val="4"/>
        </w:numPr>
        <w:spacing w:after="100" w:afterAutospacing="1" w:line="240" w:lineRule="auto"/>
        <w:rPr>
          <w:rFonts w:eastAsia="Times New Roman"/>
        </w:rPr>
      </w:pPr>
      <w:r>
        <w:rPr>
          <w:rFonts w:eastAsia="Times New Roman"/>
        </w:rPr>
        <w:t>Increases soil fertility through decomposition.</w:t>
      </w:r>
    </w:p>
    <w:p w14:paraId="78317E01" w14:textId="77777777" w:rsidR="00365A9C" w:rsidRDefault="00365A9C" w:rsidP="00AE528A">
      <w:pPr>
        <w:pStyle w:val="Heading2"/>
        <w:spacing w:before="0"/>
        <w:rPr>
          <w:rFonts w:eastAsia="Times New Roman"/>
        </w:rPr>
      </w:pPr>
      <w:r>
        <w:rPr>
          <w:rFonts w:eastAsia="Times New Roman"/>
        </w:rPr>
        <w:t>Specimen N – Mushroom</w:t>
      </w:r>
    </w:p>
    <w:p w14:paraId="1DBBD39E" w14:textId="77777777" w:rsidR="00365A9C" w:rsidRDefault="00365A9C" w:rsidP="00AE528A">
      <w:pPr>
        <w:numPr>
          <w:ilvl w:val="0"/>
          <w:numId w:val="5"/>
        </w:numPr>
        <w:spacing w:after="100" w:afterAutospacing="1" w:line="240" w:lineRule="auto"/>
        <w:rPr>
          <w:rFonts w:eastAsia="Times New Roman"/>
        </w:rPr>
      </w:pPr>
      <w:r>
        <w:rPr>
          <w:rFonts w:eastAsia="Times New Roman"/>
        </w:rPr>
        <w:t>Used as food.</w:t>
      </w:r>
    </w:p>
    <w:p w14:paraId="49B2136A" w14:textId="77777777" w:rsidR="00365A9C" w:rsidRDefault="00365A9C" w:rsidP="00AE528A">
      <w:pPr>
        <w:numPr>
          <w:ilvl w:val="0"/>
          <w:numId w:val="5"/>
        </w:numPr>
        <w:spacing w:after="100" w:afterAutospacing="1" w:line="240" w:lineRule="auto"/>
        <w:rPr>
          <w:rFonts w:eastAsia="Times New Roman"/>
        </w:rPr>
      </w:pPr>
      <w:r>
        <w:rPr>
          <w:rFonts w:eastAsia="Times New Roman"/>
        </w:rPr>
        <w:t>Decomposes dead organic matter.</w:t>
      </w:r>
    </w:p>
    <w:p w14:paraId="4F9F9A21" w14:textId="77777777" w:rsidR="00365A9C" w:rsidRDefault="00365A9C" w:rsidP="00AE528A">
      <w:pPr>
        <w:pStyle w:val="Heading2"/>
        <w:spacing w:before="0"/>
        <w:rPr>
          <w:rFonts w:eastAsia="Times New Roman"/>
        </w:rPr>
      </w:pPr>
      <w:r>
        <w:rPr>
          <w:rFonts w:eastAsia="Times New Roman"/>
        </w:rPr>
        <w:t>Specimen T – Pine tree branches</w:t>
      </w:r>
    </w:p>
    <w:p w14:paraId="38E8CEE9" w14:textId="77777777" w:rsidR="00365A9C" w:rsidRDefault="00365A9C" w:rsidP="00AE528A">
      <w:pPr>
        <w:numPr>
          <w:ilvl w:val="0"/>
          <w:numId w:val="6"/>
        </w:numPr>
        <w:spacing w:after="100" w:afterAutospacing="1" w:line="240" w:lineRule="auto"/>
        <w:rPr>
          <w:rFonts w:eastAsia="Times New Roman"/>
        </w:rPr>
      </w:pPr>
      <w:r>
        <w:rPr>
          <w:rFonts w:eastAsia="Times New Roman"/>
        </w:rPr>
        <w:t>Source of timber and paper pulp.</w:t>
      </w:r>
    </w:p>
    <w:p w14:paraId="5656A233" w14:textId="77777777" w:rsidR="00365A9C" w:rsidRDefault="00365A9C" w:rsidP="00AE528A">
      <w:pPr>
        <w:numPr>
          <w:ilvl w:val="0"/>
          <w:numId w:val="6"/>
        </w:numPr>
        <w:spacing w:after="100" w:afterAutospacing="1" w:line="240" w:lineRule="auto"/>
        <w:rPr>
          <w:rFonts w:eastAsia="Times New Roman"/>
        </w:rPr>
      </w:pPr>
      <w:r>
        <w:rPr>
          <w:rFonts w:eastAsia="Times New Roman"/>
        </w:rPr>
        <w:t>Helps in environmental conservation and rainfall formation.</w:t>
      </w:r>
    </w:p>
    <w:p w14:paraId="54996B66" w14:textId="5DAA6B37" w:rsidR="00365A9C" w:rsidRDefault="00365A9C" w:rsidP="00AE528A">
      <w:pPr>
        <w:spacing w:after="0"/>
        <w:rPr>
          <w:rFonts w:eastAsia="Times New Roman"/>
        </w:rPr>
      </w:pPr>
    </w:p>
    <w:p w14:paraId="1CB9FEF9" w14:textId="77777777" w:rsidR="00365A9C" w:rsidRDefault="00365A9C" w:rsidP="00AE528A">
      <w:pPr>
        <w:pStyle w:val="Heading1"/>
        <w:spacing w:before="0"/>
        <w:rPr>
          <w:rFonts w:eastAsia="Times New Roman"/>
        </w:rPr>
      </w:pPr>
      <w:r>
        <w:rPr>
          <w:rFonts w:eastAsia="Times New Roman"/>
        </w:rPr>
        <w:lastRenderedPageBreak/>
        <w:t>d) Three reasons for placing specimen D and E into different classes</w:t>
      </w:r>
    </w:p>
    <w:tbl>
      <w:tblPr>
        <w:tblStyle w:val="GridTable1Light"/>
        <w:tblW w:w="0" w:type="auto"/>
        <w:tblLook w:val="04A0" w:firstRow="1" w:lastRow="0" w:firstColumn="1" w:lastColumn="0" w:noHBand="0" w:noVBand="1"/>
      </w:tblPr>
      <w:tblGrid>
        <w:gridCol w:w="2257"/>
        <w:gridCol w:w="2258"/>
      </w:tblGrid>
      <w:tr w:rsidR="00365A9C" w14:paraId="0268F52B" w14:textId="77777777" w:rsidTr="00614D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7764E9" w14:textId="77777777" w:rsidR="00365A9C" w:rsidRDefault="00365A9C" w:rsidP="00AE528A">
            <w:pPr>
              <w:jc w:val="center"/>
              <w:rPr>
                <w:rFonts w:eastAsia="Times New Roman"/>
              </w:rPr>
            </w:pPr>
            <w:r>
              <w:rPr>
                <w:rFonts w:eastAsia="Times New Roman"/>
                <w:b w:val="0"/>
                <w:bCs w:val="0"/>
              </w:rPr>
              <w:t>Maize Seedling (D)</w:t>
            </w:r>
          </w:p>
        </w:tc>
        <w:tc>
          <w:tcPr>
            <w:tcW w:w="0" w:type="auto"/>
            <w:hideMark/>
          </w:tcPr>
          <w:p w14:paraId="4D66F8F0" w14:textId="77777777" w:rsidR="00365A9C" w:rsidRDefault="00365A9C" w:rsidP="00AE528A">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Pr>
                <w:rFonts w:eastAsia="Times New Roman"/>
                <w:b w:val="0"/>
                <w:bCs w:val="0"/>
              </w:rPr>
              <w:t>Bean Seedling (E)</w:t>
            </w:r>
          </w:p>
        </w:tc>
      </w:tr>
      <w:tr w:rsidR="00365A9C" w14:paraId="53571896" w14:textId="77777777" w:rsidTr="00614D0B">
        <w:tc>
          <w:tcPr>
            <w:cnfStyle w:val="001000000000" w:firstRow="0" w:lastRow="0" w:firstColumn="1" w:lastColumn="0" w:oddVBand="0" w:evenVBand="0" w:oddHBand="0" w:evenHBand="0" w:firstRowFirstColumn="0" w:firstRowLastColumn="0" w:lastRowFirstColumn="0" w:lastRowLastColumn="0"/>
            <w:tcW w:w="0" w:type="auto"/>
            <w:hideMark/>
          </w:tcPr>
          <w:p w14:paraId="0F922E44" w14:textId="77777777" w:rsidR="00365A9C" w:rsidRDefault="00365A9C" w:rsidP="00AE528A">
            <w:pPr>
              <w:rPr>
                <w:rFonts w:eastAsia="Times New Roman"/>
                <w:b w:val="0"/>
                <w:bCs w:val="0"/>
              </w:rPr>
            </w:pPr>
            <w:r>
              <w:rPr>
                <w:rFonts w:eastAsia="Times New Roman"/>
              </w:rPr>
              <w:t>One cotyledon</w:t>
            </w:r>
          </w:p>
        </w:tc>
        <w:tc>
          <w:tcPr>
            <w:tcW w:w="0" w:type="auto"/>
            <w:hideMark/>
          </w:tcPr>
          <w:p w14:paraId="7605B0A8" w14:textId="77777777" w:rsidR="00365A9C" w:rsidRDefault="00365A9C" w:rsidP="00AE528A">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Two cotyledons</w:t>
            </w:r>
          </w:p>
        </w:tc>
      </w:tr>
      <w:tr w:rsidR="00365A9C" w14:paraId="0FF6AB18" w14:textId="77777777" w:rsidTr="00614D0B">
        <w:tc>
          <w:tcPr>
            <w:cnfStyle w:val="001000000000" w:firstRow="0" w:lastRow="0" w:firstColumn="1" w:lastColumn="0" w:oddVBand="0" w:evenVBand="0" w:oddHBand="0" w:evenHBand="0" w:firstRowFirstColumn="0" w:firstRowLastColumn="0" w:lastRowFirstColumn="0" w:lastRowLastColumn="0"/>
            <w:tcW w:w="0" w:type="auto"/>
            <w:hideMark/>
          </w:tcPr>
          <w:p w14:paraId="4F572090" w14:textId="77777777" w:rsidR="00365A9C" w:rsidRDefault="00365A9C" w:rsidP="00AE528A">
            <w:pPr>
              <w:rPr>
                <w:rFonts w:eastAsia="Times New Roman"/>
              </w:rPr>
            </w:pPr>
            <w:r>
              <w:rPr>
                <w:rFonts w:eastAsia="Times New Roman"/>
              </w:rPr>
              <w:t>Parallel venation</w:t>
            </w:r>
          </w:p>
        </w:tc>
        <w:tc>
          <w:tcPr>
            <w:tcW w:w="0" w:type="auto"/>
            <w:hideMark/>
          </w:tcPr>
          <w:p w14:paraId="5C8907A2" w14:textId="77777777" w:rsidR="00365A9C" w:rsidRDefault="00365A9C" w:rsidP="00AE528A">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Reticulate venation</w:t>
            </w:r>
          </w:p>
        </w:tc>
      </w:tr>
      <w:tr w:rsidR="00365A9C" w14:paraId="10A15C70" w14:textId="77777777" w:rsidTr="00614D0B">
        <w:tc>
          <w:tcPr>
            <w:cnfStyle w:val="001000000000" w:firstRow="0" w:lastRow="0" w:firstColumn="1" w:lastColumn="0" w:oddVBand="0" w:evenVBand="0" w:oddHBand="0" w:evenHBand="0" w:firstRowFirstColumn="0" w:firstRowLastColumn="0" w:lastRowFirstColumn="0" w:lastRowLastColumn="0"/>
            <w:tcW w:w="0" w:type="auto"/>
            <w:hideMark/>
          </w:tcPr>
          <w:p w14:paraId="050E7803" w14:textId="77777777" w:rsidR="00365A9C" w:rsidRDefault="00365A9C" w:rsidP="00AE528A">
            <w:pPr>
              <w:rPr>
                <w:rFonts w:eastAsia="Times New Roman"/>
              </w:rPr>
            </w:pPr>
            <w:r>
              <w:rPr>
                <w:rFonts w:eastAsia="Times New Roman"/>
              </w:rPr>
              <w:t>Fibrous roots</w:t>
            </w:r>
          </w:p>
        </w:tc>
        <w:tc>
          <w:tcPr>
            <w:tcW w:w="0" w:type="auto"/>
            <w:hideMark/>
          </w:tcPr>
          <w:p w14:paraId="171EB8B9" w14:textId="77777777" w:rsidR="00365A9C" w:rsidRDefault="00365A9C" w:rsidP="00AE528A">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Tap roots</w:t>
            </w:r>
          </w:p>
        </w:tc>
      </w:tr>
    </w:tbl>
    <w:p w14:paraId="1963F641" w14:textId="77777777" w:rsidR="00365A9C" w:rsidRDefault="00365A9C" w:rsidP="00AE528A">
      <w:pPr>
        <w:rPr>
          <w:rFonts w:eastAsia="Times New Roman"/>
        </w:rPr>
      </w:pPr>
      <w:r>
        <w:rPr>
          <w:rFonts w:eastAsia="Times New Roman"/>
          <w:noProof/>
        </w:rPr>
        <mc:AlternateContent>
          <mc:Choice Requires="wps">
            <w:drawing>
              <wp:inline distT="0" distB="0" distL="0" distR="0" wp14:anchorId="20213D99" wp14:editId="3644D200">
                <wp:extent cx="3200400" cy="1270"/>
                <wp:effectExtent l="0" t="35560" r="0" b="40640"/>
                <wp:docPr id="1338998709"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27C17EAB" id="Rectangle 7" o:spid="_x0000_s1026" style="width: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6L9189AgAAeQQAAA4AAABkcnMvZTJvRG9jLnhtbKxU227bMAx9H7B/EPS+2s6SpjXqFEUv&#10;w4DuAnTDnhVZtoXJokYpcbKvHyU7l21vw2JAEEXxkIdHzM3trjdsq9BrsBUvLnLOlJVQa9tW/OuX&#10;pzdXnPkgbC0MWFXxvfL8dvX61c3gSjWDDkytkBGI9eXgKt6F4Mos87JTvfAX4JQlZwPYi0AmtlmN&#10;YiD03mSzPL/MBsDaIUjlPZ0+jE6+SvhNo2T41DReBWYqTrWFtGJa12nNVjeibFG4TsupDvEPZfRC&#10;W8p6hHoQQbAN6r+gei0RPDThQkKfQdNoqRIJolPkf9B56YRTiQx1x7tjn/z/g5Ufty/uM8bSvXsG&#10;+d0zC/edsK26Q4ShU6KmdAVn1KlscL48RkTDUyxbDx+gJnHFJkBqwq7BPiISPbZLbd6fmq12gUk6&#10;nReXxXw5W3AmyVvMlqRPzCHKQ7hDH94p6FncVBxJzQQvts8+THcPd2I6C0/amOgQpbFsqPj1gvCj&#10;SQrXyYkQvunQpc7GmpLTE964YQ6I7XjssV3fG2RbQY/nLo/focLWn18v8vhLUL/FPL6N33kMkWsP&#10;yYy2jNpc8cV8jJ8YHUqNGXodaDyM7it+dbokyqjKo61HqkFoMxmEb+ykU5QmzoEv11DvSSainlSg&#10;caVNB/iTs4FefsX9j41AxZl5b4n9dTGfx1lJxnyxnJGB5571uUdYSVAVD5zYxO19GOdr41C3HWUq&#10;Umcs3NHzaPQo3KmsqVp63kn7aRTj/Jzb6dbpH2P1CwAA//8DAFBLAwQUAAYACAAAACEAcG9nH9wA&#10;AAAIAQAADwAAAGRycy9kb3ducmV2LnhtbEyPwU7DMBBE70j9B2srcaNOK4pQGqdKC71WoiABNzfe&#10;2lHjdRS7Tfh7Fi5wGWk02tl5xXr0rbhiH5tACuazDARSHUxDVsHb6+7uEURMmoxuA6GCL4ywLic3&#10;hc5NGOgFr4dkBZdQzLUCl1KXSxlrh17HWeiQODuF3uvEtrfS9Hrgct/KRZY9SK8b4g9Od7h1WJ8P&#10;F6/gufvcV0sbZfWe3Mc5bIad21ulbqfj04qlWoFIOKa/C/hh4P1Q8rBjuJCJolXANOlXOVtm92yP&#10;ChYgZFnI/wDlNwAAAP//AwBQSwECLQAUAAYACAAAACEAWiKTo/8AAADlAQAAEwAAAAAAAAAAAAAA&#10;AAAAAAAAW0NvbnRlbnRfVHlwZXNdLnhtbFBLAQItABQABgAIAAAAIQCnSs841wAAAJYBAAALAAAA&#10;AAAAAAAAAAAAADABAABfcmVscy8ucmVsc1BLAQItABQABgAIAAAAIQA+i/dfPQIAAHkEAAAOAAAA&#10;AAAAAAAAAAAAADACAABkcnMvZTJvRG9jLnhtbFBLAQItABQABgAIAAAAIQBwb2cf3AAAAAgBAAAP&#10;AAAAAAAAAAAAAAAAAJkEAABkcnMvZG93bnJldi54bWxQSwUGAAAAAAQABADzAAAAogUAAAAA&#10;" filled="f">
                <w10:anchorlock/>
              </v:rect>
            </w:pict>
          </mc:Fallback>
        </mc:AlternateContent>
      </w:r>
    </w:p>
    <w:p w14:paraId="2AEACC9E" w14:textId="77777777" w:rsidR="00365A9C" w:rsidRDefault="00365A9C" w:rsidP="00AE528A">
      <w:pPr>
        <w:pStyle w:val="Heading1"/>
        <w:spacing w:before="0"/>
        <w:rPr>
          <w:rFonts w:eastAsia="Times New Roman"/>
        </w:rPr>
      </w:pPr>
      <w:r>
        <w:rPr>
          <w:rFonts w:eastAsia="Times New Roman"/>
        </w:rPr>
        <w:t>e) Difference between specimen B and E based on mode of nutrition</w:t>
      </w:r>
    </w:p>
    <w:tbl>
      <w:tblPr>
        <w:tblStyle w:val="GridTable1Light"/>
        <w:tblW w:w="0" w:type="auto"/>
        <w:tblLook w:val="04A0" w:firstRow="1" w:lastRow="0" w:firstColumn="1" w:lastColumn="0" w:noHBand="0" w:noVBand="1"/>
      </w:tblPr>
      <w:tblGrid>
        <w:gridCol w:w="3217"/>
        <w:gridCol w:w="4699"/>
      </w:tblGrid>
      <w:tr w:rsidR="00365A9C" w14:paraId="75ABE85B" w14:textId="77777777" w:rsidTr="00703C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B89B4C" w14:textId="77777777" w:rsidR="00365A9C" w:rsidRDefault="00365A9C" w:rsidP="00AE528A">
            <w:pPr>
              <w:jc w:val="center"/>
              <w:rPr>
                <w:rFonts w:eastAsia="Times New Roman"/>
              </w:rPr>
            </w:pPr>
            <w:r>
              <w:rPr>
                <w:rFonts w:eastAsia="Times New Roman"/>
                <w:b w:val="0"/>
                <w:bCs w:val="0"/>
              </w:rPr>
              <w:t>Specimen B (Spider)</w:t>
            </w:r>
          </w:p>
        </w:tc>
        <w:tc>
          <w:tcPr>
            <w:tcW w:w="0" w:type="auto"/>
            <w:hideMark/>
          </w:tcPr>
          <w:p w14:paraId="212A7A8B" w14:textId="77777777" w:rsidR="00365A9C" w:rsidRDefault="00365A9C" w:rsidP="00AE528A">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Pr>
                <w:rFonts w:eastAsia="Times New Roman"/>
                <w:b w:val="0"/>
                <w:bCs w:val="0"/>
              </w:rPr>
              <w:t>Specimen E (Bean seedling)</w:t>
            </w:r>
          </w:p>
        </w:tc>
      </w:tr>
      <w:tr w:rsidR="00365A9C" w14:paraId="324A2C65" w14:textId="77777777" w:rsidTr="00703CC7">
        <w:tc>
          <w:tcPr>
            <w:cnfStyle w:val="001000000000" w:firstRow="0" w:lastRow="0" w:firstColumn="1" w:lastColumn="0" w:oddVBand="0" w:evenVBand="0" w:oddHBand="0" w:evenHBand="0" w:firstRowFirstColumn="0" w:firstRowLastColumn="0" w:lastRowFirstColumn="0" w:lastRowLastColumn="0"/>
            <w:tcW w:w="0" w:type="auto"/>
            <w:hideMark/>
          </w:tcPr>
          <w:p w14:paraId="5EFDDE4C" w14:textId="77777777" w:rsidR="00365A9C" w:rsidRDefault="00365A9C" w:rsidP="00AE528A">
            <w:pPr>
              <w:rPr>
                <w:rFonts w:eastAsia="Times New Roman"/>
                <w:b w:val="0"/>
                <w:bCs w:val="0"/>
              </w:rPr>
            </w:pPr>
            <w:r>
              <w:rPr>
                <w:rFonts w:eastAsia="Times New Roman"/>
              </w:rPr>
              <w:t>Heterotrophic</w:t>
            </w:r>
          </w:p>
        </w:tc>
        <w:tc>
          <w:tcPr>
            <w:tcW w:w="0" w:type="auto"/>
            <w:hideMark/>
          </w:tcPr>
          <w:p w14:paraId="4C45F162" w14:textId="77777777" w:rsidR="00365A9C" w:rsidRDefault="00365A9C" w:rsidP="00AE528A">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Autotrophic</w:t>
            </w:r>
          </w:p>
        </w:tc>
      </w:tr>
      <w:tr w:rsidR="00365A9C" w14:paraId="44A2BF38" w14:textId="77777777" w:rsidTr="00703CC7">
        <w:tc>
          <w:tcPr>
            <w:cnfStyle w:val="001000000000" w:firstRow="0" w:lastRow="0" w:firstColumn="1" w:lastColumn="0" w:oddVBand="0" w:evenVBand="0" w:oddHBand="0" w:evenHBand="0" w:firstRowFirstColumn="0" w:firstRowLastColumn="0" w:lastRowFirstColumn="0" w:lastRowLastColumn="0"/>
            <w:tcW w:w="0" w:type="auto"/>
            <w:hideMark/>
          </w:tcPr>
          <w:p w14:paraId="6295F8D4" w14:textId="77777777" w:rsidR="00365A9C" w:rsidRDefault="00365A9C" w:rsidP="00AE528A">
            <w:pPr>
              <w:rPr>
                <w:rFonts w:eastAsia="Times New Roman"/>
              </w:rPr>
            </w:pPr>
            <w:r>
              <w:rPr>
                <w:rFonts w:eastAsia="Times New Roman"/>
              </w:rPr>
              <w:t>Feeds on other organisms</w:t>
            </w:r>
          </w:p>
        </w:tc>
        <w:tc>
          <w:tcPr>
            <w:tcW w:w="0" w:type="auto"/>
            <w:hideMark/>
          </w:tcPr>
          <w:p w14:paraId="2E77CA90" w14:textId="77777777" w:rsidR="00365A9C" w:rsidRDefault="00365A9C" w:rsidP="00AE528A">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Manufactures own food by photosynthesis</w:t>
            </w:r>
          </w:p>
        </w:tc>
      </w:tr>
    </w:tbl>
    <w:p w14:paraId="328E9712" w14:textId="6DE003A1" w:rsidR="00365A9C" w:rsidRDefault="00365A9C" w:rsidP="00AE528A">
      <w:pPr>
        <w:rPr>
          <w:rFonts w:eastAsia="Times New Roman"/>
        </w:rPr>
      </w:pPr>
    </w:p>
    <w:p w14:paraId="23464B35" w14:textId="77777777" w:rsidR="00365A9C" w:rsidRDefault="00365A9C" w:rsidP="00AE528A">
      <w:pPr>
        <w:pStyle w:val="Heading1"/>
        <w:spacing w:before="0"/>
        <w:rPr>
          <w:rFonts w:eastAsia="Times New Roman"/>
        </w:rPr>
      </w:pPr>
      <w:r>
        <w:rPr>
          <w:rFonts w:eastAsia="Times New Roman"/>
        </w:rPr>
        <w:t>f) Type of germination shown by specimen D and E</w:t>
      </w:r>
    </w:p>
    <w:p w14:paraId="5ABFF689" w14:textId="77777777" w:rsidR="00365A9C" w:rsidRDefault="00365A9C" w:rsidP="00AE528A">
      <w:pPr>
        <w:pStyle w:val="Heading2"/>
        <w:spacing w:before="0"/>
        <w:rPr>
          <w:rFonts w:eastAsia="Times New Roman"/>
        </w:rPr>
      </w:pPr>
      <w:r>
        <w:rPr>
          <w:rFonts w:eastAsia="Times New Roman"/>
        </w:rPr>
        <w:t>Specimen D (Maize seedling)</w:t>
      </w:r>
    </w:p>
    <w:p w14:paraId="1161CE26" w14:textId="77777777" w:rsidR="00365A9C" w:rsidRDefault="00365A9C" w:rsidP="00AE528A">
      <w:pPr>
        <w:numPr>
          <w:ilvl w:val="0"/>
          <w:numId w:val="7"/>
        </w:numPr>
        <w:spacing w:after="100" w:afterAutospacing="1" w:line="240" w:lineRule="auto"/>
        <w:rPr>
          <w:rFonts w:eastAsia="Times New Roman"/>
        </w:rPr>
      </w:pPr>
      <w:r>
        <w:rPr>
          <w:rFonts w:eastAsia="Times New Roman"/>
        </w:rPr>
        <w:t xml:space="preserve">Shows </w:t>
      </w:r>
      <w:r>
        <w:rPr>
          <w:rStyle w:val="Strong"/>
          <w:rFonts w:eastAsia="Times New Roman"/>
        </w:rPr>
        <w:t>hypogeal germination</w:t>
      </w:r>
      <w:r>
        <w:rPr>
          <w:rFonts w:eastAsia="Times New Roman"/>
        </w:rPr>
        <w:t xml:space="preserve"> because cotyledon remains below the soil.</w:t>
      </w:r>
    </w:p>
    <w:p w14:paraId="702E3C40" w14:textId="77777777" w:rsidR="00365A9C" w:rsidRDefault="00365A9C" w:rsidP="00AE528A">
      <w:pPr>
        <w:pStyle w:val="Heading2"/>
        <w:spacing w:before="0"/>
        <w:rPr>
          <w:rFonts w:eastAsia="Times New Roman"/>
        </w:rPr>
      </w:pPr>
      <w:r>
        <w:rPr>
          <w:rFonts w:eastAsia="Times New Roman"/>
        </w:rPr>
        <w:t>Specimen E (Bean seedling)</w:t>
      </w:r>
    </w:p>
    <w:p w14:paraId="38CA6926" w14:textId="77777777" w:rsidR="00365A9C" w:rsidRDefault="00365A9C" w:rsidP="00AE528A">
      <w:pPr>
        <w:numPr>
          <w:ilvl w:val="0"/>
          <w:numId w:val="8"/>
        </w:numPr>
        <w:spacing w:after="100" w:afterAutospacing="1" w:line="240" w:lineRule="auto"/>
        <w:rPr>
          <w:rFonts w:eastAsia="Times New Roman"/>
        </w:rPr>
      </w:pPr>
      <w:r>
        <w:rPr>
          <w:rFonts w:eastAsia="Times New Roman"/>
        </w:rPr>
        <w:t xml:space="preserve">Shows </w:t>
      </w:r>
      <w:proofErr w:type="spellStart"/>
      <w:r>
        <w:rPr>
          <w:rStyle w:val="Strong"/>
          <w:rFonts w:eastAsia="Times New Roman"/>
        </w:rPr>
        <w:t>epigeal</w:t>
      </w:r>
      <w:proofErr w:type="spellEnd"/>
      <w:r>
        <w:rPr>
          <w:rStyle w:val="Strong"/>
          <w:rFonts w:eastAsia="Times New Roman"/>
        </w:rPr>
        <w:t xml:space="preserve"> germination</w:t>
      </w:r>
      <w:r>
        <w:rPr>
          <w:rFonts w:eastAsia="Times New Roman"/>
        </w:rPr>
        <w:t xml:space="preserve"> because cotyledons emerge above the soil.</w:t>
      </w:r>
    </w:p>
    <w:p w14:paraId="4830A10F" w14:textId="45F831D9" w:rsidR="00365A9C" w:rsidRDefault="00365A9C" w:rsidP="00AE528A">
      <w:pPr>
        <w:spacing w:after="0"/>
        <w:rPr>
          <w:rFonts w:eastAsia="Times New Roman"/>
        </w:rPr>
      </w:pPr>
    </w:p>
    <w:p w14:paraId="0C9F9684" w14:textId="77777777" w:rsidR="00365A9C" w:rsidRDefault="00365A9C" w:rsidP="00AE528A">
      <w:pPr>
        <w:pStyle w:val="Heading1"/>
        <w:spacing w:before="0"/>
        <w:rPr>
          <w:rFonts w:eastAsia="Times New Roman"/>
        </w:rPr>
      </w:pPr>
      <w:r>
        <w:rPr>
          <w:rFonts w:eastAsia="Times New Roman"/>
        </w:rPr>
        <w:t>g) Economic importance of divisions</w:t>
      </w:r>
    </w:p>
    <w:p w14:paraId="615E062A" w14:textId="77777777" w:rsidR="00365A9C" w:rsidRDefault="00365A9C" w:rsidP="00AE528A">
      <w:pPr>
        <w:pStyle w:val="Heading2"/>
        <w:spacing w:before="0"/>
        <w:rPr>
          <w:rFonts w:eastAsia="Times New Roman"/>
        </w:rPr>
      </w:pPr>
      <w:r>
        <w:rPr>
          <w:rFonts w:eastAsia="Times New Roman"/>
        </w:rPr>
        <w:t xml:space="preserve">Specimen </w:t>
      </w:r>
      <w:proofErr w:type="gramStart"/>
      <w:r>
        <w:rPr>
          <w:rFonts w:eastAsia="Times New Roman"/>
        </w:rPr>
        <w:t>A</w:t>
      </w:r>
      <w:proofErr w:type="gramEnd"/>
      <w:r>
        <w:rPr>
          <w:rFonts w:eastAsia="Times New Roman"/>
        </w:rPr>
        <w:t xml:space="preserve"> – </w:t>
      </w:r>
      <w:proofErr w:type="spellStart"/>
      <w:r>
        <w:rPr>
          <w:rFonts w:eastAsia="Times New Roman"/>
        </w:rPr>
        <w:t>Arthropoda</w:t>
      </w:r>
      <w:proofErr w:type="spellEnd"/>
    </w:p>
    <w:p w14:paraId="6F1F6CA5" w14:textId="77777777" w:rsidR="00365A9C" w:rsidRDefault="00365A9C" w:rsidP="00AE528A">
      <w:pPr>
        <w:numPr>
          <w:ilvl w:val="0"/>
          <w:numId w:val="9"/>
        </w:numPr>
        <w:spacing w:after="100" w:afterAutospacing="1" w:line="240" w:lineRule="auto"/>
        <w:rPr>
          <w:rFonts w:eastAsia="Times New Roman"/>
        </w:rPr>
      </w:pPr>
      <w:r>
        <w:rPr>
          <w:rFonts w:eastAsia="Times New Roman"/>
        </w:rPr>
        <w:t>Pollination by insects.</w:t>
      </w:r>
    </w:p>
    <w:p w14:paraId="2397EBA8" w14:textId="77777777" w:rsidR="00365A9C" w:rsidRDefault="00365A9C" w:rsidP="00AE528A">
      <w:pPr>
        <w:numPr>
          <w:ilvl w:val="0"/>
          <w:numId w:val="9"/>
        </w:numPr>
        <w:spacing w:after="100" w:afterAutospacing="1" w:line="240" w:lineRule="auto"/>
        <w:rPr>
          <w:rFonts w:eastAsia="Times New Roman"/>
        </w:rPr>
      </w:pPr>
      <w:r>
        <w:rPr>
          <w:rFonts w:eastAsia="Times New Roman"/>
        </w:rPr>
        <w:t>Source of food.</w:t>
      </w:r>
    </w:p>
    <w:p w14:paraId="16384D4C" w14:textId="77777777" w:rsidR="00365A9C" w:rsidRDefault="00365A9C" w:rsidP="00AE528A">
      <w:pPr>
        <w:numPr>
          <w:ilvl w:val="0"/>
          <w:numId w:val="9"/>
        </w:numPr>
        <w:spacing w:after="100" w:afterAutospacing="1" w:line="240" w:lineRule="auto"/>
        <w:rPr>
          <w:rFonts w:eastAsia="Times New Roman"/>
        </w:rPr>
      </w:pPr>
      <w:r>
        <w:rPr>
          <w:rFonts w:eastAsia="Times New Roman"/>
        </w:rPr>
        <w:t>Biological control agents.</w:t>
      </w:r>
    </w:p>
    <w:p w14:paraId="08FA181B" w14:textId="77777777" w:rsidR="00365A9C" w:rsidRDefault="00365A9C" w:rsidP="00AE528A">
      <w:pPr>
        <w:numPr>
          <w:ilvl w:val="0"/>
          <w:numId w:val="9"/>
        </w:numPr>
        <w:spacing w:after="100" w:afterAutospacing="1" w:line="240" w:lineRule="auto"/>
        <w:rPr>
          <w:rFonts w:eastAsia="Times New Roman"/>
        </w:rPr>
      </w:pPr>
      <w:r>
        <w:rPr>
          <w:rFonts w:eastAsia="Times New Roman"/>
        </w:rPr>
        <w:t>Some spread diseases.</w:t>
      </w:r>
    </w:p>
    <w:p w14:paraId="7D7B7FD3" w14:textId="77777777" w:rsidR="00365A9C" w:rsidRDefault="00365A9C" w:rsidP="00AE528A">
      <w:pPr>
        <w:pStyle w:val="Heading2"/>
        <w:spacing w:before="0"/>
        <w:rPr>
          <w:rFonts w:eastAsia="Times New Roman"/>
        </w:rPr>
      </w:pPr>
      <w:r>
        <w:rPr>
          <w:rFonts w:eastAsia="Times New Roman"/>
        </w:rPr>
        <w:t>Specimen H – Angiosperms</w:t>
      </w:r>
    </w:p>
    <w:p w14:paraId="05E3AE74" w14:textId="77777777" w:rsidR="00365A9C" w:rsidRDefault="00365A9C" w:rsidP="00AE528A">
      <w:pPr>
        <w:numPr>
          <w:ilvl w:val="0"/>
          <w:numId w:val="10"/>
        </w:numPr>
        <w:spacing w:after="100" w:afterAutospacing="1" w:line="240" w:lineRule="auto"/>
        <w:rPr>
          <w:rFonts w:eastAsia="Times New Roman"/>
        </w:rPr>
      </w:pPr>
      <w:r>
        <w:rPr>
          <w:rFonts w:eastAsia="Times New Roman"/>
        </w:rPr>
        <w:t>Source of food.</w:t>
      </w:r>
    </w:p>
    <w:p w14:paraId="0AA841BB" w14:textId="77777777" w:rsidR="00365A9C" w:rsidRDefault="00365A9C" w:rsidP="00AE528A">
      <w:pPr>
        <w:numPr>
          <w:ilvl w:val="0"/>
          <w:numId w:val="10"/>
        </w:numPr>
        <w:spacing w:after="100" w:afterAutospacing="1" w:line="240" w:lineRule="auto"/>
        <w:rPr>
          <w:rFonts w:eastAsia="Times New Roman"/>
        </w:rPr>
      </w:pPr>
      <w:r>
        <w:rPr>
          <w:rFonts w:eastAsia="Times New Roman"/>
        </w:rPr>
        <w:t>Source of medicine.</w:t>
      </w:r>
    </w:p>
    <w:p w14:paraId="73EE4F23" w14:textId="77777777" w:rsidR="00365A9C" w:rsidRDefault="00365A9C" w:rsidP="00AE528A">
      <w:pPr>
        <w:numPr>
          <w:ilvl w:val="0"/>
          <w:numId w:val="10"/>
        </w:numPr>
        <w:spacing w:after="100" w:afterAutospacing="1" w:line="240" w:lineRule="auto"/>
        <w:rPr>
          <w:rFonts w:eastAsia="Times New Roman"/>
        </w:rPr>
      </w:pPr>
      <w:r>
        <w:rPr>
          <w:rFonts w:eastAsia="Times New Roman"/>
        </w:rPr>
        <w:t>Provide timber.</w:t>
      </w:r>
    </w:p>
    <w:p w14:paraId="185EF85D" w14:textId="77777777" w:rsidR="00365A9C" w:rsidRDefault="00365A9C" w:rsidP="00AE528A">
      <w:pPr>
        <w:numPr>
          <w:ilvl w:val="0"/>
          <w:numId w:val="10"/>
        </w:numPr>
        <w:spacing w:after="100" w:afterAutospacing="1" w:line="240" w:lineRule="auto"/>
        <w:rPr>
          <w:rFonts w:eastAsia="Times New Roman"/>
        </w:rPr>
      </w:pPr>
      <w:r>
        <w:rPr>
          <w:rFonts w:eastAsia="Times New Roman"/>
        </w:rPr>
        <w:t>Produce oxygen.</w:t>
      </w:r>
    </w:p>
    <w:p w14:paraId="0E6ACB00" w14:textId="77777777" w:rsidR="00365A9C" w:rsidRDefault="00365A9C" w:rsidP="00AE528A">
      <w:pPr>
        <w:pStyle w:val="Heading2"/>
        <w:spacing w:before="0"/>
        <w:rPr>
          <w:rFonts w:eastAsia="Times New Roman"/>
        </w:rPr>
      </w:pPr>
      <w:r>
        <w:rPr>
          <w:rFonts w:eastAsia="Times New Roman"/>
        </w:rPr>
        <w:t>Specimen K – Annelida</w:t>
      </w:r>
    </w:p>
    <w:p w14:paraId="31FA6FDB" w14:textId="77777777" w:rsidR="00365A9C" w:rsidRDefault="00365A9C" w:rsidP="00AE528A">
      <w:pPr>
        <w:numPr>
          <w:ilvl w:val="0"/>
          <w:numId w:val="11"/>
        </w:numPr>
        <w:spacing w:after="100" w:afterAutospacing="1" w:line="240" w:lineRule="auto"/>
        <w:rPr>
          <w:rFonts w:eastAsia="Times New Roman"/>
        </w:rPr>
      </w:pPr>
      <w:r>
        <w:rPr>
          <w:rFonts w:eastAsia="Times New Roman"/>
        </w:rPr>
        <w:t>Improve soil fertility.</w:t>
      </w:r>
    </w:p>
    <w:p w14:paraId="6FA1E884" w14:textId="77777777" w:rsidR="00365A9C" w:rsidRDefault="00365A9C" w:rsidP="00AE528A">
      <w:pPr>
        <w:numPr>
          <w:ilvl w:val="0"/>
          <w:numId w:val="11"/>
        </w:numPr>
        <w:spacing w:after="100" w:afterAutospacing="1" w:line="240" w:lineRule="auto"/>
        <w:rPr>
          <w:rFonts w:eastAsia="Times New Roman"/>
        </w:rPr>
      </w:pPr>
      <w:r>
        <w:rPr>
          <w:rFonts w:eastAsia="Times New Roman"/>
        </w:rPr>
        <w:t>Used in fishing bait.</w:t>
      </w:r>
    </w:p>
    <w:p w14:paraId="3162067E" w14:textId="77777777" w:rsidR="00365A9C" w:rsidRDefault="00365A9C" w:rsidP="00AE528A">
      <w:pPr>
        <w:numPr>
          <w:ilvl w:val="0"/>
          <w:numId w:val="11"/>
        </w:numPr>
        <w:spacing w:after="100" w:afterAutospacing="1" w:line="240" w:lineRule="auto"/>
        <w:rPr>
          <w:rFonts w:eastAsia="Times New Roman"/>
        </w:rPr>
      </w:pPr>
      <w:r>
        <w:rPr>
          <w:rFonts w:eastAsia="Times New Roman"/>
        </w:rPr>
        <w:t>Decomposition of organic matter.</w:t>
      </w:r>
    </w:p>
    <w:p w14:paraId="189FD0E4" w14:textId="77777777" w:rsidR="00365A9C" w:rsidRDefault="00365A9C" w:rsidP="00AE528A">
      <w:pPr>
        <w:numPr>
          <w:ilvl w:val="0"/>
          <w:numId w:val="11"/>
        </w:numPr>
        <w:spacing w:after="100" w:afterAutospacing="1" w:line="240" w:lineRule="auto"/>
        <w:rPr>
          <w:rFonts w:eastAsia="Times New Roman"/>
        </w:rPr>
      </w:pPr>
      <w:r>
        <w:rPr>
          <w:rFonts w:eastAsia="Times New Roman"/>
        </w:rPr>
        <w:lastRenderedPageBreak/>
        <w:t>Soil aeration.</w:t>
      </w:r>
    </w:p>
    <w:p w14:paraId="461D6862" w14:textId="77777777" w:rsidR="00365A9C" w:rsidRDefault="00365A9C" w:rsidP="00AE528A">
      <w:pPr>
        <w:pStyle w:val="Heading2"/>
        <w:spacing w:before="0"/>
        <w:rPr>
          <w:rFonts w:eastAsia="Times New Roman"/>
        </w:rPr>
      </w:pPr>
      <w:r>
        <w:rPr>
          <w:rFonts w:eastAsia="Times New Roman"/>
        </w:rPr>
        <w:t>Specimen N – Fungi</w:t>
      </w:r>
    </w:p>
    <w:p w14:paraId="713A6239" w14:textId="77777777" w:rsidR="00365A9C" w:rsidRDefault="00365A9C" w:rsidP="00AE528A">
      <w:pPr>
        <w:numPr>
          <w:ilvl w:val="0"/>
          <w:numId w:val="12"/>
        </w:numPr>
        <w:spacing w:after="100" w:afterAutospacing="1" w:line="240" w:lineRule="auto"/>
        <w:rPr>
          <w:rFonts w:eastAsia="Times New Roman"/>
        </w:rPr>
      </w:pPr>
      <w:r>
        <w:rPr>
          <w:rFonts w:eastAsia="Times New Roman"/>
        </w:rPr>
        <w:t>Used as food.</w:t>
      </w:r>
    </w:p>
    <w:p w14:paraId="67D710C0" w14:textId="77777777" w:rsidR="00365A9C" w:rsidRDefault="00365A9C" w:rsidP="00AE528A">
      <w:pPr>
        <w:numPr>
          <w:ilvl w:val="0"/>
          <w:numId w:val="12"/>
        </w:numPr>
        <w:spacing w:after="100" w:afterAutospacing="1" w:line="240" w:lineRule="auto"/>
        <w:rPr>
          <w:rFonts w:eastAsia="Times New Roman"/>
        </w:rPr>
      </w:pPr>
      <w:r>
        <w:rPr>
          <w:rFonts w:eastAsia="Times New Roman"/>
        </w:rPr>
        <w:t>Used in medicine production.</w:t>
      </w:r>
    </w:p>
    <w:p w14:paraId="40AA931B" w14:textId="77777777" w:rsidR="00365A9C" w:rsidRDefault="00365A9C" w:rsidP="00AE528A">
      <w:pPr>
        <w:numPr>
          <w:ilvl w:val="0"/>
          <w:numId w:val="12"/>
        </w:numPr>
        <w:spacing w:after="100" w:afterAutospacing="1" w:line="240" w:lineRule="auto"/>
        <w:rPr>
          <w:rFonts w:eastAsia="Times New Roman"/>
        </w:rPr>
      </w:pPr>
      <w:r>
        <w:rPr>
          <w:rFonts w:eastAsia="Times New Roman"/>
        </w:rPr>
        <w:t>Decompose dead materials.</w:t>
      </w:r>
    </w:p>
    <w:p w14:paraId="6ADA4839" w14:textId="77777777" w:rsidR="00365A9C" w:rsidRDefault="00365A9C" w:rsidP="00AE528A">
      <w:pPr>
        <w:numPr>
          <w:ilvl w:val="0"/>
          <w:numId w:val="12"/>
        </w:numPr>
        <w:spacing w:after="100" w:afterAutospacing="1" w:line="240" w:lineRule="auto"/>
        <w:rPr>
          <w:rFonts w:eastAsia="Times New Roman"/>
        </w:rPr>
      </w:pPr>
      <w:r>
        <w:rPr>
          <w:rFonts w:eastAsia="Times New Roman"/>
        </w:rPr>
        <w:t>Used in fermentation.</w:t>
      </w:r>
    </w:p>
    <w:p w14:paraId="5311B59B" w14:textId="5D9D1D22" w:rsidR="00365A9C" w:rsidRDefault="00365A9C" w:rsidP="00AE528A">
      <w:pPr>
        <w:spacing w:after="0"/>
        <w:rPr>
          <w:rFonts w:eastAsia="Times New Roman"/>
        </w:rPr>
      </w:pPr>
    </w:p>
    <w:p w14:paraId="6970E1BC" w14:textId="77777777" w:rsidR="00365A9C" w:rsidRDefault="00365A9C" w:rsidP="00AE528A">
      <w:pPr>
        <w:pStyle w:val="Heading1"/>
        <w:spacing w:before="0"/>
        <w:rPr>
          <w:rFonts w:eastAsia="Times New Roman"/>
        </w:rPr>
      </w:pPr>
      <w:r>
        <w:rPr>
          <w:rFonts w:eastAsia="Times New Roman"/>
        </w:rPr>
        <w:t xml:space="preserve">h) Four distinctive features of the class to which specimen M belongs (Centipede – </w:t>
      </w:r>
      <w:proofErr w:type="spellStart"/>
      <w:r>
        <w:rPr>
          <w:rFonts w:eastAsia="Times New Roman"/>
        </w:rPr>
        <w:t>Chilopoda</w:t>
      </w:r>
      <w:proofErr w:type="spellEnd"/>
      <w:r>
        <w:rPr>
          <w:rFonts w:eastAsia="Times New Roman"/>
        </w:rPr>
        <w:t>)</w:t>
      </w:r>
    </w:p>
    <w:p w14:paraId="2A90CEC0" w14:textId="77777777" w:rsidR="00365A9C" w:rsidRDefault="00365A9C" w:rsidP="00AE528A">
      <w:pPr>
        <w:numPr>
          <w:ilvl w:val="0"/>
          <w:numId w:val="13"/>
        </w:numPr>
        <w:spacing w:after="100" w:afterAutospacing="1" w:line="240" w:lineRule="auto"/>
        <w:rPr>
          <w:rFonts w:eastAsia="Times New Roman"/>
        </w:rPr>
      </w:pPr>
      <w:r>
        <w:rPr>
          <w:rFonts w:eastAsia="Times New Roman"/>
        </w:rPr>
        <w:t>Body divided into many segments.</w:t>
      </w:r>
    </w:p>
    <w:p w14:paraId="10587358" w14:textId="77777777" w:rsidR="00365A9C" w:rsidRDefault="00365A9C" w:rsidP="00AE528A">
      <w:pPr>
        <w:numPr>
          <w:ilvl w:val="0"/>
          <w:numId w:val="13"/>
        </w:numPr>
        <w:spacing w:after="100" w:afterAutospacing="1" w:line="240" w:lineRule="auto"/>
        <w:rPr>
          <w:rFonts w:eastAsia="Times New Roman"/>
        </w:rPr>
      </w:pPr>
      <w:r>
        <w:rPr>
          <w:rFonts w:eastAsia="Times New Roman"/>
        </w:rPr>
        <w:t>One pair of legs per segment.</w:t>
      </w:r>
    </w:p>
    <w:p w14:paraId="2C4DB769" w14:textId="77777777" w:rsidR="00365A9C" w:rsidRDefault="00365A9C" w:rsidP="00AE528A">
      <w:pPr>
        <w:numPr>
          <w:ilvl w:val="0"/>
          <w:numId w:val="13"/>
        </w:numPr>
        <w:spacing w:after="100" w:afterAutospacing="1" w:line="240" w:lineRule="auto"/>
        <w:rPr>
          <w:rFonts w:eastAsia="Times New Roman"/>
        </w:rPr>
      </w:pPr>
      <w:r>
        <w:rPr>
          <w:rFonts w:eastAsia="Times New Roman"/>
        </w:rPr>
        <w:t>Possess poison claws.</w:t>
      </w:r>
    </w:p>
    <w:p w14:paraId="3C81F2B7" w14:textId="77777777" w:rsidR="00365A9C" w:rsidRDefault="00365A9C" w:rsidP="00AE528A">
      <w:pPr>
        <w:numPr>
          <w:ilvl w:val="0"/>
          <w:numId w:val="13"/>
        </w:numPr>
        <w:spacing w:after="100" w:afterAutospacing="1" w:line="240" w:lineRule="auto"/>
        <w:rPr>
          <w:rFonts w:eastAsia="Times New Roman"/>
        </w:rPr>
      </w:pPr>
      <w:r>
        <w:rPr>
          <w:rFonts w:eastAsia="Times New Roman"/>
        </w:rPr>
        <w:t>Long flattened body.</w:t>
      </w:r>
    </w:p>
    <w:p w14:paraId="60491977" w14:textId="6F73903E" w:rsidR="00365A9C" w:rsidRDefault="00365A9C" w:rsidP="00AE528A">
      <w:pPr>
        <w:spacing w:after="0"/>
        <w:rPr>
          <w:rFonts w:eastAsia="Times New Roman"/>
        </w:rPr>
      </w:pPr>
    </w:p>
    <w:p w14:paraId="6F62D2E7" w14:textId="77777777" w:rsidR="00365A9C" w:rsidRDefault="00365A9C" w:rsidP="00AE528A">
      <w:pPr>
        <w:pStyle w:val="Heading1"/>
        <w:spacing w:before="0"/>
        <w:rPr>
          <w:rFonts w:eastAsia="Times New Roman"/>
        </w:rPr>
      </w:pPr>
      <w:r>
        <w:rPr>
          <w:rFonts w:eastAsia="Times New Roman"/>
        </w:rPr>
        <w:t>i) Why scientists prefer binomial nomenclature instead of common names</w:t>
      </w:r>
    </w:p>
    <w:p w14:paraId="3D41DE9B" w14:textId="77777777" w:rsidR="00365A9C" w:rsidRDefault="00365A9C" w:rsidP="00AE528A">
      <w:pPr>
        <w:numPr>
          <w:ilvl w:val="0"/>
          <w:numId w:val="14"/>
        </w:numPr>
        <w:spacing w:after="100" w:afterAutospacing="1" w:line="240" w:lineRule="auto"/>
        <w:rPr>
          <w:rFonts w:eastAsia="Times New Roman"/>
        </w:rPr>
      </w:pPr>
      <w:r>
        <w:rPr>
          <w:rFonts w:eastAsia="Times New Roman"/>
        </w:rPr>
        <w:t>Avoids confusion caused by local names.</w:t>
      </w:r>
    </w:p>
    <w:p w14:paraId="2305AF5C" w14:textId="77777777" w:rsidR="00365A9C" w:rsidRDefault="00365A9C" w:rsidP="00AE528A">
      <w:pPr>
        <w:numPr>
          <w:ilvl w:val="0"/>
          <w:numId w:val="14"/>
        </w:numPr>
        <w:spacing w:after="100" w:afterAutospacing="1" w:line="240" w:lineRule="auto"/>
        <w:rPr>
          <w:rFonts w:eastAsia="Times New Roman"/>
        </w:rPr>
      </w:pPr>
      <w:r>
        <w:rPr>
          <w:rFonts w:eastAsia="Times New Roman"/>
        </w:rPr>
        <w:t>Gives universal scientific names.</w:t>
      </w:r>
    </w:p>
    <w:p w14:paraId="2C25281A" w14:textId="77777777" w:rsidR="00365A9C" w:rsidRDefault="00365A9C" w:rsidP="00AE528A">
      <w:pPr>
        <w:numPr>
          <w:ilvl w:val="0"/>
          <w:numId w:val="14"/>
        </w:numPr>
        <w:spacing w:after="100" w:afterAutospacing="1" w:line="240" w:lineRule="auto"/>
        <w:rPr>
          <w:rFonts w:eastAsia="Times New Roman"/>
        </w:rPr>
      </w:pPr>
      <w:r>
        <w:rPr>
          <w:rFonts w:eastAsia="Times New Roman"/>
        </w:rPr>
        <w:t>Shows relationship between organisms.</w:t>
      </w:r>
    </w:p>
    <w:p w14:paraId="28803275" w14:textId="77777777" w:rsidR="00365A9C" w:rsidRDefault="00365A9C" w:rsidP="00AE528A">
      <w:pPr>
        <w:numPr>
          <w:ilvl w:val="0"/>
          <w:numId w:val="14"/>
        </w:numPr>
        <w:spacing w:after="100" w:afterAutospacing="1" w:line="240" w:lineRule="auto"/>
        <w:rPr>
          <w:rFonts w:eastAsia="Times New Roman"/>
        </w:rPr>
      </w:pPr>
      <w:r>
        <w:rPr>
          <w:rFonts w:eastAsia="Times New Roman"/>
        </w:rPr>
        <w:t>Each organism has only one accepted scientific name.</w:t>
      </w:r>
    </w:p>
    <w:p w14:paraId="591C7125" w14:textId="3F719422" w:rsidR="00365A9C" w:rsidRDefault="00365A9C" w:rsidP="00AE528A">
      <w:pPr>
        <w:spacing w:after="0"/>
        <w:rPr>
          <w:rFonts w:eastAsia="Times New Roman"/>
        </w:rPr>
      </w:pPr>
    </w:p>
    <w:p w14:paraId="332D6C96" w14:textId="77777777" w:rsidR="00365A9C" w:rsidRDefault="00365A9C" w:rsidP="00AE528A">
      <w:pPr>
        <w:pStyle w:val="Heading1"/>
        <w:spacing w:before="0"/>
        <w:rPr>
          <w:rFonts w:eastAsia="Times New Roman"/>
        </w:rPr>
      </w:pPr>
      <w:r>
        <w:rPr>
          <w:rFonts w:eastAsia="Times New Roman"/>
        </w:rPr>
        <w:t>j) Differences between specimen K and L</w:t>
      </w:r>
    </w:p>
    <w:tbl>
      <w:tblPr>
        <w:tblStyle w:val="GridTable1Light"/>
        <w:tblW w:w="0" w:type="auto"/>
        <w:tblLook w:val="04A0" w:firstRow="1" w:lastRow="0" w:firstColumn="1" w:lastColumn="0" w:noHBand="0" w:noVBand="1"/>
      </w:tblPr>
      <w:tblGrid>
        <w:gridCol w:w="4590"/>
        <w:gridCol w:w="3925"/>
      </w:tblGrid>
      <w:tr w:rsidR="00365A9C" w14:paraId="6E08E7AB" w14:textId="77777777" w:rsidTr="00703C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AB8FA7" w14:textId="77777777" w:rsidR="00365A9C" w:rsidRDefault="00365A9C" w:rsidP="00AE528A">
            <w:pPr>
              <w:jc w:val="center"/>
              <w:rPr>
                <w:rFonts w:eastAsia="Times New Roman"/>
              </w:rPr>
            </w:pPr>
            <w:r>
              <w:rPr>
                <w:rFonts w:eastAsia="Times New Roman"/>
                <w:b w:val="0"/>
                <w:bCs w:val="0"/>
              </w:rPr>
              <w:t>Earthworm (K)</w:t>
            </w:r>
          </w:p>
        </w:tc>
        <w:tc>
          <w:tcPr>
            <w:tcW w:w="0" w:type="auto"/>
            <w:hideMark/>
          </w:tcPr>
          <w:p w14:paraId="00B2FFB8" w14:textId="77777777" w:rsidR="00365A9C" w:rsidRDefault="00365A9C" w:rsidP="00AE528A">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Pr>
                <w:rFonts w:eastAsia="Times New Roman"/>
                <w:b w:val="0"/>
                <w:bCs w:val="0"/>
              </w:rPr>
              <w:t>Millipede (L)</w:t>
            </w:r>
          </w:p>
        </w:tc>
      </w:tr>
      <w:tr w:rsidR="00365A9C" w14:paraId="5263A1D3" w14:textId="77777777" w:rsidTr="00703CC7">
        <w:tc>
          <w:tcPr>
            <w:cnfStyle w:val="001000000000" w:firstRow="0" w:lastRow="0" w:firstColumn="1" w:lastColumn="0" w:oddVBand="0" w:evenVBand="0" w:oddHBand="0" w:evenHBand="0" w:firstRowFirstColumn="0" w:firstRowLastColumn="0" w:lastRowFirstColumn="0" w:lastRowLastColumn="0"/>
            <w:tcW w:w="0" w:type="auto"/>
            <w:hideMark/>
          </w:tcPr>
          <w:p w14:paraId="66AC834E" w14:textId="77777777" w:rsidR="00365A9C" w:rsidRDefault="00365A9C" w:rsidP="00AE528A">
            <w:pPr>
              <w:rPr>
                <w:rFonts w:eastAsia="Times New Roman"/>
                <w:b w:val="0"/>
                <w:bCs w:val="0"/>
              </w:rPr>
            </w:pPr>
            <w:r>
              <w:rPr>
                <w:rFonts w:eastAsia="Times New Roman"/>
              </w:rPr>
              <w:t>Soft body</w:t>
            </w:r>
          </w:p>
        </w:tc>
        <w:tc>
          <w:tcPr>
            <w:tcW w:w="0" w:type="auto"/>
            <w:hideMark/>
          </w:tcPr>
          <w:p w14:paraId="03363A34" w14:textId="77777777" w:rsidR="00365A9C" w:rsidRDefault="00365A9C" w:rsidP="00AE528A">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Hard exoskeleton</w:t>
            </w:r>
          </w:p>
        </w:tc>
      </w:tr>
      <w:tr w:rsidR="00365A9C" w14:paraId="2449F4FB" w14:textId="77777777" w:rsidTr="00703CC7">
        <w:tc>
          <w:tcPr>
            <w:cnfStyle w:val="001000000000" w:firstRow="0" w:lastRow="0" w:firstColumn="1" w:lastColumn="0" w:oddVBand="0" w:evenVBand="0" w:oddHBand="0" w:evenHBand="0" w:firstRowFirstColumn="0" w:firstRowLastColumn="0" w:lastRowFirstColumn="0" w:lastRowLastColumn="0"/>
            <w:tcW w:w="0" w:type="auto"/>
            <w:hideMark/>
          </w:tcPr>
          <w:p w14:paraId="5343F9B0" w14:textId="77777777" w:rsidR="00365A9C" w:rsidRDefault="00365A9C" w:rsidP="00AE528A">
            <w:pPr>
              <w:rPr>
                <w:rFonts w:eastAsia="Times New Roman"/>
              </w:rPr>
            </w:pPr>
            <w:r>
              <w:rPr>
                <w:rFonts w:eastAsia="Times New Roman"/>
              </w:rPr>
              <w:t>No jointed legs</w:t>
            </w:r>
          </w:p>
        </w:tc>
        <w:tc>
          <w:tcPr>
            <w:tcW w:w="0" w:type="auto"/>
            <w:hideMark/>
          </w:tcPr>
          <w:p w14:paraId="71CEC434" w14:textId="77777777" w:rsidR="00365A9C" w:rsidRDefault="00365A9C" w:rsidP="00AE528A">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Many jointed legs</w:t>
            </w:r>
          </w:p>
        </w:tc>
      </w:tr>
      <w:tr w:rsidR="00365A9C" w14:paraId="7E73ABB1" w14:textId="77777777" w:rsidTr="00703CC7">
        <w:tc>
          <w:tcPr>
            <w:cnfStyle w:val="001000000000" w:firstRow="0" w:lastRow="0" w:firstColumn="1" w:lastColumn="0" w:oddVBand="0" w:evenVBand="0" w:oddHBand="0" w:evenHBand="0" w:firstRowFirstColumn="0" w:firstRowLastColumn="0" w:lastRowFirstColumn="0" w:lastRowLastColumn="0"/>
            <w:tcW w:w="0" w:type="auto"/>
            <w:hideMark/>
          </w:tcPr>
          <w:p w14:paraId="4447FEDA" w14:textId="77777777" w:rsidR="00365A9C" w:rsidRDefault="00365A9C" w:rsidP="00AE528A">
            <w:pPr>
              <w:rPr>
                <w:rFonts w:eastAsia="Times New Roman"/>
              </w:rPr>
            </w:pPr>
            <w:r>
              <w:rPr>
                <w:rFonts w:eastAsia="Times New Roman"/>
              </w:rPr>
              <w:t>Body not divided into head and thorax</w:t>
            </w:r>
          </w:p>
        </w:tc>
        <w:tc>
          <w:tcPr>
            <w:tcW w:w="0" w:type="auto"/>
            <w:hideMark/>
          </w:tcPr>
          <w:p w14:paraId="1908B77B" w14:textId="77777777" w:rsidR="00365A9C" w:rsidRDefault="00365A9C" w:rsidP="00AE528A">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Distinct head and segmented trunk</w:t>
            </w:r>
          </w:p>
        </w:tc>
      </w:tr>
      <w:tr w:rsidR="00365A9C" w14:paraId="15D71CBE" w14:textId="77777777" w:rsidTr="00703CC7">
        <w:tc>
          <w:tcPr>
            <w:cnfStyle w:val="001000000000" w:firstRow="0" w:lastRow="0" w:firstColumn="1" w:lastColumn="0" w:oddVBand="0" w:evenVBand="0" w:oddHBand="0" w:evenHBand="0" w:firstRowFirstColumn="0" w:firstRowLastColumn="0" w:lastRowFirstColumn="0" w:lastRowLastColumn="0"/>
            <w:tcW w:w="0" w:type="auto"/>
            <w:hideMark/>
          </w:tcPr>
          <w:p w14:paraId="368EA67A" w14:textId="77777777" w:rsidR="00365A9C" w:rsidRDefault="00365A9C" w:rsidP="00AE528A">
            <w:pPr>
              <w:rPr>
                <w:rFonts w:eastAsia="Times New Roman"/>
              </w:rPr>
            </w:pPr>
            <w:r>
              <w:rPr>
                <w:rFonts w:eastAsia="Times New Roman"/>
              </w:rPr>
              <w:t>Lives in moist soil</w:t>
            </w:r>
          </w:p>
        </w:tc>
        <w:tc>
          <w:tcPr>
            <w:tcW w:w="0" w:type="auto"/>
            <w:hideMark/>
          </w:tcPr>
          <w:p w14:paraId="199575DB" w14:textId="77777777" w:rsidR="00365A9C" w:rsidRDefault="00365A9C" w:rsidP="00AE528A">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Lives in dark damp places</w:t>
            </w:r>
          </w:p>
        </w:tc>
      </w:tr>
    </w:tbl>
    <w:p w14:paraId="787651C1" w14:textId="034CAEB4" w:rsidR="00365A9C" w:rsidRDefault="00365A9C" w:rsidP="00AE528A">
      <w:pPr>
        <w:rPr>
          <w:rFonts w:eastAsia="Times New Roman"/>
        </w:rPr>
      </w:pPr>
    </w:p>
    <w:p w14:paraId="6E2B43CF" w14:textId="77777777" w:rsidR="00365A9C" w:rsidRDefault="00365A9C" w:rsidP="00AE528A">
      <w:pPr>
        <w:pStyle w:val="Heading1"/>
        <w:spacing w:before="0"/>
        <w:rPr>
          <w:rFonts w:eastAsia="Times New Roman"/>
        </w:rPr>
      </w:pPr>
      <w:r>
        <w:rPr>
          <w:rFonts w:eastAsia="Times New Roman"/>
        </w:rPr>
        <w:t>k) Six economic importance of specimen T (Pine tree)</w:t>
      </w:r>
    </w:p>
    <w:p w14:paraId="0CD54F38" w14:textId="77777777" w:rsidR="00365A9C" w:rsidRDefault="00365A9C" w:rsidP="00AE528A">
      <w:pPr>
        <w:numPr>
          <w:ilvl w:val="0"/>
          <w:numId w:val="15"/>
        </w:numPr>
        <w:spacing w:after="100" w:afterAutospacing="1" w:line="240" w:lineRule="auto"/>
        <w:rPr>
          <w:rFonts w:eastAsia="Times New Roman"/>
        </w:rPr>
      </w:pPr>
      <w:r>
        <w:rPr>
          <w:rFonts w:eastAsia="Times New Roman"/>
        </w:rPr>
        <w:t>Source of timber.</w:t>
      </w:r>
    </w:p>
    <w:p w14:paraId="6E4CC3EC" w14:textId="77777777" w:rsidR="00365A9C" w:rsidRDefault="00365A9C" w:rsidP="00AE528A">
      <w:pPr>
        <w:numPr>
          <w:ilvl w:val="0"/>
          <w:numId w:val="15"/>
        </w:numPr>
        <w:spacing w:after="100" w:afterAutospacing="1" w:line="240" w:lineRule="auto"/>
        <w:rPr>
          <w:rFonts w:eastAsia="Times New Roman"/>
        </w:rPr>
      </w:pPr>
      <w:r>
        <w:rPr>
          <w:rFonts w:eastAsia="Times New Roman"/>
        </w:rPr>
        <w:t>Used in paper production.</w:t>
      </w:r>
    </w:p>
    <w:p w14:paraId="120537DD" w14:textId="77777777" w:rsidR="00365A9C" w:rsidRDefault="00365A9C" w:rsidP="00AE528A">
      <w:pPr>
        <w:numPr>
          <w:ilvl w:val="0"/>
          <w:numId w:val="15"/>
        </w:numPr>
        <w:spacing w:after="100" w:afterAutospacing="1" w:line="240" w:lineRule="auto"/>
        <w:rPr>
          <w:rFonts w:eastAsia="Times New Roman"/>
        </w:rPr>
      </w:pPr>
      <w:r>
        <w:rPr>
          <w:rFonts w:eastAsia="Times New Roman"/>
        </w:rPr>
        <w:t>Produces resin and turpentine.</w:t>
      </w:r>
    </w:p>
    <w:p w14:paraId="6D3CC7D0" w14:textId="77777777" w:rsidR="00365A9C" w:rsidRDefault="00365A9C" w:rsidP="00AE528A">
      <w:pPr>
        <w:numPr>
          <w:ilvl w:val="0"/>
          <w:numId w:val="15"/>
        </w:numPr>
        <w:spacing w:after="100" w:afterAutospacing="1" w:line="240" w:lineRule="auto"/>
        <w:rPr>
          <w:rFonts w:eastAsia="Times New Roman"/>
        </w:rPr>
      </w:pPr>
      <w:r>
        <w:rPr>
          <w:rFonts w:eastAsia="Times New Roman"/>
        </w:rPr>
        <w:t>Prevents soil erosion.</w:t>
      </w:r>
    </w:p>
    <w:p w14:paraId="4FCA6F0C" w14:textId="77777777" w:rsidR="00365A9C" w:rsidRDefault="00365A9C" w:rsidP="00AE528A">
      <w:pPr>
        <w:numPr>
          <w:ilvl w:val="0"/>
          <w:numId w:val="15"/>
        </w:numPr>
        <w:spacing w:after="100" w:afterAutospacing="1" w:line="240" w:lineRule="auto"/>
        <w:rPr>
          <w:rFonts w:eastAsia="Times New Roman"/>
        </w:rPr>
      </w:pPr>
      <w:r>
        <w:rPr>
          <w:rFonts w:eastAsia="Times New Roman"/>
        </w:rPr>
        <w:t>Provides shade and windbreaks.</w:t>
      </w:r>
    </w:p>
    <w:p w14:paraId="2412FC33" w14:textId="77777777" w:rsidR="00365A9C" w:rsidRDefault="00365A9C" w:rsidP="00AE528A">
      <w:pPr>
        <w:numPr>
          <w:ilvl w:val="0"/>
          <w:numId w:val="15"/>
        </w:numPr>
        <w:spacing w:after="100" w:afterAutospacing="1" w:line="240" w:lineRule="auto"/>
        <w:rPr>
          <w:rFonts w:eastAsia="Times New Roman"/>
        </w:rPr>
      </w:pPr>
      <w:r>
        <w:rPr>
          <w:rFonts w:eastAsia="Times New Roman"/>
        </w:rPr>
        <w:t>Helps in carbon dioxide absorption and oxygen production.</w:t>
      </w:r>
    </w:p>
    <w:p w14:paraId="1FBC8CE9" w14:textId="77777777" w:rsidR="00CB01F9" w:rsidRPr="00B1388F" w:rsidRDefault="00CB01F9" w:rsidP="00CB01F9">
      <w:pPr>
        <w:pStyle w:val="Heading3"/>
        <w:spacing w:before="0" w:after="0" w:line="240" w:lineRule="auto"/>
        <w:rPr>
          <w:rStyle w:val="Strong"/>
          <w:rFonts w:ascii="Tahoma" w:eastAsia="Times New Roman" w:hAnsi="Tahoma" w:cs="Tahoma"/>
          <w:b w:val="0"/>
          <w:bCs w:val="0"/>
          <w:color w:val="7030A0"/>
          <w:u w:val="single"/>
        </w:rPr>
      </w:pPr>
      <w:r w:rsidRPr="00B1388F">
        <w:rPr>
          <w:rFonts w:ascii="Tahoma" w:eastAsia="Times New Roman" w:hAnsi="Tahoma" w:cs="Tahoma"/>
          <w:b/>
          <w:color w:val="7030A0"/>
          <w:u w:val="single"/>
        </w:rPr>
        <w:lastRenderedPageBreak/>
        <w:t>EXPERIMENT 03</w:t>
      </w:r>
      <w:r w:rsidRPr="00B1388F">
        <w:rPr>
          <w:rStyle w:val="Strong"/>
          <w:rFonts w:ascii="Tahoma" w:eastAsia="Times New Roman" w:hAnsi="Tahoma" w:cs="Tahoma"/>
          <w:b w:val="0"/>
          <w:bCs w:val="0"/>
          <w:color w:val="7030A0"/>
          <w:u w:val="single"/>
        </w:rPr>
        <w:t xml:space="preserve">: </w:t>
      </w:r>
    </w:p>
    <w:p w14:paraId="1F769386" w14:textId="77777777" w:rsidR="00CB01F9" w:rsidRPr="00637FF7" w:rsidRDefault="00CB01F9" w:rsidP="00CB01F9">
      <w:pPr>
        <w:pStyle w:val="Heading3"/>
        <w:spacing w:before="0" w:after="0" w:line="240" w:lineRule="auto"/>
        <w:rPr>
          <w:rFonts w:ascii="Tahoma" w:eastAsia="Times New Roman" w:hAnsi="Tahoma" w:cs="Tahoma"/>
          <w:sz w:val="32"/>
          <w:szCs w:val="32"/>
        </w:rPr>
      </w:pPr>
      <w:r w:rsidRPr="00637FF7">
        <w:rPr>
          <w:rStyle w:val="Strong"/>
          <w:rFonts w:ascii="Tahoma" w:eastAsia="Times New Roman" w:hAnsi="Tahoma" w:cs="Tahoma"/>
          <w:b w:val="0"/>
          <w:bCs w:val="0"/>
          <w:sz w:val="32"/>
          <w:szCs w:val="32"/>
        </w:rPr>
        <w:t>Demonstrating Gaseous Exchange Using a Mirror</w:t>
      </w:r>
    </w:p>
    <w:p w14:paraId="23063D18" w14:textId="77777777" w:rsidR="00CB01F9" w:rsidRPr="00B1388F" w:rsidRDefault="00CB01F9" w:rsidP="00CB01F9">
      <w:pPr>
        <w:pStyle w:val="NormalWeb"/>
        <w:spacing w:before="0" w:beforeAutospacing="0" w:after="0" w:afterAutospacing="0"/>
        <w:rPr>
          <w:rFonts w:ascii="Tahoma" w:hAnsi="Tahoma" w:cs="Tahoma"/>
        </w:rPr>
      </w:pPr>
      <w:r w:rsidRPr="00B1388F">
        <w:rPr>
          <w:rStyle w:val="Strong"/>
          <w:rFonts w:ascii="Tahoma" w:hAnsi="Tahoma" w:cs="Tahoma"/>
        </w:rPr>
        <w:t>Aim</w:t>
      </w:r>
      <w:proofErr w:type="gramStart"/>
      <w:r w:rsidRPr="00B1388F">
        <w:rPr>
          <w:rStyle w:val="Strong"/>
          <w:rFonts w:ascii="Tahoma" w:hAnsi="Tahoma" w:cs="Tahoma"/>
        </w:rPr>
        <w:t>:</w:t>
      </w:r>
      <w:proofErr w:type="gramEnd"/>
      <w:r w:rsidRPr="00B1388F">
        <w:rPr>
          <w:rFonts w:ascii="Tahoma" w:hAnsi="Tahoma" w:cs="Tahoma"/>
        </w:rPr>
        <w:br/>
        <w:t>To demonstrate that carbon dioxide is a product of respiration (gaseous exchange) using a mirror.</w:t>
      </w:r>
    </w:p>
    <w:p w14:paraId="41628B26" w14:textId="77777777" w:rsidR="00CB01F9" w:rsidRPr="00B1388F" w:rsidRDefault="00CB01F9" w:rsidP="00CB01F9">
      <w:pPr>
        <w:pStyle w:val="NormalWeb"/>
        <w:spacing w:before="0" w:beforeAutospacing="0" w:after="0" w:afterAutospacing="0"/>
        <w:rPr>
          <w:rFonts w:ascii="Tahoma" w:hAnsi="Tahoma" w:cs="Tahoma"/>
        </w:rPr>
      </w:pPr>
      <w:r w:rsidRPr="00B1388F">
        <w:rPr>
          <w:rStyle w:val="Strong"/>
          <w:rFonts w:ascii="Tahoma" w:hAnsi="Tahoma" w:cs="Tahoma"/>
        </w:rPr>
        <w:t>Apparatus</w:t>
      </w:r>
      <w:proofErr w:type="gramStart"/>
      <w:r w:rsidRPr="00B1388F">
        <w:rPr>
          <w:rStyle w:val="Strong"/>
          <w:rFonts w:ascii="Tahoma" w:hAnsi="Tahoma" w:cs="Tahoma"/>
        </w:rPr>
        <w:t>:</w:t>
      </w:r>
      <w:proofErr w:type="gramEnd"/>
      <w:r w:rsidRPr="00B1388F">
        <w:rPr>
          <w:rFonts w:ascii="Tahoma" w:hAnsi="Tahoma" w:cs="Tahoma"/>
        </w:rPr>
        <w:br/>
        <w:t>Mirror (clean and dry), human subject, stopwatch (optional), tissue for cleaning.</w:t>
      </w:r>
    </w:p>
    <w:p w14:paraId="7C810AF1" w14:textId="77777777" w:rsidR="00CB01F9" w:rsidRPr="00B1388F" w:rsidRDefault="00CB01F9" w:rsidP="00CB01F9">
      <w:pPr>
        <w:pStyle w:val="NormalWeb"/>
        <w:spacing w:before="0" w:beforeAutospacing="0" w:after="0" w:afterAutospacing="0"/>
        <w:rPr>
          <w:rFonts w:ascii="Tahoma" w:hAnsi="Tahoma" w:cs="Tahoma"/>
        </w:rPr>
      </w:pPr>
      <w:r w:rsidRPr="00B1388F">
        <w:rPr>
          <w:rStyle w:val="Strong"/>
          <w:rFonts w:ascii="Tahoma" w:hAnsi="Tahoma" w:cs="Tahoma"/>
        </w:rPr>
        <w:t>Procedure:</w:t>
      </w:r>
    </w:p>
    <w:p w14:paraId="7D8DAD18" w14:textId="77777777" w:rsidR="00CB01F9" w:rsidRPr="00B1388F" w:rsidRDefault="00CB01F9" w:rsidP="00CB01F9">
      <w:pPr>
        <w:numPr>
          <w:ilvl w:val="0"/>
          <w:numId w:val="16"/>
        </w:numPr>
        <w:spacing w:after="0" w:line="240" w:lineRule="auto"/>
        <w:rPr>
          <w:rFonts w:ascii="Tahoma" w:eastAsia="Times New Roman" w:hAnsi="Tahoma" w:cs="Tahoma"/>
        </w:rPr>
      </w:pPr>
      <w:r w:rsidRPr="00B1388F">
        <w:rPr>
          <w:rFonts w:ascii="Tahoma" w:eastAsia="Times New Roman" w:hAnsi="Tahoma" w:cs="Tahoma"/>
        </w:rPr>
        <w:t>Breathe onto a clean, dry mirror.</w:t>
      </w:r>
    </w:p>
    <w:p w14:paraId="3F366123" w14:textId="77777777" w:rsidR="00CB01F9" w:rsidRPr="00B1388F" w:rsidRDefault="00CB01F9" w:rsidP="00CB01F9">
      <w:pPr>
        <w:numPr>
          <w:ilvl w:val="0"/>
          <w:numId w:val="16"/>
        </w:numPr>
        <w:spacing w:after="0" w:line="240" w:lineRule="auto"/>
        <w:rPr>
          <w:rFonts w:ascii="Tahoma" w:eastAsia="Times New Roman" w:hAnsi="Tahoma" w:cs="Tahoma"/>
        </w:rPr>
      </w:pPr>
      <w:r w:rsidRPr="00B1388F">
        <w:rPr>
          <w:rFonts w:ascii="Tahoma" w:eastAsia="Times New Roman" w:hAnsi="Tahoma" w:cs="Tahoma"/>
        </w:rPr>
        <w:t>Observe any changes on the surface of the mirror.</w:t>
      </w:r>
    </w:p>
    <w:p w14:paraId="24395974" w14:textId="77777777" w:rsidR="00CB01F9" w:rsidRPr="00B1388F" w:rsidRDefault="00CB01F9" w:rsidP="00CB01F9">
      <w:pPr>
        <w:pStyle w:val="Heading4"/>
        <w:spacing w:before="0" w:after="0" w:line="240" w:lineRule="auto"/>
        <w:rPr>
          <w:rFonts w:ascii="Tahoma" w:eastAsia="Times New Roman" w:hAnsi="Tahoma" w:cs="Tahoma"/>
        </w:rPr>
      </w:pPr>
      <w:r w:rsidRPr="00B1388F">
        <w:rPr>
          <w:rStyle w:val="Strong"/>
          <w:rFonts w:ascii="Tahoma" w:eastAsia="Times New Roman" w:hAnsi="Tahoma" w:cs="Tahoma"/>
          <w:b w:val="0"/>
          <w:bCs w:val="0"/>
        </w:rPr>
        <w:t>Q1: What is the purpose of using a mirror in this experiment?</w:t>
      </w:r>
    </w:p>
    <w:p w14:paraId="47297388" w14:textId="77777777" w:rsidR="00CB01F9" w:rsidRPr="00B1388F" w:rsidRDefault="00CB01F9" w:rsidP="00CB01F9">
      <w:pPr>
        <w:pStyle w:val="NormalWeb"/>
        <w:spacing w:before="0" w:beforeAutospacing="0" w:after="0" w:afterAutospacing="0"/>
        <w:rPr>
          <w:rFonts w:ascii="Tahoma" w:hAnsi="Tahoma" w:cs="Tahoma"/>
        </w:rPr>
      </w:pPr>
      <w:r w:rsidRPr="00B1388F">
        <w:rPr>
          <w:rStyle w:val="Strong"/>
          <w:rFonts w:ascii="Tahoma" w:hAnsi="Tahoma" w:cs="Tahoma"/>
        </w:rPr>
        <w:t>A:</w:t>
      </w:r>
      <w:r w:rsidRPr="00B1388F">
        <w:rPr>
          <w:rFonts w:ascii="Tahoma" w:hAnsi="Tahoma" w:cs="Tahoma"/>
        </w:rPr>
        <w:t xml:space="preserve"> The mirror is used to collect and observe the moisture and fog produced when a person exhales. This helps indicate the presence of water vapor and carbon dioxide from the lungs, demonstrating gaseous exchange.</w:t>
      </w:r>
    </w:p>
    <w:p w14:paraId="1C4211AF" w14:textId="77777777" w:rsidR="00CB01F9" w:rsidRPr="00B1388F" w:rsidRDefault="00CB01F9" w:rsidP="00CB01F9">
      <w:pPr>
        <w:pStyle w:val="Heading4"/>
        <w:spacing w:before="0" w:after="0" w:line="240" w:lineRule="auto"/>
        <w:rPr>
          <w:rFonts w:ascii="Tahoma" w:eastAsia="Times New Roman" w:hAnsi="Tahoma" w:cs="Tahoma"/>
        </w:rPr>
      </w:pPr>
      <w:r w:rsidRPr="00B1388F">
        <w:rPr>
          <w:rStyle w:val="Strong"/>
          <w:rFonts w:ascii="Tahoma" w:eastAsia="Times New Roman" w:hAnsi="Tahoma" w:cs="Tahoma"/>
          <w:b w:val="0"/>
          <w:bCs w:val="0"/>
        </w:rPr>
        <w:t>Q2: What did you observe on the mirror after breathing on it?</w:t>
      </w:r>
    </w:p>
    <w:p w14:paraId="2DAD21EB" w14:textId="77777777" w:rsidR="00CB01F9" w:rsidRPr="00B1388F" w:rsidRDefault="00CB01F9" w:rsidP="00CB01F9">
      <w:pPr>
        <w:pStyle w:val="NormalWeb"/>
        <w:spacing w:before="0" w:beforeAutospacing="0" w:after="0" w:afterAutospacing="0"/>
        <w:rPr>
          <w:rFonts w:ascii="Tahoma" w:hAnsi="Tahoma" w:cs="Tahoma"/>
        </w:rPr>
      </w:pPr>
      <w:r w:rsidRPr="00B1388F">
        <w:rPr>
          <w:rStyle w:val="Strong"/>
          <w:rFonts w:ascii="Tahoma" w:hAnsi="Tahoma" w:cs="Tahoma"/>
        </w:rPr>
        <w:t>A:</w:t>
      </w:r>
      <w:r w:rsidRPr="00B1388F">
        <w:rPr>
          <w:rFonts w:ascii="Tahoma" w:hAnsi="Tahoma" w:cs="Tahoma"/>
        </w:rPr>
        <w:t xml:space="preserve"> A mist or fog formed on the mirror surface.</w:t>
      </w:r>
    </w:p>
    <w:p w14:paraId="65FB08D0" w14:textId="77777777" w:rsidR="00CB01F9" w:rsidRPr="00B1388F" w:rsidRDefault="00CB01F9" w:rsidP="00CB01F9">
      <w:pPr>
        <w:pStyle w:val="Heading4"/>
        <w:spacing w:before="0" w:after="0" w:line="240" w:lineRule="auto"/>
        <w:rPr>
          <w:rFonts w:ascii="Tahoma" w:eastAsia="Times New Roman" w:hAnsi="Tahoma" w:cs="Tahoma"/>
        </w:rPr>
      </w:pPr>
      <w:r w:rsidRPr="00B1388F">
        <w:rPr>
          <w:rStyle w:val="Strong"/>
          <w:rFonts w:ascii="Tahoma" w:eastAsia="Times New Roman" w:hAnsi="Tahoma" w:cs="Tahoma"/>
          <w:b w:val="0"/>
          <w:bCs w:val="0"/>
        </w:rPr>
        <w:t>Q3: What does the mist on the mirror indicate?</w:t>
      </w:r>
    </w:p>
    <w:p w14:paraId="6A8E0899" w14:textId="77777777" w:rsidR="00CB01F9" w:rsidRPr="00B1388F" w:rsidRDefault="00CB01F9" w:rsidP="00CB01F9">
      <w:pPr>
        <w:pStyle w:val="NormalWeb"/>
        <w:spacing w:before="0" w:beforeAutospacing="0" w:after="0" w:afterAutospacing="0"/>
        <w:rPr>
          <w:rFonts w:ascii="Tahoma" w:hAnsi="Tahoma" w:cs="Tahoma"/>
        </w:rPr>
      </w:pPr>
      <w:r w:rsidRPr="00B1388F">
        <w:rPr>
          <w:rStyle w:val="Strong"/>
          <w:rFonts w:ascii="Tahoma" w:hAnsi="Tahoma" w:cs="Tahoma"/>
        </w:rPr>
        <w:t>A:</w:t>
      </w:r>
      <w:r w:rsidRPr="00B1388F">
        <w:rPr>
          <w:rFonts w:ascii="Tahoma" w:hAnsi="Tahoma" w:cs="Tahoma"/>
        </w:rPr>
        <w:t xml:space="preserve"> The mist indicates the presence of water vapor in exhaled air, which is a product of respiration. It may also suggest that carbon dioxide is being exhaled, although CO</w:t>
      </w:r>
      <w:r w:rsidRPr="00B1388F">
        <w:rPr>
          <w:rFonts w:ascii="Cambria Math" w:hAnsi="Cambria Math" w:cs="Cambria Math"/>
        </w:rPr>
        <w:t>₂</w:t>
      </w:r>
      <w:r w:rsidRPr="00B1388F">
        <w:rPr>
          <w:rFonts w:ascii="Tahoma" w:hAnsi="Tahoma" w:cs="Tahoma"/>
        </w:rPr>
        <w:t xml:space="preserve"> itself is invisible.</w:t>
      </w:r>
    </w:p>
    <w:p w14:paraId="65ECCB24" w14:textId="77777777" w:rsidR="00CB01F9" w:rsidRPr="00B1388F" w:rsidRDefault="00CB01F9" w:rsidP="00CB01F9">
      <w:pPr>
        <w:pStyle w:val="Heading4"/>
        <w:spacing w:before="0" w:after="0" w:line="240" w:lineRule="auto"/>
        <w:rPr>
          <w:rFonts w:ascii="Tahoma" w:eastAsia="Times New Roman" w:hAnsi="Tahoma" w:cs="Tahoma"/>
        </w:rPr>
      </w:pPr>
      <w:r w:rsidRPr="00B1388F">
        <w:rPr>
          <w:rStyle w:val="Strong"/>
          <w:rFonts w:ascii="Tahoma" w:eastAsia="Times New Roman" w:hAnsi="Tahoma" w:cs="Tahoma"/>
          <w:b w:val="0"/>
          <w:bCs w:val="0"/>
        </w:rPr>
        <w:t>Q4: How does this experiment show gaseous exchange?</w:t>
      </w:r>
    </w:p>
    <w:p w14:paraId="483A240E" w14:textId="77777777" w:rsidR="00CB01F9" w:rsidRPr="00B1388F" w:rsidRDefault="00CB01F9" w:rsidP="00CB01F9">
      <w:pPr>
        <w:pStyle w:val="NormalWeb"/>
        <w:spacing w:before="0" w:beforeAutospacing="0" w:after="0" w:afterAutospacing="0"/>
        <w:rPr>
          <w:rFonts w:ascii="Tahoma" w:hAnsi="Tahoma" w:cs="Tahoma"/>
        </w:rPr>
      </w:pPr>
      <w:r w:rsidRPr="00B1388F">
        <w:rPr>
          <w:rStyle w:val="Strong"/>
          <w:rFonts w:ascii="Tahoma" w:hAnsi="Tahoma" w:cs="Tahoma"/>
        </w:rPr>
        <w:t>A:</w:t>
      </w:r>
      <w:r w:rsidRPr="00B1388F">
        <w:rPr>
          <w:rFonts w:ascii="Tahoma" w:hAnsi="Tahoma" w:cs="Tahoma"/>
        </w:rPr>
        <w:t xml:space="preserve"> The experiment shows that exhaled air contains water vapor and carbon dioxide—both waste products of internal respiration. The fog on the mirror is due to condensation of water vapor, indirectly showing that gases are exchanged in the lungs.</w:t>
      </w:r>
    </w:p>
    <w:p w14:paraId="79861036" w14:textId="77777777" w:rsidR="00CB01F9" w:rsidRPr="00B1388F" w:rsidRDefault="00CB01F9" w:rsidP="00CB01F9">
      <w:pPr>
        <w:spacing w:after="0" w:line="240" w:lineRule="auto"/>
        <w:rPr>
          <w:rFonts w:ascii="Tahoma" w:eastAsia="Times New Roman" w:hAnsi="Tahoma" w:cs="Tahoma"/>
        </w:rPr>
      </w:pPr>
    </w:p>
    <w:p w14:paraId="2728F3BC" w14:textId="77777777" w:rsidR="00CB01F9" w:rsidRPr="00B1388F" w:rsidRDefault="00CB01F9" w:rsidP="00CB01F9">
      <w:pPr>
        <w:pStyle w:val="Heading4"/>
        <w:spacing w:before="0" w:after="0" w:line="240" w:lineRule="auto"/>
        <w:rPr>
          <w:rFonts w:ascii="Tahoma" w:eastAsia="Times New Roman" w:hAnsi="Tahoma" w:cs="Tahoma"/>
        </w:rPr>
      </w:pPr>
      <w:r w:rsidRPr="00B1388F">
        <w:rPr>
          <w:rStyle w:val="Strong"/>
          <w:rFonts w:ascii="Tahoma" w:eastAsia="Times New Roman" w:hAnsi="Tahoma" w:cs="Tahoma"/>
          <w:b w:val="0"/>
          <w:bCs w:val="0"/>
        </w:rPr>
        <w:t>Q5: Which gas is responsible for the cloudiness seen on the mirror?</w:t>
      </w:r>
    </w:p>
    <w:p w14:paraId="691B408C" w14:textId="77777777" w:rsidR="00CB01F9" w:rsidRPr="00B1388F" w:rsidRDefault="00CB01F9" w:rsidP="00CB01F9">
      <w:pPr>
        <w:pStyle w:val="NormalWeb"/>
        <w:spacing w:before="0" w:beforeAutospacing="0" w:after="0" w:afterAutospacing="0"/>
        <w:rPr>
          <w:rFonts w:ascii="Tahoma" w:hAnsi="Tahoma" w:cs="Tahoma"/>
        </w:rPr>
      </w:pPr>
      <w:r w:rsidRPr="00B1388F">
        <w:rPr>
          <w:rStyle w:val="Strong"/>
          <w:rFonts w:ascii="Tahoma" w:hAnsi="Tahoma" w:cs="Tahoma"/>
        </w:rPr>
        <w:t>A:</w:t>
      </w:r>
      <w:r w:rsidRPr="00B1388F">
        <w:rPr>
          <w:rFonts w:ascii="Tahoma" w:hAnsi="Tahoma" w:cs="Tahoma"/>
        </w:rPr>
        <w:t xml:space="preserve"> Water vapor from exhaled breath condenses to form the cloudiness or mist seen on the mirror.</w:t>
      </w:r>
    </w:p>
    <w:p w14:paraId="55881F1D" w14:textId="77777777" w:rsidR="00CB01F9" w:rsidRPr="00B1388F" w:rsidRDefault="00CB01F9" w:rsidP="00CB01F9">
      <w:pPr>
        <w:pStyle w:val="Heading4"/>
        <w:spacing w:before="0" w:after="0" w:line="240" w:lineRule="auto"/>
        <w:rPr>
          <w:rFonts w:ascii="Tahoma" w:eastAsia="Times New Roman" w:hAnsi="Tahoma" w:cs="Tahoma"/>
        </w:rPr>
      </w:pPr>
      <w:r w:rsidRPr="00B1388F">
        <w:rPr>
          <w:rStyle w:val="Strong"/>
          <w:rFonts w:ascii="Tahoma" w:eastAsia="Times New Roman" w:hAnsi="Tahoma" w:cs="Tahoma"/>
          <w:b w:val="0"/>
          <w:bCs w:val="0"/>
        </w:rPr>
        <w:t>Q6: How could you confirm the presence of carbon dioxide in exhaled air more directly?</w:t>
      </w:r>
    </w:p>
    <w:p w14:paraId="621E76B9" w14:textId="77777777" w:rsidR="00CB01F9" w:rsidRPr="00B1388F" w:rsidRDefault="00CB01F9" w:rsidP="00CB01F9">
      <w:pPr>
        <w:pStyle w:val="NormalWeb"/>
        <w:spacing w:before="0" w:beforeAutospacing="0" w:after="0" w:afterAutospacing="0"/>
        <w:rPr>
          <w:rFonts w:ascii="Tahoma" w:hAnsi="Tahoma" w:cs="Tahoma"/>
        </w:rPr>
      </w:pPr>
      <w:r w:rsidRPr="00B1388F">
        <w:rPr>
          <w:rStyle w:val="Strong"/>
          <w:rFonts w:ascii="Tahoma" w:hAnsi="Tahoma" w:cs="Tahoma"/>
        </w:rPr>
        <w:t>A:</w:t>
      </w:r>
      <w:r w:rsidRPr="00B1388F">
        <w:rPr>
          <w:rFonts w:ascii="Tahoma" w:hAnsi="Tahoma" w:cs="Tahoma"/>
        </w:rPr>
        <w:t xml:space="preserve"> By passing exhaled air through limewater. If the limewater turns milky, it confirms the presence of carbon dioxide.</w:t>
      </w:r>
    </w:p>
    <w:p w14:paraId="45BD7338" w14:textId="77777777" w:rsidR="00CB01F9" w:rsidRPr="00B1388F" w:rsidRDefault="00CB01F9" w:rsidP="00CB01F9">
      <w:pPr>
        <w:pStyle w:val="Heading4"/>
        <w:spacing w:before="0" w:after="0" w:line="240" w:lineRule="auto"/>
        <w:rPr>
          <w:rFonts w:ascii="Tahoma" w:eastAsia="Times New Roman" w:hAnsi="Tahoma" w:cs="Tahoma"/>
        </w:rPr>
      </w:pPr>
      <w:r w:rsidRPr="00B1388F">
        <w:rPr>
          <w:rStyle w:val="Strong"/>
          <w:rFonts w:ascii="Tahoma" w:eastAsia="Times New Roman" w:hAnsi="Tahoma" w:cs="Tahoma"/>
          <w:b w:val="0"/>
          <w:bCs w:val="0"/>
        </w:rPr>
        <w:t>Q7: Why is it necessary to use a clean, dry mirror for this experiment?</w:t>
      </w:r>
    </w:p>
    <w:p w14:paraId="0FFA0749" w14:textId="77777777" w:rsidR="00CB01F9" w:rsidRPr="00B1388F" w:rsidRDefault="00CB01F9" w:rsidP="00CB01F9">
      <w:pPr>
        <w:pStyle w:val="NormalWeb"/>
        <w:spacing w:before="0" w:beforeAutospacing="0" w:after="0" w:afterAutospacing="0"/>
        <w:rPr>
          <w:rFonts w:ascii="Tahoma" w:hAnsi="Tahoma" w:cs="Tahoma"/>
        </w:rPr>
      </w:pPr>
      <w:r w:rsidRPr="00B1388F">
        <w:rPr>
          <w:rStyle w:val="Strong"/>
          <w:rFonts w:ascii="Tahoma" w:hAnsi="Tahoma" w:cs="Tahoma"/>
        </w:rPr>
        <w:t>A:</w:t>
      </w:r>
      <w:r w:rsidRPr="00B1388F">
        <w:rPr>
          <w:rFonts w:ascii="Tahoma" w:hAnsi="Tahoma" w:cs="Tahoma"/>
        </w:rPr>
        <w:t xml:space="preserve"> To ensure that any condensation observed is solely due to exhaled breath and not from previous moisture on the mirror surface.</w:t>
      </w:r>
    </w:p>
    <w:p w14:paraId="05F62A21" w14:textId="77777777" w:rsidR="00CB01F9" w:rsidRPr="00B1388F" w:rsidRDefault="00CB01F9" w:rsidP="00CB01F9">
      <w:pPr>
        <w:pStyle w:val="Heading4"/>
        <w:spacing w:before="0" w:after="0" w:line="240" w:lineRule="auto"/>
        <w:rPr>
          <w:rFonts w:ascii="Tahoma" w:eastAsia="Times New Roman" w:hAnsi="Tahoma" w:cs="Tahoma"/>
        </w:rPr>
      </w:pPr>
      <w:r w:rsidRPr="00B1388F">
        <w:rPr>
          <w:rStyle w:val="Strong"/>
          <w:rFonts w:ascii="Tahoma" w:eastAsia="Times New Roman" w:hAnsi="Tahoma" w:cs="Tahoma"/>
          <w:b w:val="0"/>
          <w:bCs w:val="0"/>
        </w:rPr>
        <w:t>Q8: What biological process is being demonstrated in this experiment?</w:t>
      </w:r>
    </w:p>
    <w:p w14:paraId="4FBAE6B7" w14:textId="77777777" w:rsidR="00CB01F9" w:rsidRPr="00B1388F" w:rsidRDefault="00CB01F9" w:rsidP="00CB01F9">
      <w:pPr>
        <w:pStyle w:val="NormalWeb"/>
        <w:spacing w:before="0" w:beforeAutospacing="0" w:after="0" w:afterAutospacing="0"/>
        <w:rPr>
          <w:rFonts w:ascii="Tahoma" w:hAnsi="Tahoma" w:cs="Tahoma"/>
        </w:rPr>
      </w:pPr>
      <w:r w:rsidRPr="00B1388F">
        <w:rPr>
          <w:rStyle w:val="Strong"/>
          <w:rFonts w:ascii="Tahoma" w:hAnsi="Tahoma" w:cs="Tahoma"/>
        </w:rPr>
        <w:t>A:</w:t>
      </w:r>
      <w:r w:rsidRPr="00B1388F">
        <w:rPr>
          <w:rFonts w:ascii="Tahoma" w:hAnsi="Tahoma" w:cs="Tahoma"/>
        </w:rPr>
        <w:t xml:space="preserve"> Respiration, specifically the gaseous exchange that occurs in the lungs.</w:t>
      </w:r>
    </w:p>
    <w:p w14:paraId="5031D332" w14:textId="77777777" w:rsidR="00CB01F9" w:rsidRPr="00B1388F" w:rsidRDefault="00CB01F9" w:rsidP="00CB01F9">
      <w:pPr>
        <w:spacing w:after="0" w:line="240" w:lineRule="auto"/>
        <w:rPr>
          <w:rFonts w:ascii="Tahoma" w:eastAsia="Times New Roman" w:hAnsi="Tahoma" w:cs="Tahoma"/>
        </w:rPr>
      </w:pPr>
    </w:p>
    <w:p w14:paraId="2424E583" w14:textId="77777777" w:rsidR="00365A9C" w:rsidRDefault="00365A9C" w:rsidP="00AE528A">
      <w:bookmarkStart w:id="0" w:name="_GoBack"/>
      <w:bookmarkEnd w:id="0"/>
    </w:p>
    <w:sectPr w:rsidR="00365A9C" w:rsidSect="00AE528A">
      <w:pgSz w:w="12240" w:h="15840"/>
      <w:pgMar w:top="27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E816C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6AA489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8BF301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E6A3BD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F150E4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0B3277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D037B5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22159F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6AA5DA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FEA288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5E0673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6CE0B7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F45579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5D2304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988676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E2659C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5"/>
  </w:num>
  <w:num w:numId="3">
    <w:abstractNumId w:val="9"/>
  </w:num>
  <w:num w:numId="4">
    <w:abstractNumId w:val="15"/>
  </w:num>
  <w:num w:numId="5">
    <w:abstractNumId w:val="2"/>
  </w:num>
  <w:num w:numId="6">
    <w:abstractNumId w:val="8"/>
  </w:num>
  <w:num w:numId="7">
    <w:abstractNumId w:val="11"/>
  </w:num>
  <w:num w:numId="8">
    <w:abstractNumId w:val="14"/>
  </w:num>
  <w:num w:numId="9">
    <w:abstractNumId w:val="7"/>
  </w:num>
  <w:num w:numId="10">
    <w:abstractNumId w:val="6"/>
  </w:num>
  <w:num w:numId="11">
    <w:abstractNumId w:val="12"/>
  </w:num>
  <w:num w:numId="12">
    <w:abstractNumId w:val="1"/>
  </w:num>
  <w:num w:numId="13">
    <w:abstractNumId w:val="4"/>
  </w:num>
  <w:num w:numId="14">
    <w:abstractNumId w:val="13"/>
  </w:num>
  <w:num w:numId="15">
    <w:abstractNumId w:val="0"/>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5A9C"/>
    <w:rsid w:val="00365A9C"/>
    <w:rsid w:val="00396743"/>
    <w:rsid w:val="00414291"/>
    <w:rsid w:val="00614D0B"/>
    <w:rsid w:val="00703CC7"/>
    <w:rsid w:val="00960492"/>
    <w:rsid w:val="00AE528A"/>
    <w:rsid w:val="00CB01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8E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65A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5A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65A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65A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5A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5A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5A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5A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5A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5A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5A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65A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65A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5A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5A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5A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5A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5A9C"/>
    <w:rPr>
      <w:rFonts w:eastAsiaTheme="majorEastAsia" w:cstheme="majorBidi"/>
      <w:color w:val="272727" w:themeColor="text1" w:themeTint="D8"/>
    </w:rPr>
  </w:style>
  <w:style w:type="paragraph" w:styleId="Title">
    <w:name w:val="Title"/>
    <w:basedOn w:val="Normal"/>
    <w:next w:val="Normal"/>
    <w:link w:val="TitleChar"/>
    <w:uiPriority w:val="10"/>
    <w:qFormat/>
    <w:rsid w:val="00365A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5A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5A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5A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5A9C"/>
    <w:pPr>
      <w:spacing w:before="160"/>
      <w:jc w:val="center"/>
    </w:pPr>
    <w:rPr>
      <w:i/>
      <w:iCs/>
      <w:color w:val="404040" w:themeColor="text1" w:themeTint="BF"/>
    </w:rPr>
  </w:style>
  <w:style w:type="character" w:customStyle="1" w:styleId="QuoteChar">
    <w:name w:val="Quote Char"/>
    <w:basedOn w:val="DefaultParagraphFont"/>
    <w:link w:val="Quote"/>
    <w:uiPriority w:val="29"/>
    <w:rsid w:val="00365A9C"/>
    <w:rPr>
      <w:i/>
      <w:iCs/>
      <w:color w:val="404040" w:themeColor="text1" w:themeTint="BF"/>
    </w:rPr>
  </w:style>
  <w:style w:type="paragraph" w:styleId="ListParagraph">
    <w:name w:val="List Paragraph"/>
    <w:basedOn w:val="Normal"/>
    <w:uiPriority w:val="34"/>
    <w:qFormat/>
    <w:rsid w:val="00365A9C"/>
    <w:pPr>
      <w:ind w:left="720"/>
      <w:contextualSpacing/>
    </w:pPr>
  </w:style>
  <w:style w:type="character" w:styleId="IntenseEmphasis">
    <w:name w:val="Intense Emphasis"/>
    <w:basedOn w:val="DefaultParagraphFont"/>
    <w:uiPriority w:val="21"/>
    <w:qFormat/>
    <w:rsid w:val="00365A9C"/>
    <w:rPr>
      <w:i/>
      <w:iCs/>
      <w:color w:val="0F4761" w:themeColor="accent1" w:themeShade="BF"/>
    </w:rPr>
  </w:style>
  <w:style w:type="paragraph" w:styleId="IntenseQuote">
    <w:name w:val="Intense Quote"/>
    <w:basedOn w:val="Normal"/>
    <w:next w:val="Normal"/>
    <w:link w:val="IntenseQuoteChar"/>
    <w:uiPriority w:val="30"/>
    <w:qFormat/>
    <w:rsid w:val="00365A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5A9C"/>
    <w:rPr>
      <w:i/>
      <w:iCs/>
      <w:color w:val="0F4761" w:themeColor="accent1" w:themeShade="BF"/>
    </w:rPr>
  </w:style>
  <w:style w:type="character" w:styleId="IntenseReference">
    <w:name w:val="Intense Reference"/>
    <w:basedOn w:val="DefaultParagraphFont"/>
    <w:uiPriority w:val="32"/>
    <w:qFormat/>
    <w:rsid w:val="00365A9C"/>
    <w:rPr>
      <w:b/>
      <w:bCs/>
      <w:smallCaps/>
      <w:color w:val="0F4761" w:themeColor="accent1" w:themeShade="BF"/>
      <w:spacing w:val="5"/>
    </w:rPr>
  </w:style>
  <w:style w:type="paragraph" w:styleId="NormalWeb">
    <w:name w:val="Normal (Web)"/>
    <w:basedOn w:val="Normal"/>
    <w:uiPriority w:val="99"/>
    <w:unhideWhenUsed/>
    <w:rsid w:val="00365A9C"/>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365A9C"/>
    <w:rPr>
      <w:b/>
      <w:bCs/>
    </w:rPr>
  </w:style>
  <w:style w:type="table" w:customStyle="1" w:styleId="GridTable1Light">
    <w:name w:val="Grid Table 1 Light"/>
    <w:basedOn w:val="TableNormal"/>
    <w:uiPriority w:val="46"/>
    <w:rsid w:val="00703CC7"/>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2">
    <w:name w:val="Grid Table 2"/>
    <w:basedOn w:val="TableNormal"/>
    <w:uiPriority w:val="47"/>
    <w:rsid w:val="00614D0B"/>
    <w:pPr>
      <w:spacing w:after="0" w:line="240" w:lineRule="auto"/>
    </w:pPr>
    <w:tblPr>
      <w:tblStyleRowBandSize w:val="1"/>
      <w:tblStyleColBandSize w:val="1"/>
      <w:tblInd w:w="0" w:type="dxa"/>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CellMar>
        <w:top w:w="0" w:type="dxa"/>
        <w:left w:w="108" w:type="dxa"/>
        <w:bottom w:w="0" w:type="dxa"/>
        <w:right w:w="108" w:type="dxa"/>
      </w:tblCellMar>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65A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5A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65A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65A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5A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5A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5A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5A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5A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5A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5A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65A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65A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5A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5A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5A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5A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5A9C"/>
    <w:rPr>
      <w:rFonts w:eastAsiaTheme="majorEastAsia" w:cstheme="majorBidi"/>
      <w:color w:val="272727" w:themeColor="text1" w:themeTint="D8"/>
    </w:rPr>
  </w:style>
  <w:style w:type="paragraph" w:styleId="Title">
    <w:name w:val="Title"/>
    <w:basedOn w:val="Normal"/>
    <w:next w:val="Normal"/>
    <w:link w:val="TitleChar"/>
    <w:uiPriority w:val="10"/>
    <w:qFormat/>
    <w:rsid w:val="00365A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5A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5A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5A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5A9C"/>
    <w:pPr>
      <w:spacing w:before="160"/>
      <w:jc w:val="center"/>
    </w:pPr>
    <w:rPr>
      <w:i/>
      <w:iCs/>
      <w:color w:val="404040" w:themeColor="text1" w:themeTint="BF"/>
    </w:rPr>
  </w:style>
  <w:style w:type="character" w:customStyle="1" w:styleId="QuoteChar">
    <w:name w:val="Quote Char"/>
    <w:basedOn w:val="DefaultParagraphFont"/>
    <w:link w:val="Quote"/>
    <w:uiPriority w:val="29"/>
    <w:rsid w:val="00365A9C"/>
    <w:rPr>
      <w:i/>
      <w:iCs/>
      <w:color w:val="404040" w:themeColor="text1" w:themeTint="BF"/>
    </w:rPr>
  </w:style>
  <w:style w:type="paragraph" w:styleId="ListParagraph">
    <w:name w:val="List Paragraph"/>
    <w:basedOn w:val="Normal"/>
    <w:uiPriority w:val="34"/>
    <w:qFormat/>
    <w:rsid w:val="00365A9C"/>
    <w:pPr>
      <w:ind w:left="720"/>
      <w:contextualSpacing/>
    </w:pPr>
  </w:style>
  <w:style w:type="character" w:styleId="IntenseEmphasis">
    <w:name w:val="Intense Emphasis"/>
    <w:basedOn w:val="DefaultParagraphFont"/>
    <w:uiPriority w:val="21"/>
    <w:qFormat/>
    <w:rsid w:val="00365A9C"/>
    <w:rPr>
      <w:i/>
      <w:iCs/>
      <w:color w:val="0F4761" w:themeColor="accent1" w:themeShade="BF"/>
    </w:rPr>
  </w:style>
  <w:style w:type="paragraph" w:styleId="IntenseQuote">
    <w:name w:val="Intense Quote"/>
    <w:basedOn w:val="Normal"/>
    <w:next w:val="Normal"/>
    <w:link w:val="IntenseQuoteChar"/>
    <w:uiPriority w:val="30"/>
    <w:qFormat/>
    <w:rsid w:val="00365A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5A9C"/>
    <w:rPr>
      <w:i/>
      <w:iCs/>
      <w:color w:val="0F4761" w:themeColor="accent1" w:themeShade="BF"/>
    </w:rPr>
  </w:style>
  <w:style w:type="character" w:styleId="IntenseReference">
    <w:name w:val="Intense Reference"/>
    <w:basedOn w:val="DefaultParagraphFont"/>
    <w:uiPriority w:val="32"/>
    <w:qFormat/>
    <w:rsid w:val="00365A9C"/>
    <w:rPr>
      <w:b/>
      <w:bCs/>
      <w:smallCaps/>
      <w:color w:val="0F4761" w:themeColor="accent1" w:themeShade="BF"/>
      <w:spacing w:val="5"/>
    </w:rPr>
  </w:style>
  <w:style w:type="paragraph" w:styleId="NormalWeb">
    <w:name w:val="Normal (Web)"/>
    <w:basedOn w:val="Normal"/>
    <w:uiPriority w:val="99"/>
    <w:unhideWhenUsed/>
    <w:rsid w:val="00365A9C"/>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365A9C"/>
    <w:rPr>
      <w:b/>
      <w:bCs/>
    </w:rPr>
  </w:style>
  <w:style w:type="table" w:customStyle="1" w:styleId="GridTable1Light">
    <w:name w:val="Grid Table 1 Light"/>
    <w:basedOn w:val="TableNormal"/>
    <w:uiPriority w:val="46"/>
    <w:rsid w:val="00703CC7"/>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2">
    <w:name w:val="Grid Table 2"/>
    <w:basedOn w:val="TableNormal"/>
    <w:uiPriority w:val="47"/>
    <w:rsid w:val="00614D0B"/>
    <w:pPr>
      <w:spacing w:after="0" w:line="240" w:lineRule="auto"/>
    </w:pPr>
    <w:tblPr>
      <w:tblStyleRowBandSize w:val="1"/>
      <w:tblStyleColBandSize w:val="1"/>
      <w:tblInd w:w="0" w:type="dxa"/>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CellMar>
        <w:top w:w="0" w:type="dxa"/>
        <w:left w:w="108" w:type="dxa"/>
        <w:bottom w:w="0" w:type="dxa"/>
        <w:right w:w="108" w:type="dxa"/>
      </w:tblCellMar>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904</Words>
  <Characters>5153</Characters>
  <Application>Microsoft Office Word</Application>
  <DocSecurity>0</DocSecurity>
  <Lines>42</Lines>
  <Paragraphs>12</Paragraphs>
  <ScaleCrop>false</ScaleCrop>
  <Company/>
  <LinksUpToDate>false</LinksUpToDate>
  <CharactersWithSpaces>6045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slaafaustini@gmail.com</dc:creator>
  <cp:lastModifiedBy>NAMANGA SECONDARY</cp:lastModifiedBy>
  <cp:revision>3</cp:revision>
  <dcterms:created xsi:type="dcterms:W3CDTF">2026-02-15T01:22:00Z</dcterms:created>
  <dcterms:modified xsi:type="dcterms:W3CDTF">2026-02-15T01:24:00Z</dcterms:modified>
</cp:coreProperties>
</file>