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131" w:rsidRPr="000B1F33" w:rsidRDefault="00FA4131" w:rsidP="00FA4131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proofErr w:type="gramStart"/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>PRESIDENT’S  OFFICE</w:t>
      </w:r>
      <w:proofErr w:type="gramEnd"/>
    </w:p>
    <w:p w:rsidR="00FA4131" w:rsidRPr="000B1F33" w:rsidRDefault="00FA4131" w:rsidP="00FA4131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>REGIONAL ADMINISTRATION AND LOCAL GOVERNMENT</w:t>
      </w:r>
    </w:p>
    <w:p w:rsidR="00FA4131" w:rsidRPr="000B1F33" w:rsidRDefault="00FA4131" w:rsidP="00FA4131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proofErr w:type="gramStart"/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>FORM  IV</w:t>
      </w:r>
      <w:proofErr w:type="gramEnd"/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TAHOSSA NORTHWESTERN ZONE MOCK EXAMINATION 2025</w:t>
      </w:r>
    </w:p>
    <w:p w:rsidR="00FA4131" w:rsidRPr="000B1F33" w:rsidRDefault="00FA4131" w:rsidP="00FA4131">
      <w:pPr>
        <w:spacing w:after="0" w:line="240" w:lineRule="auto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 w:rsidR="00FA4131" w:rsidRPr="000B1F33" w:rsidRDefault="00FA4131" w:rsidP="00FA4131">
      <w:pPr>
        <w:spacing w:after="0" w:line="240" w:lineRule="auto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>033/1</w:t>
      </w:r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 w:rsidRPr="000B1F33">
        <w:rPr>
          <w:rFonts w:ascii="Times New Roman" w:eastAsia="Calibri" w:hAnsi="Times New Roman"/>
          <w:b/>
          <w:sz w:val="24"/>
          <w:szCs w:val="24"/>
          <w:lang w:eastAsia="en-US"/>
        </w:rPr>
        <w:tab/>
        <w:t>BIOLOGY 1</w:t>
      </w:r>
    </w:p>
    <w:p w:rsidR="00FA4131" w:rsidRPr="000B1F33" w:rsidRDefault="00FA4131" w:rsidP="00FA4131">
      <w:pPr>
        <w:spacing w:after="0" w:line="240" w:lineRule="auto"/>
        <w:jc w:val="center"/>
        <w:rPr>
          <w:rFonts w:ascii="Times New Roman" w:eastAsia="Calibri" w:hAnsi="Times New Roman"/>
          <w:sz w:val="24"/>
          <w:szCs w:val="24"/>
          <w:lang w:eastAsia="en-US"/>
        </w:rPr>
      </w:pPr>
    </w:p>
    <w:p w:rsidR="00FA4131" w:rsidRPr="000B1F33" w:rsidRDefault="00FA4131" w:rsidP="00FA4131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:rsidR="00FA4131" w:rsidRPr="000B1F33" w:rsidRDefault="00FA4131" w:rsidP="00FA4131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</w:pPr>
      <w:r w:rsidRPr="000B1F33"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TIME: 3HOURS                                                                                 AUGUST 2025</w:t>
      </w:r>
    </w:p>
    <w:p w:rsidR="00FA4131" w:rsidRPr="000B1F33" w:rsidRDefault="00FA4131" w:rsidP="00FA4131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 w:rsidR="002023D4" w:rsidRPr="000B1F33" w:rsidRDefault="00DC1543" w:rsidP="002023D4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sz w:val="24"/>
          <w:szCs w:val="24"/>
        </w:rPr>
        <w:t xml:space="preserve"> </w:t>
      </w:r>
      <w:r w:rsidR="002023D4" w:rsidRPr="000B1F33">
        <w:rPr>
          <w:rFonts w:ascii="Times New Roman" w:hAnsi="Times New Roman"/>
          <w:b/>
          <w:sz w:val="24"/>
          <w:szCs w:val="24"/>
        </w:rPr>
        <w:t>INSTRUCTION</w:t>
      </w:r>
      <w:r w:rsidR="00FA4131" w:rsidRPr="000B1F33">
        <w:rPr>
          <w:rFonts w:ascii="Times New Roman" w:hAnsi="Times New Roman"/>
          <w:b/>
          <w:sz w:val="24"/>
          <w:szCs w:val="24"/>
        </w:rPr>
        <w:t>S</w:t>
      </w:r>
      <w:r w:rsidR="002023D4" w:rsidRPr="000B1F33">
        <w:rPr>
          <w:rFonts w:ascii="Times New Roman" w:hAnsi="Times New Roman"/>
          <w:sz w:val="24"/>
          <w:szCs w:val="24"/>
        </w:rPr>
        <w:t>.</w:t>
      </w:r>
    </w:p>
    <w:p w:rsidR="002023D4" w:rsidRPr="000B1F33" w:rsidRDefault="002023D4" w:rsidP="002023D4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1.</w:t>
      </w:r>
      <w:r w:rsidRPr="000B1F33">
        <w:rPr>
          <w:rFonts w:ascii="Times New Roman" w:hAnsi="Times New Roman"/>
          <w:sz w:val="24"/>
          <w:szCs w:val="24"/>
        </w:rPr>
        <w:tab/>
        <w:t>This paper consist</w:t>
      </w:r>
      <w:r w:rsidR="00FA4131" w:rsidRPr="000B1F33">
        <w:rPr>
          <w:rFonts w:ascii="Times New Roman" w:hAnsi="Times New Roman"/>
          <w:sz w:val="24"/>
          <w:szCs w:val="24"/>
        </w:rPr>
        <w:t>s</w:t>
      </w:r>
      <w:r w:rsidRPr="000B1F33">
        <w:rPr>
          <w:rFonts w:ascii="Times New Roman" w:hAnsi="Times New Roman"/>
          <w:sz w:val="24"/>
          <w:szCs w:val="24"/>
        </w:rPr>
        <w:t xml:space="preserve"> of section A, B and C with total of </w:t>
      </w:r>
      <w:r w:rsidRPr="000B1F33">
        <w:rPr>
          <w:rFonts w:ascii="Times New Roman" w:hAnsi="Times New Roman"/>
          <w:b/>
          <w:sz w:val="24"/>
          <w:szCs w:val="24"/>
        </w:rPr>
        <w:t>eleven (11)</w:t>
      </w:r>
      <w:r w:rsidRPr="000B1F33">
        <w:rPr>
          <w:rFonts w:ascii="Times New Roman" w:hAnsi="Times New Roman"/>
          <w:sz w:val="24"/>
          <w:szCs w:val="24"/>
        </w:rPr>
        <w:t xml:space="preserve"> questions.</w:t>
      </w:r>
    </w:p>
    <w:p w:rsidR="002023D4" w:rsidRPr="000B1F33" w:rsidRDefault="002023D4" w:rsidP="002023D4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2.</w:t>
      </w:r>
      <w:r w:rsidRPr="000B1F33">
        <w:rPr>
          <w:rFonts w:ascii="Times New Roman" w:hAnsi="Times New Roman"/>
          <w:sz w:val="24"/>
          <w:szCs w:val="24"/>
        </w:rPr>
        <w:tab/>
        <w:t xml:space="preserve">Answer all question in section A and B and </w:t>
      </w:r>
      <w:r w:rsidRPr="000B1F33">
        <w:rPr>
          <w:rFonts w:ascii="Times New Roman" w:hAnsi="Times New Roman"/>
          <w:b/>
          <w:sz w:val="24"/>
          <w:szCs w:val="24"/>
        </w:rPr>
        <w:t>two</w:t>
      </w:r>
      <w:r w:rsidRPr="000B1F33">
        <w:rPr>
          <w:rFonts w:ascii="Times New Roman" w:hAnsi="Times New Roman"/>
          <w:sz w:val="24"/>
          <w:szCs w:val="24"/>
        </w:rPr>
        <w:t xml:space="preserve"> question from section C </w:t>
      </w:r>
    </w:p>
    <w:p w:rsidR="002023D4" w:rsidRPr="000B1F33" w:rsidRDefault="002023D4" w:rsidP="002023D4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3.</w:t>
      </w:r>
      <w:r w:rsidRPr="000B1F33">
        <w:rPr>
          <w:rFonts w:ascii="Times New Roman" w:hAnsi="Times New Roman"/>
          <w:sz w:val="24"/>
          <w:szCs w:val="24"/>
        </w:rPr>
        <w:tab/>
        <w:t xml:space="preserve">Section A carries </w:t>
      </w:r>
      <w:r w:rsidRPr="000B1F33">
        <w:rPr>
          <w:rFonts w:ascii="Times New Roman" w:hAnsi="Times New Roman"/>
          <w:b/>
          <w:sz w:val="24"/>
          <w:szCs w:val="24"/>
        </w:rPr>
        <w:t>16 marks</w:t>
      </w:r>
      <w:r w:rsidRPr="000B1F33">
        <w:rPr>
          <w:rFonts w:ascii="Times New Roman" w:hAnsi="Times New Roman"/>
          <w:sz w:val="24"/>
          <w:szCs w:val="24"/>
        </w:rPr>
        <w:t xml:space="preserve"> section B carries </w:t>
      </w:r>
      <w:r w:rsidRPr="000B1F33">
        <w:rPr>
          <w:rFonts w:ascii="Times New Roman" w:hAnsi="Times New Roman"/>
          <w:b/>
          <w:sz w:val="24"/>
          <w:szCs w:val="24"/>
        </w:rPr>
        <w:t>54 marks</w:t>
      </w:r>
      <w:r w:rsidRPr="000B1F33">
        <w:rPr>
          <w:rFonts w:ascii="Times New Roman" w:hAnsi="Times New Roman"/>
          <w:sz w:val="24"/>
          <w:szCs w:val="24"/>
        </w:rPr>
        <w:t xml:space="preserve"> and section C carries </w:t>
      </w:r>
      <w:r w:rsidRPr="000B1F33">
        <w:rPr>
          <w:rFonts w:ascii="Times New Roman" w:hAnsi="Times New Roman"/>
          <w:b/>
          <w:sz w:val="24"/>
          <w:szCs w:val="24"/>
        </w:rPr>
        <w:t>30 marks</w:t>
      </w:r>
    </w:p>
    <w:p w:rsidR="002023D4" w:rsidRPr="000B1F33" w:rsidRDefault="002023D4" w:rsidP="002023D4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4.</w:t>
      </w:r>
      <w:r w:rsidRPr="000B1F33">
        <w:rPr>
          <w:rFonts w:ascii="Times New Roman" w:hAnsi="Times New Roman"/>
          <w:sz w:val="24"/>
          <w:szCs w:val="24"/>
        </w:rPr>
        <w:tab/>
        <w:t>All writing should be in blue or black ink except for diagrams that must be draw in pencil</w:t>
      </w:r>
    </w:p>
    <w:p w:rsidR="002023D4" w:rsidRPr="000B1F33" w:rsidRDefault="002023D4" w:rsidP="002023D4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5.</w:t>
      </w:r>
      <w:r w:rsidRPr="000B1F33">
        <w:rPr>
          <w:rFonts w:ascii="Times New Roman" w:hAnsi="Times New Roman"/>
          <w:sz w:val="24"/>
          <w:szCs w:val="24"/>
        </w:rPr>
        <w:tab/>
        <w:t>Remember to write your candidate examination number at the top of every page.</w:t>
      </w:r>
    </w:p>
    <w:p w:rsidR="00947BE2" w:rsidRPr="000B1F33" w:rsidRDefault="002023D4" w:rsidP="002023D4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6.</w:t>
      </w:r>
      <w:r w:rsidRPr="000B1F33">
        <w:rPr>
          <w:rFonts w:ascii="Times New Roman" w:hAnsi="Times New Roman"/>
          <w:sz w:val="24"/>
          <w:szCs w:val="24"/>
        </w:rPr>
        <w:tab/>
        <w:t>Cellular phones and any unauthorized materials are not allowed in the examination room</w:t>
      </w:r>
    </w:p>
    <w:p w:rsidR="001C0AC7" w:rsidRPr="000B1F33" w:rsidRDefault="001C0AC7">
      <w:pPr>
        <w:rPr>
          <w:rFonts w:ascii="Times New Roman" w:hAnsi="Times New Roman"/>
          <w:b/>
          <w:bCs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</w:r>
      <w:r w:rsidR="00BB61ED" w:rsidRPr="000B1F33">
        <w:rPr>
          <w:rFonts w:ascii="Times New Roman" w:hAnsi="Times New Roman"/>
          <w:b/>
          <w:bCs/>
          <w:sz w:val="24"/>
          <w:szCs w:val="24"/>
        </w:rPr>
        <w:tab/>
      </w:r>
      <w:r w:rsidR="00BB61ED" w:rsidRPr="000B1F33">
        <w:rPr>
          <w:rFonts w:ascii="Times New Roman" w:hAnsi="Times New Roman"/>
          <w:b/>
          <w:bCs/>
          <w:sz w:val="24"/>
          <w:szCs w:val="24"/>
        </w:rPr>
        <w:tab/>
      </w:r>
      <w:r w:rsidR="00BB61ED" w:rsidRPr="000B1F33">
        <w:rPr>
          <w:rFonts w:ascii="Times New Roman" w:hAnsi="Times New Roman"/>
          <w:b/>
          <w:bCs/>
          <w:sz w:val="24"/>
          <w:szCs w:val="24"/>
        </w:rPr>
        <w:tab/>
      </w:r>
      <w:r w:rsidR="00BB61ED" w:rsidRPr="000B1F33">
        <w:rPr>
          <w:rFonts w:ascii="Times New Roman" w:hAnsi="Times New Roman"/>
          <w:b/>
          <w:bCs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b/>
          <w:bCs/>
          <w:sz w:val="24"/>
          <w:szCs w:val="24"/>
        </w:rPr>
      </w:pPr>
    </w:p>
    <w:p w:rsidR="00FA4131" w:rsidRPr="000B1F33" w:rsidRDefault="001C0AC7" w:rsidP="00FA4131">
      <w:pPr>
        <w:rPr>
          <w:rFonts w:ascii="Times New Roman" w:hAnsi="Times New Roman"/>
          <w:b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                                      </w:t>
      </w:r>
      <w:r w:rsidRPr="000B1F33">
        <w:rPr>
          <w:rFonts w:ascii="Times New Roman" w:hAnsi="Times New Roman"/>
          <w:b/>
          <w:sz w:val="24"/>
          <w:szCs w:val="24"/>
        </w:rPr>
        <w:t>SECTION A</w:t>
      </w:r>
      <w:r w:rsidR="00BB61ED" w:rsidRPr="000B1F33">
        <w:rPr>
          <w:rFonts w:ascii="Times New Roman" w:hAnsi="Times New Roman"/>
          <w:b/>
          <w:sz w:val="24"/>
          <w:szCs w:val="24"/>
        </w:rPr>
        <w:t xml:space="preserve"> </w:t>
      </w:r>
      <w:r w:rsidRPr="000B1F33">
        <w:rPr>
          <w:rFonts w:ascii="Times New Roman" w:hAnsi="Times New Roman"/>
          <w:b/>
          <w:sz w:val="24"/>
          <w:szCs w:val="24"/>
        </w:rPr>
        <w:t>(16 marks</w:t>
      </w:r>
      <w:r w:rsidR="00BB61ED" w:rsidRPr="000B1F33">
        <w:rPr>
          <w:rFonts w:ascii="Times New Roman" w:hAnsi="Times New Roman"/>
          <w:b/>
          <w:sz w:val="24"/>
          <w:szCs w:val="24"/>
        </w:rPr>
        <w:t>)</w:t>
      </w:r>
    </w:p>
    <w:p w:rsidR="00FA4131" w:rsidRPr="000B1F33" w:rsidRDefault="000B1F33" w:rsidP="00FA4131">
      <w:pPr>
        <w:rPr>
          <w:rFonts w:ascii="Times New Roman" w:hAnsi="Times New Roman"/>
          <w:b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                                           </w:t>
      </w:r>
      <w:r w:rsidR="00FA4131" w:rsidRPr="000B1F33">
        <w:rPr>
          <w:rFonts w:ascii="Times New Roman" w:hAnsi="Times New Roman"/>
          <w:sz w:val="24"/>
          <w:szCs w:val="24"/>
        </w:rPr>
        <w:t xml:space="preserve">Answer </w:t>
      </w:r>
      <w:r w:rsidR="00FA4131" w:rsidRPr="000B1F33">
        <w:rPr>
          <w:rFonts w:ascii="Times New Roman" w:hAnsi="Times New Roman"/>
          <w:b/>
          <w:sz w:val="24"/>
          <w:szCs w:val="24"/>
        </w:rPr>
        <w:t xml:space="preserve">all </w:t>
      </w:r>
      <w:r w:rsidR="00FA4131" w:rsidRPr="000B1F33">
        <w:rPr>
          <w:rFonts w:ascii="Times New Roman" w:hAnsi="Times New Roman"/>
          <w:sz w:val="24"/>
          <w:szCs w:val="24"/>
        </w:rPr>
        <w:t>questions in this section</w:t>
      </w:r>
    </w:p>
    <w:p w:rsidR="001C0AC7" w:rsidRPr="000B1F33" w:rsidRDefault="00E71412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t>1.</w:t>
      </w:r>
      <w:r w:rsidRPr="000B1F33">
        <w:rPr>
          <w:rFonts w:ascii="Times New Roman" w:hAnsi="Times New Roman"/>
          <w:sz w:val="24"/>
          <w:szCs w:val="24"/>
        </w:rPr>
        <w:t xml:space="preserve"> For</w:t>
      </w:r>
      <w:r w:rsidR="001C0AC7" w:rsidRPr="000B1F33">
        <w:rPr>
          <w:rFonts w:ascii="Times New Roman" w:hAnsi="Times New Roman"/>
          <w:sz w:val="24"/>
          <w:szCs w:val="24"/>
        </w:rPr>
        <w:t xml:space="preserve"> each of the items (i</w:t>
      </w:r>
      <w:r w:rsidRPr="000B1F33">
        <w:rPr>
          <w:rFonts w:ascii="Times New Roman" w:hAnsi="Times New Roman"/>
          <w:sz w:val="24"/>
          <w:szCs w:val="24"/>
        </w:rPr>
        <w:t>) -</w:t>
      </w:r>
      <w:r w:rsidR="001C0AC7" w:rsidRPr="000B1F33">
        <w:rPr>
          <w:rFonts w:ascii="Times New Roman" w:hAnsi="Times New Roman"/>
          <w:sz w:val="24"/>
          <w:szCs w:val="24"/>
        </w:rPr>
        <w:t xml:space="preserve"> (x), choose the correct answer from among the given alternatives and its letter beside the item number in the answer booklet provided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(i) One of the following is not a characteristic of prokaryotic cell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 xml:space="preserve">(A) </w:t>
      </w:r>
      <w:r w:rsidR="00E71412" w:rsidRPr="000B1F33">
        <w:rPr>
          <w:rFonts w:ascii="Times New Roman" w:hAnsi="Times New Roman"/>
          <w:sz w:val="24"/>
          <w:szCs w:val="24"/>
        </w:rPr>
        <w:t>They</w:t>
      </w:r>
      <w:r w:rsidRPr="000B1F33">
        <w:rPr>
          <w:rFonts w:ascii="Times New Roman" w:hAnsi="Times New Roman"/>
          <w:sz w:val="24"/>
          <w:szCs w:val="24"/>
        </w:rPr>
        <w:t xml:space="preserve"> have nuclear membrane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B) They reproduce by binary fission</w:t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(C) They have circular DNA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(D)They are small in size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(ii)  Which of the following is a reason for studying biology?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(A) Biology help us to appreciate and improve the nature</w:t>
      </w:r>
      <w:r w:rsidR="00947BE2"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 Biology deals with non-living thing objects in our environments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(C) Biology research contributes to the development of low-yielding breeds of crops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(D) Biology enables us to pollute the environments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(iii) A flowering plants with one embryonic seed cotyledon that usually appears at germination is;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 xml:space="preserve">(A)  </w:t>
      </w:r>
      <w:r w:rsidR="00E71412" w:rsidRPr="000B1F33">
        <w:rPr>
          <w:rFonts w:ascii="Times New Roman" w:hAnsi="Times New Roman"/>
          <w:sz w:val="24"/>
          <w:szCs w:val="24"/>
        </w:rPr>
        <w:t>An</w:t>
      </w:r>
      <w:r w:rsidRPr="000B1F33">
        <w:rPr>
          <w:rFonts w:ascii="Times New Roman" w:hAnsi="Times New Roman"/>
          <w:sz w:val="24"/>
          <w:szCs w:val="24"/>
        </w:rPr>
        <w:t xml:space="preserve"> apple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 Maize</w:t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(C) Bean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(D) Cashew nut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 xml:space="preserve">(iv) The mitotic stage in which the chromosomes are lined up at the equator of the spindle </w:t>
      </w:r>
      <w:proofErr w:type="spellStart"/>
      <w:r w:rsidRPr="000B1F33">
        <w:rPr>
          <w:rFonts w:ascii="Times New Roman" w:hAnsi="Times New Roman"/>
          <w:sz w:val="24"/>
          <w:szCs w:val="24"/>
        </w:rPr>
        <w:t>fibre</w:t>
      </w:r>
      <w:proofErr w:type="spellEnd"/>
      <w:r w:rsidRPr="000B1F33">
        <w:rPr>
          <w:rFonts w:ascii="Times New Roman" w:hAnsi="Times New Roman"/>
          <w:sz w:val="24"/>
          <w:szCs w:val="24"/>
        </w:rPr>
        <w:t xml:space="preserve"> is called;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(A) Prophase stage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(B) Interphase stage </w:t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(C) Metaphase stage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(D)Anaphase stage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(v) The set of observable characteristics that can be influenced by genetic and environmental factors is: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(A) Allele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 Genotype</w:t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(C) Phenotype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(D)Gene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(vi) Which of the following groups of animals are ectothermic?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 xml:space="preserve">(A) </w:t>
      </w:r>
      <w:proofErr w:type="spellStart"/>
      <w:r w:rsidRPr="000B1F33">
        <w:rPr>
          <w:rFonts w:ascii="Times New Roman" w:hAnsi="Times New Roman"/>
          <w:sz w:val="24"/>
          <w:szCs w:val="24"/>
        </w:rPr>
        <w:t>Bat</w:t>
      </w:r>
      <w:proofErr w:type="gramStart"/>
      <w:r w:rsidRPr="000B1F33">
        <w:rPr>
          <w:rFonts w:ascii="Times New Roman" w:hAnsi="Times New Roman"/>
          <w:sz w:val="24"/>
          <w:szCs w:val="24"/>
        </w:rPr>
        <w:t>,cow,bird</w:t>
      </w:r>
      <w:proofErr w:type="spellEnd"/>
      <w:proofErr w:type="gramEnd"/>
      <w:r w:rsidRPr="000B1F33">
        <w:rPr>
          <w:rFonts w:ascii="Times New Roman" w:hAnsi="Times New Roman"/>
          <w:sz w:val="24"/>
          <w:szCs w:val="24"/>
        </w:rPr>
        <w:t xml:space="preserve"> and cat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(B) </w:t>
      </w:r>
      <w:proofErr w:type="spellStart"/>
      <w:r w:rsidRPr="000B1F33">
        <w:rPr>
          <w:rFonts w:ascii="Times New Roman" w:hAnsi="Times New Roman"/>
          <w:sz w:val="24"/>
          <w:szCs w:val="24"/>
        </w:rPr>
        <w:t>Dog</w:t>
      </w:r>
      <w:proofErr w:type="gramStart"/>
      <w:r w:rsidRPr="000B1F33">
        <w:rPr>
          <w:rFonts w:ascii="Times New Roman" w:hAnsi="Times New Roman"/>
          <w:sz w:val="24"/>
          <w:szCs w:val="24"/>
        </w:rPr>
        <w:t>,fish,alligator</w:t>
      </w:r>
      <w:proofErr w:type="spellEnd"/>
      <w:proofErr w:type="gramEnd"/>
      <w:r w:rsidRPr="000B1F33">
        <w:rPr>
          <w:rFonts w:ascii="Times New Roman" w:hAnsi="Times New Roman"/>
          <w:sz w:val="24"/>
          <w:szCs w:val="24"/>
        </w:rPr>
        <w:t xml:space="preserve"> and frog</w:t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 xml:space="preserve">(C) </w:t>
      </w:r>
      <w:proofErr w:type="gramStart"/>
      <w:r w:rsidRPr="000B1F33">
        <w:rPr>
          <w:rFonts w:ascii="Times New Roman" w:hAnsi="Times New Roman"/>
          <w:sz w:val="24"/>
          <w:szCs w:val="24"/>
        </w:rPr>
        <w:t>Frog ,</w:t>
      </w:r>
      <w:proofErr w:type="spellStart"/>
      <w:r w:rsidRPr="000B1F33">
        <w:rPr>
          <w:rFonts w:ascii="Times New Roman" w:hAnsi="Times New Roman"/>
          <w:sz w:val="24"/>
          <w:szCs w:val="24"/>
        </w:rPr>
        <w:t>alligator,crocodile</w:t>
      </w:r>
      <w:proofErr w:type="spellEnd"/>
      <w:proofErr w:type="gramEnd"/>
      <w:r w:rsidRPr="000B1F33">
        <w:rPr>
          <w:rFonts w:ascii="Times New Roman" w:hAnsi="Times New Roman"/>
          <w:sz w:val="24"/>
          <w:szCs w:val="24"/>
        </w:rPr>
        <w:t xml:space="preserve"> and fish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(D) </w:t>
      </w:r>
      <w:proofErr w:type="spellStart"/>
      <w:r w:rsidRPr="000B1F33">
        <w:rPr>
          <w:rFonts w:ascii="Times New Roman" w:hAnsi="Times New Roman"/>
          <w:sz w:val="24"/>
          <w:szCs w:val="24"/>
        </w:rPr>
        <w:t>Fish</w:t>
      </w:r>
      <w:proofErr w:type="gramStart"/>
      <w:r w:rsidRPr="000B1F33">
        <w:rPr>
          <w:rFonts w:ascii="Times New Roman" w:hAnsi="Times New Roman"/>
          <w:sz w:val="24"/>
          <w:szCs w:val="24"/>
        </w:rPr>
        <w:t>,man,frog,and</w:t>
      </w:r>
      <w:proofErr w:type="spellEnd"/>
      <w:proofErr w:type="gramEnd"/>
      <w:r w:rsidRPr="000B1F33">
        <w:rPr>
          <w:rFonts w:ascii="Times New Roman" w:hAnsi="Times New Roman"/>
          <w:sz w:val="24"/>
          <w:szCs w:val="24"/>
        </w:rPr>
        <w:t xml:space="preserve"> crocodile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 xml:space="preserve">(vii) </w:t>
      </w:r>
      <w:proofErr w:type="spellStart"/>
      <w:r w:rsidRPr="000B1F33">
        <w:rPr>
          <w:rFonts w:ascii="Times New Roman" w:hAnsi="Times New Roman"/>
          <w:sz w:val="24"/>
          <w:szCs w:val="24"/>
        </w:rPr>
        <w:t>Crustaceans</w:t>
      </w:r>
      <w:proofErr w:type="gramStart"/>
      <w:r w:rsidRPr="000B1F33">
        <w:rPr>
          <w:rFonts w:ascii="Times New Roman" w:hAnsi="Times New Roman"/>
          <w:sz w:val="24"/>
          <w:szCs w:val="24"/>
        </w:rPr>
        <w:t>,arthropods</w:t>
      </w:r>
      <w:proofErr w:type="spellEnd"/>
      <w:proofErr w:type="gramEnd"/>
      <w:r w:rsidRPr="000B1F33">
        <w:rPr>
          <w:rFonts w:ascii="Times New Roman" w:hAnsi="Times New Roman"/>
          <w:sz w:val="24"/>
          <w:szCs w:val="24"/>
        </w:rPr>
        <w:t xml:space="preserve"> and arachnids are made up of exoskeleton that limits growth in these </w:t>
      </w:r>
      <w:proofErr w:type="spellStart"/>
      <w:r w:rsidRPr="000B1F33">
        <w:rPr>
          <w:rFonts w:ascii="Times New Roman" w:hAnsi="Times New Roman"/>
          <w:sz w:val="24"/>
          <w:szCs w:val="24"/>
        </w:rPr>
        <w:t>animals.Which</w:t>
      </w:r>
      <w:proofErr w:type="spellEnd"/>
      <w:r w:rsidRPr="000B1F33">
        <w:rPr>
          <w:rFonts w:ascii="Times New Roman" w:hAnsi="Times New Roman"/>
          <w:sz w:val="24"/>
          <w:szCs w:val="24"/>
        </w:rPr>
        <w:t xml:space="preserve"> biological process do these animals use to overcome the problem of limited growth?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(A) Bursting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(B) </w:t>
      </w:r>
      <w:proofErr w:type="spellStart"/>
      <w:r w:rsidRPr="000B1F33">
        <w:rPr>
          <w:rFonts w:ascii="Times New Roman" w:hAnsi="Times New Roman"/>
          <w:sz w:val="24"/>
          <w:szCs w:val="24"/>
        </w:rPr>
        <w:t>Moulting</w:t>
      </w:r>
      <w:proofErr w:type="spellEnd"/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(C) Loss of body weight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(D) </w:t>
      </w:r>
      <w:proofErr w:type="spellStart"/>
      <w:r w:rsidRPr="000B1F33">
        <w:rPr>
          <w:rFonts w:ascii="Times New Roman" w:hAnsi="Times New Roman"/>
          <w:sz w:val="24"/>
          <w:szCs w:val="24"/>
        </w:rPr>
        <w:t>Ceasation</w:t>
      </w:r>
      <w:proofErr w:type="spellEnd"/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 xml:space="preserve">(Viii) Which of the two sets of hormones stimulates the production and ejection of milk from the nipples </w:t>
      </w:r>
      <w:r w:rsidR="00D04257" w:rsidRPr="000B1F33">
        <w:rPr>
          <w:rFonts w:ascii="Times New Roman" w:hAnsi="Times New Roman"/>
          <w:sz w:val="24"/>
          <w:szCs w:val="24"/>
        </w:rPr>
        <w:t>in lactating</w:t>
      </w:r>
      <w:r w:rsidRPr="000B1F33">
        <w:rPr>
          <w:rFonts w:ascii="Times New Roman" w:hAnsi="Times New Roman"/>
          <w:sz w:val="24"/>
          <w:szCs w:val="24"/>
        </w:rPr>
        <w:t xml:space="preserve"> mothers;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(A) Trophic and growth hormones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 Antidiuretic and gonadal hormones</w:t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  <w:r w:rsidR="00947BE2"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(C) Prolactin and oxytocin hormones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(D) Adrenal and oxytocin hormones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 xml:space="preserve">(ix)  Epiphytes are small plants that grow on big tree branches without causing harm to the big </w:t>
      </w:r>
      <w:proofErr w:type="spellStart"/>
      <w:r w:rsidRPr="000B1F33">
        <w:rPr>
          <w:rFonts w:ascii="Times New Roman" w:hAnsi="Times New Roman"/>
          <w:sz w:val="24"/>
          <w:szCs w:val="24"/>
        </w:rPr>
        <w:t>tree.Which</w:t>
      </w:r>
      <w:proofErr w:type="spellEnd"/>
      <w:r w:rsidRPr="000B1F3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0B1F33">
        <w:rPr>
          <w:rFonts w:ascii="Times New Roman" w:hAnsi="Times New Roman"/>
          <w:sz w:val="24"/>
          <w:szCs w:val="24"/>
        </w:rPr>
        <w:t>form  of</w:t>
      </w:r>
      <w:proofErr w:type="gramEnd"/>
      <w:r w:rsidRPr="000B1F33">
        <w:rPr>
          <w:rFonts w:ascii="Times New Roman" w:hAnsi="Times New Roman"/>
          <w:sz w:val="24"/>
          <w:szCs w:val="24"/>
        </w:rPr>
        <w:t xml:space="preserve"> symbiotic relationship is shown by epiphyte 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(A) Mutualism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 Parasitism</w:t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proofErr w:type="gramStart"/>
      <w:r w:rsidRPr="000B1F33">
        <w:rPr>
          <w:rFonts w:ascii="Times New Roman" w:hAnsi="Times New Roman"/>
          <w:sz w:val="24"/>
          <w:szCs w:val="24"/>
        </w:rPr>
        <w:lastRenderedPageBreak/>
        <w:t>( C</w:t>
      </w:r>
      <w:proofErr w:type="gramEnd"/>
      <w:r w:rsidRPr="000B1F3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B1F33">
        <w:rPr>
          <w:rFonts w:ascii="Times New Roman" w:hAnsi="Times New Roman"/>
          <w:sz w:val="24"/>
          <w:szCs w:val="24"/>
        </w:rPr>
        <w:t>Saprophytism</w:t>
      </w:r>
      <w:proofErr w:type="spellEnd"/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(D) Commensalism</w:t>
      </w:r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 xml:space="preserve">(x) The types of drugs that slow down the brain and makes a person feel sleepy </w:t>
      </w:r>
      <w:proofErr w:type="gramStart"/>
      <w:r w:rsidRPr="000B1F33">
        <w:rPr>
          <w:rFonts w:ascii="Times New Roman" w:hAnsi="Times New Roman"/>
          <w:sz w:val="24"/>
          <w:szCs w:val="24"/>
        </w:rPr>
        <w:t>is ;</w:t>
      </w:r>
      <w:proofErr w:type="gramEnd"/>
    </w:p>
    <w:p w:rsidR="00571AB4" w:rsidRPr="000B1F33" w:rsidRDefault="00571AB4">
      <w:pPr>
        <w:rPr>
          <w:rFonts w:ascii="Times New Roman" w:hAnsi="Times New Roman"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proofErr w:type="gramStart"/>
      <w:r w:rsidRPr="000B1F33">
        <w:rPr>
          <w:rFonts w:ascii="Times New Roman" w:hAnsi="Times New Roman"/>
          <w:sz w:val="24"/>
          <w:szCs w:val="24"/>
        </w:rPr>
        <w:lastRenderedPageBreak/>
        <w:t>( A</w:t>
      </w:r>
      <w:proofErr w:type="gramEnd"/>
      <w:r w:rsidRPr="000B1F33">
        <w:rPr>
          <w:rFonts w:ascii="Times New Roman" w:hAnsi="Times New Roman"/>
          <w:sz w:val="24"/>
          <w:szCs w:val="24"/>
        </w:rPr>
        <w:t>) Stimulants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 Sedatives</w:t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  <w:r w:rsidR="00571AB4"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(C) Hallucinogens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(D) Narcotics</w:t>
      </w:r>
    </w:p>
    <w:p w:rsidR="00571AB4" w:rsidRPr="000B1F33" w:rsidRDefault="00571AB4">
      <w:pPr>
        <w:rPr>
          <w:rFonts w:ascii="Times New Roman" w:hAnsi="Times New Roman"/>
          <w:b/>
          <w:bCs/>
          <w:sz w:val="24"/>
          <w:szCs w:val="24"/>
        </w:rPr>
        <w:sectPr w:rsidR="00571AB4" w:rsidRPr="000B1F33" w:rsidSect="00571A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C0AC7" w:rsidRPr="000B1F33" w:rsidRDefault="001C0AC7">
      <w:pPr>
        <w:rPr>
          <w:rFonts w:ascii="Times New Roman" w:hAnsi="Times New Roman"/>
          <w:b/>
          <w:bCs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lastRenderedPageBreak/>
        <w:t xml:space="preserve">2 </w:t>
      </w:r>
      <w:r w:rsidRPr="000B1F33">
        <w:rPr>
          <w:rFonts w:ascii="Times New Roman" w:hAnsi="Times New Roman"/>
          <w:sz w:val="24"/>
          <w:szCs w:val="24"/>
        </w:rPr>
        <w:t xml:space="preserve">.Match the terms in column </w:t>
      </w:r>
      <w:r w:rsidRPr="000B1F33">
        <w:rPr>
          <w:rFonts w:ascii="Times New Roman" w:hAnsi="Times New Roman"/>
          <w:b/>
          <w:bCs/>
          <w:sz w:val="24"/>
          <w:szCs w:val="24"/>
        </w:rPr>
        <w:t>A</w:t>
      </w:r>
      <w:r w:rsidRPr="000B1F33">
        <w:rPr>
          <w:rFonts w:ascii="Times New Roman" w:hAnsi="Times New Roman"/>
          <w:sz w:val="24"/>
          <w:szCs w:val="24"/>
        </w:rPr>
        <w:t xml:space="preserve"> with that in column </w:t>
      </w:r>
      <w:r w:rsidRPr="000B1F33">
        <w:rPr>
          <w:rFonts w:ascii="Times New Roman" w:hAnsi="Times New Roman"/>
          <w:b/>
          <w:bCs/>
          <w:sz w:val="24"/>
          <w:szCs w:val="24"/>
        </w:rPr>
        <w:t>B</w:t>
      </w:r>
      <w:r w:rsidRPr="000B1F33">
        <w:rPr>
          <w:rFonts w:ascii="Times New Roman" w:hAnsi="Times New Roman"/>
          <w:sz w:val="24"/>
          <w:szCs w:val="24"/>
        </w:rPr>
        <w:t xml:space="preserve"> by writing a correct letter of the corresponding item from </w:t>
      </w:r>
      <w:proofErr w:type="gramStart"/>
      <w:r w:rsidRPr="000B1F33">
        <w:rPr>
          <w:rFonts w:ascii="Times New Roman" w:hAnsi="Times New Roman"/>
          <w:sz w:val="24"/>
          <w:szCs w:val="24"/>
        </w:rPr>
        <w:t xml:space="preserve">column </w:t>
      </w:r>
      <w:r w:rsidRPr="000B1F33">
        <w:rPr>
          <w:rFonts w:ascii="Times New Roman" w:hAnsi="Times New Roman"/>
          <w:b/>
          <w:bCs/>
          <w:sz w:val="24"/>
          <w:szCs w:val="24"/>
        </w:rPr>
        <w:t xml:space="preserve"> B</w:t>
      </w:r>
      <w:proofErr w:type="gramEnd"/>
      <w:r w:rsidRPr="000B1F33">
        <w:rPr>
          <w:rFonts w:ascii="Times New Roman" w:hAnsi="Times New Roman"/>
          <w:sz w:val="24"/>
          <w:szCs w:val="24"/>
        </w:rPr>
        <w:t xml:space="preserve"> against roman number in column </w:t>
      </w:r>
      <w:r w:rsidRPr="000B1F33">
        <w:rPr>
          <w:rFonts w:ascii="Times New Roman" w:hAnsi="Times New Roman"/>
          <w:b/>
          <w:bCs/>
          <w:sz w:val="24"/>
          <w:szCs w:val="24"/>
        </w:rPr>
        <w:t>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1C0AC7" w:rsidRPr="000B1F33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0AC7" w:rsidRPr="000B1F33" w:rsidRDefault="001C0AC7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B1F33">
              <w:rPr>
                <w:rFonts w:ascii="Times New Roman" w:hAnsi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0AC7" w:rsidRPr="000B1F33" w:rsidRDefault="001C0AC7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B1F33">
              <w:rPr>
                <w:rFonts w:ascii="Times New Roman" w:hAnsi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1C0AC7" w:rsidRPr="000B1F33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(i)A type of germination where by cotyledons are pushed above the soil surface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(ii)A pore which allow water to enter a seed during germination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(iii) Inability of a seed to germinate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(iv)Prevent a viable seed to germinate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(v)It forms primary roots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(vi) It give rise to a shoot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A.</w:t>
            </w:r>
            <w:r w:rsidR="00BB61ED" w:rsidRPr="000B1F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1F33">
              <w:rPr>
                <w:rFonts w:ascii="Times New Roman" w:hAnsi="Times New Roman"/>
                <w:sz w:val="24"/>
                <w:szCs w:val="24"/>
              </w:rPr>
              <w:t>Micropyle</w:t>
            </w:r>
            <w:proofErr w:type="spellEnd"/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B.</w:t>
            </w:r>
            <w:r w:rsidR="00BB61ED" w:rsidRPr="000B1F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1F33">
              <w:rPr>
                <w:rFonts w:ascii="Times New Roman" w:hAnsi="Times New Roman"/>
                <w:sz w:val="24"/>
                <w:szCs w:val="24"/>
              </w:rPr>
              <w:t>Viability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C.</w:t>
            </w:r>
            <w:r w:rsidR="00BB61ED" w:rsidRPr="000B1F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1F33">
              <w:rPr>
                <w:rFonts w:ascii="Times New Roman" w:hAnsi="Times New Roman"/>
                <w:sz w:val="24"/>
                <w:szCs w:val="24"/>
              </w:rPr>
              <w:t>Cotyledon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D.</w:t>
            </w:r>
            <w:r w:rsidR="00BB61ED" w:rsidRPr="000B1F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1F33">
              <w:rPr>
                <w:rFonts w:ascii="Times New Roman" w:hAnsi="Times New Roman"/>
                <w:sz w:val="24"/>
                <w:szCs w:val="24"/>
              </w:rPr>
              <w:t>Epigeal</w:t>
            </w:r>
            <w:proofErr w:type="spellEnd"/>
            <w:r w:rsidRPr="000B1F33">
              <w:rPr>
                <w:rFonts w:ascii="Times New Roman" w:hAnsi="Times New Roman"/>
                <w:sz w:val="24"/>
                <w:szCs w:val="24"/>
              </w:rPr>
              <w:t xml:space="preserve"> germination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E.</w:t>
            </w:r>
            <w:r w:rsidR="00BB61ED" w:rsidRPr="000B1F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1F33">
              <w:rPr>
                <w:rFonts w:ascii="Times New Roman" w:hAnsi="Times New Roman"/>
                <w:sz w:val="24"/>
                <w:szCs w:val="24"/>
              </w:rPr>
              <w:t>Hard seed coat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F.</w:t>
            </w:r>
            <w:r w:rsidR="00BB61ED" w:rsidRPr="000B1F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1F33">
              <w:rPr>
                <w:rFonts w:ascii="Times New Roman" w:hAnsi="Times New Roman"/>
                <w:sz w:val="24"/>
                <w:szCs w:val="24"/>
              </w:rPr>
              <w:t>Radicle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G.</w:t>
            </w:r>
            <w:r w:rsidR="00BB61ED" w:rsidRPr="000B1F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1F33">
              <w:rPr>
                <w:rFonts w:ascii="Times New Roman" w:hAnsi="Times New Roman"/>
                <w:sz w:val="24"/>
                <w:szCs w:val="24"/>
              </w:rPr>
              <w:t>Dormancy</w:t>
            </w:r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H.</w:t>
            </w:r>
            <w:r w:rsidR="00BB61ED" w:rsidRPr="000B1F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1F33">
              <w:rPr>
                <w:rFonts w:ascii="Times New Roman" w:hAnsi="Times New Roman"/>
                <w:sz w:val="24"/>
                <w:szCs w:val="24"/>
              </w:rPr>
              <w:t>Plumule</w:t>
            </w:r>
            <w:proofErr w:type="spellEnd"/>
          </w:p>
          <w:p w:rsidR="001C0AC7" w:rsidRPr="000B1F33" w:rsidRDefault="001C0AC7" w:rsidP="00571AB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0B1F33">
              <w:rPr>
                <w:rFonts w:ascii="Times New Roman" w:hAnsi="Times New Roman"/>
                <w:sz w:val="24"/>
                <w:szCs w:val="24"/>
              </w:rPr>
              <w:t>I.</w:t>
            </w:r>
            <w:r w:rsidR="00BB61ED" w:rsidRPr="000B1F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1F33">
              <w:rPr>
                <w:rFonts w:ascii="Times New Roman" w:hAnsi="Times New Roman"/>
                <w:sz w:val="24"/>
                <w:szCs w:val="24"/>
              </w:rPr>
              <w:t>Hypogeal germination</w:t>
            </w:r>
          </w:p>
        </w:tc>
      </w:tr>
    </w:tbl>
    <w:p w:rsidR="001C0AC7" w:rsidRPr="000B1F33" w:rsidRDefault="001C0AC7">
      <w:pPr>
        <w:rPr>
          <w:rFonts w:ascii="Times New Roman" w:hAnsi="Times New Roman"/>
          <w:sz w:val="24"/>
          <w:szCs w:val="24"/>
        </w:rPr>
      </w:pP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</w:p>
    <w:p w:rsidR="001C0AC7" w:rsidRPr="000B1F33" w:rsidRDefault="001C0AC7">
      <w:pPr>
        <w:rPr>
          <w:rFonts w:ascii="Times New Roman" w:hAnsi="Times New Roman"/>
          <w:b/>
          <w:bCs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b/>
          <w:bCs/>
          <w:sz w:val="24"/>
          <w:szCs w:val="24"/>
        </w:rPr>
        <w:t>SECTION B (54marks)</w:t>
      </w:r>
    </w:p>
    <w:p w:rsidR="001C0AC7" w:rsidRPr="000B1F33" w:rsidRDefault="00FA4131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                                  </w:t>
      </w:r>
      <w:r w:rsidR="001C0AC7" w:rsidRPr="000B1F33">
        <w:rPr>
          <w:rFonts w:ascii="Times New Roman" w:hAnsi="Times New Roman"/>
          <w:sz w:val="24"/>
          <w:szCs w:val="24"/>
        </w:rPr>
        <w:t xml:space="preserve">Answer </w:t>
      </w:r>
      <w:r w:rsidR="001C0AC7" w:rsidRPr="000B1F33">
        <w:rPr>
          <w:rFonts w:ascii="Times New Roman" w:hAnsi="Times New Roman"/>
          <w:b/>
          <w:bCs/>
          <w:sz w:val="24"/>
          <w:szCs w:val="24"/>
        </w:rPr>
        <w:t>all</w:t>
      </w:r>
      <w:r w:rsidR="001C0AC7" w:rsidRPr="000B1F33">
        <w:rPr>
          <w:rFonts w:ascii="Times New Roman" w:hAnsi="Times New Roman"/>
          <w:sz w:val="24"/>
          <w:szCs w:val="24"/>
        </w:rPr>
        <w:t xml:space="preserve"> question in this section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t>3.</w:t>
      </w:r>
      <w:r w:rsidRPr="000B1F33">
        <w:rPr>
          <w:rFonts w:ascii="Times New Roman" w:hAnsi="Times New Roman"/>
          <w:sz w:val="24"/>
          <w:szCs w:val="24"/>
        </w:rPr>
        <w:t xml:space="preserve"> (a)Identify the field and branch of biology that you will use to solve the following problems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>(i) Helping a person with a broken leg</w:t>
      </w:r>
    </w:p>
    <w:p w:rsidR="00571AB4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 xml:space="preserve">(ii)  Protecting </w:t>
      </w:r>
      <w:r w:rsidR="00BB61ED" w:rsidRPr="000B1F33">
        <w:rPr>
          <w:rFonts w:ascii="Times New Roman" w:hAnsi="Times New Roman"/>
          <w:sz w:val="24"/>
          <w:szCs w:val="24"/>
        </w:rPr>
        <w:t>cattle’s</w:t>
      </w:r>
      <w:r w:rsidRPr="000B1F33">
        <w:rPr>
          <w:rFonts w:ascii="Times New Roman" w:hAnsi="Times New Roman"/>
          <w:sz w:val="24"/>
          <w:szCs w:val="24"/>
        </w:rPr>
        <w:t xml:space="preserve"> from tsetse flies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  (iii)Conserving village water catchments from drying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(b)With one example in each describe three main components of coordination in mammals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t>4.</w:t>
      </w:r>
      <w:r w:rsidRPr="000B1F33">
        <w:rPr>
          <w:rFonts w:ascii="Times New Roman" w:hAnsi="Times New Roman"/>
          <w:sz w:val="24"/>
          <w:szCs w:val="24"/>
        </w:rPr>
        <w:t>(a)During classroom teaching a biology teacher asked form four students to collect various organisms around school compounds.</w:t>
      </w:r>
      <w:r w:rsidR="00BB61ED" w:rsidRPr="000B1F33">
        <w:rPr>
          <w:rFonts w:ascii="Times New Roman" w:hAnsi="Times New Roman"/>
          <w:sz w:val="24"/>
          <w:szCs w:val="24"/>
        </w:rPr>
        <w:t xml:space="preserve"> </w:t>
      </w:r>
      <w:r w:rsidRPr="000B1F33">
        <w:rPr>
          <w:rFonts w:ascii="Times New Roman" w:hAnsi="Times New Roman"/>
          <w:sz w:val="24"/>
          <w:szCs w:val="24"/>
        </w:rPr>
        <w:t xml:space="preserve">Which apparatus or </w:t>
      </w:r>
      <w:r w:rsidR="00BB61ED" w:rsidRPr="000B1F33">
        <w:rPr>
          <w:rFonts w:ascii="Times New Roman" w:hAnsi="Times New Roman"/>
          <w:sz w:val="24"/>
          <w:szCs w:val="24"/>
        </w:rPr>
        <w:t>equipment’s</w:t>
      </w:r>
      <w:r w:rsidRPr="000B1F33">
        <w:rPr>
          <w:rFonts w:ascii="Times New Roman" w:hAnsi="Times New Roman"/>
          <w:sz w:val="24"/>
          <w:szCs w:val="24"/>
        </w:rPr>
        <w:t xml:space="preserve"> they </w:t>
      </w:r>
      <w:r w:rsidR="004F0EBF" w:rsidRPr="000B1F33">
        <w:rPr>
          <w:rFonts w:ascii="Times New Roman" w:hAnsi="Times New Roman"/>
          <w:sz w:val="24"/>
          <w:szCs w:val="24"/>
        </w:rPr>
        <w:t>will use</w:t>
      </w:r>
      <w:r w:rsidRPr="000B1F33">
        <w:rPr>
          <w:rFonts w:ascii="Times New Roman" w:hAnsi="Times New Roman"/>
          <w:sz w:val="24"/>
          <w:szCs w:val="24"/>
        </w:rPr>
        <w:t xml:space="preserve"> to perform each of the following activities;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(i) Collect insects and small animals from the school compound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lastRenderedPageBreak/>
        <w:t>(ii)Catch a frog from a pond in order to study its external features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(iii)Estimate the number of small organisms per square </w:t>
      </w:r>
      <w:proofErr w:type="spellStart"/>
      <w:r w:rsidRPr="000B1F33">
        <w:rPr>
          <w:rFonts w:ascii="Times New Roman" w:hAnsi="Times New Roman"/>
          <w:sz w:val="24"/>
          <w:szCs w:val="24"/>
        </w:rPr>
        <w:t>metre</w:t>
      </w:r>
      <w:proofErr w:type="spellEnd"/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(iv) Keeping specimens alive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(b)In a biology class,</w:t>
      </w:r>
      <w:r w:rsidR="00BB61ED" w:rsidRPr="000B1F33">
        <w:rPr>
          <w:rFonts w:ascii="Times New Roman" w:hAnsi="Times New Roman"/>
          <w:sz w:val="24"/>
          <w:szCs w:val="24"/>
        </w:rPr>
        <w:t xml:space="preserve"> </w:t>
      </w:r>
      <w:r w:rsidRPr="000B1F33">
        <w:rPr>
          <w:rFonts w:ascii="Times New Roman" w:hAnsi="Times New Roman"/>
          <w:sz w:val="24"/>
          <w:szCs w:val="24"/>
        </w:rPr>
        <w:t xml:space="preserve">your fellow students had classified </w:t>
      </w:r>
      <w:r w:rsidR="004F0EBF" w:rsidRPr="000B1F33">
        <w:rPr>
          <w:rFonts w:ascii="Times New Roman" w:hAnsi="Times New Roman"/>
          <w:sz w:val="24"/>
          <w:szCs w:val="24"/>
        </w:rPr>
        <w:t>pigeon</w:t>
      </w:r>
      <w:bookmarkStart w:id="0" w:name="_GoBack"/>
      <w:bookmarkEnd w:id="0"/>
      <w:r w:rsidRPr="000B1F33">
        <w:rPr>
          <w:rFonts w:ascii="Times New Roman" w:hAnsi="Times New Roman"/>
          <w:sz w:val="24"/>
          <w:szCs w:val="24"/>
        </w:rPr>
        <w:t xml:space="preserve"> and butterflies in the same group based on the presence of wings.</w:t>
      </w:r>
      <w:r w:rsidR="00BB61ED" w:rsidRPr="000B1F33">
        <w:rPr>
          <w:rFonts w:ascii="Times New Roman" w:hAnsi="Times New Roman"/>
          <w:sz w:val="24"/>
          <w:szCs w:val="24"/>
        </w:rPr>
        <w:t xml:space="preserve"> </w:t>
      </w:r>
      <w:r w:rsidRPr="000B1F33">
        <w:rPr>
          <w:rFonts w:ascii="Times New Roman" w:hAnsi="Times New Roman"/>
          <w:sz w:val="24"/>
          <w:szCs w:val="24"/>
        </w:rPr>
        <w:t xml:space="preserve">With </w:t>
      </w:r>
      <w:r w:rsidRPr="000B1F33">
        <w:rPr>
          <w:rFonts w:ascii="Times New Roman" w:hAnsi="Times New Roman"/>
          <w:b/>
          <w:bCs/>
          <w:sz w:val="24"/>
          <w:szCs w:val="24"/>
        </w:rPr>
        <w:t xml:space="preserve">five </w:t>
      </w:r>
      <w:r w:rsidR="004F0EBF" w:rsidRPr="000B1F33">
        <w:rPr>
          <w:rFonts w:ascii="Times New Roman" w:hAnsi="Times New Roman"/>
          <w:b/>
          <w:bCs/>
          <w:sz w:val="24"/>
          <w:szCs w:val="24"/>
        </w:rPr>
        <w:t>points (</w:t>
      </w:r>
      <w:r w:rsidRPr="000B1F33">
        <w:rPr>
          <w:rFonts w:ascii="Times New Roman" w:hAnsi="Times New Roman"/>
          <w:b/>
          <w:bCs/>
          <w:sz w:val="24"/>
          <w:szCs w:val="24"/>
        </w:rPr>
        <w:t>5</w:t>
      </w:r>
      <w:r w:rsidRPr="000B1F33">
        <w:rPr>
          <w:rFonts w:ascii="Times New Roman" w:hAnsi="Times New Roman"/>
          <w:sz w:val="24"/>
          <w:szCs w:val="24"/>
        </w:rPr>
        <w:t>) explain the shortcomings of their classification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t xml:space="preserve">5. </w:t>
      </w:r>
      <w:r w:rsidRPr="000B1F33">
        <w:rPr>
          <w:rFonts w:ascii="Times New Roman" w:hAnsi="Times New Roman"/>
          <w:sz w:val="24"/>
          <w:szCs w:val="24"/>
        </w:rPr>
        <w:t>(a) Explain in one sentence why the following features occurs in these organisms;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 xml:space="preserve">   (i) Needle-like leaves of plants found in desert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>(ii) Coiled and elongated ileum in humans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 xml:space="preserve">(iii) </w:t>
      </w:r>
      <w:r w:rsidR="00FA4131" w:rsidRPr="000B1F33">
        <w:rPr>
          <w:rFonts w:ascii="Times New Roman" w:hAnsi="Times New Roman"/>
          <w:sz w:val="24"/>
          <w:szCs w:val="24"/>
        </w:rPr>
        <w:t>Ciliated</w:t>
      </w:r>
      <w:r w:rsidRPr="000B1F33">
        <w:rPr>
          <w:rFonts w:ascii="Times New Roman" w:hAnsi="Times New Roman"/>
          <w:sz w:val="24"/>
          <w:szCs w:val="24"/>
        </w:rPr>
        <w:t xml:space="preserve"> trachea in human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>(iv) Streamlined body of birds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>(v) The moist surface in respiratory system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(b) Name the </w:t>
      </w:r>
      <w:r w:rsidRPr="000B1F33">
        <w:rPr>
          <w:rFonts w:ascii="Times New Roman" w:hAnsi="Times New Roman"/>
          <w:b/>
          <w:bCs/>
          <w:sz w:val="24"/>
          <w:szCs w:val="24"/>
        </w:rPr>
        <w:t xml:space="preserve">type </w:t>
      </w:r>
      <w:r w:rsidRPr="000B1F33">
        <w:rPr>
          <w:rFonts w:ascii="Times New Roman" w:hAnsi="Times New Roman"/>
          <w:sz w:val="24"/>
          <w:szCs w:val="24"/>
        </w:rPr>
        <w:t>of joint found at the articulation of: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>i) Femur and tibia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 xml:space="preserve">ii) </w:t>
      </w:r>
      <w:proofErr w:type="spellStart"/>
      <w:r w:rsidRPr="000B1F33">
        <w:rPr>
          <w:rFonts w:ascii="Times New Roman" w:hAnsi="Times New Roman"/>
          <w:sz w:val="24"/>
          <w:szCs w:val="24"/>
        </w:rPr>
        <w:t>Humerus</w:t>
      </w:r>
      <w:proofErr w:type="spellEnd"/>
      <w:r w:rsidRPr="000B1F33">
        <w:rPr>
          <w:rFonts w:ascii="Times New Roman" w:hAnsi="Times New Roman"/>
          <w:sz w:val="24"/>
          <w:szCs w:val="24"/>
        </w:rPr>
        <w:t xml:space="preserve"> and ulna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 xml:space="preserve">iii) </w:t>
      </w:r>
      <w:proofErr w:type="spellStart"/>
      <w:r w:rsidRPr="000B1F33">
        <w:rPr>
          <w:rFonts w:ascii="Times New Roman" w:hAnsi="Times New Roman"/>
          <w:sz w:val="24"/>
          <w:szCs w:val="24"/>
        </w:rPr>
        <w:t>Humerus</w:t>
      </w:r>
      <w:proofErr w:type="spellEnd"/>
      <w:r w:rsidRPr="000B1F33">
        <w:rPr>
          <w:rFonts w:ascii="Times New Roman" w:hAnsi="Times New Roman"/>
          <w:sz w:val="24"/>
          <w:szCs w:val="24"/>
        </w:rPr>
        <w:t xml:space="preserve"> and scapula</w:t>
      </w:r>
    </w:p>
    <w:p w:rsidR="001C0AC7" w:rsidRPr="000B1F33" w:rsidRDefault="00BB61ED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                 </w:t>
      </w:r>
      <w:r w:rsidR="001C0AC7" w:rsidRPr="000B1F33">
        <w:rPr>
          <w:rFonts w:ascii="Times New Roman" w:hAnsi="Times New Roman"/>
          <w:sz w:val="24"/>
          <w:szCs w:val="24"/>
        </w:rPr>
        <w:t>iv) Femur and pelvic girdle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t>6</w:t>
      </w:r>
      <w:r w:rsidRPr="000B1F33">
        <w:rPr>
          <w:rFonts w:ascii="Times New Roman" w:hAnsi="Times New Roman"/>
          <w:sz w:val="24"/>
          <w:szCs w:val="24"/>
        </w:rPr>
        <w:t>. After a heavy rain season,</w:t>
      </w:r>
      <w:r w:rsidR="00BB61ED" w:rsidRPr="000B1F33">
        <w:rPr>
          <w:rFonts w:ascii="Times New Roman" w:hAnsi="Times New Roman"/>
          <w:sz w:val="24"/>
          <w:szCs w:val="24"/>
        </w:rPr>
        <w:t xml:space="preserve"> </w:t>
      </w:r>
      <w:r w:rsidRPr="000B1F33">
        <w:rPr>
          <w:rFonts w:ascii="Times New Roman" w:hAnsi="Times New Roman"/>
          <w:sz w:val="24"/>
          <w:szCs w:val="24"/>
        </w:rPr>
        <w:t xml:space="preserve">a house </w:t>
      </w:r>
      <w:proofErr w:type="gramStart"/>
      <w:r w:rsidRPr="000B1F33">
        <w:rPr>
          <w:rFonts w:ascii="Times New Roman" w:hAnsi="Times New Roman"/>
          <w:sz w:val="24"/>
          <w:szCs w:val="24"/>
        </w:rPr>
        <w:t xml:space="preserve">of  </w:t>
      </w:r>
      <w:proofErr w:type="spellStart"/>
      <w:r w:rsidRPr="000B1F33">
        <w:rPr>
          <w:rFonts w:ascii="Times New Roman" w:hAnsi="Times New Roman"/>
          <w:sz w:val="24"/>
          <w:szCs w:val="24"/>
        </w:rPr>
        <w:t>Mr</w:t>
      </w:r>
      <w:proofErr w:type="spellEnd"/>
      <w:proofErr w:type="gramEnd"/>
      <w:r w:rsidRPr="000B1F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B1F33">
        <w:rPr>
          <w:rFonts w:ascii="Times New Roman" w:hAnsi="Times New Roman"/>
          <w:sz w:val="24"/>
          <w:szCs w:val="24"/>
        </w:rPr>
        <w:t>Songambele</w:t>
      </w:r>
      <w:proofErr w:type="spellEnd"/>
      <w:r w:rsidRPr="000B1F33">
        <w:rPr>
          <w:rFonts w:ascii="Times New Roman" w:hAnsi="Times New Roman"/>
          <w:sz w:val="24"/>
          <w:szCs w:val="24"/>
        </w:rPr>
        <w:t xml:space="preserve"> was surrounded with stagnant water with green scum layer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a) Identify the micro-organisms that cause green scum on water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b)  Draw a diagram of the micro-organism in </w:t>
      </w:r>
      <w:r w:rsidRPr="000B1F33">
        <w:rPr>
          <w:rFonts w:ascii="Times New Roman" w:hAnsi="Times New Roman"/>
          <w:b/>
          <w:bCs/>
          <w:sz w:val="24"/>
          <w:szCs w:val="24"/>
        </w:rPr>
        <w:t>6</w:t>
      </w:r>
      <w:r w:rsidRPr="000B1F33">
        <w:rPr>
          <w:rFonts w:ascii="Times New Roman" w:hAnsi="Times New Roman"/>
          <w:sz w:val="24"/>
          <w:szCs w:val="24"/>
        </w:rPr>
        <w:t>(a) above and label the parts with the following functions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  <w:t>i) Locomotion</w:t>
      </w:r>
    </w:p>
    <w:p w:rsidR="001C0AC7" w:rsidRPr="000B1F33" w:rsidRDefault="00BB61ED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              </w:t>
      </w:r>
      <w:r w:rsidR="001C0AC7" w:rsidRPr="000B1F33">
        <w:rPr>
          <w:rFonts w:ascii="Times New Roman" w:hAnsi="Times New Roman"/>
          <w:sz w:val="24"/>
          <w:szCs w:val="24"/>
        </w:rPr>
        <w:t>ii) Regulating water content</w:t>
      </w:r>
    </w:p>
    <w:p w:rsidR="001C0AC7" w:rsidRPr="000B1F33" w:rsidRDefault="00BB61ED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 xml:space="preserve">               </w:t>
      </w:r>
      <w:r w:rsidR="001C0AC7" w:rsidRPr="000B1F33">
        <w:rPr>
          <w:rFonts w:ascii="Times New Roman" w:hAnsi="Times New Roman"/>
          <w:sz w:val="24"/>
          <w:szCs w:val="24"/>
        </w:rPr>
        <w:t>iii) Photosynthesis process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 Growth in plants take place in different zones called meristems.</w:t>
      </w:r>
      <w:r w:rsidR="00BB61ED" w:rsidRPr="000B1F33">
        <w:rPr>
          <w:rFonts w:ascii="Times New Roman" w:hAnsi="Times New Roman"/>
          <w:sz w:val="24"/>
          <w:szCs w:val="24"/>
        </w:rPr>
        <w:t xml:space="preserve"> </w:t>
      </w:r>
      <w:r w:rsidRPr="000B1F33">
        <w:rPr>
          <w:rFonts w:ascii="Times New Roman" w:hAnsi="Times New Roman"/>
          <w:sz w:val="24"/>
          <w:szCs w:val="24"/>
        </w:rPr>
        <w:t xml:space="preserve">Describe </w:t>
      </w:r>
      <w:r w:rsidRPr="000B1F33">
        <w:rPr>
          <w:rFonts w:ascii="Times New Roman" w:hAnsi="Times New Roman"/>
          <w:b/>
          <w:bCs/>
          <w:sz w:val="24"/>
          <w:szCs w:val="24"/>
        </w:rPr>
        <w:t>three</w:t>
      </w:r>
      <w:r w:rsidRPr="000B1F33">
        <w:rPr>
          <w:rFonts w:ascii="Times New Roman" w:hAnsi="Times New Roman"/>
          <w:sz w:val="24"/>
          <w:szCs w:val="24"/>
        </w:rPr>
        <w:t xml:space="preserve"> types of meristems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lastRenderedPageBreak/>
        <w:t>7</w:t>
      </w:r>
      <w:r w:rsidRPr="000B1F33">
        <w:rPr>
          <w:rFonts w:ascii="Times New Roman" w:hAnsi="Times New Roman"/>
          <w:sz w:val="24"/>
          <w:szCs w:val="24"/>
        </w:rPr>
        <w:t>.A woman visited a food seller and bought the following foods;</w:t>
      </w:r>
      <w:r w:rsidR="00BB61ED" w:rsidRPr="000B1F33">
        <w:rPr>
          <w:rFonts w:ascii="Times New Roman" w:hAnsi="Times New Roman"/>
          <w:sz w:val="24"/>
          <w:szCs w:val="24"/>
        </w:rPr>
        <w:t xml:space="preserve"> </w:t>
      </w:r>
      <w:r w:rsidRPr="000B1F33">
        <w:rPr>
          <w:rFonts w:ascii="Times New Roman" w:hAnsi="Times New Roman"/>
          <w:sz w:val="24"/>
          <w:szCs w:val="24"/>
        </w:rPr>
        <w:t>eggs;</w:t>
      </w:r>
      <w:r w:rsidR="00BB61ED" w:rsidRPr="000B1F33">
        <w:rPr>
          <w:rFonts w:ascii="Times New Roman" w:hAnsi="Times New Roman"/>
          <w:sz w:val="24"/>
          <w:szCs w:val="24"/>
        </w:rPr>
        <w:t xml:space="preserve"> Irish</w:t>
      </w:r>
      <w:r w:rsidRPr="000B1F33">
        <w:rPr>
          <w:rFonts w:ascii="Times New Roman" w:hAnsi="Times New Roman"/>
          <w:sz w:val="24"/>
          <w:szCs w:val="24"/>
        </w:rPr>
        <w:t xml:space="preserve"> potatoes and sunflower seeds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(a) Identify the type of nutrient found in each of the food items listed.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>(b) Give fou</w:t>
      </w:r>
      <w:r w:rsidR="00947BE2" w:rsidRPr="000B1F33">
        <w:rPr>
          <w:rFonts w:ascii="Times New Roman" w:hAnsi="Times New Roman"/>
          <w:sz w:val="24"/>
          <w:szCs w:val="24"/>
        </w:rPr>
        <w:t xml:space="preserve">r </w:t>
      </w:r>
      <w:r w:rsidRPr="000B1F33">
        <w:rPr>
          <w:rFonts w:ascii="Times New Roman" w:hAnsi="Times New Roman"/>
          <w:sz w:val="24"/>
          <w:szCs w:val="24"/>
        </w:rPr>
        <w:t>functions of the nutrients found in eggs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t>8</w:t>
      </w:r>
      <w:r w:rsidRPr="000B1F33">
        <w:rPr>
          <w:rFonts w:ascii="Times New Roman" w:hAnsi="Times New Roman"/>
          <w:sz w:val="24"/>
          <w:szCs w:val="24"/>
        </w:rPr>
        <w:t>.When a red-flowered rose plant was crossed with a white flowered rose plant all members of the F1 generation were pink.</w:t>
      </w:r>
      <w:r w:rsidR="00BB61ED" w:rsidRPr="000B1F33">
        <w:rPr>
          <w:rFonts w:ascii="Times New Roman" w:hAnsi="Times New Roman"/>
          <w:sz w:val="24"/>
          <w:szCs w:val="24"/>
        </w:rPr>
        <w:t xml:space="preserve"> </w:t>
      </w:r>
      <w:r w:rsidRPr="000B1F33">
        <w:rPr>
          <w:rFonts w:ascii="Times New Roman" w:hAnsi="Times New Roman"/>
          <w:sz w:val="24"/>
          <w:szCs w:val="24"/>
        </w:rPr>
        <w:t>Using genetic diagrams illustrate the cross made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</w:p>
    <w:p w:rsidR="001C0AC7" w:rsidRPr="000B1F33" w:rsidRDefault="001C0AC7">
      <w:pPr>
        <w:rPr>
          <w:rFonts w:ascii="Times New Roman" w:hAnsi="Times New Roman"/>
          <w:b/>
          <w:bCs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sz w:val="24"/>
          <w:szCs w:val="24"/>
        </w:rPr>
        <w:tab/>
      </w:r>
      <w:r w:rsidRPr="000B1F33">
        <w:rPr>
          <w:rFonts w:ascii="Times New Roman" w:hAnsi="Times New Roman"/>
          <w:b/>
          <w:bCs/>
          <w:sz w:val="24"/>
          <w:szCs w:val="24"/>
        </w:rPr>
        <w:t>SECTION C</w:t>
      </w:r>
      <w:r w:rsidR="00BB61ED" w:rsidRPr="000B1F33">
        <w:rPr>
          <w:rFonts w:ascii="Times New Roman" w:hAnsi="Times New Roman"/>
          <w:b/>
          <w:bCs/>
          <w:sz w:val="24"/>
          <w:szCs w:val="24"/>
        </w:rPr>
        <w:t xml:space="preserve"> (30</w:t>
      </w:r>
      <w:r w:rsidRPr="000B1F33">
        <w:rPr>
          <w:rFonts w:ascii="Times New Roman" w:hAnsi="Times New Roman"/>
          <w:b/>
          <w:bCs/>
          <w:sz w:val="24"/>
          <w:szCs w:val="24"/>
        </w:rPr>
        <w:t xml:space="preserve"> marks)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sz w:val="24"/>
          <w:szCs w:val="24"/>
        </w:rPr>
        <w:tab/>
      </w:r>
      <w:r w:rsidR="00FA4131" w:rsidRPr="000B1F33">
        <w:rPr>
          <w:rFonts w:ascii="Times New Roman" w:hAnsi="Times New Roman"/>
          <w:sz w:val="24"/>
          <w:szCs w:val="24"/>
        </w:rPr>
        <w:t xml:space="preserve">                            </w:t>
      </w:r>
      <w:r w:rsidRPr="000B1F33">
        <w:rPr>
          <w:rFonts w:ascii="Times New Roman" w:hAnsi="Times New Roman"/>
          <w:sz w:val="24"/>
          <w:szCs w:val="24"/>
        </w:rPr>
        <w:t xml:space="preserve">Answer only </w:t>
      </w:r>
      <w:r w:rsidRPr="000B1F33">
        <w:rPr>
          <w:rFonts w:ascii="Times New Roman" w:hAnsi="Times New Roman"/>
          <w:b/>
          <w:bCs/>
          <w:sz w:val="24"/>
          <w:szCs w:val="24"/>
        </w:rPr>
        <w:t>two</w:t>
      </w:r>
      <w:r w:rsidR="00947BE2" w:rsidRPr="000B1F3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B1F33">
        <w:rPr>
          <w:rFonts w:ascii="Times New Roman" w:hAnsi="Times New Roman"/>
          <w:b/>
          <w:bCs/>
          <w:sz w:val="24"/>
          <w:szCs w:val="24"/>
        </w:rPr>
        <w:t xml:space="preserve">(2) </w:t>
      </w:r>
      <w:r w:rsidRPr="000B1F33">
        <w:rPr>
          <w:rFonts w:ascii="Times New Roman" w:hAnsi="Times New Roman"/>
          <w:sz w:val="24"/>
          <w:szCs w:val="24"/>
        </w:rPr>
        <w:t>questions from this section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t xml:space="preserve">9. </w:t>
      </w:r>
      <w:r w:rsidR="00BB61ED" w:rsidRPr="000B1F33">
        <w:rPr>
          <w:rFonts w:ascii="Times New Roman" w:hAnsi="Times New Roman"/>
          <w:sz w:val="24"/>
          <w:szCs w:val="24"/>
        </w:rPr>
        <w:t>Analyze</w:t>
      </w:r>
      <w:r w:rsidRPr="000B1F33">
        <w:rPr>
          <w:rFonts w:ascii="Times New Roman" w:hAnsi="Times New Roman"/>
          <w:sz w:val="24"/>
          <w:szCs w:val="24"/>
        </w:rPr>
        <w:t xml:space="preserve"> six contributions of genetics in our daily life</w:t>
      </w:r>
    </w:p>
    <w:p w:rsidR="001C0AC7" w:rsidRPr="000B1F33" w:rsidRDefault="001C0AC7">
      <w:pPr>
        <w:rPr>
          <w:rFonts w:ascii="Times New Roman" w:hAnsi="Times New Roman"/>
          <w:sz w:val="24"/>
          <w:szCs w:val="24"/>
        </w:rPr>
      </w:pPr>
      <w:r w:rsidRPr="000B1F33">
        <w:rPr>
          <w:rFonts w:ascii="Times New Roman" w:hAnsi="Times New Roman"/>
          <w:b/>
          <w:bCs/>
          <w:sz w:val="24"/>
          <w:szCs w:val="24"/>
        </w:rPr>
        <w:t xml:space="preserve">10. </w:t>
      </w:r>
      <w:r w:rsidRPr="000B1F33">
        <w:rPr>
          <w:rFonts w:ascii="Times New Roman" w:hAnsi="Times New Roman"/>
          <w:sz w:val="24"/>
          <w:szCs w:val="24"/>
        </w:rPr>
        <w:t>Mammals use both behavioral and physiological mechanisms in regulating their body temperature.</w:t>
      </w:r>
      <w:r w:rsidR="00BB61ED" w:rsidRPr="000B1F33">
        <w:rPr>
          <w:rFonts w:ascii="Times New Roman" w:hAnsi="Times New Roman"/>
          <w:sz w:val="24"/>
          <w:szCs w:val="24"/>
        </w:rPr>
        <w:t xml:space="preserve"> </w:t>
      </w:r>
      <w:r w:rsidRPr="000B1F33">
        <w:rPr>
          <w:rFonts w:ascii="Times New Roman" w:hAnsi="Times New Roman"/>
          <w:sz w:val="24"/>
          <w:szCs w:val="24"/>
        </w:rPr>
        <w:t xml:space="preserve">Using </w:t>
      </w:r>
      <w:r w:rsidRPr="000B1F33">
        <w:rPr>
          <w:rFonts w:ascii="Times New Roman" w:hAnsi="Times New Roman"/>
          <w:b/>
          <w:bCs/>
          <w:sz w:val="24"/>
          <w:szCs w:val="24"/>
        </w:rPr>
        <w:t>six points</w:t>
      </w:r>
      <w:r w:rsidRPr="000B1F33">
        <w:rPr>
          <w:rFonts w:ascii="Times New Roman" w:hAnsi="Times New Roman"/>
          <w:sz w:val="24"/>
          <w:szCs w:val="24"/>
        </w:rPr>
        <w:t xml:space="preserve"> explain how behavioral mechanism take place in mammals</w:t>
      </w:r>
    </w:p>
    <w:p w:rsidR="001C0AC7" w:rsidRPr="000B1F33" w:rsidRDefault="001C0AC7">
      <w:pPr>
        <w:rPr>
          <w:rFonts w:ascii="Times New Roman" w:hAnsi="Times New Roman"/>
          <w:bCs/>
          <w:sz w:val="24"/>
          <w:szCs w:val="24"/>
        </w:rPr>
      </w:pPr>
      <w:r w:rsidRPr="000B1F33">
        <w:rPr>
          <w:rFonts w:ascii="Times New Roman" w:hAnsi="Times New Roman"/>
          <w:bCs/>
          <w:sz w:val="24"/>
          <w:szCs w:val="24"/>
        </w:rPr>
        <w:t xml:space="preserve">11.You have been invited by your nearby village officer to talk about irresponsible sexual </w:t>
      </w:r>
      <w:r w:rsidR="00BB61ED" w:rsidRPr="000B1F33">
        <w:rPr>
          <w:rFonts w:ascii="Times New Roman" w:hAnsi="Times New Roman"/>
          <w:bCs/>
          <w:sz w:val="24"/>
          <w:szCs w:val="24"/>
        </w:rPr>
        <w:t>behavior</w:t>
      </w:r>
      <w:r w:rsidRPr="000B1F33">
        <w:rPr>
          <w:rFonts w:ascii="Times New Roman" w:hAnsi="Times New Roman"/>
          <w:bCs/>
          <w:sz w:val="24"/>
          <w:szCs w:val="24"/>
        </w:rPr>
        <w:t>.</w:t>
      </w:r>
      <w:r w:rsidR="00BB61ED" w:rsidRPr="000B1F33">
        <w:rPr>
          <w:rFonts w:ascii="Times New Roman" w:hAnsi="Times New Roman"/>
          <w:bCs/>
          <w:sz w:val="24"/>
          <w:szCs w:val="24"/>
        </w:rPr>
        <w:t xml:space="preserve"> </w:t>
      </w:r>
      <w:r w:rsidRPr="000B1F33">
        <w:rPr>
          <w:rFonts w:ascii="Times New Roman" w:hAnsi="Times New Roman"/>
          <w:bCs/>
          <w:sz w:val="24"/>
          <w:szCs w:val="24"/>
        </w:rPr>
        <w:t xml:space="preserve">Explain six methods of reducing these </w:t>
      </w:r>
      <w:r w:rsidR="00BB61ED" w:rsidRPr="000B1F33">
        <w:rPr>
          <w:rFonts w:ascii="Times New Roman" w:hAnsi="Times New Roman"/>
          <w:bCs/>
          <w:sz w:val="24"/>
          <w:szCs w:val="24"/>
        </w:rPr>
        <w:t>behaviors</w:t>
      </w:r>
      <w:r w:rsidRPr="000B1F33">
        <w:rPr>
          <w:rFonts w:ascii="Times New Roman" w:hAnsi="Times New Roman"/>
          <w:bCs/>
          <w:sz w:val="24"/>
          <w:szCs w:val="24"/>
        </w:rPr>
        <w:t xml:space="preserve"> that you would address to the villagers</w:t>
      </w:r>
    </w:p>
    <w:p w:rsidR="00A530BA" w:rsidRPr="000B1F33" w:rsidRDefault="00A530BA">
      <w:pPr>
        <w:rPr>
          <w:rFonts w:ascii="Times New Roman" w:hAnsi="Times New Roman"/>
          <w:sz w:val="24"/>
          <w:szCs w:val="24"/>
        </w:rPr>
      </w:pPr>
    </w:p>
    <w:sectPr w:rsidR="00A530BA" w:rsidRPr="000B1F33" w:rsidSect="00571AB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B1F33"/>
    <w:rsid w:val="00172A27"/>
    <w:rsid w:val="001C0AC7"/>
    <w:rsid w:val="002023D4"/>
    <w:rsid w:val="004F0EBF"/>
    <w:rsid w:val="00571AB4"/>
    <w:rsid w:val="00947BE2"/>
    <w:rsid w:val="009C5047"/>
    <w:rsid w:val="00A530BA"/>
    <w:rsid w:val="00BB61ED"/>
    <w:rsid w:val="00D04257"/>
    <w:rsid w:val="00D52DD5"/>
    <w:rsid w:val="00DC1543"/>
    <w:rsid w:val="00E71412"/>
    <w:rsid w:val="00FA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NoSpacing">
    <w:name w:val="No Spacing"/>
    <w:uiPriority w:val="1"/>
    <w:qFormat/>
    <w:rsid w:val="00571AB4"/>
    <w:rPr>
      <w:sz w:val="22"/>
      <w:szCs w:val="22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NoSpacing">
    <w:name w:val="No Spacing"/>
    <w:uiPriority w:val="1"/>
    <w:qFormat/>
    <w:rsid w:val="00571AB4"/>
    <w:rPr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M10_Max</dc:creator>
  <cp:keywords/>
  <cp:lastModifiedBy>NAMANGA SECONDARY</cp:lastModifiedBy>
  <cp:revision>3</cp:revision>
  <dcterms:created xsi:type="dcterms:W3CDTF">2025-07-25T05:34:00Z</dcterms:created>
  <dcterms:modified xsi:type="dcterms:W3CDTF">2024-09-13T23:41:00Z</dcterms:modified>
</cp:coreProperties>
</file>