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8D6" w:rsidRDefault="00861601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PRIME MINISTER’S OFFICE </w:t>
      </w:r>
    </w:p>
    <w:p w:rsidR="00C728D6" w:rsidRDefault="00861601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REGIONAL ADMINISTRATION AND LOCAL GOVERNMENT </w:t>
      </w:r>
    </w:p>
    <w:p w:rsidR="00C728D6" w:rsidRDefault="00861601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LONGIDO DISTRICT EXAMINATION SYNDICATE</w:t>
      </w:r>
    </w:p>
    <w:p w:rsidR="00C728D6" w:rsidRDefault="000C6566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FORM FOUR</w:t>
      </w:r>
      <w:r w:rsidR="00861601">
        <w:rPr>
          <w:rFonts w:ascii="Times New Roman" w:hAnsi="Times New Roman" w:cs="Times New Roman"/>
          <w:b/>
          <w:sz w:val="24"/>
        </w:rPr>
        <w:t xml:space="preserve"> PRE MOCK EXAMINATION 2021</w:t>
      </w:r>
    </w:p>
    <w:p w:rsidR="00C728D6" w:rsidRDefault="00C728D6">
      <w:pPr>
        <w:jc w:val="center"/>
        <w:rPr>
          <w:rFonts w:ascii="Times New Roman" w:hAnsi="Times New Roman" w:cs="Times New Roman"/>
          <w:b/>
          <w:sz w:val="24"/>
        </w:rPr>
      </w:pPr>
    </w:p>
    <w:p w:rsidR="00C728D6" w:rsidRDefault="0086160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CODE: 032                           CHEMISTRY</w:t>
      </w:r>
    </w:p>
    <w:p w:rsidR="00C728D6" w:rsidRDefault="0086160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TIME 3:00HRS </w:t>
      </w:r>
    </w:p>
    <w:p w:rsidR="00C728D6" w:rsidRDefault="0086160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INSTRUCTIONS</w:t>
      </w:r>
    </w:p>
    <w:p w:rsidR="00C728D6" w:rsidRDefault="0086160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This paper consist of section A, B and C</w:t>
      </w:r>
    </w:p>
    <w:p w:rsidR="00C728D6" w:rsidRDefault="0086160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Answer all questions in</w:t>
      </w:r>
      <w:r w:rsidR="00417E62">
        <w:rPr>
          <w:rFonts w:ascii="Times New Roman" w:hAnsi="Times New Roman" w:cs="Times New Roman"/>
          <w:sz w:val="24"/>
        </w:rPr>
        <w:t xml:space="preserve"> section A and B and only one (1</w:t>
      </w:r>
      <w:r>
        <w:rPr>
          <w:rFonts w:ascii="Times New Roman" w:hAnsi="Times New Roman" w:cs="Times New Roman"/>
          <w:sz w:val="24"/>
        </w:rPr>
        <w:t>)</w:t>
      </w:r>
      <w:r w:rsidR="00417E62"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quest</w:t>
      </w:r>
      <w:r w:rsidR="00417E62">
        <w:rPr>
          <w:rFonts w:ascii="Times New Roman" w:hAnsi="Times New Roman" w:cs="Times New Roman"/>
          <w:sz w:val="24"/>
        </w:rPr>
        <w:t>ion</w:t>
      </w:r>
      <w:r>
        <w:rPr>
          <w:rFonts w:ascii="Times New Roman" w:hAnsi="Times New Roman" w:cs="Times New Roman"/>
          <w:sz w:val="24"/>
        </w:rPr>
        <w:t xml:space="preserve"> from section C</w:t>
      </w:r>
    </w:p>
    <w:p w:rsidR="00C728D6" w:rsidRDefault="0086160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Non programmed calculators may be  allowed in the examination room</w:t>
      </w:r>
    </w:p>
    <w:p w:rsidR="00C728D6" w:rsidRDefault="0086160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Write your examination number on every page of your answer sheets</w:t>
      </w:r>
    </w:p>
    <w:p w:rsidR="00C728D6" w:rsidRDefault="0086160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The following constants may be used;-</w:t>
      </w:r>
    </w:p>
    <w:p w:rsidR="00C728D6" w:rsidRDefault="00861601">
      <w:pPr>
        <w:pStyle w:val="ListParagraph"/>
        <w:numPr>
          <w:ilvl w:val="0"/>
          <w:numId w:val="27"/>
        </w:numPr>
        <w:rPr>
          <w:rFonts w:ascii="Times New Roman" w:eastAsiaTheme="minorEastAsia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Atomic masses </w:t>
      </w:r>
      <m:oMath>
        <m:r>
          <w:rPr>
            <w:rFonts w:ascii="Cambria Math" w:hAnsi="Cambria Math"/>
          </w:rPr>
          <m:t>Pb=207,S=32,O=16,H=1,C=12,Zn=65,Na=23,Ca=40</m:t>
        </m:r>
      </m:oMath>
      <w:r>
        <w:rPr>
          <w:rFonts w:ascii="Times New Roman" w:eastAsiaTheme="minorEastAsia" w:hAnsi="Times New Roman" w:cs="Times New Roman"/>
          <w:sz w:val="24"/>
        </w:rPr>
        <w:t>, B = 10.8</w:t>
      </w:r>
    </w:p>
    <w:p w:rsidR="00C728D6" w:rsidRDefault="00861601">
      <w:pPr>
        <w:pStyle w:val="ListParagraph"/>
        <w:numPr>
          <w:ilvl w:val="0"/>
          <w:numId w:val="27"/>
        </w:numPr>
        <w:rPr>
          <w:rFonts w:ascii="Times New Roman" w:eastAsiaTheme="minorEastAsia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Avogadro’s constant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6.02×10</m:t>
            </m:r>
          </m:e>
          <m:sup>
            <m:r>
              <w:rPr>
                <w:rFonts w:ascii="Cambria Math" w:hAnsi="Cambria Math"/>
              </w:rPr>
              <m:t>23</m:t>
            </m:r>
          </m:sup>
        </m:sSup>
      </m:oMath>
    </w:p>
    <w:p w:rsidR="00C728D6" w:rsidRDefault="00861601">
      <w:pPr>
        <w:pStyle w:val="ListParagraph"/>
        <w:numPr>
          <w:ilvl w:val="0"/>
          <w:numId w:val="27"/>
        </w:numPr>
        <w:rPr>
          <w:rFonts w:ascii="Times New Roman" w:eastAsiaTheme="minorEastAsia" w:hAnsi="Times New Roman" w:cs="Times New Roman"/>
          <w:b/>
          <w:sz w:val="24"/>
        </w:rPr>
      </w:pPr>
      <m:oMath>
        <m:r>
          <w:rPr>
            <w:rFonts w:ascii="Cambria Math" w:hAnsi="Cambria Math"/>
          </w:rPr>
          <m:t>1litre=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1dm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1000cm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C728D6" w:rsidRDefault="00861601">
      <w:pPr>
        <w:pStyle w:val="ListParagraph"/>
        <w:numPr>
          <w:ilvl w:val="0"/>
          <w:numId w:val="27"/>
        </w:numPr>
        <w:rPr>
          <w:rFonts w:ascii="Times New Roman" w:eastAsiaTheme="minorEastAsia" w:hAnsi="Times New Roman" w:cs="Times New Roman"/>
          <w:b/>
          <w:sz w:val="24"/>
        </w:rPr>
      </w:pPr>
      <m:oMath>
        <m:r>
          <w:rPr>
            <w:rFonts w:ascii="Cambria Math" w:hAnsi="Cambria Math"/>
          </w:rPr>
          <m:t>1Faraday=96500coulombs</m:t>
        </m:r>
      </m:oMath>
    </w:p>
    <w:p w:rsidR="00C728D6" w:rsidRPr="00863F8E" w:rsidRDefault="00861601">
      <w:pPr>
        <w:pStyle w:val="ListParagraph"/>
        <w:numPr>
          <w:ilvl w:val="0"/>
          <w:numId w:val="27"/>
        </w:numPr>
        <w:rPr>
          <w:rFonts w:ascii="Times New Roman" w:eastAsiaTheme="minorEastAsia" w:hAnsi="Times New Roman" w:cs="Times New Roman"/>
          <w:b/>
          <w:sz w:val="24"/>
        </w:rPr>
      </w:pPr>
      <m:oMath>
        <m:r>
          <w:rPr>
            <w:rFonts w:ascii="Cambria Math" w:hAnsi="Cambria Math"/>
          </w:rPr>
          <m:t>G.M.VatSTP=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22.4dm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22400cm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hAnsi="Times New Roman" w:cs="Times New Roman"/>
          <w:sz w:val="24"/>
        </w:rPr>
        <w:t xml:space="preserve">     </w:t>
      </w:r>
    </w:p>
    <w:p w:rsidR="00863F8E" w:rsidRDefault="00863F8E" w:rsidP="00863F8E">
      <w:pPr>
        <w:rPr>
          <w:rFonts w:ascii="Times New Roman" w:eastAsiaTheme="minorEastAsia" w:hAnsi="Times New Roman" w:cs="Times New Roman"/>
          <w:b/>
          <w:sz w:val="24"/>
        </w:rPr>
      </w:pPr>
    </w:p>
    <w:p w:rsidR="00863F8E" w:rsidRDefault="00863F8E" w:rsidP="00863F8E">
      <w:pPr>
        <w:rPr>
          <w:rFonts w:ascii="Times New Roman" w:eastAsiaTheme="minorEastAsia" w:hAnsi="Times New Roman" w:cs="Times New Roman"/>
          <w:b/>
          <w:sz w:val="24"/>
        </w:rPr>
      </w:pPr>
    </w:p>
    <w:p w:rsidR="00863F8E" w:rsidRDefault="00863F8E" w:rsidP="00863F8E">
      <w:pPr>
        <w:rPr>
          <w:rFonts w:ascii="Times New Roman" w:eastAsiaTheme="minorEastAsia" w:hAnsi="Times New Roman" w:cs="Times New Roman"/>
          <w:b/>
          <w:sz w:val="24"/>
        </w:rPr>
      </w:pPr>
    </w:p>
    <w:p w:rsidR="00863F8E" w:rsidRDefault="00863F8E" w:rsidP="00863F8E">
      <w:pPr>
        <w:rPr>
          <w:rFonts w:ascii="Times New Roman" w:eastAsiaTheme="minorEastAsia" w:hAnsi="Times New Roman" w:cs="Times New Roman"/>
          <w:b/>
          <w:sz w:val="24"/>
        </w:rPr>
      </w:pPr>
    </w:p>
    <w:p w:rsidR="00863F8E" w:rsidRDefault="00863F8E" w:rsidP="00863F8E">
      <w:pPr>
        <w:rPr>
          <w:rFonts w:ascii="Times New Roman" w:eastAsiaTheme="minorEastAsia" w:hAnsi="Times New Roman" w:cs="Times New Roman"/>
          <w:b/>
          <w:sz w:val="24"/>
        </w:rPr>
      </w:pPr>
    </w:p>
    <w:p w:rsidR="00863F8E" w:rsidRDefault="00863F8E" w:rsidP="00863F8E">
      <w:pPr>
        <w:rPr>
          <w:rFonts w:ascii="Times New Roman" w:eastAsiaTheme="minorEastAsia" w:hAnsi="Times New Roman" w:cs="Times New Roman"/>
          <w:b/>
          <w:sz w:val="24"/>
        </w:rPr>
      </w:pPr>
    </w:p>
    <w:p w:rsidR="00863F8E" w:rsidRDefault="00863F8E" w:rsidP="00863F8E">
      <w:pPr>
        <w:rPr>
          <w:rFonts w:ascii="Times New Roman" w:eastAsiaTheme="minorEastAsia" w:hAnsi="Times New Roman" w:cs="Times New Roman"/>
          <w:b/>
          <w:sz w:val="24"/>
        </w:rPr>
      </w:pPr>
    </w:p>
    <w:p w:rsidR="00863F8E" w:rsidRDefault="00863F8E" w:rsidP="00863F8E">
      <w:pPr>
        <w:rPr>
          <w:rFonts w:ascii="Times New Roman" w:eastAsiaTheme="minorEastAsia" w:hAnsi="Times New Roman" w:cs="Times New Roman"/>
          <w:b/>
          <w:sz w:val="24"/>
        </w:rPr>
      </w:pPr>
    </w:p>
    <w:p w:rsidR="00863F8E" w:rsidRPr="00863F8E" w:rsidRDefault="00863F8E" w:rsidP="00863F8E">
      <w:pPr>
        <w:rPr>
          <w:rFonts w:ascii="Times New Roman" w:eastAsiaTheme="minorEastAsia" w:hAnsi="Times New Roman" w:cs="Times New Roman"/>
          <w:b/>
          <w:sz w:val="24"/>
        </w:rPr>
      </w:pPr>
    </w:p>
    <w:p w:rsidR="00C728D6" w:rsidRDefault="00C728D6">
      <w:pPr>
        <w:rPr>
          <w:rFonts w:ascii="Times New Roman" w:hAnsi="Times New Roman" w:cs="Times New Roman"/>
          <w:sz w:val="24"/>
          <w:u w:val="single"/>
        </w:rPr>
      </w:pPr>
    </w:p>
    <w:p w:rsidR="00C728D6" w:rsidRDefault="008616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SECTION A: MULTIPLE CHOICE QUESTIONS (15 MARKS)</w:t>
      </w:r>
    </w:p>
    <w:p w:rsidR="00C728D6" w:rsidRDefault="00861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 item (i-x) choose the correct answer from the given alternatives.</w:t>
      </w:r>
    </w:p>
    <w:p w:rsidR="00C728D6" w:rsidRDefault="008616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Separation of the constituents of the mixture by fractional distillation is possible because the constituents in the mixture differ in </w:t>
      </w:r>
    </w:p>
    <w:p w:rsidR="00C728D6" w:rsidRDefault="008616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Vaporizing point</w:t>
      </w:r>
    </w:p>
    <w:p w:rsidR="00C728D6" w:rsidRDefault="008616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Freezing point </w:t>
      </w:r>
    </w:p>
    <w:p w:rsidR="00C728D6" w:rsidRDefault="008616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Melting point </w:t>
      </w:r>
    </w:p>
    <w:p w:rsidR="00C728D6" w:rsidRDefault="008616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Boiling point </w:t>
      </w:r>
    </w:p>
    <w:p w:rsidR="00C728D6" w:rsidRDefault="00C728D6">
      <w:pPr>
        <w:rPr>
          <w:rFonts w:ascii="Times New Roman" w:hAnsi="Times New Roman" w:cs="Times New Roman"/>
          <w:sz w:val="24"/>
        </w:rPr>
      </w:pPr>
    </w:p>
    <w:p w:rsidR="00C728D6" w:rsidRDefault="00C728D6">
      <w:pPr>
        <w:rPr>
          <w:rFonts w:ascii="Times New Roman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element ‘M’ of group one(I) combines with element ‘X’ of group six (VI) the formula of the compound </w:t>
      </w:r>
    </w:p>
    <w:p w:rsidR="00C728D6" w:rsidRDefault="008616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X</w:t>
      </w:r>
      <w:r>
        <w:rPr>
          <w:rFonts w:ascii="Times New Roman" w:hAnsi="Times New Roman" w:cs="Times New Roman"/>
          <w:sz w:val="24"/>
          <w:vertAlign w:val="subscript"/>
        </w:rPr>
        <w:t>2</w:t>
      </w:r>
      <w:r>
        <w:rPr>
          <w:rFonts w:ascii="Times New Roman" w:hAnsi="Times New Roman" w:cs="Times New Roman"/>
          <w:sz w:val="24"/>
        </w:rPr>
        <w:t>M</w:t>
      </w:r>
    </w:p>
    <w:p w:rsidR="00C728D6" w:rsidRDefault="008616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/>
          <w:sz w:val="24"/>
          <w:vertAlign w:val="subscript"/>
        </w:rPr>
        <w:t>2</w:t>
      </w:r>
      <w:r>
        <w:rPr>
          <w:rFonts w:ascii="Times New Roman" w:hAnsi="Times New Roman" w:cs="Times New Roman"/>
          <w:sz w:val="24"/>
        </w:rPr>
        <w:t>X</w:t>
      </w:r>
    </w:p>
    <w:p w:rsidR="00C728D6" w:rsidRDefault="008616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MX</w:t>
      </w:r>
      <w:r>
        <w:rPr>
          <w:rFonts w:ascii="Times New Roman" w:hAnsi="Times New Roman" w:cs="Times New Roman"/>
          <w:sz w:val="24"/>
          <w:vertAlign w:val="subscript"/>
        </w:rPr>
        <w:t>2</w:t>
      </w:r>
    </w:p>
    <w:p w:rsidR="00C728D6" w:rsidRDefault="008616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MX</w:t>
      </w:r>
      <w:r>
        <w:rPr>
          <w:rFonts w:ascii="Times New Roman" w:hAnsi="Times New Roman" w:cs="Times New Roman"/>
          <w:sz w:val="24"/>
          <w:vertAlign w:val="subscript"/>
        </w:rPr>
        <w:t>6</w:t>
      </w:r>
    </w:p>
    <w:p w:rsidR="00C728D6" w:rsidRDefault="00C728D6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wasp sting is alkaline. The solution help to reduce pain by neutralizing the alkali would be the one with a PH of …</w:t>
      </w:r>
    </w:p>
    <w:p w:rsidR="00C728D6" w:rsidRDefault="008616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</w:p>
    <w:p w:rsidR="00C728D6" w:rsidRDefault="008616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</w:t>
      </w:r>
    </w:p>
    <w:p w:rsidR="00C728D6" w:rsidRDefault="008616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</w:p>
    <w:p w:rsidR="00C728D6" w:rsidRDefault="008616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</w:t>
      </w:r>
    </w:p>
    <w:p w:rsidR="00C728D6" w:rsidRDefault="00C728D6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 element ionizing by gaining electrons may be classified as;-</w:t>
      </w:r>
    </w:p>
    <w:p w:rsidR="00C728D6" w:rsidRDefault="008616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Non-metal</w:t>
      </w:r>
    </w:p>
    <w:p w:rsidR="00C728D6" w:rsidRDefault="008616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Ions </w:t>
      </w:r>
    </w:p>
    <w:p w:rsidR="00C728D6" w:rsidRDefault="008616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Metals and non-metals </w:t>
      </w:r>
    </w:p>
    <w:p w:rsidR="00C728D6" w:rsidRDefault="008616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Metals</w:t>
      </w:r>
    </w:p>
    <w:p w:rsidR="00C728D6" w:rsidRDefault="00861601">
      <w:pPr>
        <w:pStyle w:val="ListParagraph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C728D6" w:rsidRDefault="008616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When a metal atom become an ion it;-</w:t>
      </w:r>
    </w:p>
    <w:p w:rsidR="00C728D6" w:rsidRDefault="008616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Loses protons </w:t>
      </w:r>
    </w:p>
    <w:p w:rsidR="00C728D6" w:rsidRDefault="008616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Loses electrons </w:t>
      </w:r>
    </w:p>
    <w:p w:rsidR="00C728D6" w:rsidRDefault="008616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Gain neutrons </w:t>
      </w:r>
    </w:p>
    <w:p w:rsidR="00C728D6" w:rsidRDefault="008616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Gain electrons </w:t>
      </w:r>
    </w:p>
    <w:p w:rsidR="000B7EEE" w:rsidRPr="000B7EEE" w:rsidRDefault="000B7EEE" w:rsidP="000B7EEE">
      <w:pPr>
        <w:rPr>
          <w:rFonts w:ascii="Times New Roman" w:hAnsi="Times New Roman" w:cs="Times New Roman"/>
          <w:sz w:val="24"/>
        </w:rPr>
      </w:pPr>
    </w:p>
    <w:p w:rsidR="00C728D6" w:rsidRDefault="00C728D6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What volume of </w:t>
      </w:r>
      <m:oMath>
        <m:r>
          <w:rPr>
            <w:rFonts w:ascii="Cambria Math" w:hAnsi="Cambria Math"/>
          </w:rPr>
          <m:t>0.2M</m:t>
        </m:r>
      </m:oMath>
      <w:r>
        <w:rPr>
          <w:rFonts w:ascii="Times New Roman" w:eastAsiaTheme="minorEastAsia" w:hAnsi="Times New Roman" w:cs="Times New Roman"/>
          <w:sz w:val="24"/>
        </w:rPr>
        <w:t xml:space="preserve"> H</w:t>
      </w:r>
      <w:r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</w:rPr>
        <w:t>SO</w:t>
      </w:r>
      <w:r>
        <w:rPr>
          <w:rFonts w:ascii="Times New Roman" w:eastAsiaTheme="minorEastAsia" w:hAnsi="Times New Roman" w:cs="Times New Roman"/>
          <w:sz w:val="24"/>
          <w:vertAlign w:val="subscript"/>
        </w:rPr>
        <w:t>4</w:t>
      </w:r>
      <w:r>
        <w:rPr>
          <w:rFonts w:ascii="Times New Roman" w:eastAsiaTheme="minorEastAsia" w:hAnsi="Times New Roman" w:cs="Times New Roman"/>
          <w:sz w:val="24"/>
        </w:rPr>
        <w:t xml:space="preserve"> will be required to neutralize completely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25Cm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 xml:space="preserve"> of </w:t>
      </w:r>
      <m:oMath>
        <m:r>
          <w:rPr>
            <w:rFonts w:ascii="Cambria Math" w:hAnsi="Cambria Math"/>
          </w:rPr>
          <m:t>0.5M</m:t>
        </m:r>
      </m:oMath>
      <w:r>
        <w:rPr>
          <w:rFonts w:ascii="Times New Roman" w:eastAsiaTheme="minorEastAsia" w:hAnsi="Times New Roman" w:cs="Times New Roman"/>
          <w:sz w:val="24"/>
        </w:rPr>
        <w:t xml:space="preserve"> KOH</w:t>
      </w:r>
    </w:p>
    <w:p w:rsidR="00C728D6" w:rsidRDefault="006800C6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0.656Cm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C728D6" w:rsidRDefault="006800C6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12.50Cm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861601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C728D6" w:rsidRDefault="006800C6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31.25Cm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861601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C728D6" w:rsidRDefault="006800C6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13Cm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861601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C728D6" w:rsidRDefault="00C728D6">
      <w:pPr>
        <w:pStyle w:val="ListParagraph"/>
        <w:ind w:left="1440"/>
        <w:rPr>
          <w:rFonts w:ascii="Times New Roman" w:eastAsiaTheme="minorEastAsia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Stable structure of elements is called;-</w:t>
      </w:r>
    </w:p>
    <w:p w:rsidR="00C728D6" w:rsidRDefault="00861601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Duplet </w:t>
      </w:r>
    </w:p>
    <w:p w:rsidR="00C728D6" w:rsidRDefault="00861601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Octet structure only </w:t>
      </w:r>
    </w:p>
    <w:p w:rsidR="00C728D6" w:rsidRDefault="00861601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Octet</w:t>
      </w:r>
    </w:p>
    <w:p w:rsidR="00C728D6" w:rsidRDefault="00861601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Octet or duplet </w:t>
      </w:r>
    </w:p>
    <w:p w:rsidR="00C728D6" w:rsidRDefault="00C728D6">
      <w:pPr>
        <w:pStyle w:val="ListParagraph"/>
        <w:ind w:left="1440"/>
        <w:rPr>
          <w:rFonts w:ascii="Times New Roman" w:eastAsiaTheme="minorEastAsia" w:hAnsi="Times New Roman" w:cs="Times New Roman"/>
          <w:sz w:val="24"/>
        </w:rPr>
      </w:pPr>
    </w:p>
    <w:p w:rsidR="00C728D6" w:rsidRDefault="00C728D6">
      <w:pPr>
        <w:pStyle w:val="ListParagraph"/>
        <w:ind w:left="1440"/>
        <w:rPr>
          <w:rFonts w:ascii="Times New Roman" w:eastAsiaTheme="minorEastAsia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How many atoms are there in 8g of Lead (II) </w:t>
      </w:r>
      <w:proofErr w:type="spellStart"/>
      <w:r>
        <w:rPr>
          <w:rFonts w:ascii="Times New Roman" w:eastAsiaTheme="minorEastAsia" w:hAnsi="Times New Roman" w:cs="Times New Roman"/>
          <w:sz w:val="24"/>
        </w:rPr>
        <w:t>sulphate</w:t>
      </w:r>
      <w:proofErr w:type="spellEnd"/>
      <w:r>
        <w:rPr>
          <w:rFonts w:ascii="Times New Roman" w:eastAsiaTheme="minorEastAsia" w:hAnsi="Times New Roman" w:cs="Times New Roman"/>
          <w:sz w:val="24"/>
        </w:rPr>
        <w:t>?</w:t>
      </w:r>
    </w:p>
    <w:p w:rsidR="00C728D6" w:rsidRDefault="00861601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1.59×10</m:t>
            </m:r>
          </m:e>
          <m:sup>
            <m:r>
              <w:rPr>
                <w:rFonts w:ascii="Cambria Math" w:hAnsi="Cambria Math"/>
              </w:rPr>
              <m:t>23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 xml:space="preserve">atoms </w:t>
      </w:r>
    </w:p>
    <w:p w:rsidR="00C728D6" w:rsidRDefault="00861601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1.59×10</m:t>
            </m:r>
          </m:e>
          <m:sup>
            <m:r>
              <w:rPr>
                <w:rFonts w:ascii="Cambria Math" w:hAnsi="Cambria Math"/>
              </w:rPr>
              <m:t>21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 xml:space="preserve">atoms </w:t>
      </w:r>
    </w:p>
    <w:p w:rsidR="00C728D6" w:rsidRDefault="00861601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1.59×10</m:t>
            </m:r>
          </m:e>
          <m:sup>
            <m:r>
              <w:rPr>
                <w:rFonts w:ascii="Cambria Math" w:hAnsi="Cambria Math"/>
              </w:rPr>
              <m:t>22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 xml:space="preserve">atoms </w:t>
      </w:r>
    </w:p>
    <w:p w:rsidR="00C728D6" w:rsidRDefault="00861601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1.59×10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 xml:space="preserve">atoms </w:t>
      </w:r>
    </w:p>
    <w:p w:rsidR="00C728D6" w:rsidRDefault="00C728D6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The magnesium salt responsible for permanent hardness of water is </w:t>
      </w:r>
    </w:p>
    <w:p w:rsidR="00C728D6" w:rsidRDefault="00861601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Hydrogen carbonate </w:t>
      </w:r>
    </w:p>
    <w:p w:rsidR="00C728D6" w:rsidRDefault="00861601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Nitrate </w:t>
      </w:r>
    </w:p>
    <w:p w:rsidR="00C728D6" w:rsidRDefault="00861601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</w:rPr>
        <w:t>Sulphate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</w:t>
      </w:r>
    </w:p>
    <w:p w:rsidR="00C728D6" w:rsidRDefault="00861601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Carbonate </w:t>
      </w:r>
    </w:p>
    <w:p w:rsidR="00C728D6" w:rsidRDefault="0086160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 salt which on exposure to air become covered with a liquid is;-</w:t>
      </w:r>
    </w:p>
    <w:p w:rsidR="00C728D6" w:rsidRDefault="00861601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Efflorescent </w:t>
      </w:r>
    </w:p>
    <w:p w:rsidR="00C728D6" w:rsidRDefault="00861601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Deliquescent </w:t>
      </w:r>
    </w:p>
    <w:p w:rsidR="00C728D6" w:rsidRDefault="00861601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Hydroscopic </w:t>
      </w:r>
    </w:p>
    <w:p w:rsidR="00C728D6" w:rsidRDefault="00861601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Hygroscopic </w:t>
      </w:r>
    </w:p>
    <w:p w:rsidR="000B7EEE" w:rsidRDefault="000B7EEE" w:rsidP="000B7EEE">
      <w:pPr>
        <w:rPr>
          <w:rFonts w:ascii="Times New Roman" w:eastAsiaTheme="minorEastAsia" w:hAnsi="Times New Roman" w:cs="Times New Roman"/>
          <w:sz w:val="24"/>
        </w:rPr>
      </w:pPr>
    </w:p>
    <w:p w:rsidR="000B7EEE" w:rsidRDefault="000B7EEE" w:rsidP="000B7EEE">
      <w:pPr>
        <w:rPr>
          <w:rFonts w:ascii="Times New Roman" w:eastAsiaTheme="minorEastAsia" w:hAnsi="Times New Roman" w:cs="Times New Roman"/>
          <w:sz w:val="24"/>
        </w:rPr>
      </w:pPr>
    </w:p>
    <w:p w:rsidR="000B7EEE" w:rsidRDefault="000B7EEE" w:rsidP="000B7EEE">
      <w:pPr>
        <w:rPr>
          <w:rFonts w:ascii="Times New Roman" w:eastAsiaTheme="minorEastAsia" w:hAnsi="Times New Roman" w:cs="Times New Roman"/>
          <w:sz w:val="24"/>
        </w:rPr>
      </w:pPr>
    </w:p>
    <w:p w:rsidR="000B7EEE" w:rsidRDefault="000B7EEE" w:rsidP="000B7EEE">
      <w:pPr>
        <w:rPr>
          <w:rFonts w:ascii="Times New Roman" w:eastAsiaTheme="minorEastAsia" w:hAnsi="Times New Roman" w:cs="Times New Roman"/>
          <w:sz w:val="24"/>
        </w:rPr>
      </w:pPr>
    </w:p>
    <w:p w:rsidR="000B7EEE" w:rsidRPr="000B7EEE" w:rsidRDefault="000B7EEE" w:rsidP="000B7EEE">
      <w:pPr>
        <w:rPr>
          <w:rFonts w:ascii="Times New Roman" w:eastAsiaTheme="minorEastAsia" w:hAnsi="Times New Roman" w:cs="Times New Roman"/>
          <w:sz w:val="24"/>
        </w:rPr>
      </w:pPr>
    </w:p>
    <w:p w:rsidR="00C728D6" w:rsidRDefault="00C728D6">
      <w:pPr>
        <w:pStyle w:val="ListParagraph"/>
        <w:ind w:left="1440"/>
        <w:rPr>
          <w:rFonts w:ascii="Times New Roman" w:eastAsiaTheme="minorEastAsia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lastRenderedPageBreak/>
        <w:t>Match the items in list A with the responses in list B by writing the letters of the correct responses besides its corresponding number.</w:t>
      </w:r>
    </w:p>
    <w:tbl>
      <w:tblPr>
        <w:tblStyle w:val="TableGrid"/>
        <w:tblW w:w="9810" w:type="dxa"/>
        <w:jc w:val="center"/>
        <w:tblLook w:val="04A0" w:firstRow="1" w:lastRow="0" w:firstColumn="1" w:lastColumn="0" w:noHBand="0" w:noVBand="1"/>
      </w:tblPr>
      <w:tblGrid>
        <w:gridCol w:w="3060"/>
        <w:gridCol w:w="6750"/>
      </w:tblGrid>
      <w:tr w:rsidR="00C728D6">
        <w:trPr>
          <w:jc w:val="center"/>
        </w:trPr>
        <w:tc>
          <w:tcPr>
            <w:tcW w:w="3060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List A</w:t>
            </w:r>
          </w:p>
        </w:tc>
        <w:tc>
          <w:tcPr>
            <w:tcW w:w="6749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List B</w:t>
            </w:r>
          </w:p>
        </w:tc>
      </w:tr>
      <w:tr w:rsidR="00C728D6">
        <w:trPr>
          <w:jc w:val="center"/>
        </w:trPr>
        <w:tc>
          <w:tcPr>
            <w:tcW w:w="3060" w:type="dxa"/>
          </w:tcPr>
          <w:p w:rsidR="00C728D6" w:rsidRDefault="00861601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Carbonates of K &amp; Na    </w:t>
            </w:r>
          </w:p>
          <w:p w:rsidR="00C728D6" w:rsidRDefault="00861601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MgSO</w:t>
            </w:r>
            <w:r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 xml:space="preserve">4 </w:t>
            </w:r>
            <w:r>
              <w:rPr>
                <w:rFonts w:ascii="Times New Roman" w:eastAsiaTheme="minorEastAsia" w:hAnsi="Times New Roman" w:cs="Times New Roman"/>
                <w:sz w:val="24"/>
              </w:rPr>
              <w:t>&amp; ZnSO</w:t>
            </w:r>
            <w:r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4</w:t>
            </w:r>
          </w:p>
          <w:p w:rsidR="00C728D6" w:rsidRDefault="00861601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Moderate reactive metals</w:t>
            </w:r>
          </w:p>
          <w:p w:rsidR="00C728D6" w:rsidRDefault="00861601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AgNO</w:t>
            </w:r>
            <w:r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3</w:t>
            </w:r>
          </w:p>
          <w:p w:rsidR="00C728D6" w:rsidRDefault="00861601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NH</w:t>
            </w:r>
            <w:r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4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CO</w:t>
            </w:r>
            <w:r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3</w:t>
            </w:r>
          </w:p>
          <w:p w:rsidR="00C728D6" w:rsidRDefault="00861601">
            <w:pPr>
              <w:pStyle w:val="ListParagraph"/>
              <w:spacing w:after="0"/>
              <w:ind w:left="81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</w:p>
        </w:tc>
        <w:tc>
          <w:tcPr>
            <w:tcW w:w="6749" w:type="dxa"/>
          </w:tcPr>
          <w:p w:rsidR="00C728D6" w:rsidRDefault="0086160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Decompose on heat into metal oxide, nitrogen dioxide and oxygen gas</w:t>
            </w:r>
          </w:p>
          <w:p w:rsidR="00C728D6" w:rsidRDefault="0086160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Sublimes when heated strongly</w:t>
            </w:r>
          </w:p>
          <w:p w:rsidR="00C728D6" w:rsidRDefault="0086160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Decomposes on heat into ammonia, carbon dioxide and water</w:t>
            </w:r>
          </w:p>
          <w:p w:rsidR="00C728D6" w:rsidRDefault="0086160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Do not decompose on heat</w:t>
            </w:r>
          </w:p>
          <w:p w:rsidR="00C728D6" w:rsidRDefault="0086160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Decompose into metal oxide, and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</w:rPr>
              <w:t>sulphur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</w:rPr>
              <w:t xml:space="preserve"> trioxide.</w:t>
            </w:r>
          </w:p>
          <w:p w:rsidR="00C728D6" w:rsidRDefault="0086160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 Decomposes into metal oxide,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</w:rPr>
              <w:t>sulphur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</w:rPr>
              <w:t xml:space="preserve"> monoxide and oxygen gas</w:t>
            </w:r>
          </w:p>
          <w:p w:rsidR="00C728D6" w:rsidRDefault="0086160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Decomposes into metal, nitrogen dioxide and oxygen gas.</w:t>
            </w:r>
          </w:p>
          <w:p w:rsidR="00C728D6" w:rsidRDefault="0086160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 Decomposes into metal nitrate, nitrogen monoxide and oxygen gas.</w:t>
            </w:r>
          </w:p>
          <w:p w:rsidR="00C728D6" w:rsidRDefault="0086160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 Decomposes to give out its water of crystallization</w:t>
            </w:r>
          </w:p>
          <w:p w:rsidR="00C728D6" w:rsidRDefault="0086160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Decomposes into unstable   products.</w:t>
            </w:r>
          </w:p>
        </w:tc>
      </w:tr>
    </w:tbl>
    <w:p w:rsidR="00C728D6" w:rsidRDefault="00C728D6">
      <w:pPr>
        <w:pStyle w:val="ListParagraph"/>
        <w:ind w:left="36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:rsidR="00C728D6" w:rsidRDefault="00861601">
      <w:pPr>
        <w:pStyle w:val="ListParagraph"/>
        <w:ind w:left="360"/>
        <w:jc w:val="center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b/>
          <w:sz w:val="28"/>
        </w:rPr>
        <w:t>SECTION B (70) MARKS</w:t>
      </w:r>
    </w:p>
    <w:p w:rsidR="00C728D6" w:rsidRDefault="00861601">
      <w:pPr>
        <w:rPr>
          <w:rFonts w:ascii="Times New Roman" w:eastAsiaTheme="minorEastAsia" w:hAnsi="Times New Roman" w:cs="Times New Roman"/>
          <w:b/>
          <w:sz w:val="24"/>
        </w:rPr>
      </w:pPr>
      <w:r>
        <w:rPr>
          <w:rFonts w:ascii="Times New Roman" w:eastAsiaTheme="minorEastAsia" w:hAnsi="Times New Roman" w:cs="Times New Roman"/>
          <w:b/>
          <w:sz w:val="24"/>
        </w:rPr>
        <w:t xml:space="preserve">Answer all questions in this section </w:t>
      </w:r>
    </w:p>
    <w:p w:rsidR="00C728D6" w:rsidRDefault="0086160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Consider the part of periodic table below and then answer the questions that follows;-</w:t>
      </w:r>
    </w:p>
    <w:tbl>
      <w:tblPr>
        <w:tblStyle w:val="TableGrid"/>
        <w:tblW w:w="9217" w:type="dxa"/>
        <w:tblInd w:w="360" w:type="dxa"/>
        <w:tblLook w:val="04A0" w:firstRow="1" w:lastRow="0" w:firstColumn="1" w:lastColumn="0" w:noHBand="0" w:noVBand="1"/>
      </w:tblPr>
      <w:tblGrid>
        <w:gridCol w:w="1154"/>
        <w:gridCol w:w="1155"/>
        <w:gridCol w:w="1150"/>
        <w:gridCol w:w="1152"/>
        <w:gridCol w:w="1147"/>
        <w:gridCol w:w="1149"/>
        <w:gridCol w:w="1155"/>
        <w:gridCol w:w="1155"/>
      </w:tblGrid>
      <w:tr w:rsidR="00C728D6">
        <w:tc>
          <w:tcPr>
            <w:tcW w:w="1153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3</w:t>
            </w:r>
            <w:r>
              <w:rPr>
                <w:rFonts w:ascii="Times New Roman" w:eastAsiaTheme="minorEastAsia" w:hAnsi="Times New Roman" w:cs="Times New Roman"/>
                <w:sz w:val="24"/>
              </w:rPr>
              <w:t>K</w:t>
            </w:r>
          </w:p>
        </w:tc>
        <w:tc>
          <w:tcPr>
            <w:tcW w:w="1155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4</w:t>
            </w:r>
          </w:p>
        </w:tc>
        <w:tc>
          <w:tcPr>
            <w:tcW w:w="1150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</w:t>
            </w:r>
          </w:p>
        </w:tc>
        <w:tc>
          <w:tcPr>
            <w:tcW w:w="1152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6</w:t>
            </w:r>
          </w:p>
        </w:tc>
        <w:tc>
          <w:tcPr>
            <w:tcW w:w="1147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7</w:t>
            </w:r>
          </w:p>
        </w:tc>
        <w:tc>
          <w:tcPr>
            <w:tcW w:w="1149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8</w:t>
            </w:r>
          </w:p>
        </w:tc>
        <w:tc>
          <w:tcPr>
            <w:tcW w:w="1155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9</w:t>
            </w:r>
          </w:p>
        </w:tc>
        <w:tc>
          <w:tcPr>
            <w:tcW w:w="1155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10</w:t>
            </w:r>
            <w:r>
              <w:rPr>
                <w:rFonts w:ascii="Times New Roman" w:eastAsiaTheme="minorEastAsia" w:hAnsi="Times New Roman" w:cs="Times New Roman"/>
                <w:sz w:val="24"/>
              </w:rPr>
              <w:t>M</w:t>
            </w:r>
          </w:p>
        </w:tc>
      </w:tr>
      <w:tr w:rsidR="00C728D6">
        <w:tc>
          <w:tcPr>
            <w:tcW w:w="1153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11</w:t>
            </w:r>
            <w:r>
              <w:rPr>
                <w:rFonts w:ascii="Times New Roman" w:eastAsiaTheme="minorEastAsia" w:hAnsi="Times New Roman" w:cs="Times New Roman"/>
                <w:sz w:val="24"/>
              </w:rPr>
              <w:t>N</w:t>
            </w:r>
          </w:p>
        </w:tc>
        <w:tc>
          <w:tcPr>
            <w:tcW w:w="1155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12</w:t>
            </w:r>
            <w:r>
              <w:rPr>
                <w:rFonts w:ascii="Times New Roman" w:eastAsiaTheme="minorEastAsia" w:hAnsi="Times New Roman" w:cs="Times New Roman"/>
                <w:sz w:val="24"/>
              </w:rPr>
              <w:t>O</w:t>
            </w:r>
          </w:p>
        </w:tc>
        <w:tc>
          <w:tcPr>
            <w:tcW w:w="1150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13</w:t>
            </w:r>
          </w:p>
        </w:tc>
        <w:tc>
          <w:tcPr>
            <w:tcW w:w="1152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14</w:t>
            </w:r>
            <w:r>
              <w:rPr>
                <w:rFonts w:ascii="Times New Roman" w:eastAsiaTheme="minorEastAsia" w:hAnsi="Times New Roman" w:cs="Times New Roman"/>
                <w:sz w:val="24"/>
              </w:rPr>
              <w:t>P</w:t>
            </w:r>
          </w:p>
        </w:tc>
        <w:tc>
          <w:tcPr>
            <w:tcW w:w="1147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15</w:t>
            </w:r>
          </w:p>
        </w:tc>
        <w:tc>
          <w:tcPr>
            <w:tcW w:w="1149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16</w:t>
            </w:r>
          </w:p>
        </w:tc>
        <w:tc>
          <w:tcPr>
            <w:tcW w:w="1155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17</w:t>
            </w:r>
            <w:r>
              <w:rPr>
                <w:rFonts w:ascii="Times New Roman" w:eastAsiaTheme="minorEastAsia" w:hAnsi="Times New Roman" w:cs="Times New Roman"/>
                <w:sz w:val="24"/>
              </w:rPr>
              <w:t>Q</w:t>
            </w:r>
          </w:p>
        </w:tc>
        <w:tc>
          <w:tcPr>
            <w:tcW w:w="1155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18</w:t>
            </w:r>
          </w:p>
        </w:tc>
      </w:tr>
    </w:tbl>
    <w:p w:rsidR="00C728D6" w:rsidRDefault="00861601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i. Name the elements represented by K to Q</w:t>
      </w:r>
    </w:p>
    <w:p w:rsidR="00C728D6" w:rsidRDefault="00861601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ii. Which group and period is element represented by letter N?</w:t>
      </w:r>
    </w:p>
    <w:p w:rsidR="00C728D6" w:rsidRDefault="00861601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Among the elements lettered K to Q which one is;-</w:t>
      </w:r>
    </w:p>
    <w:p w:rsidR="00C728D6" w:rsidRDefault="00861601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Halogen </w:t>
      </w:r>
    </w:p>
    <w:p w:rsidR="00C728D6" w:rsidRDefault="00861601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Noble gas </w:t>
      </w:r>
    </w:p>
    <w:p w:rsidR="00C728D6" w:rsidRDefault="00861601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Would react mostly with chlorine?</w:t>
      </w:r>
    </w:p>
    <w:p w:rsidR="00C728D6" w:rsidRDefault="00861601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Give the formula of the following;-</w:t>
      </w:r>
    </w:p>
    <w:p w:rsidR="00C728D6" w:rsidRDefault="00861601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Hydride of P</w:t>
      </w:r>
    </w:p>
    <w:p w:rsidR="00C728D6" w:rsidRDefault="00861601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Oxide of O</w:t>
      </w:r>
    </w:p>
    <w:p w:rsidR="00C728D6" w:rsidRDefault="00861601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Indicate whether the bonding in the oxide of O and P will be ionic or covalent. Give reasons for your answer.</w:t>
      </w:r>
    </w:p>
    <w:p w:rsidR="00C728D6" w:rsidRDefault="00C728D6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(a)Define the following :-</w:t>
      </w:r>
    </w:p>
    <w:p w:rsidR="00C728D6" w:rsidRDefault="00861601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Empirical formula </w:t>
      </w:r>
    </w:p>
    <w:p w:rsidR="00C728D6" w:rsidRDefault="00861601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Molecular formula</w:t>
      </w:r>
    </w:p>
    <w:p w:rsidR="00C728D6" w:rsidRDefault="00861601">
      <w:pPr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lastRenderedPageBreak/>
        <w:t xml:space="preserve">(b) A certain compound contains </w:t>
      </w:r>
      <m:oMath>
        <m:r>
          <w:rPr>
            <w:rFonts w:ascii="Cambria Math" w:hAnsi="Cambria Math"/>
          </w:rPr>
          <m:t>22.7</m:t>
        </m:r>
        <m:r>
          <m:rPr>
            <m:lit/>
            <m:nor/>
          </m:rPr>
          <w:rPr>
            <w:rFonts w:ascii="Cambria Math" w:hAnsi="Cambria Math"/>
          </w:rPr>
          <m:t>%</m:t>
        </m:r>
      </m:oMath>
      <w:r>
        <w:rPr>
          <w:rFonts w:ascii="Times New Roman" w:eastAsiaTheme="minorEastAsia" w:hAnsi="Times New Roman" w:cs="Times New Roman"/>
          <w:sz w:val="24"/>
        </w:rPr>
        <w:t xml:space="preserve"> of zinc</w:t>
      </w:r>
      <w:proofErr w:type="gramStart"/>
      <w:r>
        <w:rPr>
          <w:rFonts w:ascii="Times New Roman" w:eastAsiaTheme="minorEastAsia" w:hAnsi="Times New Roman" w:cs="Times New Roman"/>
          <w:sz w:val="24"/>
        </w:rPr>
        <w:t>,</w:t>
      </w:r>
      <w:proofErr w:type="gramEnd"/>
      <m:oMath>
        <m:r>
          <w:rPr>
            <w:rFonts w:ascii="Cambria Math" w:hAnsi="Cambria Math"/>
          </w:rPr>
          <m:t>11.0</m:t>
        </m:r>
        <m:r>
          <m:rPr>
            <m:lit/>
            <m:nor/>
          </m:rPr>
          <w:rPr>
            <w:rFonts w:ascii="Cambria Math" w:hAnsi="Cambria Math"/>
          </w:rPr>
          <m:t>%</m:t>
        </m:r>
      </m:oMath>
      <w:r>
        <w:rPr>
          <w:rFonts w:ascii="Times New Roman" w:eastAsiaTheme="minorEastAsia" w:hAnsi="Times New Roman" w:cs="Times New Roman"/>
          <w:sz w:val="24"/>
        </w:rPr>
        <w:t xml:space="preserve"> of </w:t>
      </w:r>
      <w:proofErr w:type="spellStart"/>
      <w:r>
        <w:rPr>
          <w:rFonts w:ascii="Times New Roman" w:eastAsiaTheme="minorEastAsia" w:hAnsi="Times New Roman" w:cs="Times New Roman"/>
          <w:sz w:val="24"/>
        </w:rPr>
        <w:t>sulphur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, </w:t>
      </w:r>
      <m:oMath>
        <m:r>
          <w:rPr>
            <w:rFonts w:ascii="Cambria Math" w:hAnsi="Cambria Math"/>
          </w:rPr>
          <m:t>22.3</m:t>
        </m:r>
        <m:r>
          <m:rPr>
            <m:lit/>
            <m:nor/>
          </m:rPr>
          <w:rPr>
            <w:rFonts w:ascii="Cambria Math" w:hAnsi="Cambria Math"/>
          </w:rPr>
          <m:t>%</m:t>
        </m:r>
      </m:oMath>
      <w:r>
        <w:rPr>
          <w:rFonts w:ascii="Times New Roman" w:eastAsiaTheme="minorEastAsia" w:hAnsi="Times New Roman" w:cs="Times New Roman"/>
          <w:sz w:val="24"/>
        </w:rPr>
        <w:t xml:space="preserve"> of oxygen and the rest being water of crystallization. </w:t>
      </w:r>
      <w:proofErr w:type="gramStart"/>
      <w:r>
        <w:rPr>
          <w:rFonts w:ascii="Times New Roman" w:eastAsiaTheme="minorEastAsia" w:hAnsi="Times New Roman" w:cs="Times New Roman"/>
          <w:sz w:val="24"/>
        </w:rPr>
        <w:t>If its vapor density is 143.5.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Calculate;-</w:t>
      </w:r>
    </w:p>
    <w:p w:rsidR="00C728D6" w:rsidRDefault="00861601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The empirical formula </w:t>
      </w:r>
    </w:p>
    <w:p w:rsidR="00C728D6" w:rsidRDefault="00861601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Molecular formula </w:t>
      </w:r>
    </w:p>
    <w:p w:rsidR="00C728D6" w:rsidRDefault="00C728D6">
      <w:pPr>
        <w:pStyle w:val="ListParagraph"/>
        <w:ind w:left="1110"/>
        <w:rPr>
          <w:rFonts w:ascii="Times New Roman" w:eastAsiaTheme="minorEastAsia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(a) Write the balanced equations for the reaction between dilute </w:t>
      </w:r>
      <w:proofErr w:type="spellStart"/>
      <w:r>
        <w:rPr>
          <w:rFonts w:ascii="Times New Roman" w:eastAsiaTheme="minorEastAsia" w:hAnsi="Times New Roman" w:cs="Times New Roman"/>
          <w:sz w:val="24"/>
        </w:rPr>
        <w:t>sulphuric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acid and;-</w:t>
      </w:r>
    </w:p>
    <w:p w:rsidR="00C728D6" w:rsidRDefault="00861601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Sodium hydroxide solution </w:t>
      </w:r>
    </w:p>
    <w:p w:rsidR="00C728D6" w:rsidRDefault="00861601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Zinc oxide </w:t>
      </w:r>
    </w:p>
    <w:p w:rsidR="00C728D6" w:rsidRDefault="00861601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Barium chloride solution </w:t>
      </w:r>
    </w:p>
    <w:p w:rsidR="00C728D6" w:rsidRDefault="00861601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Sodium hydrogen carbonate powder</w:t>
      </w:r>
    </w:p>
    <w:p w:rsidR="00C728D6" w:rsidRDefault="00C728D6">
      <w:pPr>
        <w:ind w:left="360"/>
        <w:rPr>
          <w:rFonts w:ascii="Times New Roman" w:eastAsiaTheme="minorEastAsia" w:hAnsi="Times New Roman" w:cs="Times New Roman"/>
          <w:sz w:val="24"/>
        </w:rPr>
      </w:pPr>
    </w:p>
    <w:p w:rsidR="00C728D6" w:rsidRDefault="00F83487">
      <w:pPr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(b)</w:t>
      </w:r>
      <w:r w:rsidR="00861601">
        <w:rPr>
          <w:rFonts w:ascii="Times New Roman" w:eastAsiaTheme="minorEastAsia" w:hAnsi="Times New Roman" w:cs="Times New Roman"/>
          <w:sz w:val="24"/>
        </w:rPr>
        <w:t xml:space="preserve"> Find the oxidation state of the underlined elements in the following formulae of compounds </w:t>
      </w:r>
    </w:p>
    <w:p w:rsidR="00C728D6" w:rsidRDefault="00F83487">
      <w:pPr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  <w:u w:val="single"/>
        </w:rPr>
        <w:t>(</w:t>
      </w:r>
      <w:r w:rsidR="00861601">
        <w:rPr>
          <w:rFonts w:ascii="Times New Roman" w:eastAsiaTheme="minorEastAsia" w:hAnsi="Times New Roman" w:cs="Times New Roman"/>
          <w:sz w:val="24"/>
          <w:u w:val="single"/>
        </w:rPr>
        <w:t>(</w:t>
      </w:r>
      <w:proofErr w:type="gramStart"/>
      <w:r w:rsidR="00861601">
        <w:rPr>
          <w:rFonts w:ascii="Times New Roman" w:eastAsiaTheme="minorEastAsia" w:hAnsi="Times New Roman" w:cs="Times New Roman"/>
          <w:sz w:val="24"/>
          <w:u w:val="single"/>
        </w:rPr>
        <w:t>i</w:t>
      </w:r>
      <w:proofErr w:type="gramEnd"/>
      <w:r w:rsidR="00861601">
        <w:rPr>
          <w:rFonts w:ascii="Times New Roman" w:eastAsiaTheme="minorEastAsia" w:hAnsi="Times New Roman" w:cs="Times New Roman"/>
          <w:sz w:val="24"/>
          <w:u w:val="single"/>
        </w:rPr>
        <w:t>)  Fe</w:t>
      </w:r>
      <w:r w:rsidR="00861601">
        <w:rPr>
          <w:rFonts w:ascii="Times New Roman" w:eastAsiaTheme="minorEastAsia" w:hAnsi="Times New Roman" w:cs="Times New Roman"/>
          <w:sz w:val="24"/>
        </w:rPr>
        <w:t>Cl</w:t>
      </w:r>
      <w:r w:rsidR="00861601">
        <w:rPr>
          <w:rFonts w:ascii="Times New Roman" w:eastAsiaTheme="minorEastAsia" w:hAnsi="Times New Roman" w:cs="Times New Roman"/>
          <w:sz w:val="24"/>
          <w:vertAlign w:val="subscript"/>
        </w:rPr>
        <w:t>2</w:t>
      </w:r>
    </w:p>
    <w:p w:rsidR="00C728D6" w:rsidRDefault="00861601">
      <w:pPr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  <w:u w:val="single"/>
        </w:rPr>
        <w:t>(ii)   Cu</w:t>
      </w:r>
      <w:r>
        <w:rPr>
          <w:rFonts w:ascii="Times New Roman" w:eastAsiaTheme="minorEastAsia" w:hAnsi="Times New Roman" w:cs="Times New Roman"/>
          <w:sz w:val="24"/>
        </w:rPr>
        <w:t>SO</w:t>
      </w:r>
      <w:r>
        <w:rPr>
          <w:rFonts w:ascii="Times New Roman" w:eastAsiaTheme="minorEastAsia" w:hAnsi="Times New Roman" w:cs="Times New Roman"/>
          <w:sz w:val="24"/>
          <w:vertAlign w:val="subscript"/>
        </w:rPr>
        <w:t>4</w:t>
      </w:r>
    </w:p>
    <w:p w:rsidR="00C728D6" w:rsidRDefault="00861601">
      <w:pPr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(iii) H</w:t>
      </w:r>
      <w:r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u w:val="single"/>
        </w:rPr>
        <w:t>S</w:t>
      </w:r>
      <w:r>
        <w:rPr>
          <w:rFonts w:ascii="Times New Roman" w:eastAsiaTheme="minorEastAsia" w:hAnsi="Times New Roman" w:cs="Times New Roman"/>
          <w:sz w:val="24"/>
        </w:rPr>
        <w:t>O</w:t>
      </w:r>
      <w:r>
        <w:rPr>
          <w:rFonts w:ascii="Times New Roman" w:eastAsiaTheme="minorEastAsia" w:hAnsi="Times New Roman" w:cs="Times New Roman"/>
          <w:sz w:val="24"/>
          <w:vertAlign w:val="subscript"/>
        </w:rPr>
        <w:t>4</w:t>
      </w:r>
    </w:p>
    <w:p w:rsidR="00C728D6" w:rsidRDefault="00861601">
      <w:pPr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  <w:u w:val="single"/>
        </w:rPr>
        <w:t>(</w:t>
      </w:r>
      <w:proofErr w:type="gramStart"/>
      <w:r>
        <w:rPr>
          <w:rFonts w:ascii="Times New Roman" w:eastAsiaTheme="minorEastAsia" w:hAnsi="Times New Roman" w:cs="Times New Roman"/>
          <w:sz w:val="24"/>
          <w:u w:val="single"/>
        </w:rPr>
        <w:t>iv )</w:t>
      </w:r>
      <w:proofErr w:type="gramEnd"/>
      <w:r>
        <w:rPr>
          <w:rFonts w:ascii="Times New Roman" w:eastAsiaTheme="minorEastAsia" w:hAnsi="Times New Roman" w:cs="Times New Roman"/>
          <w:sz w:val="24"/>
          <w:u w:val="single"/>
        </w:rPr>
        <w:t xml:space="preserve">  C</w:t>
      </w:r>
      <w:r>
        <w:rPr>
          <w:rFonts w:ascii="Times New Roman" w:eastAsiaTheme="minorEastAsia" w:hAnsi="Times New Roman" w:cs="Times New Roman"/>
          <w:sz w:val="24"/>
        </w:rPr>
        <w:t>O</w:t>
      </w:r>
      <w:r>
        <w:rPr>
          <w:rFonts w:ascii="Times New Roman" w:eastAsiaTheme="minorEastAsia" w:hAnsi="Times New Roman" w:cs="Times New Roman"/>
          <w:sz w:val="24"/>
          <w:vertAlign w:val="subscript"/>
        </w:rPr>
        <w:t xml:space="preserve">2 </w:t>
      </w:r>
    </w:p>
    <w:p w:rsidR="00C728D6" w:rsidRDefault="0086160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(a) State first and second Faraday’s laws of electrolysis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(b) What are factors affecting the selective discharge of ions during electrolysis 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(c) A stead current of </w:t>
      </w:r>
      <m:oMath>
        <m:r>
          <w:rPr>
            <w:rFonts w:ascii="Cambria Math" w:hAnsi="Cambria Math"/>
          </w:rPr>
          <m:t>2A</m:t>
        </m:r>
      </m:oMath>
      <w:r>
        <w:rPr>
          <w:rFonts w:ascii="Times New Roman" w:eastAsiaTheme="minorEastAsia" w:hAnsi="Times New Roman" w:cs="Times New Roman"/>
          <w:sz w:val="24"/>
        </w:rPr>
        <w:t xml:space="preserve"> is passed through a solution containing ions of a metal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 xml:space="preserve"> for nine minutes. The mass of metal</w:t>
      </w:r>
      <m:oMath>
        <m:r>
          <w:rPr>
            <w:rFonts w:ascii="Cambria Math" w:hAnsi="Cambria Math"/>
          </w:rPr>
          <m:t>'M'</m:t>
        </m:r>
      </m:oMath>
      <w:r>
        <w:rPr>
          <w:rFonts w:ascii="Times New Roman" w:eastAsiaTheme="minorEastAsia" w:hAnsi="Times New Roman" w:cs="Times New Roman"/>
          <w:sz w:val="24"/>
        </w:rPr>
        <w:t xml:space="preserve"> liberated </w:t>
      </w:r>
      <w:proofErr w:type="gramStart"/>
      <w:r>
        <w:rPr>
          <w:rFonts w:ascii="Times New Roman" w:eastAsiaTheme="minorEastAsia" w:hAnsi="Times New Roman" w:cs="Times New Roman"/>
          <w:sz w:val="24"/>
        </w:rPr>
        <w:t xml:space="preserve">was </w:t>
      </w:r>
      <w:proofErr w:type="gramEnd"/>
      <m:oMath>
        <m:r>
          <w:rPr>
            <w:rFonts w:ascii="Cambria Math" w:hAnsi="Cambria Math"/>
          </w:rPr>
          <m:t>0.3637g</m:t>
        </m:r>
      </m:oMath>
      <w:r>
        <w:rPr>
          <w:rFonts w:ascii="Times New Roman" w:eastAsiaTheme="minorEastAsia" w:hAnsi="Times New Roman" w:cs="Times New Roman"/>
          <w:sz w:val="24"/>
        </w:rPr>
        <w:t>.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(i) Calculate the relative atomic mass of </w:t>
      </w:r>
      <w:proofErr w:type="gramStart"/>
      <w:r>
        <w:rPr>
          <w:rFonts w:ascii="Times New Roman" w:eastAsiaTheme="minorEastAsia" w:hAnsi="Times New Roman" w:cs="Times New Roman"/>
          <w:sz w:val="24"/>
        </w:rPr>
        <w:t xml:space="preserve">metal </w:t>
      </w:r>
      <w:proofErr w:type="gramEnd"/>
      <m:oMath>
        <m:r>
          <w:rPr>
            <w:rFonts w:ascii="Cambria Math" w:hAnsi="Cambria Math"/>
          </w:rPr>
          <m:t>'M'</m:t>
        </m:r>
      </m:oMath>
      <w:r>
        <w:rPr>
          <w:rFonts w:ascii="Times New Roman" w:eastAsiaTheme="minorEastAsia" w:hAnsi="Times New Roman" w:cs="Times New Roman"/>
          <w:sz w:val="24"/>
        </w:rPr>
        <w:t>.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(ii) Identify ‘M’</w:t>
      </w:r>
    </w:p>
    <w:p w:rsidR="00C728D6" w:rsidRDefault="00C728D6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In a volumetric analysis practical, solution AA of Na</w:t>
      </w:r>
      <w:r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</w:rPr>
        <w:t>CO</w:t>
      </w:r>
      <w:r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>
        <w:rPr>
          <w:rFonts w:ascii="Times New Roman" w:eastAsiaTheme="minorEastAsia" w:hAnsi="Times New Roman" w:cs="Times New Roman"/>
          <w:sz w:val="24"/>
        </w:rPr>
        <w:t xml:space="preserve"> was made by dissolving </w:t>
      </w:r>
      <m:oMath>
        <m:r>
          <w:rPr>
            <w:rFonts w:ascii="Cambria Math" w:hAnsi="Cambria Math"/>
          </w:rPr>
          <m:t>10.812g</m:t>
        </m:r>
      </m:oMath>
      <w:r>
        <w:rPr>
          <w:rFonts w:ascii="Times New Roman" w:eastAsiaTheme="minorEastAsia" w:hAnsi="Times New Roman" w:cs="Times New Roman"/>
          <w:sz w:val="24"/>
        </w:rPr>
        <w:t xml:space="preserve"> and solution BB HCl was used. The result of the experiment was as follows;- The volume of pipette used was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25.00Cm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C728D6" w:rsidRDefault="00C728D6">
      <w:pPr>
        <w:rPr>
          <w:rFonts w:ascii="Times New Roman" w:eastAsiaTheme="minorEastAsia" w:hAnsi="Times New Roman" w:cs="Times New Roman"/>
          <w:sz w:val="24"/>
        </w:rPr>
      </w:pPr>
    </w:p>
    <w:tbl>
      <w:tblPr>
        <w:tblStyle w:val="TableGrid"/>
        <w:tblW w:w="9558" w:type="dxa"/>
        <w:jc w:val="center"/>
        <w:tblLook w:val="04A0" w:firstRow="1" w:lastRow="0" w:firstColumn="1" w:lastColumn="0" w:noHBand="0" w:noVBand="1"/>
      </w:tblPr>
      <w:tblGrid>
        <w:gridCol w:w="2211"/>
        <w:gridCol w:w="1836"/>
        <w:gridCol w:w="1836"/>
        <w:gridCol w:w="1836"/>
        <w:gridCol w:w="1839"/>
      </w:tblGrid>
      <w:tr w:rsidR="00C728D6">
        <w:trPr>
          <w:jc w:val="center"/>
        </w:trPr>
        <w:tc>
          <w:tcPr>
            <w:tcW w:w="2211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Final reading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4"/>
              </w:rPr>
              <w:t xml:space="preserve">) </w:t>
            </w:r>
          </w:p>
        </w:tc>
        <w:tc>
          <w:tcPr>
            <w:tcW w:w="1836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24.00</w:t>
            </w:r>
          </w:p>
        </w:tc>
        <w:tc>
          <w:tcPr>
            <w:tcW w:w="1836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25.00</w:t>
            </w:r>
          </w:p>
        </w:tc>
        <w:tc>
          <w:tcPr>
            <w:tcW w:w="1836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24.70</w:t>
            </w:r>
          </w:p>
        </w:tc>
        <w:tc>
          <w:tcPr>
            <w:tcW w:w="1839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24.95</w:t>
            </w:r>
          </w:p>
        </w:tc>
      </w:tr>
      <w:tr w:rsidR="00C728D6">
        <w:trPr>
          <w:jc w:val="center"/>
        </w:trPr>
        <w:tc>
          <w:tcPr>
            <w:tcW w:w="2211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Initial reading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4"/>
              </w:rPr>
              <w:t>)</w:t>
            </w:r>
          </w:p>
        </w:tc>
        <w:tc>
          <w:tcPr>
            <w:tcW w:w="1836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  0.40</w:t>
            </w:r>
          </w:p>
        </w:tc>
        <w:tc>
          <w:tcPr>
            <w:tcW w:w="1836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   0.00</w:t>
            </w:r>
          </w:p>
        </w:tc>
        <w:tc>
          <w:tcPr>
            <w:tcW w:w="1836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   0.50</w:t>
            </w:r>
          </w:p>
        </w:tc>
        <w:tc>
          <w:tcPr>
            <w:tcW w:w="1839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   0.70</w:t>
            </w:r>
          </w:p>
        </w:tc>
      </w:tr>
      <w:tr w:rsidR="00C728D6">
        <w:trPr>
          <w:jc w:val="center"/>
        </w:trPr>
        <w:tc>
          <w:tcPr>
            <w:tcW w:w="2211" w:type="dxa"/>
          </w:tcPr>
          <w:p w:rsidR="00C728D6" w:rsidRDefault="00861601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Volume used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4"/>
              </w:rPr>
              <w:t>)</w:t>
            </w:r>
          </w:p>
        </w:tc>
        <w:tc>
          <w:tcPr>
            <w:tcW w:w="1836" w:type="dxa"/>
          </w:tcPr>
          <w:p w:rsidR="00C728D6" w:rsidRDefault="00C728D6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:rsidR="00C728D6" w:rsidRDefault="00C728D6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:rsidR="00C728D6" w:rsidRDefault="00C728D6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1839" w:type="dxa"/>
          </w:tcPr>
          <w:p w:rsidR="00C728D6" w:rsidRDefault="00C728D6">
            <w:pPr>
              <w:pStyle w:val="ListParagraph"/>
              <w:spacing w:after="0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</w:tr>
    </w:tbl>
    <w:p w:rsidR="00C728D6" w:rsidRDefault="00861601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Calculate the mean </w:t>
      </w:r>
      <w:proofErr w:type="spellStart"/>
      <w:r>
        <w:rPr>
          <w:rFonts w:ascii="Times New Roman" w:eastAsiaTheme="minorEastAsia" w:hAnsi="Times New Roman" w:cs="Times New Roman"/>
          <w:sz w:val="24"/>
        </w:rPr>
        <w:t>titre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value </w:t>
      </w:r>
    </w:p>
    <w:p w:rsidR="00C728D6" w:rsidRDefault="00861601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Calculate the molarity of solution BB</w:t>
      </w:r>
    </w:p>
    <w:p w:rsidR="00C728D6" w:rsidRDefault="00861601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Name the indicator you would choose for the following titrations;-</w:t>
      </w:r>
    </w:p>
    <w:p w:rsidR="00C728D6" w:rsidRDefault="00861601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lastRenderedPageBreak/>
        <w:t xml:space="preserve">Hydrochloric acid versus ammonia solution </w:t>
      </w:r>
    </w:p>
    <w:p w:rsidR="00C728D6" w:rsidRDefault="00861601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Acetic acid and versus sodium hydroxide </w:t>
      </w:r>
    </w:p>
    <w:p w:rsidR="00C728D6" w:rsidRDefault="00C728D6">
      <w:pPr>
        <w:pStyle w:val="ListParagraph"/>
        <w:ind w:left="1440"/>
        <w:rPr>
          <w:rFonts w:ascii="Times New Roman" w:eastAsiaTheme="minorEastAsia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(a) Is air a mixture or a compound. Give four reasons to support your answer.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(b) Name the methods by which the following substances could be separated;-</w:t>
      </w:r>
    </w:p>
    <w:p w:rsidR="00C728D6" w:rsidRDefault="00861601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Sodium chloride and water </w:t>
      </w:r>
    </w:p>
    <w:p w:rsidR="00C728D6" w:rsidRDefault="00861601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Ammonium chloride and sand </w:t>
      </w:r>
    </w:p>
    <w:p w:rsidR="00C728D6" w:rsidRDefault="00861601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Paraffin from water </w:t>
      </w:r>
    </w:p>
    <w:p w:rsidR="00C728D6" w:rsidRDefault="00861601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Oil from seeds                                                                                                             (c) When oil and water are mixed in the same container which one forms the upper layer? Give       reasons.</w:t>
      </w:r>
    </w:p>
    <w:p w:rsidR="00C728D6" w:rsidRDefault="0086160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(a) Element </w:t>
      </w:r>
      <m:oMath>
        <m:r>
          <w:rPr>
            <w:rFonts w:ascii="Cambria Math" w:hAnsi="Cambria Math"/>
          </w:rPr>
          <m:t>X</m:t>
        </m:r>
      </m:oMath>
      <w:r>
        <w:rPr>
          <w:rFonts w:ascii="Times New Roman" w:eastAsiaTheme="minorEastAsia" w:hAnsi="Times New Roman" w:cs="Times New Roman"/>
          <w:sz w:val="24"/>
        </w:rPr>
        <w:t xml:space="preserve">   has isotopes A and B whose atomic masses are 10.010 and 11.013 respectively. The proportion in nature of A is 20% and that of B is 80%.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(i) Calculate the relative atomic mass of </w:t>
      </w:r>
      <m:oMath>
        <m:r>
          <w:rPr>
            <w:rFonts w:ascii="Cambria Math" w:hAnsi="Cambria Math"/>
          </w:rPr>
          <m:t>X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(ii) Name element X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(iii) Write its electronic configuration.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(b) Why solid CaCl</w:t>
      </w:r>
      <w:r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</w:rPr>
        <w:t xml:space="preserve"> does not conduct electricity while its aqueous solution does?</w:t>
      </w:r>
    </w:p>
    <w:p w:rsidR="00C728D6" w:rsidRDefault="00C728D6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(a)Draw and label the diagram for preparation of oxygen without application of heat.</w:t>
      </w:r>
    </w:p>
    <w:p w:rsidR="00C728D6" w:rsidRDefault="00861601">
      <w:pPr>
        <w:pStyle w:val="ListParagraph"/>
        <w:ind w:left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(b)Write the chemical formulae for the chemicals involved in (a) above</w:t>
      </w:r>
    </w:p>
    <w:p w:rsidR="00C728D6" w:rsidRDefault="00861601">
      <w:pPr>
        <w:pStyle w:val="ListParagraph"/>
        <w:ind w:left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(c</w:t>
      </w:r>
      <w:proofErr w:type="gramStart"/>
      <w:r>
        <w:rPr>
          <w:rFonts w:ascii="Times New Roman" w:eastAsiaTheme="minorEastAsia" w:hAnsi="Times New Roman" w:cs="Times New Roman"/>
          <w:sz w:val="24"/>
        </w:rPr>
        <w:t>)write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the chemical test for oxygen gas collected.</w:t>
      </w:r>
    </w:p>
    <w:p w:rsidR="00C728D6" w:rsidRDefault="008616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Name three sources of organic compounds.</w:t>
      </w:r>
    </w:p>
    <w:p w:rsidR="00C728D6" w:rsidRDefault="008616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(b)Write the systematic names of the following organic compounds.</w:t>
      </w:r>
    </w:p>
    <w:p w:rsidR="00C728D6" w:rsidRDefault="00C728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28D6" w:rsidRDefault="008616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)CH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CHCH=CHCH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C728D6" w:rsidRDefault="008616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l</w:t>
      </w:r>
      <w:proofErr w:type="gramEnd"/>
    </w:p>
    <w:p w:rsidR="00C728D6" w:rsidRDefault="008616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C728D6" w:rsidRDefault="00C728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28D6" w:rsidRDefault="008616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C728D6" w:rsidRDefault="008616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C728D6" w:rsidRDefault="00861601">
      <w:pPr>
        <w:spacing w:after="0" w:line="240" w:lineRule="auto"/>
      </w:pPr>
      <w:r>
        <w:t xml:space="preserve">            (ii)CH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CHC=CHCH</w:t>
      </w:r>
      <w:r>
        <w:rPr>
          <w:vertAlign w:val="subscript"/>
        </w:rPr>
        <w:t>3</w:t>
      </w:r>
    </w:p>
    <w:p w:rsidR="00C728D6" w:rsidRDefault="00861601">
      <w:pPr>
        <w:spacing w:after="0" w:line="240" w:lineRule="auto"/>
      </w:pPr>
      <w:r>
        <w:rPr>
          <w:vertAlign w:val="subscript"/>
        </w:rPr>
        <w:t xml:space="preserve">                                                    </w:t>
      </w:r>
      <w:r>
        <w:t>I</w:t>
      </w:r>
    </w:p>
    <w:p w:rsidR="00C728D6" w:rsidRDefault="00861601">
      <w:pPr>
        <w:spacing w:after="0" w:line="240" w:lineRule="auto"/>
      </w:pPr>
      <w:r>
        <w:t xml:space="preserve">                            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</w:p>
    <w:p w:rsidR="00C728D6" w:rsidRDefault="00C728D6">
      <w:pPr>
        <w:spacing w:after="0" w:line="240" w:lineRule="auto"/>
        <w:rPr>
          <w:vertAlign w:val="subscript"/>
        </w:rPr>
      </w:pPr>
    </w:p>
    <w:p w:rsidR="00C728D6" w:rsidRDefault="00C728D6">
      <w:pPr>
        <w:spacing w:after="0" w:line="240" w:lineRule="auto"/>
        <w:rPr>
          <w:vertAlign w:val="subscript"/>
        </w:rPr>
      </w:pPr>
    </w:p>
    <w:p w:rsidR="00C728D6" w:rsidRDefault="00861601">
      <w:pPr>
        <w:tabs>
          <w:tab w:val="left" w:pos="5301"/>
        </w:tabs>
        <w:spacing w:after="0"/>
        <w:rPr>
          <w:rFonts w:ascii="Arial" w:hAnsi="Arial" w:cs="Arial"/>
          <w:vertAlign w:val="subscript"/>
        </w:rPr>
      </w:pPr>
      <w:r>
        <w:rPr>
          <w:rFonts w:ascii="Arial" w:hAnsi="Arial" w:cs="Arial"/>
        </w:rPr>
        <w:t xml:space="preserve">         (iii) CH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C=CH</w:t>
      </w:r>
      <w:r>
        <w:rPr>
          <w:rFonts w:ascii="Arial" w:hAnsi="Arial" w:cs="Arial"/>
          <w:vertAlign w:val="subscript"/>
        </w:rPr>
        <w:t>2</w:t>
      </w:r>
    </w:p>
    <w:p w:rsidR="00C728D6" w:rsidRDefault="00861601">
      <w:pPr>
        <w:tabs>
          <w:tab w:val="left" w:pos="5301"/>
        </w:tabs>
        <w:spacing w:after="0"/>
        <w:rPr>
          <w:rFonts w:ascii="Arial" w:hAnsi="Arial" w:cs="Arial"/>
        </w:rPr>
      </w:pPr>
      <w:r>
        <w:rPr>
          <w:rFonts w:ascii="Arial" w:hAnsi="Arial" w:cs="Arial"/>
          <w:vertAlign w:val="subscript"/>
        </w:rPr>
        <w:t xml:space="preserve">                                       </w:t>
      </w:r>
      <w:r>
        <w:rPr>
          <w:rFonts w:ascii="Arial" w:hAnsi="Arial" w:cs="Arial"/>
        </w:rPr>
        <w:t>I</w:t>
      </w:r>
    </w:p>
    <w:p w:rsidR="00C728D6" w:rsidRDefault="00861601">
      <w:pPr>
        <w:tabs>
          <w:tab w:val="left" w:pos="5301"/>
        </w:tabs>
        <w:spacing w:after="0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 xml:space="preserve">                                     </w:t>
      </w:r>
      <w:r>
        <w:rPr>
          <w:rFonts w:ascii="Arial" w:hAnsi="Arial" w:cs="Arial"/>
        </w:rPr>
        <w:t>CH</w:t>
      </w:r>
      <w:r>
        <w:rPr>
          <w:rFonts w:ascii="Arial" w:hAnsi="Arial" w:cs="Arial"/>
          <w:vertAlign w:val="subscript"/>
        </w:rPr>
        <w:t>3</w:t>
      </w:r>
    </w:p>
    <w:p w:rsidR="00C728D6" w:rsidRDefault="00C728D6">
      <w:pPr>
        <w:tabs>
          <w:tab w:val="left" w:pos="5301"/>
        </w:tabs>
        <w:spacing w:after="0"/>
        <w:rPr>
          <w:rFonts w:ascii="Arial" w:hAnsi="Arial" w:cs="Arial"/>
          <w:vertAlign w:val="subscript"/>
        </w:rPr>
      </w:pPr>
    </w:p>
    <w:p w:rsidR="00C728D6" w:rsidRDefault="00861601">
      <w:pPr>
        <w:tabs>
          <w:tab w:val="left" w:pos="5301"/>
        </w:tabs>
        <w:spacing w:after="0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 xml:space="preserve">              </w:t>
      </w:r>
      <w:r>
        <w:rPr>
          <w:rFonts w:ascii="Arial" w:hAnsi="Arial" w:cs="Arial"/>
        </w:rPr>
        <w:t xml:space="preserve"> (iv) CH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CHCH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CHCH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CH</w:t>
      </w:r>
      <w:r>
        <w:rPr>
          <w:rFonts w:ascii="Arial" w:hAnsi="Arial" w:cs="Arial"/>
          <w:vertAlign w:val="subscript"/>
        </w:rPr>
        <w:t>3</w:t>
      </w:r>
    </w:p>
    <w:p w:rsidR="00C728D6" w:rsidRDefault="00861601">
      <w:pPr>
        <w:pStyle w:val="ListParagraph"/>
        <w:tabs>
          <w:tab w:val="left" w:pos="5301"/>
        </w:tabs>
        <w:spacing w:after="0"/>
        <w:ind w:left="0"/>
      </w:pPr>
      <w:r>
        <w:rPr>
          <w:rFonts w:ascii="Arial" w:hAnsi="Arial" w:cs="Arial"/>
          <w:vertAlign w:val="subscript"/>
        </w:rPr>
        <w:t xml:space="preserve">                                     </w:t>
      </w:r>
      <w:r>
        <w:rPr>
          <w:rFonts w:ascii="Arial" w:hAnsi="Arial" w:cs="Arial"/>
        </w:rPr>
        <w:t xml:space="preserve">I          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   </w:t>
      </w:r>
    </w:p>
    <w:p w:rsidR="00C728D6" w:rsidRDefault="00861601">
      <w:pPr>
        <w:pStyle w:val="ListParagraph"/>
        <w:tabs>
          <w:tab w:val="left" w:pos="5301"/>
        </w:tabs>
        <w:spacing w:after="0"/>
        <w:ind w:left="0"/>
      </w:pPr>
      <w:r>
        <w:rPr>
          <w:rFonts w:ascii="Arial" w:hAnsi="Arial" w:cs="Arial"/>
        </w:rPr>
        <w:t xml:space="preserve">                    OH       CH</w:t>
      </w:r>
      <w:r>
        <w:rPr>
          <w:rFonts w:ascii="Arial" w:hAnsi="Arial" w:cs="Arial"/>
          <w:vertAlign w:val="subscript"/>
        </w:rPr>
        <w:t>3</w:t>
      </w:r>
    </w:p>
    <w:p w:rsidR="00C728D6" w:rsidRDefault="00861601">
      <w:pPr>
        <w:tabs>
          <w:tab w:val="left" w:pos="5301"/>
        </w:tabs>
        <w:spacing w:after="0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lastRenderedPageBreak/>
        <w:t xml:space="preserve">    </w:t>
      </w:r>
    </w:p>
    <w:p w:rsidR="00C728D6" w:rsidRDefault="00861601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(a) Mention two factors affecting the rate chemical reaction.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(b) The following equations show the reaction between hydrogen and iodine gases to form         hydrogen iodide gas.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138430</wp:posOffset>
                </wp:positionV>
                <wp:extent cx="109220" cy="55245"/>
                <wp:effectExtent l="0" t="0" r="0" b="0"/>
                <wp:wrapNone/>
                <wp:docPr id="1" name="Imag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" cy="54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17780</wp:posOffset>
                </wp:positionV>
                <wp:extent cx="76200" cy="55245"/>
                <wp:effectExtent l="0" t="0" r="0" b="0"/>
                <wp:wrapNone/>
                <wp:docPr id="2" name="Imag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5600" cy="54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138430</wp:posOffset>
                </wp:positionV>
                <wp:extent cx="323850" cy="1905"/>
                <wp:effectExtent l="0" t="0" r="0" b="0"/>
                <wp:wrapNone/>
                <wp:docPr id="3" name="Imag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73660</wp:posOffset>
                </wp:positionV>
                <wp:extent cx="323850" cy="1905"/>
                <wp:effectExtent l="0" t="0" r="0" b="0"/>
                <wp:wrapNone/>
                <wp:docPr id="4" name="Imag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8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+I</m:t>
            </m:r>
          </m:e>
          <m:sub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  <w:r>
        <w:rPr>
          <w:rFonts w:ascii="Times New Roman" w:eastAsiaTheme="minorEastAsia" w:hAnsi="Times New Roman" w:cs="Times New Roman"/>
          <w:sz w:val="24"/>
        </w:rPr>
        <w:t xml:space="preserve">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2HI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  <w:r>
        <w:rPr>
          <w:rFonts w:ascii="Times New Roman" w:eastAsiaTheme="minorEastAsia" w:hAnsi="Times New Roman" w:cs="Times New Roman"/>
          <w:sz w:val="24"/>
        </w:rPr>
        <w:t xml:space="preserve"> + Heat</w:t>
      </w:r>
    </w:p>
    <w:p w:rsidR="00C728D6" w:rsidRDefault="00861601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Explain what would happen to the position of equilibrium if;-</w:t>
      </w:r>
    </w:p>
    <w:p w:rsidR="00C728D6" w:rsidRDefault="00861601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Temperature is increased </w:t>
      </w:r>
    </w:p>
    <w:p w:rsidR="00C728D6" w:rsidRDefault="00861601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Pressure is lowered </w:t>
      </w:r>
    </w:p>
    <w:p w:rsidR="00C728D6" w:rsidRDefault="006800C6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  <w:sz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HI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  <w:r w:rsidR="00861601">
        <w:rPr>
          <w:rFonts w:ascii="Times New Roman" w:eastAsiaTheme="minorEastAsia" w:hAnsi="Times New Roman" w:cs="Times New Roman"/>
          <w:sz w:val="24"/>
        </w:rPr>
        <w:t xml:space="preserve"> is added to the system </w:t>
      </w:r>
    </w:p>
    <w:p w:rsidR="00C728D6" w:rsidRDefault="006800C6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  <w:sz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  <w:r w:rsidR="00861601">
        <w:rPr>
          <w:rFonts w:ascii="Times New Roman" w:eastAsiaTheme="minorEastAsia" w:hAnsi="Times New Roman" w:cs="Times New Roman"/>
          <w:sz w:val="24"/>
        </w:rPr>
        <w:t xml:space="preserve"> is added to the system </w:t>
      </w:r>
    </w:p>
    <w:p w:rsidR="00C728D6" w:rsidRDefault="006800C6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  <w:sz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</m:oMath>
      <w:r w:rsidR="00861601">
        <w:rPr>
          <w:rFonts w:ascii="Times New Roman" w:eastAsiaTheme="minorEastAsia" w:hAnsi="Times New Roman" w:cs="Times New Roman"/>
          <w:sz w:val="24"/>
        </w:rPr>
        <w:t xml:space="preserve"> is removed from the system</w:t>
      </w:r>
    </w:p>
    <w:p w:rsidR="00C728D6" w:rsidRDefault="00C728D6">
      <w:pPr>
        <w:jc w:val="center"/>
        <w:rPr>
          <w:rFonts w:ascii="Times New Roman" w:eastAsiaTheme="minorEastAsia" w:hAnsi="Times New Roman" w:cs="Times New Roman"/>
          <w:b/>
          <w:sz w:val="28"/>
        </w:rPr>
      </w:pPr>
    </w:p>
    <w:p w:rsidR="00C728D6" w:rsidRDefault="00861601">
      <w:pPr>
        <w:jc w:val="center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b/>
          <w:sz w:val="28"/>
        </w:rPr>
        <w:t>SECTION C (15 MARKS)</w:t>
      </w:r>
    </w:p>
    <w:p w:rsidR="00C728D6" w:rsidRDefault="00861601">
      <w:pPr>
        <w:jc w:val="center"/>
      </w:pPr>
      <w:r>
        <w:rPr>
          <w:rFonts w:ascii="Times New Roman" w:eastAsiaTheme="minorEastAsia" w:hAnsi="Times New Roman" w:cs="Times New Roman"/>
          <w:b/>
          <w:sz w:val="24"/>
        </w:rPr>
        <w:t>Answer only ONE (1) question.</w:t>
      </w:r>
    </w:p>
    <w:p w:rsidR="00C728D6" w:rsidRDefault="00861601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(a) Define the following terms </w:t>
      </w:r>
    </w:p>
    <w:p w:rsidR="00C728D6" w:rsidRDefault="00861601">
      <w:pPr>
        <w:pStyle w:val="ListParagraph"/>
        <w:numPr>
          <w:ilvl w:val="0"/>
          <w:numId w:val="25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Mole </w:t>
      </w:r>
    </w:p>
    <w:p w:rsidR="00C728D6" w:rsidRDefault="00861601">
      <w:pPr>
        <w:pStyle w:val="ListParagraph"/>
        <w:numPr>
          <w:ilvl w:val="0"/>
          <w:numId w:val="25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Molecular weight </w:t>
      </w:r>
    </w:p>
    <w:p w:rsidR="00C728D6" w:rsidRDefault="00861601">
      <w:pPr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(b) Calculate the volume of carbon dioxide gas that will be produced at S.T.P when </w:t>
      </w:r>
      <m:oMath>
        <m:r>
          <w:rPr>
            <w:rFonts w:ascii="Cambria Math" w:hAnsi="Cambria Math"/>
          </w:rPr>
          <m:t>10g</m:t>
        </m:r>
      </m:oMath>
      <w:r>
        <w:rPr>
          <w:rFonts w:ascii="Times New Roman" w:eastAsiaTheme="minorEastAsia" w:hAnsi="Times New Roman" w:cs="Times New Roman"/>
          <w:sz w:val="24"/>
        </w:rPr>
        <w:t xml:space="preserve"> of calcium carbonate is completely decomposed by heating as shown in the following equation.</w:t>
      </w:r>
    </w:p>
    <w:p w:rsidR="00C728D6" w:rsidRDefault="006800C6">
      <w:pPr>
        <w:ind w:left="360"/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CaCO</m:t>
              </m:r>
            </m:e>
            <m:sub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CaO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C0</m:t>
              </m:r>
            </m:e>
            <m:sub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b>
          </m:sSub>
        </m:oMath>
      </m:oMathPara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(c) What volume of </w:t>
      </w:r>
      <m:oMath>
        <m:r>
          <w:rPr>
            <w:rFonts w:ascii="Cambria Math" w:hAnsi="Cambria Math"/>
          </w:rPr>
          <m:t>10M</m:t>
        </m:r>
      </m:oMath>
      <w:r>
        <w:rPr>
          <w:rFonts w:ascii="Times New Roman" w:eastAsiaTheme="minorEastAsia" w:hAnsi="Times New Roman" w:cs="Times New Roman"/>
          <w:sz w:val="24"/>
        </w:rPr>
        <w:t xml:space="preserve"> acetic acid is required to prepare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1.0dm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 xml:space="preserve"> of </w:t>
      </w:r>
      <m:oMath>
        <m:r>
          <w:rPr>
            <w:rFonts w:ascii="Cambria Math" w:hAnsi="Cambria Math"/>
          </w:rPr>
          <m:t>0.5M</m:t>
        </m:r>
      </m:oMath>
      <w:r>
        <w:rPr>
          <w:rFonts w:ascii="Times New Roman" w:eastAsiaTheme="minorEastAsia" w:hAnsi="Times New Roman" w:cs="Times New Roman"/>
          <w:sz w:val="24"/>
        </w:rPr>
        <w:t xml:space="preserve"> acetic acid?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(d) How many moles of nitrogen gas are there in </w:t>
      </w:r>
      <m:oMath>
        <m:r>
          <w:rPr>
            <w:rFonts w:ascii="Cambria Math" w:hAnsi="Cambria Math"/>
          </w:rPr>
          <m:t>2.2×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 xml:space="preserve"> molecules of the gas?</w:t>
      </w:r>
    </w:p>
    <w:p w:rsidR="00C728D6" w:rsidRDefault="00C728D6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</w:p>
    <w:p w:rsidR="00C728D6" w:rsidRDefault="00C728D6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</w:p>
    <w:p w:rsidR="00C728D6" w:rsidRDefault="00861601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(a) With the aid of diagram illustrate the chemical reactions involved in blast furnace during iron extraction 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(b) </w:t>
      </w:r>
      <w:proofErr w:type="gramStart"/>
      <w:r>
        <w:rPr>
          <w:rFonts w:ascii="Times New Roman" w:eastAsiaTheme="minorEastAsia" w:hAnsi="Times New Roman" w:cs="Times New Roman"/>
          <w:sz w:val="24"/>
        </w:rPr>
        <w:t>list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two uses of pigs and two of wrought iron</w:t>
      </w:r>
    </w:p>
    <w:p w:rsidR="00C728D6" w:rsidRDefault="00861601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(c) What are two uses of calcium silicate produce in iron extraction?</w:t>
      </w:r>
    </w:p>
    <w:p w:rsidR="00C728D6" w:rsidRPr="000B7EEE" w:rsidRDefault="00861601" w:rsidP="000B7EEE">
      <w:pPr>
        <w:jc w:val="center"/>
        <w:rPr>
          <w:rFonts w:ascii="Arial Black" w:hAnsi="Arial Black"/>
          <w:b/>
        </w:rPr>
      </w:pPr>
      <w:r w:rsidRPr="000B7EEE">
        <w:rPr>
          <w:rFonts w:ascii="Arial Black" w:hAnsi="Arial Black"/>
          <w:b/>
          <w:bCs/>
        </w:rPr>
        <w:t>THE END</w:t>
      </w:r>
    </w:p>
    <w:sectPr w:rsidR="00C728D6" w:rsidRPr="000B7EEE">
      <w:footerReference w:type="default" r:id="rId8"/>
      <w:pgSz w:w="12240" w:h="15840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00C6" w:rsidRDefault="006800C6">
      <w:pPr>
        <w:spacing w:after="0" w:line="240" w:lineRule="auto"/>
      </w:pPr>
      <w:r>
        <w:separator/>
      </w:r>
    </w:p>
  </w:endnote>
  <w:endnote w:type="continuationSeparator" w:id="0">
    <w:p w:rsidR="006800C6" w:rsidRDefault="00680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1031784"/>
      <w:docPartObj>
        <w:docPartGallery w:val="Page Numbers (Bottom of Page)"/>
        <w:docPartUnique/>
      </w:docPartObj>
    </w:sdtPr>
    <w:sdtEndPr/>
    <w:sdtContent>
      <w:p w:rsidR="00C728D6" w:rsidRDefault="00861601">
        <w:pPr>
          <w:pStyle w:val="Footer"/>
          <w:jc w:val="center"/>
        </w:pPr>
        <w:r>
          <w:rPr>
            <w:b/>
          </w:rPr>
          <w:fldChar w:fldCharType="begin"/>
        </w:r>
        <w:r>
          <w:rPr>
            <w:b/>
          </w:rPr>
          <w:instrText>PAGE</w:instrText>
        </w:r>
        <w:r>
          <w:rPr>
            <w:b/>
          </w:rPr>
          <w:fldChar w:fldCharType="separate"/>
        </w:r>
        <w:r w:rsidR="00417E62">
          <w:rPr>
            <w:b/>
            <w:noProof/>
          </w:rPr>
          <w:t>1</w:t>
        </w:r>
        <w:r>
          <w:rPr>
            <w:b/>
          </w:rPr>
          <w:fldChar w:fldCharType="end"/>
        </w:r>
      </w:p>
    </w:sdtContent>
  </w:sdt>
  <w:p w:rsidR="00C728D6" w:rsidRDefault="00C728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00C6" w:rsidRDefault="006800C6">
      <w:pPr>
        <w:spacing w:after="0" w:line="240" w:lineRule="auto"/>
      </w:pPr>
      <w:r>
        <w:separator/>
      </w:r>
    </w:p>
  </w:footnote>
  <w:footnote w:type="continuationSeparator" w:id="0">
    <w:p w:rsidR="006800C6" w:rsidRDefault="00680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662F3"/>
    <w:multiLevelType w:val="multilevel"/>
    <w:tmpl w:val="8CD4050A"/>
    <w:lvl w:ilvl="0">
      <w:start w:val="1"/>
      <w:numFmt w:val="lowerRoman"/>
      <w:lvlText w:val="%1."/>
      <w:lvlJc w:val="left"/>
      <w:pPr>
        <w:tabs>
          <w:tab w:val="num" w:pos="72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1">
    <w:nsid w:val="05B05663"/>
    <w:multiLevelType w:val="multilevel"/>
    <w:tmpl w:val="AA643176"/>
    <w:lvl w:ilvl="0">
      <w:start w:val="1"/>
      <w:numFmt w:val="upperLetter"/>
      <w:lvlText w:val="%1."/>
      <w:lvlJc w:val="left"/>
      <w:pPr>
        <w:tabs>
          <w:tab w:val="num" w:pos="72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200" w:hanging="180"/>
      </w:pPr>
    </w:lvl>
  </w:abstractNum>
  <w:abstractNum w:abstractNumId="2">
    <w:nsid w:val="095A6955"/>
    <w:multiLevelType w:val="multilevel"/>
    <w:tmpl w:val="857A045E"/>
    <w:lvl w:ilvl="0">
      <w:start w:val="1"/>
      <w:numFmt w:val="lowerRoman"/>
      <w:lvlText w:val="%1."/>
      <w:lvlJc w:val="left"/>
      <w:pPr>
        <w:tabs>
          <w:tab w:val="num" w:pos="720"/>
        </w:tabs>
        <w:ind w:left="1440" w:hanging="72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3">
    <w:nsid w:val="0A7279B2"/>
    <w:multiLevelType w:val="multilevel"/>
    <w:tmpl w:val="F752ACCC"/>
    <w:lvl w:ilvl="0">
      <w:start w:val="1"/>
      <w:numFmt w:val="upperLetter"/>
      <w:lvlText w:val="%1."/>
      <w:lvlJc w:val="left"/>
      <w:pPr>
        <w:tabs>
          <w:tab w:val="num" w:pos="72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200" w:hanging="180"/>
      </w:pPr>
    </w:lvl>
  </w:abstractNum>
  <w:abstractNum w:abstractNumId="4">
    <w:nsid w:val="0B044462"/>
    <w:multiLevelType w:val="multilevel"/>
    <w:tmpl w:val="58D8DB6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5">
    <w:nsid w:val="0C763BBF"/>
    <w:multiLevelType w:val="multilevel"/>
    <w:tmpl w:val="8640A904"/>
    <w:lvl w:ilvl="0">
      <w:start w:val="1"/>
      <w:numFmt w:val="lowerRoman"/>
      <w:lvlText w:val="%1."/>
      <w:lvlJc w:val="left"/>
      <w:pPr>
        <w:tabs>
          <w:tab w:val="num" w:pos="720"/>
        </w:tabs>
        <w:ind w:left="1440" w:hanging="72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840" w:hanging="180"/>
      </w:pPr>
    </w:lvl>
  </w:abstractNum>
  <w:abstractNum w:abstractNumId="6">
    <w:nsid w:val="0E370F4F"/>
    <w:multiLevelType w:val="multilevel"/>
    <w:tmpl w:val="0BA296DE"/>
    <w:lvl w:ilvl="0">
      <w:start w:val="1"/>
      <w:numFmt w:val="upperLetter"/>
      <w:lvlText w:val="%1."/>
      <w:lvlJc w:val="left"/>
      <w:pPr>
        <w:tabs>
          <w:tab w:val="num" w:pos="72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200" w:hanging="180"/>
      </w:pPr>
    </w:lvl>
  </w:abstractNum>
  <w:abstractNum w:abstractNumId="7">
    <w:nsid w:val="177F0663"/>
    <w:multiLevelType w:val="multilevel"/>
    <w:tmpl w:val="708AF328"/>
    <w:lvl w:ilvl="0">
      <w:start w:val="1"/>
      <w:numFmt w:val="upperLetter"/>
      <w:lvlText w:val="%1."/>
      <w:lvlJc w:val="left"/>
      <w:pPr>
        <w:tabs>
          <w:tab w:val="num" w:pos="72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200" w:hanging="180"/>
      </w:pPr>
    </w:lvl>
  </w:abstractNum>
  <w:abstractNum w:abstractNumId="8">
    <w:nsid w:val="17D91659"/>
    <w:multiLevelType w:val="multilevel"/>
    <w:tmpl w:val="352A0AF2"/>
    <w:lvl w:ilvl="0">
      <w:start w:val="1"/>
      <w:numFmt w:val="lowerRoman"/>
      <w:lvlText w:val="%1."/>
      <w:lvlJc w:val="left"/>
      <w:pPr>
        <w:tabs>
          <w:tab w:val="num" w:pos="720"/>
        </w:tabs>
        <w:ind w:left="1440" w:hanging="72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840" w:hanging="180"/>
      </w:pPr>
    </w:lvl>
  </w:abstractNum>
  <w:abstractNum w:abstractNumId="9">
    <w:nsid w:val="187B695B"/>
    <w:multiLevelType w:val="multilevel"/>
    <w:tmpl w:val="0B867C48"/>
    <w:lvl w:ilvl="0">
      <w:start w:val="1"/>
      <w:numFmt w:val="lowerRoman"/>
      <w:lvlText w:val="%1."/>
      <w:lvlJc w:val="left"/>
      <w:pPr>
        <w:tabs>
          <w:tab w:val="num" w:pos="720"/>
        </w:tabs>
        <w:ind w:left="1440" w:hanging="72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840" w:hanging="180"/>
      </w:pPr>
    </w:lvl>
  </w:abstractNum>
  <w:abstractNum w:abstractNumId="10">
    <w:nsid w:val="1CAE75D4"/>
    <w:multiLevelType w:val="multilevel"/>
    <w:tmpl w:val="3664E56A"/>
    <w:lvl w:ilvl="0">
      <w:start w:val="1"/>
      <w:numFmt w:val="lowerRoman"/>
      <w:lvlText w:val="%1."/>
      <w:lvlJc w:val="left"/>
      <w:pPr>
        <w:tabs>
          <w:tab w:val="num" w:pos="720"/>
        </w:tabs>
        <w:ind w:left="810" w:hanging="72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17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89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61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33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05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477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49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210" w:hanging="180"/>
      </w:pPr>
    </w:lvl>
  </w:abstractNum>
  <w:abstractNum w:abstractNumId="11">
    <w:nsid w:val="1FEB31F4"/>
    <w:multiLevelType w:val="multilevel"/>
    <w:tmpl w:val="1C3221DA"/>
    <w:lvl w:ilvl="0">
      <w:start w:val="1"/>
      <w:numFmt w:val="lowerRoman"/>
      <w:lvlText w:val="%1."/>
      <w:lvlJc w:val="left"/>
      <w:pPr>
        <w:tabs>
          <w:tab w:val="num" w:pos="720"/>
        </w:tabs>
        <w:ind w:left="1440" w:hanging="72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840" w:hanging="180"/>
      </w:pPr>
    </w:lvl>
  </w:abstractNum>
  <w:abstractNum w:abstractNumId="12">
    <w:nsid w:val="23FA6B77"/>
    <w:multiLevelType w:val="multilevel"/>
    <w:tmpl w:val="F95E2D14"/>
    <w:lvl w:ilvl="0">
      <w:start w:val="12"/>
      <w:numFmt w:val="decimal"/>
      <w:lvlText w:val="%1."/>
      <w:lvlJc w:val="left"/>
      <w:pPr>
        <w:tabs>
          <w:tab w:val="num" w:pos="720"/>
        </w:tabs>
        <w:ind w:left="63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35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07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79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51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23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495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67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390" w:hanging="180"/>
      </w:pPr>
    </w:lvl>
  </w:abstractNum>
  <w:abstractNum w:abstractNumId="13">
    <w:nsid w:val="2422562B"/>
    <w:multiLevelType w:val="multilevel"/>
    <w:tmpl w:val="08D2CD72"/>
    <w:lvl w:ilvl="0">
      <w:start w:val="1"/>
      <w:numFmt w:val="lowerRoman"/>
      <w:lvlText w:val="%1."/>
      <w:lvlJc w:val="left"/>
      <w:pPr>
        <w:tabs>
          <w:tab w:val="num" w:pos="72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14">
    <w:nsid w:val="3EFA420E"/>
    <w:multiLevelType w:val="multilevel"/>
    <w:tmpl w:val="ABD8F0E4"/>
    <w:lvl w:ilvl="0">
      <w:start w:val="1"/>
      <w:numFmt w:val="upperLetter"/>
      <w:lvlText w:val="%1."/>
      <w:lvlJc w:val="left"/>
      <w:pPr>
        <w:tabs>
          <w:tab w:val="num" w:pos="720"/>
        </w:tabs>
        <w:ind w:left="135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315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387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59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31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603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675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47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8190" w:hanging="180"/>
      </w:pPr>
    </w:lvl>
  </w:abstractNum>
  <w:abstractNum w:abstractNumId="15">
    <w:nsid w:val="42074C22"/>
    <w:multiLevelType w:val="multilevel"/>
    <w:tmpl w:val="138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nsid w:val="4324009F"/>
    <w:multiLevelType w:val="multilevel"/>
    <w:tmpl w:val="02C23C84"/>
    <w:lvl w:ilvl="0">
      <w:start w:val="1"/>
      <w:numFmt w:val="lowerRoman"/>
      <w:lvlText w:val="%1."/>
      <w:lvlJc w:val="right"/>
      <w:pPr>
        <w:tabs>
          <w:tab w:val="num" w:pos="720"/>
        </w:tabs>
        <w:ind w:left="11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8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6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3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0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7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4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2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920" w:hanging="180"/>
      </w:pPr>
    </w:lvl>
  </w:abstractNum>
  <w:abstractNum w:abstractNumId="17">
    <w:nsid w:val="4F970D1D"/>
    <w:multiLevelType w:val="multilevel"/>
    <w:tmpl w:val="84B0EADC"/>
    <w:lvl w:ilvl="0">
      <w:start w:val="1"/>
      <w:numFmt w:val="upperLetter"/>
      <w:lvlText w:val="%1."/>
      <w:lvlJc w:val="left"/>
      <w:pPr>
        <w:tabs>
          <w:tab w:val="num" w:pos="72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200" w:hanging="180"/>
      </w:pPr>
    </w:lvl>
  </w:abstractNum>
  <w:abstractNum w:abstractNumId="18">
    <w:nsid w:val="565B18E7"/>
    <w:multiLevelType w:val="multilevel"/>
    <w:tmpl w:val="00F03EDA"/>
    <w:lvl w:ilvl="0">
      <w:start w:val="1"/>
      <w:numFmt w:val="upperLetter"/>
      <w:lvlText w:val="%1."/>
      <w:lvlJc w:val="left"/>
      <w:pPr>
        <w:tabs>
          <w:tab w:val="num" w:pos="72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200" w:hanging="180"/>
      </w:pPr>
    </w:lvl>
  </w:abstractNum>
  <w:abstractNum w:abstractNumId="19">
    <w:nsid w:val="58C42BDA"/>
    <w:multiLevelType w:val="multilevel"/>
    <w:tmpl w:val="00B6A9A6"/>
    <w:lvl w:ilvl="0">
      <w:start w:val="1"/>
      <w:numFmt w:val="upperLetter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120" w:hanging="180"/>
      </w:pPr>
    </w:lvl>
  </w:abstractNum>
  <w:abstractNum w:abstractNumId="20">
    <w:nsid w:val="5A6928B4"/>
    <w:multiLevelType w:val="multilevel"/>
    <w:tmpl w:val="6E948BD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120" w:hanging="180"/>
      </w:pPr>
    </w:lvl>
  </w:abstractNum>
  <w:abstractNum w:abstractNumId="21">
    <w:nsid w:val="5CB558DD"/>
    <w:multiLevelType w:val="multilevel"/>
    <w:tmpl w:val="DAE081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2">
    <w:nsid w:val="5D2D45EC"/>
    <w:multiLevelType w:val="multilevel"/>
    <w:tmpl w:val="7C2C1568"/>
    <w:lvl w:ilvl="0">
      <w:start w:val="1"/>
      <w:numFmt w:val="lowerRoman"/>
      <w:lvlText w:val="%1."/>
      <w:lvlJc w:val="left"/>
      <w:pPr>
        <w:tabs>
          <w:tab w:val="num" w:pos="72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3">
    <w:nsid w:val="62615ECF"/>
    <w:multiLevelType w:val="multilevel"/>
    <w:tmpl w:val="08389DC2"/>
    <w:lvl w:ilvl="0">
      <w:start w:val="1"/>
      <w:numFmt w:val="upperLetter"/>
      <w:lvlText w:val="%1."/>
      <w:lvlJc w:val="left"/>
      <w:pPr>
        <w:tabs>
          <w:tab w:val="num" w:pos="72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200" w:hanging="180"/>
      </w:pPr>
    </w:lvl>
  </w:abstractNum>
  <w:abstractNum w:abstractNumId="24">
    <w:nsid w:val="6695240A"/>
    <w:multiLevelType w:val="multilevel"/>
    <w:tmpl w:val="9BD25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>
    <w:nsid w:val="6BA615B8"/>
    <w:multiLevelType w:val="multilevel"/>
    <w:tmpl w:val="EB5E3E52"/>
    <w:lvl w:ilvl="0">
      <w:start w:val="1"/>
      <w:numFmt w:val="upperLetter"/>
      <w:lvlText w:val="%1."/>
      <w:lvlJc w:val="left"/>
      <w:pPr>
        <w:tabs>
          <w:tab w:val="num" w:pos="72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200" w:hanging="180"/>
      </w:pPr>
    </w:lvl>
  </w:abstractNum>
  <w:abstractNum w:abstractNumId="26">
    <w:nsid w:val="796B5397"/>
    <w:multiLevelType w:val="multilevel"/>
    <w:tmpl w:val="317E0604"/>
    <w:lvl w:ilvl="0">
      <w:start w:val="1"/>
      <w:numFmt w:val="lowerRoman"/>
      <w:lvlText w:val="%1."/>
      <w:lvlJc w:val="right"/>
      <w:pPr>
        <w:tabs>
          <w:tab w:val="num" w:pos="720"/>
        </w:tabs>
        <w:ind w:left="111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83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55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27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99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71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43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15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870" w:hanging="180"/>
      </w:pPr>
    </w:lvl>
  </w:abstractNum>
  <w:abstractNum w:abstractNumId="27">
    <w:nsid w:val="7BCF7BF6"/>
    <w:multiLevelType w:val="multilevel"/>
    <w:tmpl w:val="D8C22B78"/>
    <w:lvl w:ilvl="0">
      <w:start w:val="1"/>
      <w:numFmt w:val="lowerRoman"/>
      <w:lvlText w:val="%1."/>
      <w:lvlJc w:val="left"/>
      <w:pPr>
        <w:tabs>
          <w:tab w:val="num" w:pos="72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8">
    <w:nsid w:val="7DC953A8"/>
    <w:multiLevelType w:val="multilevel"/>
    <w:tmpl w:val="2D046E54"/>
    <w:lvl w:ilvl="0">
      <w:start w:val="1"/>
      <w:numFmt w:val="upperLetter"/>
      <w:lvlText w:val="%1."/>
      <w:lvlJc w:val="left"/>
      <w:pPr>
        <w:tabs>
          <w:tab w:val="num" w:pos="72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200" w:hanging="180"/>
      </w:pPr>
    </w:lvl>
  </w:abstractNum>
  <w:num w:numId="1">
    <w:abstractNumId w:val="20"/>
  </w:num>
  <w:num w:numId="2">
    <w:abstractNumId w:val="27"/>
  </w:num>
  <w:num w:numId="3">
    <w:abstractNumId w:val="6"/>
  </w:num>
  <w:num w:numId="4">
    <w:abstractNumId w:val="7"/>
  </w:num>
  <w:num w:numId="5">
    <w:abstractNumId w:val="28"/>
  </w:num>
  <w:num w:numId="6">
    <w:abstractNumId w:val="3"/>
  </w:num>
  <w:num w:numId="7">
    <w:abstractNumId w:val="18"/>
  </w:num>
  <w:num w:numId="8">
    <w:abstractNumId w:val="23"/>
  </w:num>
  <w:num w:numId="9">
    <w:abstractNumId w:val="17"/>
  </w:num>
  <w:num w:numId="10">
    <w:abstractNumId w:val="14"/>
  </w:num>
  <w:num w:numId="11">
    <w:abstractNumId w:val="1"/>
  </w:num>
  <w:num w:numId="12">
    <w:abstractNumId w:val="25"/>
  </w:num>
  <w:num w:numId="13">
    <w:abstractNumId w:val="10"/>
  </w:num>
  <w:num w:numId="14">
    <w:abstractNumId w:val="19"/>
  </w:num>
  <w:num w:numId="15">
    <w:abstractNumId w:val="21"/>
  </w:num>
  <w:num w:numId="16">
    <w:abstractNumId w:val="9"/>
  </w:num>
  <w:num w:numId="17">
    <w:abstractNumId w:val="11"/>
  </w:num>
  <w:num w:numId="18">
    <w:abstractNumId w:val="2"/>
  </w:num>
  <w:num w:numId="19">
    <w:abstractNumId w:val="26"/>
  </w:num>
  <w:num w:numId="20">
    <w:abstractNumId w:val="13"/>
  </w:num>
  <w:num w:numId="21">
    <w:abstractNumId w:val="4"/>
  </w:num>
  <w:num w:numId="22">
    <w:abstractNumId w:val="5"/>
  </w:num>
  <w:num w:numId="23">
    <w:abstractNumId w:val="16"/>
  </w:num>
  <w:num w:numId="24">
    <w:abstractNumId w:val="0"/>
  </w:num>
  <w:num w:numId="25">
    <w:abstractNumId w:val="22"/>
  </w:num>
  <w:num w:numId="26">
    <w:abstractNumId w:val="15"/>
  </w:num>
  <w:num w:numId="27">
    <w:abstractNumId w:val="8"/>
  </w:num>
  <w:num w:numId="28">
    <w:abstractNumId w:val="12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728D6"/>
    <w:rsid w:val="000B7EEE"/>
    <w:rsid w:val="000C6566"/>
    <w:rsid w:val="003069CB"/>
    <w:rsid w:val="00417E62"/>
    <w:rsid w:val="00446019"/>
    <w:rsid w:val="006800C6"/>
    <w:rsid w:val="00800CF2"/>
    <w:rsid w:val="00861601"/>
    <w:rsid w:val="00863F8E"/>
    <w:rsid w:val="00A15B31"/>
    <w:rsid w:val="00AB693C"/>
    <w:rsid w:val="00BB2A3D"/>
    <w:rsid w:val="00C728D6"/>
    <w:rsid w:val="00F8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B29"/>
    <w:pPr>
      <w:spacing w:after="200" w:line="276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753B2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53B29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53B29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753B29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53B2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53B2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7</Pages>
  <Words>1190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Mtau</dc:creator>
  <dc:description/>
  <cp:lastModifiedBy>User</cp:lastModifiedBy>
  <cp:revision>37</cp:revision>
  <dcterms:created xsi:type="dcterms:W3CDTF">2021-03-01T09:44:00Z</dcterms:created>
  <dcterms:modified xsi:type="dcterms:W3CDTF">2021-03-19T09:16:00Z</dcterms:modified>
  <dc:language>sw-TZ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