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after="0"/>
        <w:jc w:val="center"/>
        <w:rPr>
          <w:rFonts w:ascii="Times New Roman" w:cs="Times New Roman" w:hAnsi="Times New Roman"/>
          <w:b/>
          <w:sz w:val="24"/>
          <w:szCs w:val="24"/>
        </w:rPr>
      </w:pPr>
      <w:r>
        <w:rPr>
          <w:rFonts w:ascii="Times New Roman" w:cs="Times New Roman" w:hAnsi="Times New Roman"/>
          <w:b/>
          <w:sz w:val="24"/>
          <w:szCs w:val="24"/>
        </w:rPr>
        <w:t>THE UNITED REPUBLIC OF TANZANIA</w:t>
      </w:r>
    </w:p>
    <w:p>
      <w:pPr>
        <w:pStyle w:val="style0"/>
        <w:spacing w:after="0"/>
        <w:jc w:val="center"/>
        <w:rPr>
          <w:rFonts w:ascii="Times New Roman" w:cs="Times New Roman" w:hAnsi="Times New Roman"/>
          <w:b/>
          <w:sz w:val="24"/>
          <w:szCs w:val="24"/>
        </w:rPr>
      </w:pPr>
      <w:r>
        <w:rPr>
          <w:rFonts w:ascii="Times New Roman" w:cs="Times New Roman" w:hAnsi="Times New Roman"/>
          <w:b/>
          <w:sz w:val="24"/>
          <w:szCs w:val="24"/>
        </w:rPr>
        <w:t xml:space="preserve">THE PRESIDENT’S OFFICE </w:t>
      </w:r>
    </w:p>
    <w:p>
      <w:pPr>
        <w:pStyle w:val="style0"/>
        <w:spacing w:after="0"/>
        <w:jc w:val="center"/>
        <w:rPr>
          <w:rFonts w:ascii="Times New Roman" w:cs="Times New Roman" w:hAnsi="Times New Roman"/>
          <w:b/>
          <w:sz w:val="24"/>
          <w:szCs w:val="24"/>
        </w:rPr>
      </w:pPr>
      <w:r>
        <w:rPr>
          <w:rFonts w:ascii="Times New Roman" w:cs="Times New Roman" w:hAnsi="Times New Roman"/>
          <w:b/>
          <w:sz w:val="24"/>
          <w:szCs w:val="24"/>
        </w:rPr>
        <w:t xml:space="preserve"> REGIONAL ADMINISTRATION AND LOCAL GOVERNMENT</w:t>
      </w:r>
    </w:p>
    <w:p>
      <w:pPr>
        <w:pStyle w:val="style0"/>
        <w:jc w:val="center"/>
        <w:rPr>
          <w:rFonts w:ascii="Times New Roman" w:cs="Times New Roman" w:hAnsi="Times New Roman"/>
          <w:b/>
          <w:sz w:val="24"/>
          <w:szCs w:val="24"/>
        </w:rPr>
      </w:pPr>
      <w:r>
        <w:rPr>
          <w:rFonts w:ascii="Times New Roman" w:cs="Times New Roman" w:hAnsi="Times New Roman"/>
          <w:b/>
          <w:sz w:val="24"/>
          <w:szCs w:val="24"/>
          <w:lang w:val="en-US"/>
        </w:rPr>
        <w:t xml:space="preserve">NYANZA ADVENTIST </w:t>
      </w:r>
      <w:r>
        <w:rPr>
          <w:rFonts w:ascii="Times New Roman" w:cs="Times New Roman" w:hAnsi="Times New Roman"/>
          <w:b/>
          <w:sz w:val="24"/>
          <w:szCs w:val="24"/>
        </w:rPr>
        <w:t>SECONDARY SCHOOL</w:t>
      </w:r>
    </w:p>
    <w:p>
      <w:pPr>
        <w:pStyle w:val="style0"/>
        <w:tabs>
          <w:tab w:val="left" w:leader="none" w:pos="7998"/>
        </w:tabs>
        <w:rPr>
          <w:rFonts w:ascii="Times New Roman" w:cs="Times New Roman" w:hAnsi="Times New Roman"/>
          <w:b/>
          <w:sz w:val="24"/>
          <w:szCs w:val="24"/>
        </w:rPr>
      </w:pPr>
      <w:r>
        <w:rPr>
          <w:rFonts w:ascii="Times New Roman" w:cs="Times New Roman" w:hAnsi="Times New Roman"/>
          <w:b/>
          <w:sz w:val="24"/>
          <w:szCs w:val="24"/>
        </w:rPr>
        <w:tab/>
      </w:r>
    </w:p>
    <w:p>
      <w:pPr>
        <w:pStyle w:val="style0"/>
        <w:rPr>
          <w:rFonts w:ascii="Times New Roman" w:cs="Times New Roman" w:hAnsi="Times New Roman"/>
          <w:sz w:val="24"/>
          <w:szCs w:val="24"/>
        </w:rPr>
      </w:pPr>
    </w:p>
    <w:p>
      <w:pPr>
        <w:pStyle w:val="style0"/>
        <w:pBdr>
          <w:bottom w:val="double" w:sz="4" w:space="1" w:color="auto"/>
        </w:pBdr>
        <w:spacing w:after="0" w:lineRule="auto" w:line="240"/>
        <w:jc w:val="center"/>
        <w:contextualSpacing/>
        <w:rPr>
          <w:b/>
        </w:rPr>
      </w:pPr>
      <w:r>
        <w:rPr>
          <w:rFonts w:ascii="Times New Roman" w:cs="Times New Roman" w:hAnsi="Times New Roman"/>
          <w:b/>
          <w:sz w:val="24"/>
          <w:szCs w:val="24"/>
        </w:rPr>
        <w:t>FORM FOUR</w:t>
      </w:r>
      <w:r>
        <w:rPr>
          <w:rFonts w:ascii="Times New Roman" w:cs="Times New Roman" w:hAnsi="Times New Roman"/>
          <w:b/>
          <w:sz w:val="24"/>
          <w:szCs w:val="24"/>
        </w:rPr>
        <w:t xml:space="preserve"> </w:t>
      </w:r>
      <w:r>
        <w:rPr>
          <w:rFonts w:ascii="Times New Roman" w:cs="Times New Roman" w:hAnsi="Times New Roman"/>
          <w:b/>
          <w:sz w:val="24"/>
          <w:szCs w:val="24"/>
          <w:lang w:val="en-US"/>
        </w:rPr>
        <w:t xml:space="preserve">PREMOCK 1 </w:t>
      </w:r>
      <w:r>
        <w:rPr>
          <w:rFonts w:ascii="Times New Roman" w:cs="Times New Roman" w:hAnsi="Times New Roman"/>
          <w:b/>
          <w:sz w:val="24"/>
          <w:szCs w:val="24"/>
        </w:rPr>
        <w:t>EXAMINATION</w:t>
      </w:r>
    </w:p>
    <w:p>
      <w:pPr>
        <w:pStyle w:val="style0"/>
        <w:pBdr>
          <w:bottom w:val="double" w:sz="4" w:space="1" w:color="auto"/>
        </w:pBdr>
        <w:jc w:val="center"/>
        <w:contextualSpacing/>
        <w:rPr>
          <w:rFonts w:ascii="Times New Roman" w:cs="Times New Roman" w:hAnsi="Times New Roman"/>
          <w:b/>
          <w:sz w:val="24"/>
          <w:szCs w:val="24"/>
        </w:rPr>
      </w:pPr>
    </w:p>
    <w:p>
      <w:pPr>
        <w:pStyle w:val="style0"/>
        <w:pBdr>
          <w:bottom w:val="double" w:sz="4" w:space="1" w:color="auto"/>
        </w:pBdr>
        <w:jc w:val="center"/>
        <w:contextualSpacing/>
        <w:rPr>
          <w:rFonts w:ascii="Times New Roman" w:cs="Times New Roman" w:hAnsi="Times New Roman"/>
          <w:b/>
          <w:sz w:val="24"/>
          <w:szCs w:val="24"/>
        </w:rPr>
      </w:pPr>
      <w:r>
        <w:rPr>
          <w:rFonts w:ascii="Times New Roman" w:cs="Times New Roman" w:hAnsi="Times New Roman"/>
          <w:b/>
          <w:sz w:val="24"/>
          <w:szCs w:val="24"/>
        </w:rPr>
        <w:t>032</w:t>
      </w:r>
      <w:r>
        <w:rPr>
          <w:rFonts w:ascii="Times New Roman" w:cs="Times New Roman" w:hAnsi="Times New Roman"/>
          <w:b/>
          <w:sz w:val="24"/>
          <w:szCs w:val="24"/>
        </w:rPr>
        <w:t xml:space="preserve"> CHEMISTRY 1</w:t>
      </w:r>
    </w:p>
    <w:p>
      <w:pPr>
        <w:pStyle w:val="style0"/>
        <w:pBdr>
          <w:bottom w:val="double" w:sz="4" w:space="1" w:color="auto"/>
        </w:pBdr>
        <w:jc w:val="center"/>
        <w:contextualSpacing/>
        <w:rPr>
          <w:rFonts w:ascii="Times New Roman" w:cs="Times New Roman" w:hAnsi="Times New Roman"/>
          <w:b/>
          <w:sz w:val="24"/>
          <w:szCs w:val="24"/>
        </w:rPr>
      </w:pPr>
    </w:p>
    <w:p>
      <w:pPr>
        <w:pStyle w:val="style0"/>
        <w:pBdr>
          <w:bottom w:val="double" w:sz="4" w:space="1" w:color="auto"/>
        </w:pBdr>
        <w:contextualSpacing/>
        <w:rPr>
          <w:rFonts w:ascii="Times New Roman" w:cs="Times New Roman" w:hAnsi="Times New Roman"/>
          <w:b/>
          <w:sz w:val="24"/>
          <w:szCs w:val="24"/>
        </w:rPr>
      </w:pPr>
      <w:r>
        <w:rPr>
          <w:rFonts w:ascii="Times New Roman" w:cs="Times New Roman" w:hAnsi="Times New Roman"/>
          <w:b/>
          <w:sz w:val="24"/>
          <w:szCs w:val="24"/>
        </w:rPr>
        <w:t xml:space="preserve">Time: </w:t>
      </w:r>
      <w:r>
        <w:rPr>
          <w:rFonts w:ascii="Times New Roman" w:cs="Times New Roman" w:hAnsi="Times New Roman"/>
          <w:b/>
          <w:sz w:val="24"/>
          <w:szCs w:val="24"/>
          <w:lang w:val="en-US"/>
        </w:rPr>
        <w:t>2.30</w:t>
      </w:r>
      <w:r>
        <w:rPr>
          <w:rFonts w:ascii="Times New Roman" w:cs="Times New Roman" w:hAnsi="Times New Roman"/>
          <w:b/>
          <w:sz w:val="24"/>
          <w:szCs w:val="24"/>
        </w:rPr>
        <w:t xml:space="preserve">Hours                                                                                         </w:t>
      </w:r>
      <w:r>
        <w:rPr>
          <w:rFonts w:ascii="Times New Roman" w:cs="Times New Roman" w:hAnsi="Times New Roman"/>
          <w:b/>
          <w:sz w:val="24"/>
          <w:szCs w:val="24"/>
        </w:rPr>
        <w:t xml:space="preserve">               </w:t>
      </w:r>
      <w:r>
        <w:rPr>
          <w:rFonts w:ascii="Times New Roman" w:cs="Times New Roman" w:hAnsi="Times New Roman"/>
          <w:b/>
          <w:sz w:val="24"/>
          <w:szCs w:val="24"/>
        </w:rPr>
        <w:t xml:space="preserve"> </w:t>
      </w:r>
      <w:r>
        <w:rPr>
          <w:rFonts w:ascii="Times New Roman" w:cs="Times New Roman" w:hAnsi="Times New Roman"/>
          <w:b/>
          <w:sz w:val="24"/>
          <w:szCs w:val="24"/>
        </w:rPr>
        <w:t xml:space="preserve">  </w:t>
      </w:r>
      <w:r>
        <w:rPr>
          <w:rFonts w:ascii="Times New Roman" w:cs="Times New Roman" w:hAnsi="Times New Roman"/>
          <w:b/>
          <w:sz w:val="24"/>
          <w:szCs w:val="24"/>
        </w:rPr>
        <w:t xml:space="preserve">  </w:t>
      </w:r>
      <w:r>
        <w:rPr>
          <w:rFonts w:ascii="Times New Roman" w:cs="Times New Roman" w:hAnsi="Times New Roman"/>
          <w:b/>
          <w:sz w:val="24"/>
          <w:szCs w:val="24"/>
        </w:rPr>
        <w:t xml:space="preserve">                            </w:t>
      </w:r>
      <w:r>
        <w:rPr>
          <w:rFonts w:ascii="Times New Roman" w:cs="Times New Roman" w:hAnsi="Times New Roman"/>
          <w:b/>
          <w:sz w:val="24"/>
          <w:szCs w:val="24"/>
          <w:lang w:val="en-US"/>
        </w:rPr>
        <w:t>April:</w:t>
      </w:r>
      <w:r>
        <w:rPr>
          <w:rFonts w:ascii="Times New Roman" w:cs="Times New Roman" w:hAnsi="Times New Roman"/>
          <w:b/>
          <w:sz w:val="24"/>
          <w:szCs w:val="24"/>
        </w:rPr>
        <w:t xml:space="preserve"> 2</w:t>
      </w:r>
      <w:r>
        <w:rPr>
          <w:rFonts w:ascii="Times New Roman" w:cs="Times New Roman" w:hAnsi="Times New Roman"/>
          <w:b/>
          <w:sz w:val="24"/>
          <w:szCs w:val="24"/>
        </w:rPr>
        <w:t>02</w:t>
      </w:r>
      <w:r>
        <w:rPr>
          <w:rFonts w:ascii="Times New Roman" w:cs="Times New Roman" w:hAnsi="Times New Roman"/>
          <w:b/>
          <w:sz w:val="24"/>
          <w:szCs w:val="24"/>
          <w:lang w:val="en-US"/>
        </w:rPr>
        <w:t>5</w:t>
      </w:r>
    </w:p>
    <w:p>
      <w:pPr>
        <w:pStyle w:val="style0"/>
        <w:spacing w:after="0" w:lineRule="auto" w:line="276"/>
        <w:rPr>
          <w:rFonts w:ascii="Times New Roman" w:cs="Times New Roman" w:hAnsi="Times New Roman"/>
          <w:b/>
          <w:sz w:val="24"/>
          <w:szCs w:val="24"/>
        </w:rPr>
      </w:pPr>
    </w:p>
    <w:p>
      <w:pPr>
        <w:pStyle w:val="style0"/>
        <w:spacing w:after="0" w:lineRule="auto" w:line="276"/>
        <w:jc w:val="center"/>
        <w:rPr>
          <w:rFonts w:ascii="Times New Roman" w:cs="Times New Roman" w:hAnsi="Times New Roman"/>
          <w:b/>
          <w:sz w:val="24"/>
          <w:szCs w:val="24"/>
        </w:rPr>
      </w:pPr>
      <w:r>
        <w:rPr>
          <w:rFonts w:ascii="Times New Roman" w:cs="Times New Roman" w:hAnsi="Times New Roman"/>
          <w:b/>
          <w:sz w:val="24"/>
          <w:szCs w:val="24"/>
        </w:rPr>
        <w:t>INSTRUCTIONS</w:t>
      </w:r>
    </w:p>
    <w:p>
      <w:pPr>
        <w:pStyle w:val="style179"/>
        <w:numPr>
          <w:ilvl w:val="0"/>
          <w:numId w:val="1"/>
        </w:numPr>
        <w:spacing w:after="0"/>
        <w:rPr>
          <w:rFonts w:ascii="Times New Roman" w:cs="Times New Roman" w:hAnsi="Times New Roman"/>
          <w:sz w:val="24"/>
          <w:szCs w:val="24"/>
        </w:rPr>
      </w:pPr>
      <w:r>
        <w:rPr>
          <w:rFonts w:ascii="Times New Roman" w:cs="Times New Roman" w:hAnsi="Times New Roman"/>
          <w:sz w:val="24"/>
          <w:szCs w:val="24"/>
        </w:rPr>
        <w:t xml:space="preserve">This paper consists of sections </w:t>
      </w:r>
      <w:r>
        <w:rPr>
          <w:rFonts w:ascii="Times New Roman" w:cs="Times New Roman" w:hAnsi="Times New Roman"/>
          <w:b/>
          <w:sz w:val="24"/>
          <w:szCs w:val="24"/>
        </w:rPr>
        <w:t>A, B</w:t>
      </w:r>
      <w:r>
        <w:rPr>
          <w:rFonts w:ascii="Times New Roman" w:cs="Times New Roman" w:hAnsi="Times New Roman"/>
          <w:b/>
          <w:sz w:val="24"/>
          <w:szCs w:val="24"/>
        </w:rPr>
        <w:t>,</w:t>
      </w:r>
      <w:r>
        <w:rPr>
          <w:rFonts w:ascii="Times New Roman" w:cs="Times New Roman" w:hAnsi="Times New Roman"/>
          <w:sz w:val="24"/>
          <w:szCs w:val="24"/>
        </w:rPr>
        <w:t xml:space="preserve"> and </w:t>
      </w:r>
      <w:r>
        <w:rPr>
          <w:rFonts w:ascii="Times New Roman" w:cs="Times New Roman" w:hAnsi="Times New Roman"/>
          <w:b/>
          <w:sz w:val="24"/>
          <w:szCs w:val="24"/>
        </w:rPr>
        <w:t>C</w:t>
      </w:r>
      <w:r>
        <w:rPr>
          <w:rFonts w:ascii="Times New Roman" w:cs="Times New Roman" w:hAnsi="Times New Roman"/>
          <w:sz w:val="24"/>
          <w:szCs w:val="24"/>
        </w:rPr>
        <w:t xml:space="preserve"> with </w:t>
      </w:r>
      <w:r>
        <w:rPr>
          <w:rFonts w:ascii="Times New Roman" w:cs="Times New Roman" w:hAnsi="Times New Roman"/>
          <w:sz w:val="24"/>
          <w:szCs w:val="24"/>
        </w:rPr>
        <w:t>a</w:t>
      </w:r>
      <w:r>
        <w:rPr>
          <w:rFonts w:ascii="Times New Roman" w:cs="Times New Roman" w:hAnsi="Times New Roman"/>
          <w:sz w:val="24"/>
          <w:szCs w:val="24"/>
        </w:rPr>
        <w:t xml:space="preserve"> total of </w:t>
      </w:r>
      <w:r>
        <w:rPr>
          <w:rFonts w:ascii="Times New Roman" w:cs="Times New Roman" w:hAnsi="Times New Roman"/>
          <w:b/>
          <w:sz w:val="24"/>
          <w:szCs w:val="24"/>
        </w:rPr>
        <w:t>eleven</w:t>
      </w:r>
      <w:r>
        <w:rPr>
          <w:rFonts w:ascii="Times New Roman" w:cs="Times New Roman" w:hAnsi="Times New Roman"/>
          <w:b/>
          <w:sz w:val="24"/>
          <w:szCs w:val="24"/>
        </w:rPr>
        <w:t xml:space="preserve"> (11</w:t>
      </w:r>
      <w:r>
        <w:rPr>
          <w:rFonts w:ascii="Times New Roman" w:cs="Times New Roman" w:hAnsi="Times New Roman"/>
          <w:b/>
          <w:sz w:val="24"/>
          <w:szCs w:val="24"/>
        </w:rPr>
        <w:t>)</w:t>
      </w:r>
      <w:r>
        <w:rPr>
          <w:rFonts w:ascii="Times New Roman" w:cs="Times New Roman" w:hAnsi="Times New Roman"/>
          <w:sz w:val="24"/>
          <w:szCs w:val="24"/>
        </w:rPr>
        <w:t xml:space="preserve"> questions.</w:t>
      </w:r>
    </w:p>
    <w:p>
      <w:pPr>
        <w:pStyle w:val="style179"/>
        <w:numPr>
          <w:ilvl w:val="0"/>
          <w:numId w:val="1"/>
        </w:numPr>
        <w:spacing w:after="0"/>
        <w:rPr>
          <w:rFonts w:ascii="Times New Roman" w:cs="Times New Roman" w:hAnsi="Times New Roman"/>
          <w:sz w:val="24"/>
          <w:szCs w:val="24"/>
        </w:rPr>
      </w:pPr>
      <w:r>
        <w:rPr>
          <w:rFonts w:ascii="Times New Roman" w:cs="Times New Roman" w:hAnsi="Times New Roman"/>
          <w:sz w:val="24"/>
          <w:szCs w:val="24"/>
        </w:rPr>
        <w:t xml:space="preserve">Answer all questions in section </w:t>
      </w:r>
      <w:r>
        <w:rPr>
          <w:rFonts w:ascii="Times New Roman" w:cs="Times New Roman" w:hAnsi="Times New Roman"/>
          <w:b/>
          <w:sz w:val="24"/>
          <w:szCs w:val="24"/>
        </w:rPr>
        <w:t>A, B</w:t>
      </w:r>
      <w:r>
        <w:rPr>
          <w:rFonts w:ascii="Times New Roman" w:cs="Times New Roman" w:hAnsi="Times New Roman"/>
          <w:b/>
          <w:sz w:val="24"/>
          <w:szCs w:val="24"/>
        </w:rPr>
        <w:t>,</w:t>
      </w:r>
      <w:r>
        <w:rPr>
          <w:rFonts w:ascii="Times New Roman" w:cs="Times New Roman" w:hAnsi="Times New Roman"/>
          <w:sz w:val="24"/>
          <w:szCs w:val="24"/>
        </w:rPr>
        <w:t xml:space="preserve"> and </w:t>
      </w:r>
      <w:r>
        <w:rPr>
          <w:rFonts w:ascii="Times New Roman" w:cs="Times New Roman" w:hAnsi="Times New Roman"/>
          <w:b/>
          <w:sz w:val="24"/>
          <w:szCs w:val="24"/>
        </w:rPr>
        <w:t>two</w:t>
      </w:r>
      <w:r>
        <w:rPr>
          <w:rFonts w:ascii="Times New Roman" w:cs="Times New Roman" w:hAnsi="Times New Roman"/>
          <w:sz w:val="24"/>
          <w:szCs w:val="24"/>
        </w:rPr>
        <w:t xml:space="preserve"> question</w:t>
      </w:r>
      <w:r>
        <w:rPr>
          <w:rFonts w:ascii="Times New Roman" w:cs="Times New Roman" w:hAnsi="Times New Roman"/>
          <w:sz w:val="24"/>
          <w:szCs w:val="24"/>
        </w:rPr>
        <w:t>s</w:t>
      </w:r>
      <w:r>
        <w:rPr>
          <w:rFonts w:ascii="Times New Roman" w:cs="Times New Roman" w:hAnsi="Times New Roman"/>
          <w:sz w:val="24"/>
          <w:szCs w:val="24"/>
        </w:rPr>
        <w:t xml:space="preserve"> from section </w:t>
      </w:r>
      <w:r>
        <w:rPr>
          <w:rFonts w:ascii="Times New Roman" w:cs="Times New Roman" w:hAnsi="Times New Roman"/>
          <w:b/>
          <w:sz w:val="24"/>
          <w:szCs w:val="24"/>
        </w:rPr>
        <w:t>C.</w:t>
      </w:r>
    </w:p>
    <w:p>
      <w:pPr>
        <w:pStyle w:val="style179"/>
        <w:numPr>
          <w:ilvl w:val="0"/>
          <w:numId w:val="1"/>
        </w:numPr>
        <w:spacing w:after="0"/>
        <w:rPr>
          <w:rFonts w:ascii="Times New Roman" w:cs="Times New Roman" w:hAnsi="Times New Roman"/>
          <w:sz w:val="24"/>
          <w:szCs w:val="24"/>
        </w:rPr>
      </w:pPr>
      <w:r>
        <w:rPr>
          <w:rFonts w:ascii="Times New Roman" w:cs="Times New Roman" w:hAnsi="Times New Roman"/>
          <w:sz w:val="24"/>
          <w:szCs w:val="24"/>
        </w:rPr>
        <w:t>Non-programmable</w:t>
      </w:r>
      <w:r>
        <w:rPr>
          <w:rFonts w:ascii="Times New Roman" w:cs="Times New Roman" w:hAnsi="Times New Roman"/>
          <w:sz w:val="24"/>
          <w:szCs w:val="24"/>
        </w:rPr>
        <w:t xml:space="preserve"> calculators may be used.</w:t>
      </w:r>
    </w:p>
    <w:p>
      <w:pPr>
        <w:pStyle w:val="style179"/>
        <w:numPr>
          <w:ilvl w:val="0"/>
          <w:numId w:val="1"/>
        </w:numPr>
        <w:spacing w:after="0"/>
        <w:rPr>
          <w:rFonts w:ascii="Times New Roman" w:cs="Times New Roman" w:hAnsi="Times New Roman"/>
          <w:sz w:val="24"/>
          <w:szCs w:val="24"/>
        </w:rPr>
      </w:pPr>
      <w:r>
        <w:rPr>
          <w:rFonts w:ascii="Times New Roman" w:cs="Times New Roman" w:hAnsi="Times New Roman"/>
          <w:sz w:val="24"/>
          <w:szCs w:val="24"/>
        </w:rPr>
        <w:t>The following constants may be used</w:t>
      </w:r>
      <w:r>
        <w:rPr>
          <w:rFonts w:ascii="Times New Roman" w:cs="Times New Roman" w:hAnsi="Times New Roman"/>
          <w:sz w:val="24"/>
          <w:szCs w:val="24"/>
        </w:rPr>
        <w:t>;</w:t>
      </w:r>
    </w:p>
    <w:p>
      <w:pPr>
        <w:pStyle w:val="style179"/>
        <w:numPr>
          <w:ilvl w:val="0"/>
          <w:numId w:val="3"/>
        </w:numPr>
        <w:spacing w:after="0"/>
        <w:rPr>
          <w:rFonts w:ascii="Times New Roman" w:cs="Times New Roman" w:hAnsi="Times New Roman"/>
          <w:sz w:val="24"/>
          <w:szCs w:val="24"/>
        </w:rPr>
      </w:pPr>
      <w:r>
        <w:rPr>
          <w:rFonts w:ascii="Times New Roman" w:cs="Times New Roman" w:hAnsi="Times New Roman"/>
          <w:sz w:val="24"/>
          <w:szCs w:val="24"/>
        </w:rPr>
        <w:t>Atomic masses=</w:t>
      </w:r>
      <w:r>
        <w:rPr>
          <w:rFonts w:ascii="Times New Roman" w:cs="Times New Roman" w:hAnsi="Times New Roman"/>
          <w:sz w:val="24"/>
          <w:szCs w:val="24"/>
        </w:rPr>
        <w:t xml:space="preserve"> H = </w:t>
      </w:r>
      <w:r>
        <w:rPr>
          <w:rFonts w:ascii="Times New Roman" w:cs="Times New Roman" w:hAnsi="Times New Roman"/>
          <w:sz w:val="24"/>
          <w:szCs w:val="24"/>
        </w:rPr>
        <w:t>1</w:t>
      </w:r>
      <w:r>
        <w:rPr>
          <w:rFonts w:ascii="Times New Roman" w:cs="Times New Roman" w:hAnsi="Times New Roman"/>
          <w:sz w:val="24"/>
          <w:szCs w:val="24"/>
        </w:rPr>
        <w:t>, O</w:t>
      </w:r>
      <w:r>
        <w:rPr>
          <w:rFonts w:ascii="Times New Roman" w:cs="Times New Roman" w:hAnsi="Times New Roman"/>
          <w:sz w:val="24"/>
          <w:szCs w:val="24"/>
        </w:rPr>
        <w:t>=</w:t>
      </w:r>
      <w:r>
        <w:rPr>
          <w:rFonts w:ascii="Times New Roman" w:cs="Times New Roman" w:hAnsi="Times New Roman"/>
          <w:sz w:val="24"/>
          <w:szCs w:val="24"/>
        </w:rPr>
        <w:t>16, S</w:t>
      </w:r>
      <w:r>
        <w:rPr>
          <w:rFonts w:ascii="Times New Roman" w:cs="Times New Roman" w:hAnsi="Times New Roman"/>
          <w:sz w:val="24"/>
          <w:szCs w:val="24"/>
        </w:rPr>
        <w:t>=</w:t>
      </w:r>
      <w:r>
        <w:rPr>
          <w:rFonts w:ascii="Times New Roman" w:cs="Times New Roman" w:hAnsi="Times New Roman"/>
          <w:sz w:val="24"/>
          <w:szCs w:val="24"/>
        </w:rPr>
        <w:t>32, Cl</w:t>
      </w:r>
      <w:r>
        <w:rPr>
          <w:rFonts w:ascii="Times New Roman" w:cs="Times New Roman" w:hAnsi="Times New Roman"/>
          <w:sz w:val="24"/>
          <w:szCs w:val="24"/>
        </w:rPr>
        <w:t>=35.</w:t>
      </w:r>
      <w:r>
        <w:rPr>
          <w:rFonts w:ascii="Times New Roman" w:cs="Times New Roman" w:hAnsi="Times New Roman"/>
          <w:sz w:val="24"/>
          <w:szCs w:val="24"/>
        </w:rPr>
        <w:t>5, Na</w:t>
      </w:r>
      <w:r>
        <w:rPr>
          <w:rFonts w:ascii="Times New Roman" w:cs="Times New Roman" w:hAnsi="Times New Roman"/>
          <w:sz w:val="24"/>
          <w:szCs w:val="24"/>
        </w:rPr>
        <w:t>=</w:t>
      </w:r>
      <w:r>
        <w:rPr>
          <w:rFonts w:ascii="Times New Roman" w:cs="Times New Roman" w:hAnsi="Times New Roman"/>
          <w:sz w:val="24"/>
          <w:szCs w:val="24"/>
        </w:rPr>
        <w:t>23, C</w:t>
      </w:r>
      <w:r>
        <w:rPr>
          <w:rFonts w:ascii="Times New Roman" w:cs="Times New Roman" w:hAnsi="Times New Roman"/>
          <w:sz w:val="24"/>
          <w:szCs w:val="24"/>
        </w:rPr>
        <w:t>=</w:t>
      </w:r>
      <w:r>
        <w:rPr>
          <w:rFonts w:ascii="Times New Roman" w:cs="Times New Roman" w:hAnsi="Times New Roman"/>
          <w:sz w:val="24"/>
          <w:szCs w:val="24"/>
        </w:rPr>
        <w:t xml:space="preserve">12, </w:t>
      </w:r>
      <w:r>
        <w:rPr>
          <w:rFonts w:ascii="Times New Roman" w:cs="Times New Roman" w:hAnsi="Times New Roman"/>
          <w:sz w:val="24"/>
          <w:szCs w:val="24"/>
        </w:rPr>
        <w:t>K=39, Ca</w:t>
      </w:r>
      <w:r>
        <w:rPr>
          <w:rFonts w:ascii="Times New Roman" w:cs="Times New Roman" w:hAnsi="Times New Roman"/>
          <w:sz w:val="24"/>
          <w:szCs w:val="24"/>
        </w:rPr>
        <w:t>=40</w:t>
      </w:r>
      <w:r>
        <w:rPr>
          <w:rFonts w:ascii="Times New Roman" w:cs="Times New Roman" w:hAnsi="Times New Roman"/>
          <w:sz w:val="24"/>
          <w:szCs w:val="24"/>
        </w:rPr>
        <w:t>, Zn</w:t>
      </w:r>
      <w:r>
        <w:t xml:space="preserve"> </w:t>
      </w:r>
      <w:r>
        <w:rPr>
          <w:rFonts w:ascii="Times New Roman" w:cs="Times New Roman" w:hAnsi="Times New Roman"/>
          <w:sz w:val="24"/>
          <w:szCs w:val="24"/>
        </w:rPr>
        <w:t>= 65.4</w:t>
      </w:r>
      <w:r>
        <w:rPr>
          <w:rFonts w:ascii="Times New Roman" w:cs="Times New Roman" w:hAnsi="Times New Roman"/>
          <w:sz w:val="24"/>
          <w:szCs w:val="24"/>
        </w:rPr>
        <w:t>, N</w:t>
      </w:r>
      <w:r>
        <w:rPr>
          <w:rFonts w:ascii="Times New Roman" w:cs="Times New Roman" w:hAnsi="Times New Roman"/>
          <w:sz w:val="24"/>
          <w:szCs w:val="24"/>
        </w:rPr>
        <w:t xml:space="preserve"> = 14</w:t>
      </w:r>
      <w:r>
        <w:rPr>
          <w:rFonts w:ascii="Times New Roman" w:cs="Times New Roman" w:hAnsi="Times New Roman"/>
          <w:sz w:val="24"/>
          <w:szCs w:val="24"/>
        </w:rPr>
        <w:t xml:space="preserve">, </w:t>
      </w:r>
      <w:r>
        <w:rPr>
          <w:rFonts w:ascii="Times New Roman" w:cs="Times New Roman" w:hAnsi="Times New Roman"/>
          <w:sz w:val="24"/>
          <w:szCs w:val="24"/>
        </w:rPr>
        <w:t>Cu = 64</w:t>
      </w:r>
      <w:r>
        <w:t>.</w:t>
      </w:r>
    </w:p>
    <w:p>
      <w:pPr>
        <w:pStyle w:val="style179"/>
        <w:numPr>
          <w:ilvl w:val="0"/>
          <w:numId w:val="3"/>
        </w:numPr>
        <w:spacing w:after="0"/>
        <w:rPr>
          <w:rFonts w:ascii="Times New Roman" w:cs="Times New Roman" w:hAnsi="Times New Roman"/>
          <w:sz w:val="24"/>
          <w:szCs w:val="24"/>
        </w:rPr>
      </w:pPr>
      <w:r>
        <w:rPr>
          <w:rFonts w:ascii="Times New Roman" w:cs="Times New Roman" w:hAnsi="Times New Roman"/>
          <w:sz w:val="24"/>
          <w:szCs w:val="24"/>
        </w:rPr>
        <w:t>Avogadro’s constant:</w:t>
      </w:r>
      <w:r>
        <w:rPr>
          <w:rFonts w:ascii="Times New Roman" w:cs="Times New Roman" w:hAnsi="Times New Roman"/>
          <w:sz w:val="24"/>
          <w:szCs w:val="24"/>
        </w:rPr>
        <w:t xml:space="preserve"> </w:t>
      </w:r>
      <w:r>
        <w:rPr>
          <w:rFonts w:ascii="Times New Roman" w:cs="Times New Roman" w:hAnsi="Times New Roman"/>
          <w:sz w:val="24"/>
          <w:szCs w:val="24"/>
        </w:rPr>
        <w:t>6.02x10</w:t>
      </w:r>
      <w:r>
        <w:rPr>
          <w:rFonts w:ascii="Times New Roman" w:cs="Times New Roman" w:hAnsi="Times New Roman"/>
          <w:sz w:val="24"/>
          <w:szCs w:val="24"/>
          <w:vertAlign w:val="superscript"/>
        </w:rPr>
        <w:t>23</w:t>
      </w:r>
    </w:p>
    <w:p>
      <w:pPr>
        <w:pStyle w:val="style179"/>
        <w:numPr>
          <w:ilvl w:val="0"/>
          <w:numId w:val="3"/>
        </w:numPr>
        <w:tabs>
          <w:tab w:val="left" w:leader="none" w:pos="1260"/>
        </w:tabs>
        <w:spacing w:after="0"/>
        <w:rPr>
          <w:rFonts w:ascii="Times New Roman" w:cs="Times New Roman" w:hAnsi="Times New Roman"/>
          <w:sz w:val="24"/>
          <w:szCs w:val="24"/>
        </w:rPr>
      </w:pPr>
      <w:r>
        <w:rPr>
          <w:rFonts w:ascii="Times New Roman" w:cs="Times New Roman" w:hAnsi="Times New Roman"/>
          <w:sz w:val="24"/>
          <w:szCs w:val="24"/>
        </w:rPr>
        <w:t xml:space="preserve">   </w:t>
      </w:r>
      <w:r>
        <w:rPr>
          <w:rFonts w:ascii="Times New Roman" w:cs="Times New Roman" w:hAnsi="Times New Roman"/>
          <w:sz w:val="24"/>
          <w:szCs w:val="24"/>
        </w:rPr>
        <w:t>GMV</w:t>
      </w:r>
      <w:r>
        <w:rPr>
          <w:rFonts w:ascii="Times New Roman" w:cs="Times New Roman" w:hAnsi="Times New Roman"/>
          <w:sz w:val="24"/>
          <w:szCs w:val="24"/>
        </w:rPr>
        <w:t xml:space="preserve"> at </w:t>
      </w:r>
      <w:r>
        <w:rPr>
          <w:rFonts w:ascii="Times New Roman" w:cs="Times New Roman" w:hAnsi="Times New Roman"/>
          <w:sz w:val="24"/>
          <w:szCs w:val="24"/>
        </w:rPr>
        <w:t>s.t.p</w:t>
      </w:r>
      <w:r>
        <w:rPr>
          <w:rFonts w:ascii="Times New Roman" w:cs="Times New Roman" w:hAnsi="Times New Roman"/>
          <w:sz w:val="24"/>
          <w:szCs w:val="24"/>
        </w:rPr>
        <w:t xml:space="preserve"> =</w:t>
      </w:r>
      <w:r>
        <w:rPr>
          <w:rFonts w:ascii="Times New Roman" w:cs="Times New Roman" w:hAnsi="Times New Roman"/>
          <w:sz w:val="24"/>
          <w:szCs w:val="24"/>
        </w:rPr>
        <w:t>22.4dm</w:t>
      </w:r>
      <w:r>
        <w:rPr>
          <w:rFonts w:ascii="Times New Roman" w:cs="Times New Roman" w:hAnsi="Times New Roman"/>
          <w:sz w:val="24"/>
          <w:szCs w:val="24"/>
          <w:vertAlign w:val="superscript"/>
        </w:rPr>
        <w:t>3</w:t>
      </w:r>
    </w:p>
    <w:p>
      <w:pPr>
        <w:pStyle w:val="style179"/>
        <w:numPr>
          <w:ilvl w:val="0"/>
          <w:numId w:val="3"/>
        </w:numPr>
        <w:spacing w:after="0"/>
        <w:rPr>
          <w:rFonts w:ascii="Times New Roman" w:cs="Times New Roman" w:hAnsi="Times New Roman"/>
          <w:sz w:val="24"/>
          <w:szCs w:val="24"/>
        </w:rPr>
      </w:pPr>
      <w:r>
        <w:rPr>
          <w:rFonts w:ascii="Times New Roman" w:cs="Times New Roman" w:hAnsi="Times New Roman"/>
          <w:sz w:val="24"/>
          <w:szCs w:val="24"/>
        </w:rPr>
        <w:t>1 faraday=</w:t>
      </w:r>
      <w:r>
        <w:rPr>
          <w:rFonts w:ascii="Times New Roman" w:cs="Times New Roman" w:hAnsi="Times New Roman"/>
          <w:sz w:val="24"/>
          <w:szCs w:val="24"/>
        </w:rPr>
        <w:t>96,500C</w:t>
      </w:r>
    </w:p>
    <w:p>
      <w:pPr>
        <w:pStyle w:val="style179"/>
        <w:numPr>
          <w:ilvl w:val="0"/>
          <w:numId w:val="3"/>
        </w:numPr>
        <w:spacing w:after="0"/>
        <w:rPr>
          <w:rFonts w:ascii="Times New Roman" w:cs="Times New Roman" w:hAnsi="Times New Roman"/>
          <w:sz w:val="24"/>
          <w:szCs w:val="24"/>
        </w:rPr>
      </w:pPr>
      <w:r>
        <w:rPr>
          <w:rFonts w:ascii="Times New Roman" w:cs="Times New Roman" w:hAnsi="Times New Roman"/>
          <w:sz w:val="24"/>
          <w:szCs w:val="24"/>
        </w:rPr>
        <w:t xml:space="preserve"> </w:t>
      </w:r>
      <w:r>
        <w:rPr>
          <w:rFonts w:ascii="Times New Roman" w:cs="Times New Roman" w:hAnsi="Times New Roman"/>
          <w:sz w:val="24"/>
          <w:szCs w:val="24"/>
        </w:rPr>
        <w:t>1litre</w:t>
      </w:r>
      <w:r>
        <w:rPr>
          <w:rFonts w:ascii="Times New Roman" w:cs="Times New Roman" w:hAnsi="Times New Roman"/>
          <w:sz w:val="24"/>
          <w:szCs w:val="24"/>
        </w:rPr>
        <w:t>=</w:t>
      </w:r>
      <w:r>
        <w:rPr>
          <w:rFonts w:ascii="Times New Roman" w:cs="Times New Roman" w:hAnsi="Times New Roman"/>
          <w:sz w:val="24"/>
          <w:szCs w:val="24"/>
        </w:rPr>
        <w:t>1dm</w:t>
      </w:r>
      <w:r>
        <w:rPr>
          <w:rFonts w:ascii="Times New Roman" w:cs="Times New Roman" w:hAnsi="Times New Roman"/>
          <w:sz w:val="24"/>
          <w:szCs w:val="24"/>
          <w:vertAlign w:val="superscript"/>
        </w:rPr>
        <w:t>3</w:t>
      </w:r>
      <w:r>
        <w:rPr>
          <w:rFonts w:ascii="Times New Roman" w:cs="Times New Roman" w:hAnsi="Times New Roman"/>
          <w:sz w:val="24"/>
          <w:szCs w:val="24"/>
        </w:rPr>
        <w:t xml:space="preserve"> =</w:t>
      </w:r>
      <w:r>
        <w:rPr>
          <w:rFonts w:ascii="Times New Roman" w:cs="Times New Roman" w:hAnsi="Times New Roman"/>
          <w:sz w:val="24"/>
          <w:szCs w:val="24"/>
        </w:rPr>
        <w:t>1000cm</w:t>
      </w:r>
      <w:r>
        <w:rPr>
          <w:rFonts w:ascii="Times New Roman" w:cs="Times New Roman" w:hAnsi="Times New Roman"/>
          <w:sz w:val="24"/>
          <w:szCs w:val="24"/>
          <w:vertAlign w:val="superscript"/>
        </w:rPr>
        <w:t>3</w:t>
      </w:r>
    </w:p>
    <w:p>
      <w:pPr>
        <w:pStyle w:val="style0"/>
        <w:tabs>
          <w:tab w:val="left" w:leader="none" w:pos="694"/>
        </w:tabs>
        <w:spacing w:after="0" w:lineRule="auto" w:line="276"/>
        <w:rPr>
          <w:rFonts w:ascii="Times New Roman" w:cs="Times New Roman" w:hAnsi="Times New Roman"/>
          <w:sz w:val="24"/>
          <w:szCs w:val="24"/>
        </w:rPr>
      </w:pPr>
    </w:p>
    <w:p>
      <w:pPr>
        <w:pStyle w:val="style0"/>
        <w:spacing w:after="0" w:lineRule="auto" w:line="276"/>
        <w:jc w:val="center"/>
        <w:rPr>
          <w:rFonts w:ascii="Times New Roman" w:cs="Times New Roman" w:hAnsi="Times New Roman"/>
          <w:b/>
          <w:sz w:val="24"/>
          <w:szCs w:val="24"/>
          <w:u w:val="single"/>
        </w:rPr>
      </w:pPr>
      <w:r>
        <w:rPr>
          <w:rFonts w:ascii="Times New Roman" w:cs="Times New Roman" w:hAnsi="Times New Roman"/>
          <w:b/>
          <w:sz w:val="24"/>
          <w:szCs w:val="24"/>
          <w:u w:val="single"/>
        </w:rPr>
        <w:t xml:space="preserve">SECTION </w:t>
      </w:r>
      <w:r>
        <w:rPr>
          <w:rFonts w:ascii="Times New Roman" w:cs="Times New Roman" w:hAnsi="Times New Roman"/>
          <w:b/>
          <w:sz w:val="24"/>
          <w:szCs w:val="24"/>
          <w:u w:val="single"/>
        </w:rPr>
        <w:t>A</w:t>
      </w:r>
      <w:r>
        <w:rPr>
          <w:rFonts w:ascii="Times New Roman" w:cs="Times New Roman" w:hAnsi="Times New Roman"/>
          <w:b/>
          <w:sz w:val="24"/>
          <w:szCs w:val="24"/>
          <w:u w:val="single"/>
        </w:rPr>
        <w:t xml:space="preserve"> (16</w:t>
      </w:r>
      <w:r>
        <w:rPr>
          <w:rFonts w:ascii="Times New Roman" w:cs="Times New Roman" w:hAnsi="Times New Roman"/>
          <w:b/>
          <w:sz w:val="24"/>
          <w:szCs w:val="24"/>
          <w:u w:val="single"/>
        </w:rPr>
        <w:t xml:space="preserve"> marks)</w:t>
      </w:r>
    </w:p>
    <w:p>
      <w:pPr>
        <w:pStyle w:val="style0"/>
        <w:spacing w:after="0" w:lineRule="auto" w:line="276"/>
        <w:jc w:val="center"/>
        <w:rPr>
          <w:rFonts w:ascii="Times New Roman" w:cs="Times New Roman" w:hAnsi="Times New Roman"/>
          <w:b/>
          <w:sz w:val="24"/>
          <w:szCs w:val="24"/>
        </w:rPr>
      </w:pPr>
      <w:r>
        <w:rPr>
          <w:rFonts w:ascii="Times New Roman" w:cs="Times New Roman" w:hAnsi="Times New Roman"/>
          <w:b/>
          <w:sz w:val="24"/>
          <w:szCs w:val="24"/>
        </w:rPr>
        <w:t>Answer all questions</w:t>
      </w:r>
    </w:p>
    <w:p>
      <w:pPr>
        <w:pStyle w:val="style179"/>
        <w:numPr>
          <w:ilvl w:val="0"/>
          <w:numId w:val="2"/>
        </w:numPr>
        <w:spacing w:after="0"/>
        <w:ind w:left="540"/>
        <w:jc w:val="both"/>
        <w:rPr>
          <w:rFonts w:ascii="Times New Roman" w:cs="Times New Roman" w:hAnsi="Times New Roman"/>
          <w:sz w:val="24"/>
          <w:szCs w:val="24"/>
        </w:rPr>
      </w:pPr>
      <w:r>
        <w:rPr>
          <w:rFonts w:ascii="Times New Roman" w:cs="Times New Roman" w:hAnsi="Times New Roman"/>
          <w:sz w:val="24"/>
          <w:szCs w:val="24"/>
        </w:rPr>
        <w:t xml:space="preserve">For each of the items </w:t>
      </w:r>
      <w:r>
        <w:rPr>
          <w:rFonts w:ascii="Times New Roman" w:cs="Times New Roman" w:hAnsi="Times New Roman"/>
          <w:sz w:val="24"/>
          <w:szCs w:val="24"/>
        </w:rPr>
        <w:t>i</w:t>
      </w:r>
      <w:r>
        <w:rPr>
          <w:rFonts w:ascii="Times New Roman" w:cs="Times New Roman" w:hAnsi="Times New Roman"/>
          <w:sz w:val="24"/>
          <w:szCs w:val="24"/>
        </w:rPr>
        <w:t>-ix, choo</w:t>
      </w:r>
      <w:r>
        <w:rPr>
          <w:rFonts w:ascii="Times New Roman" w:cs="Times New Roman" w:hAnsi="Times New Roman"/>
          <w:sz w:val="24"/>
          <w:szCs w:val="24"/>
        </w:rPr>
        <w:t>se the correct answer from</w:t>
      </w:r>
      <w:r>
        <w:rPr>
          <w:rFonts w:ascii="Times New Roman" w:cs="Times New Roman" w:hAnsi="Times New Roman"/>
          <w:sz w:val="24"/>
          <w:szCs w:val="24"/>
        </w:rPr>
        <w:t xml:space="preserve"> the given alternatives and write its letter in the answer sheet provided.</w:t>
      </w:r>
    </w:p>
    <w:p>
      <w:pPr>
        <w:pStyle w:val="style179"/>
        <w:numPr>
          <w:ilvl w:val="1"/>
          <w:numId w:val="1"/>
        </w:numPr>
        <w:tabs>
          <w:tab w:val="left" w:leader="none" w:pos="900"/>
          <w:tab w:val="left" w:leader="none" w:pos="1260"/>
          <w:tab w:val="left" w:leader="none" w:pos="1530"/>
          <w:tab w:val="left" w:leader="none" w:pos="1620"/>
        </w:tabs>
        <w:spacing w:after="0"/>
        <w:ind w:left="1260" w:hanging="630"/>
        <w:jc w:val="both"/>
        <w:rPr>
          <w:rFonts w:ascii="Times New Roman" w:cs="Times New Roman" w:hAnsi="Times New Roman"/>
          <w:sz w:val="24"/>
          <w:szCs w:val="24"/>
        </w:rPr>
      </w:pPr>
      <w:r>
        <w:rPr>
          <w:rFonts w:ascii="Times New Roman" w:cs="Times New Roman" w:hAnsi="Times New Roman"/>
          <w:sz w:val="24"/>
          <w:szCs w:val="24"/>
          <w:lang w:val="en-GB"/>
        </w:rPr>
        <w:t>Neutrons and protons are collectively known as:</w:t>
      </w:r>
    </w:p>
    <w:p>
      <w:pPr>
        <w:pStyle w:val="style179"/>
        <w:numPr>
          <w:ilvl w:val="0"/>
          <w:numId w:val="15"/>
        </w:numPr>
        <w:spacing w:after="160"/>
        <w:ind w:left="1260"/>
        <w:rPr>
          <w:rFonts w:ascii="Times New Roman" w:cs="Times New Roman" w:hAnsi="Times New Roman"/>
          <w:sz w:val="24"/>
          <w:szCs w:val="24"/>
          <w:lang w:val="en-GB"/>
        </w:rPr>
      </w:pPr>
      <w:r>
        <w:rPr>
          <w:rFonts w:ascii="Times New Roman" w:cs="Times New Roman" w:hAnsi="Times New Roman"/>
          <w:sz w:val="24"/>
          <w:szCs w:val="24"/>
          <w:lang w:val="en-GB"/>
        </w:rPr>
        <w:t>Nuclear</w:t>
      </w:r>
    </w:p>
    <w:p>
      <w:pPr>
        <w:pStyle w:val="style179"/>
        <w:numPr>
          <w:ilvl w:val="0"/>
          <w:numId w:val="15"/>
        </w:numPr>
        <w:spacing w:after="160"/>
        <w:ind w:left="1260"/>
        <w:rPr>
          <w:rFonts w:ascii="Times New Roman" w:cs="Times New Roman" w:hAnsi="Times New Roman"/>
          <w:sz w:val="24"/>
          <w:szCs w:val="24"/>
          <w:lang w:val="en-GB"/>
        </w:rPr>
      </w:pPr>
      <w:r>
        <w:rPr>
          <w:rFonts w:ascii="Times New Roman" w:cs="Times New Roman" w:hAnsi="Times New Roman"/>
          <w:sz w:val="24"/>
          <w:szCs w:val="24"/>
          <w:lang w:val="en-GB"/>
        </w:rPr>
        <w:t>Nucleus</w:t>
      </w:r>
    </w:p>
    <w:p>
      <w:pPr>
        <w:pStyle w:val="style179"/>
        <w:numPr>
          <w:ilvl w:val="0"/>
          <w:numId w:val="15"/>
        </w:numPr>
        <w:spacing w:after="160"/>
        <w:ind w:left="1260"/>
        <w:rPr>
          <w:rFonts w:ascii="Times New Roman" w:cs="Times New Roman" w:hAnsi="Times New Roman"/>
          <w:sz w:val="24"/>
          <w:szCs w:val="24"/>
          <w:lang w:val="en-GB"/>
        </w:rPr>
      </w:pPr>
      <w:r>
        <w:rPr>
          <w:rFonts w:ascii="Times New Roman" w:cs="Times New Roman" w:hAnsi="Times New Roman"/>
          <w:sz w:val="24"/>
          <w:szCs w:val="24"/>
          <w:lang w:val="en-GB"/>
        </w:rPr>
        <w:t>Nucleons</w:t>
      </w:r>
      <w:r>
        <w:rPr>
          <w:rFonts w:ascii="Times New Roman" w:cs="Times New Roman" w:hAnsi="Times New Roman"/>
          <w:sz w:val="24"/>
          <w:szCs w:val="24"/>
          <w:lang w:val="en-GB"/>
        </w:rPr>
        <w:t xml:space="preserve"> </w:t>
      </w:r>
    </w:p>
    <w:p>
      <w:pPr>
        <w:pStyle w:val="style179"/>
        <w:numPr>
          <w:ilvl w:val="0"/>
          <w:numId w:val="15"/>
        </w:numPr>
        <w:spacing w:after="160"/>
        <w:ind w:left="1260"/>
        <w:rPr>
          <w:rFonts w:ascii="Times New Roman" w:cs="Times New Roman" w:hAnsi="Times New Roman"/>
          <w:sz w:val="24"/>
          <w:szCs w:val="24"/>
          <w:lang w:val="en-GB"/>
        </w:rPr>
      </w:pPr>
      <w:r>
        <w:rPr>
          <w:rFonts w:ascii="Times New Roman" w:cs="Times New Roman" w:hAnsi="Times New Roman"/>
          <w:sz w:val="24"/>
          <w:szCs w:val="24"/>
          <w:lang w:val="en-GB"/>
        </w:rPr>
        <w:t>Photons</w:t>
      </w:r>
    </w:p>
    <w:p>
      <w:pPr>
        <w:pStyle w:val="style179"/>
        <w:numPr>
          <w:ilvl w:val="0"/>
          <w:numId w:val="15"/>
        </w:numPr>
        <w:spacing w:after="160"/>
        <w:ind w:left="1260"/>
        <w:rPr>
          <w:rFonts w:ascii="Times New Roman" w:cs="Times New Roman" w:hAnsi="Times New Roman"/>
          <w:sz w:val="24"/>
          <w:szCs w:val="24"/>
          <w:lang w:val="en-GB"/>
        </w:rPr>
      </w:pPr>
      <w:r>
        <w:rPr>
          <w:rFonts w:ascii="Times New Roman" w:cs="Times New Roman" w:hAnsi="Times New Roman"/>
          <w:sz w:val="24"/>
          <w:szCs w:val="24"/>
          <w:lang w:val="en-GB"/>
        </w:rPr>
        <w:t>Electrons</w:t>
      </w:r>
    </w:p>
    <w:p>
      <w:pPr>
        <w:pStyle w:val="style179"/>
        <w:tabs>
          <w:tab w:val="left" w:leader="none" w:pos="1890"/>
        </w:tabs>
        <w:spacing w:after="0"/>
        <w:ind w:left="630"/>
        <w:jc w:val="both"/>
        <w:rPr>
          <w:rFonts w:ascii="Times New Roman" w:cs="Times New Roman" w:hAnsi="Times New Roman"/>
          <w:sz w:val="24"/>
          <w:szCs w:val="24"/>
        </w:rPr>
      </w:pPr>
    </w:p>
    <w:p>
      <w:pPr>
        <w:pStyle w:val="style179"/>
        <w:tabs>
          <w:tab w:val="left" w:leader="none" w:pos="1890"/>
        </w:tabs>
        <w:spacing w:after="0"/>
        <w:ind w:left="630"/>
        <w:jc w:val="both"/>
        <w:rPr>
          <w:rFonts w:ascii="Times New Roman" w:cs="Times New Roman" w:hAnsi="Times New Roman"/>
          <w:sz w:val="24"/>
          <w:szCs w:val="24"/>
        </w:rPr>
      </w:pPr>
      <w:r>
        <w:rPr>
          <w:rFonts w:ascii="Times New Roman" w:cs="Times New Roman" w:hAnsi="Times New Roman"/>
          <w:sz w:val="24"/>
          <w:szCs w:val="24"/>
        </w:rPr>
        <w:t xml:space="preserve">(ii) </w:t>
      </w:r>
      <w:r>
        <w:rPr>
          <w:rFonts w:ascii="Times New Roman" w:cs="Times New Roman" w:hAnsi="Times New Roman"/>
          <w:sz w:val="24"/>
          <w:szCs w:val="24"/>
          <w:lang w:val="en-GB"/>
        </w:rPr>
        <w:t>Wh</w:t>
      </w:r>
      <w:r>
        <w:rPr>
          <w:rFonts w:ascii="Times New Roman" w:cs="Times New Roman" w:hAnsi="Times New Roman"/>
          <w:sz w:val="24"/>
          <w:szCs w:val="24"/>
          <w:lang w:val="en-GB"/>
        </w:rPr>
        <w:t>ich of the following statements is correct</w:t>
      </w:r>
      <w:r>
        <w:rPr>
          <w:rFonts w:ascii="Times New Roman" w:cs="Times New Roman" w:hAnsi="Times New Roman"/>
          <w:sz w:val="24"/>
          <w:szCs w:val="24"/>
          <w:lang w:val="en-GB"/>
        </w:rPr>
        <w:t>?</w:t>
      </w:r>
    </w:p>
    <w:p>
      <w:pPr>
        <w:pStyle w:val="style179"/>
        <w:numPr>
          <w:ilvl w:val="0"/>
          <w:numId w:val="16"/>
        </w:numPr>
        <w:spacing w:after="160"/>
        <w:ind w:left="1260"/>
        <w:rPr>
          <w:rFonts w:ascii="Times New Roman" w:cs="Times New Roman" w:hAnsi="Times New Roman"/>
          <w:sz w:val="24"/>
          <w:szCs w:val="24"/>
          <w:lang w:val="en-GB"/>
        </w:rPr>
      </w:pPr>
      <w:r>
        <w:rPr>
          <w:rFonts w:ascii="Times New Roman" w:cs="Times New Roman" w:hAnsi="Times New Roman"/>
          <w:sz w:val="24"/>
          <w:szCs w:val="24"/>
          <w:lang w:val="en-GB"/>
        </w:rPr>
        <w:t>The ion of sodium is larger than chloride ion</w:t>
      </w:r>
    </w:p>
    <w:p>
      <w:pPr>
        <w:pStyle w:val="style179"/>
        <w:numPr>
          <w:ilvl w:val="0"/>
          <w:numId w:val="16"/>
        </w:numPr>
        <w:spacing w:after="160"/>
        <w:ind w:left="1260"/>
        <w:rPr>
          <w:rFonts w:ascii="Times New Roman" w:cs="Times New Roman" w:hAnsi="Times New Roman"/>
          <w:sz w:val="24"/>
          <w:szCs w:val="24"/>
          <w:lang w:val="en-GB"/>
        </w:rPr>
      </w:pPr>
      <w:r>
        <w:rPr>
          <w:rFonts w:ascii="Times New Roman" w:cs="Times New Roman" w:hAnsi="Times New Roman"/>
          <w:sz w:val="24"/>
          <w:szCs w:val="24"/>
          <w:lang w:val="en-GB"/>
        </w:rPr>
        <w:t>The ion of chloride is larger than sodium ion</w:t>
      </w:r>
    </w:p>
    <w:p>
      <w:pPr>
        <w:pStyle w:val="style179"/>
        <w:numPr>
          <w:ilvl w:val="0"/>
          <w:numId w:val="16"/>
        </w:numPr>
        <w:spacing w:after="160"/>
        <w:ind w:left="1260"/>
        <w:rPr>
          <w:rFonts w:ascii="Times New Roman" w:cs="Times New Roman" w:hAnsi="Times New Roman"/>
          <w:sz w:val="24"/>
          <w:szCs w:val="24"/>
          <w:lang w:val="en-GB"/>
        </w:rPr>
      </w:pPr>
      <w:r>
        <w:rPr>
          <w:rFonts w:ascii="Times New Roman" w:cs="Times New Roman" w:hAnsi="Times New Roman"/>
          <w:sz w:val="24"/>
          <w:szCs w:val="24"/>
          <w:lang w:val="en-GB"/>
        </w:rPr>
        <w:t>Sodium atom is smaller than sodium ion</w:t>
      </w:r>
    </w:p>
    <w:p>
      <w:pPr>
        <w:pStyle w:val="style179"/>
        <w:numPr>
          <w:ilvl w:val="0"/>
          <w:numId w:val="16"/>
        </w:numPr>
        <w:spacing w:after="160"/>
        <w:ind w:left="1260"/>
        <w:rPr>
          <w:rFonts w:ascii="Times New Roman" w:cs="Times New Roman" w:hAnsi="Times New Roman"/>
          <w:sz w:val="24"/>
          <w:szCs w:val="24"/>
          <w:lang w:val="en-GB"/>
        </w:rPr>
      </w:pPr>
      <w:r>
        <w:rPr>
          <w:rFonts w:ascii="Times New Roman" w:cs="Times New Roman" w:hAnsi="Times New Roman"/>
          <w:sz w:val="24"/>
          <w:szCs w:val="24"/>
          <w:lang w:val="en-GB"/>
        </w:rPr>
        <w:t>Chlorine atom is larger than chloride ion</w:t>
      </w:r>
    </w:p>
    <w:p>
      <w:pPr>
        <w:pStyle w:val="style179"/>
        <w:numPr>
          <w:ilvl w:val="0"/>
          <w:numId w:val="16"/>
        </w:numPr>
        <w:spacing w:after="160"/>
        <w:ind w:left="1260"/>
        <w:rPr>
          <w:rFonts w:ascii="Times New Roman" w:cs="Times New Roman" w:hAnsi="Times New Roman"/>
          <w:sz w:val="24"/>
          <w:szCs w:val="24"/>
          <w:lang w:val="en-GB"/>
        </w:rPr>
      </w:pPr>
      <w:r>
        <w:rPr>
          <w:rFonts w:ascii="Times New Roman" w:cs="Times New Roman" w:hAnsi="Times New Roman"/>
          <w:sz w:val="24"/>
          <w:szCs w:val="24"/>
          <w:lang w:val="en-GB"/>
        </w:rPr>
        <w:t>Sodium ions and chloride ions are equal in sizes</w:t>
      </w:r>
    </w:p>
    <w:p>
      <w:pPr>
        <w:pStyle w:val="style179"/>
        <w:tabs>
          <w:tab w:val="left" w:leader="none" w:pos="1890"/>
        </w:tabs>
        <w:spacing w:after="0"/>
        <w:ind w:left="900"/>
        <w:jc w:val="both"/>
        <w:rPr>
          <w:rFonts w:ascii="Times New Roman" w:cs="Times New Roman" w:hAnsi="Times New Roman"/>
          <w:sz w:val="24"/>
          <w:szCs w:val="24"/>
        </w:rPr>
      </w:pPr>
    </w:p>
    <w:p>
      <w:pPr>
        <w:pStyle w:val="style179"/>
        <w:tabs>
          <w:tab w:val="left" w:leader="none" w:pos="1890"/>
        </w:tabs>
        <w:spacing w:after="0"/>
        <w:ind w:left="900" w:hanging="360"/>
        <w:rPr>
          <w:rFonts w:ascii="Times New Roman" w:cs="Times New Roman" w:eastAsia="Times New Roman" w:hAnsi="Times New Roman"/>
          <w:sz w:val="24"/>
          <w:szCs w:val="24"/>
        </w:rPr>
      </w:pPr>
      <w:r>
        <w:rPr>
          <w:rFonts w:ascii="Times New Roman" w:cs="Times New Roman" w:hAnsi="Times New Roman"/>
          <w:sz w:val="24"/>
          <w:szCs w:val="24"/>
        </w:rPr>
        <w:t xml:space="preserve">(iii) </w:t>
      </w:r>
      <w:r>
        <w:rPr>
          <w:rFonts w:ascii="Times New Roman" w:cs="Times New Roman" w:hAnsi="Times New Roman"/>
          <w:sz w:val="24"/>
          <w:szCs w:val="24"/>
          <w:lang w:val="en-GB"/>
        </w:rPr>
        <w:t xml:space="preserve">What type of chemical reaction is it </w:t>
      </w:r>
      <w:r>
        <w:rPr>
          <w:rFonts w:ascii="Times New Roman" w:cs="Times New Roman" w:eastAsia="Calibri" w:hAnsi="Times New Roman"/>
          <w:sz w:val="24"/>
          <w:szCs w:val="24"/>
        </w:rPr>
        <w:t>when calcium chloride reacts with silver nitrate?</w:t>
      </w:r>
    </w:p>
    <w:p>
      <w:pPr>
        <w:pStyle w:val="style179"/>
        <w:numPr>
          <w:ilvl w:val="0"/>
          <w:numId w:val="17"/>
        </w:numPr>
        <w:spacing w:after="160"/>
        <w:ind w:left="1350"/>
        <w:rPr>
          <w:rFonts w:ascii="Times New Roman" w:cs="Times New Roman" w:hAnsi="Times New Roman"/>
          <w:sz w:val="24"/>
          <w:szCs w:val="24"/>
          <w:lang w:val="en-GB"/>
        </w:rPr>
      </w:pPr>
      <w:r>
        <w:rPr>
          <w:rFonts w:ascii="Times New Roman" w:cs="Times New Roman" w:hAnsi="Times New Roman"/>
          <w:sz w:val="24"/>
          <w:szCs w:val="24"/>
          <w:lang w:val="en-GB"/>
        </w:rPr>
        <w:t xml:space="preserve">Displacement </w:t>
      </w:r>
    </w:p>
    <w:p>
      <w:pPr>
        <w:pStyle w:val="style179"/>
        <w:numPr>
          <w:ilvl w:val="0"/>
          <w:numId w:val="17"/>
        </w:numPr>
        <w:spacing w:after="160"/>
        <w:ind w:left="1350"/>
        <w:rPr>
          <w:rFonts w:ascii="Times New Roman" w:cs="Times New Roman" w:hAnsi="Times New Roman"/>
          <w:sz w:val="24"/>
          <w:szCs w:val="24"/>
          <w:lang w:val="en-GB"/>
        </w:rPr>
      </w:pPr>
      <w:r>
        <w:rPr>
          <w:rFonts w:ascii="Times New Roman" w:cs="Times New Roman" w:hAnsi="Times New Roman"/>
          <w:sz w:val="24"/>
          <w:szCs w:val="24"/>
          <w:lang w:val="en-GB"/>
        </w:rPr>
        <w:t>Synthesis</w:t>
      </w:r>
    </w:p>
    <w:p>
      <w:pPr>
        <w:pStyle w:val="style179"/>
        <w:numPr>
          <w:ilvl w:val="0"/>
          <w:numId w:val="17"/>
        </w:numPr>
        <w:spacing w:after="160"/>
        <w:ind w:left="1350"/>
        <w:rPr>
          <w:rFonts w:ascii="Times New Roman" w:cs="Times New Roman" w:hAnsi="Times New Roman"/>
          <w:sz w:val="24"/>
          <w:szCs w:val="24"/>
          <w:lang w:val="en-GB"/>
        </w:rPr>
      </w:pPr>
      <w:r>
        <w:rPr>
          <w:rFonts w:ascii="Times New Roman" w:cs="Times New Roman" w:hAnsi="Times New Roman"/>
          <w:sz w:val="24"/>
          <w:szCs w:val="24"/>
          <w:lang w:val="en-GB"/>
        </w:rPr>
        <w:t>Precipitation</w:t>
      </w:r>
    </w:p>
    <w:p>
      <w:pPr>
        <w:pStyle w:val="style179"/>
        <w:numPr>
          <w:ilvl w:val="0"/>
          <w:numId w:val="17"/>
        </w:numPr>
        <w:spacing w:after="160"/>
        <w:ind w:left="1350"/>
        <w:rPr>
          <w:rFonts w:ascii="Times New Roman" w:cs="Times New Roman" w:hAnsi="Times New Roman"/>
          <w:sz w:val="24"/>
          <w:szCs w:val="24"/>
          <w:lang w:val="en-GB"/>
        </w:rPr>
      </w:pPr>
      <w:r>
        <w:rPr>
          <w:rFonts w:ascii="Times New Roman" w:cs="Times New Roman" w:hAnsi="Times New Roman"/>
          <w:sz w:val="24"/>
          <w:szCs w:val="24"/>
          <w:lang w:val="en-GB"/>
        </w:rPr>
        <w:t>Redox</w:t>
      </w:r>
    </w:p>
    <w:p>
      <w:pPr>
        <w:pStyle w:val="style179"/>
        <w:numPr>
          <w:ilvl w:val="0"/>
          <w:numId w:val="17"/>
        </w:numPr>
        <w:spacing w:after="160"/>
        <w:ind w:left="1350"/>
        <w:rPr>
          <w:rFonts w:ascii="Times New Roman" w:cs="Times New Roman" w:hAnsi="Times New Roman"/>
          <w:sz w:val="24"/>
          <w:szCs w:val="24"/>
          <w:lang w:val="en-GB"/>
        </w:rPr>
      </w:pPr>
      <w:r>
        <w:rPr>
          <w:rFonts w:ascii="Times New Roman" w:cs="Times New Roman" w:hAnsi="Times New Roman"/>
          <w:sz w:val="24"/>
          <w:szCs w:val="24"/>
          <w:lang w:val="en-GB"/>
        </w:rPr>
        <w:t xml:space="preserve">Decomposition </w:t>
      </w:r>
    </w:p>
    <w:p>
      <w:pPr>
        <w:pStyle w:val="style179"/>
        <w:tabs>
          <w:tab w:val="left" w:leader="none" w:pos="1890"/>
        </w:tabs>
        <w:spacing w:after="0"/>
        <w:ind w:left="630"/>
        <w:jc w:val="both"/>
        <w:rPr>
          <w:rFonts w:ascii="Times New Roman" w:cs="Times New Roman" w:hAnsi="Times New Roman"/>
          <w:sz w:val="24"/>
          <w:szCs w:val="24"/>
        </w:rPr>
      </w:pPr>
    </w:p>
    <w:p>
      <w:pPr>
        <w:pStyle w:val="style179"/>
        <w:tabs>
          <w:tab w:val="left" w:leader="none" w:pos="1170"/>
          <w:tab w:val="left" w:leader="none" w:pos="1890"/>
        </w:tabs>
        <w:spacing w:after="0"/>
        <w:ind w:left="900" w:hanging="450"/>
        <w:rPr>
          <w:rFonts w:ascii="Times New Roman" w:cs="Times New Roman" w:eastAsia="Times New Roman" w:hAnsi="Times New Roman"/>
          <w:sz w:val="24"/>
          <w:szCs w:val="24"/>
        </w:rPr>
      </w:pPr>
      <w:r>
        <w:rPr>
          <w:rFonts w:ascii="Times New Roman" w:cs="Times New Roman" w:hAnsi="Times New Roman"/>
          <w:sz w:val="24"/>
          <w:szCs w:val="24"/>
        </w:rPr>
        <w:t xml:space="preserve"> </w:t>
      </w:r>
      <w:r>
        <w:rPr>
          <w:rFonts w:ascii="Times New Roman" w:cs="Times New Roman" w:hAnsi="Times New Roman"/>
          <w:sz w:val="24"/>
          <w:szCs w:val="24"/>
        </w:rPr>
        <w:t xml:space="preserve">(iv) </w:t>
      </w:r>
      <w:r>
        <w:rPr>
          <w:rFonts w:ascii="Times New Roman" w:cs="Times New Roman" w:eastAsia="Times New Roman" w:hAnsi="Times New Roman"/>
          <w:sz w:val="24"/>
          <w:szCs w:val="24"/>
        </w:rPr>
        <w:t>Which</w:t>
      </w:r>
      <w:r>
        <w:rPr>
          <w:rFonts w:ascii="Times New Roman" w:cs="Times New Roman" w:eastAsia="Times New Roman" w:hAnsi="Times New Roman"/>
          <w:sz w:val="24"/>
          <w:szCs w:val="24"/>
        </w:rPr>
        <w:t xml:space="preserve"> of the following compounds have covalent bonds? </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 xml:space="preserve">A. Carbon dioxide and </w:t>
      </w:r>
      <w:r>
        <w:rPr>
          <w:rFonts w:ascii="Times New Roman" w:cs="Times New Roman" w:eastAsia="Times New Roman" w:hAnsi="Times New Roman"/>
          <w:sz w:val="24"/>
          <w:szCs w:val="24"/>
        </w:rPr>
        <w:t>Dinitrogen</w:t>
      </w:r>
      <w:r>
        <w:rPr>
          <w:rFonts w:ascii="Times New Roman" w:cs="Times New Roman" w:eastAsia="Times New Roman" w:hAnsi="Times New Roman"/>
          <w:sz w:val="24"/>
          <w:szCs w:val="24"/>
        </w:rPr>
        <w:t xml:space="preserve"> trioxide</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B. Sodium chloride and Carbon dioxide</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 xml:space="preserve">C. Nitric acid and hydrogen peroxide </w:t>
      </w:r>
    </w:p>
    <w:p>
      <w:pPr>
        <w:pStyle w:val="style179"/>
        <w:tabs>
          <w:tab w:val="left" w:leader="none" w:pos="1170"/>
          <w:tab w:val="left" w:leader="none" w:pos="1890"/>
        </w:tabs>
        <w:spacing w:after="0"/>
        <w:ind w:left="900"/>
        <w:rPr>
          <w:rFonts w:ascii="Times New Roman" w:cs="Times New Roman" w:hAnsi="Times New Roman"/>
          <w:sz w:val="24"/>
          <w:szCs w:val="24"/>
        </w:rPr>
      </w:pPr>
      <w:r>
        <w:rPr>
          <w:rFonts w:ascii="Times New Roman" w:cs="Times New Roman" w:eastAsia="Times New Roman" w:hAnsi="Times New Roman"/>
          <w:sz w:val="24"/>
          <w:szCs w:val="24"/>
        </w:rPr>
        <w:t>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Sulphur</w:t>
      </w:r>
      <w:r>
        <w:rPr>
          <w:rFonts w:ascii="Times New Roman" w:cs="Times New Roman" w:eastAsia="Times New Roman" w:hAnsi="Times New Roman"/>
          <w:sz w:val="24"/>
          <w:szCs w:val="24"/>
        </w:rPr>
        <w:t xml:space="preserve"> dioxide and magnesium hydroxide </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E</w:t>
      </w:r>
      <w:r>
        <w:rPr>
          <w:rFonts w:ascii="Times New Roman" w:cs="Times New Roman" w:eastAsia="Times New Roman" w:hAnsi="Times New Roman"/>
          <w:sz w:val="24"/>
          <w:szCs w:val="24"/>
        </w:rPr>
        <w:t>. Ammonium hydroxide and iron (III) oxide</w:t>
      </w:r>
    </w:p>
    <w:p>
      <w:pPr>
        <w:pStyle w:val="style179"/>
        <w:tabs>
          <w:tab w:val="left" w:leader="none" w:pos="1890"/>
        </w:tabs>
        <w:spacing w:after="0"/>
        <w:ind w:left="630"/>
        <w:jc w:val="both"/>
        <w:rPr>
          <w:rFonts w:ascii="Times New Roman" w:cs="Times New Roman" w:hAnsi="Times New Roman"/>
          <w:b/>
          <w:sz w:val="24"/>
          <w:szCs w:val="24"/>
        </w:rPr>
      </w:pPr>
    </w:p>
    <w:p>
      <w:pPr>
        <w:pStyle w:val="style179"/>
        <w:tabs>
          <w:tab w:val="left" w:leader="none" w:pos="1890"/>
        </w:tabs>
        <w:spacing w:after="0"/>
        <w:ind w:left="810" w:hanging="270"/>
        <w:rPr>
          <w:rFonts w:ascii="Times New Roman" w:cs="Times New Roman" w:hAnsi="Times New Roman"/>
          <w:sz w:val="24"/>
          <w:szCs w:val="24"/>
          <w:lang w:val="en-GB"/>
        </w:rPr>
      </w:pPr>
      <w:r>
        <w:rPr>
          <w:rFonts w:ascii="Times New Roman" w:cs="Times New Roman" w:hAnsi="Times New Roman"/>
          <w:sz w:val="24"/>
          <w:szCs w:val="24"/>
        </w:rPr>
        <w:t xml:space="preserve">(v)  </w:t>
      </w:r>
      <w:r>
        <w:rPr>
          <w:rFonts w:ascii="Times New Roman" w:cs="Times New Roman" w:hAnsi="Times New Roman"/>
          <w:sz w:val="24"/>
          <w:szCs w:val="24"/>
          <w:lang w:val="en-GB"/>
        </w:rPr>
        <w:t xml:space="preserve">The solution with pH of </w:t>
      </w:r>
      <w:r>
        <w:rPr>
          <w:rFonts w:ascii="Times New Roman" w:cs="Times New Roman" w:hAnsi="Times New Roman"/>
          <w:sz w:val="24"/>
          <w:szCs w:val="24"/>
          <w:lang w:val="en-GB"/>
        </w:rPr>
        <w:t>5</w:t>
      </w:r>
      <w:r>
        <w:rPr>
          <w:rFonts w:ascii="Times New Roman" w:cs="Times New Roman" w:hAnsi="Times New Roman"/>
          <w:sz w:val="24"/>
          <w:szCs w:val="24"/>
          <w:lang w:val="en-GB"/>
        </w:rPr>
        <w:t xml:space="preserve"> is</w:t>
      </w:r>
    </w:p>
    <w:p>
      <w:pPr>
        <w:pStyle w:val="style179"/>
        <w:numPr>
          <w:ilvl w:val="0"/>
          <w:numId w:val="18"/>
        </w:numPr>
        <w:spacing w:after="160"/>
        <w:ind w:left="1350"/>
        <w:rPr>
          <w:rFonts w:ascii="Times New Roman" w:cs="Times New Roman" w:hAnsi="Times New Roman"/>
          <w:sz w:val="24"/>
          <w:szCs w:val="24"/>
          <w:lang w:val="en-GB"/>
        </w:rPr>
      </w:pPr>
      <w:r>
        <w:rPr>
          <w:rFonts w:ascii="Times New Roman" w:cs="Times New Roman" w:hAnsi="Times New Roman"/>
          <w:sz w:val="24"/>
          <w:szCs w:val="24"/>
          <w:lang w:val="en-GB"/>
        </w:rPr>
        <w:t>A strong base</w:t>
      </w:r>
    </w:p>
    <w:p>
      <w:pPr>
        <w:pStyle w:val="style179"/>
        <w:numPr>
          <w:ilvl w:val="0"/>
          <w:numId w:val="18"/>
        </w:numPr>
        <w:spacing w:after="160"/>
        <w:ind w:left="1350"/>
        <w:rPr>
          <w:rFonts w:ascii="Times New Roman" w:cs="Times New Roman" w:hAnsi="Times New Roman"/>
          <w:sz w:val="24"/>
          <w:szCs w:val="24"/>
          <w:lang w:val="en-GB"/>
        </w:rPr>
      </w:pPr>
      <w:r>
        <w:rPr>
          <w:rFonts w:ascii="Times New Roman" w:cs="Times New Roman" w:hAnsi="Times New Roman"/>
          <w:sz w:val="24"/>
          <w:szCs w:val="24"/>
          <w:lang w:val="en-GB"/>
        </w:rPr>
        <w:t>A neutral</w:t>
      </w:r>
    </w:p>
    <w:p>
      <w:pPr>
        <w:pStyle w:val="style179"/>
        <w:numPr>
          <w:ilvl w:val="0"/>
          <w:numId w:val="18"/>
        </w:numPr>
        <w:spacing w:after="160"/>
        <w:ind w:left="1350"/>
        <w:rPr>
          <w:rFonts w:ascii="Times New Roman" w:cs="Times New Roman" w:hAnsi="Times New Roman"/>
          <w:sz w:val="24"/>
          <w:szCs w:val="24"/>
          <w:lang w:val="en-GB"/>
        </w:rPr>
      </w:pPr>
      <w:r>
        <w:rPr>
          <w:rFonts w:ascii="Times New Roman" w:cs="Times New Roman" w:hAnsi="Times New Roman"/>
          <w:sz w:val="24"/>
          <w:szCs w:val="24"/>
          <w:lang w:val="en-GB"/>
        </w:rPr>
        <w:t>A strong</w:t>
      </w:r>
      <w:r>
        <w:rPr>
          <w:rFonts w:ascii="Times New Roman" w:cs="Times New Roman" w:hAnsi="Times New Roman"/>
          <w:sz w:val="24"/>
          <w:szCs w:val="24"/>
          <w:lang w:val="en-GB"/>
        </w:rPr>
        <w:t xml:space="preserve"> acid</w:t>
      </w:r>
    </w:p>
    <w:p>
      <w:pPr>
        <w:pStyle w:val="style179"/>
        <w:numPr>
          <w:ilvl w:val="0"/>
          <w:numId w:val="18"/>
        </w:numPr>
        <w:spacing w:after="160"/>
        <w:ind w:left="1350"/>
        <w:rPr>
          <w:rFonts w:ascii="Times New Roman" w:cs="Times New Roman" w:hAnsi="Times New Roman"/>
          <w:sz w:val="24"/>
          <w:szCs w:val="24"/>
          <w:lang w:val="en-GB"/>
        </w:rPr>
      </w:pPr>
      <w:r>
        <w:rPr>
          <w:rFonts w:ascii="Times New Roman" w:cs="Times New Roman" w:hAnsi="Times New Roman"/>
          <w:sz w:val="24"/>
          <w:szCs w:val="24"/>
          <w:lang w:val="en-GB"/>
        </w:rPr>
        <w:t xml:space="preserve"> A weak</w:t>
      </w:r>
      <w:r>
        <w:rPr>
          <w:rFonts w:ascii="Times New Roman" w:cs="Times New Roman" w:hAnsi="Times New Roman"/>
          <w:sz w:val="24"/>
          <w:szCs w:val="24"/>
          <w:lang w:val="en-GB"/>
        </w:rPr>
        <w:t xml:space="preserve"> acid</w:t>
      </w:r>
    </w:p>
    <w:p>
      <w:pPr>
        <w:pStyle w:val="style179"/>
        <w:numPr>
          <w:ilvl w:val="0"/>
          <w:numId w:val="18"/>
        </w:numPr>
        <w:spacing w:after="160"/>
        <w:ind w:left="1350"/>
        <w:rPr>
          <w:rFonts w:ascii="Times New Roman" w:cs="Times New Roman" w:hAnsi="Times New Roman"/>
          <w:sz w:val="24"/>
          <w:szCs w:val="24"/>
          <w:lang w:val="en-GB"/>
        </w:rPr>
      </w:pPr>
      <w:r>
        <w:rPr>
          <w:rFonts w:ascii="Times New Roman" w:cs="Times New Roman" w:hAnsi="Times New Roman"/>
          <w:sz w:val="24"/>
          <w:szCs w:val="24"/>
          <w:lang w:val="en-GB"/>
        </w:rPr>
        <w:t>A weak base</w:t>
      </w:r>
    </w:p>
    <w:p>
      <w:pPr>
        <w:pStyle w:val="style179"/>
        <w:tabs>
          <w:tab w:val="left" w:leader="none" w:pos="1890"/>
        </w:tabs>
        <w:spacing w:after="0"/>
        <w:ind w:left="810" w:hanging="270"/>
        <w:rPr>
          <w:rFonts w:ascii="Times New Roman" w:cs="Times New Roman" w:hAnsi="Times New Roman"/>
          <w:sz w:val="24"/>
          <w:szCs w:val="24"/>
        </w:rPr>
      </w:pPr>
    </w:p>
    <w:p>
      <w:pPr>
        <w:pStyle w:val="style0"/>
        <w:shd w:val="clear" w:color="auto" w:fill="ffffff"/>
        <w:spacing w:after="0" w:lineRule="auto" w:line="240"/>
        <w:ind w:left="810" w:hanging="270"/>
        <w:rPr>
          <w:rFonts w:ascii="Times New Roman" w:cs="Times New Roman" w:eastAsia="Times New Roman" w:hAnsi="Times New Roman"/>
          <w:sz w:val="24"/>
          <w:szCs w:val="24"/>
        </w:rPr>
      </w:pPr>
      <w:r>
        <w:rPr>
          <w:rFonts w:ascii="Times New Roman" w:cs="Times New Roman" w:hAnsi="Times New Roman"/>
          <w:sz w:val="24"/>
          <w:szCs w:val="24"/>
        </w:rPr>
        <w:t xml:space="preserve"> </w:t>
      </w:r>
      <w:r>
        <w:rPr>
          <w:rFonts w:ascii="Times New Roman" w:cs="Times New Roman" w:hAnsi="Times New Roman"/>
          <w:sz w:val="24"/>
          <w:szCs w:val="24"/>
        </w:rPr>
        <w:t xml:space="preserve">(vi) </w:t>
      </w:r>
      <w:r>
        <w:rPr>
          <w:rFonts w:ascii="Times New Roman" w:cs="Times New Roman" w:eastAsia="Times New Roman" w:hAnsi="Times New Roman"/>
          <w:sz w:val="24"/>
          <w:szCs w:val="24"/>
        </w:rPr>
        <w:t>What</w:t>
      </w:r>
      <w:r>
        <w:rPr>
          <w:rFonts w:ascii="Times New Roman" w:cs="Times New Roman" w:eastAsia="Times New Roman" w:hAnsi="Times New Roman"/>
          <w:sz w:val="24"/>
          <w:szCs w:val="24"/>
        </w:rPr>
        <w:t xml:space="preserve"> causes luminosity in a flame?</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A. Presence of excess oxygen.</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B. Presence of limited oxygen.</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C. Presence of solid particles.</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 xml:space="preserve">D. </w:t>
      </w:r>
      <w:r>
        <w:rPr>
          <w:rFonts w:ascii="Times New Roman" w:cs="Times New Roman" w:eastAsia="Times New Roman" w:hAnsi="Times New Roman"/>
          <w:sz w:val="24"/>
          <w:szCs w:val="24"/>
        </w:rPr>
        <w:t>All of the above</w:t>
      </w:r>
    </w:p>
    <w:p>
      <w:pPr>
        <w:pStyle w:val="style0"/>
        <w:shd w:val="clear" w:color="auto" w:fill="ffffff"/>
        <w:spacing w:after="225" w:lineRule="auto" w:line="240"/>
        <w:ind w:left="810" w:hanging="270"/>
        <w:rPr>
          <w:rFonts w:ascii="Times New Roman" w:cs="Times New Roman" w:eastAsia="Times New Roman" w:hAnsi="Times New Roman"/>
          <w:color w:val="616161"/>
          <w:sz w:val="24"/>
          <w:szCs w:val="24"/>
        </w:rPr>
      </w:pPr>
      <w:r>
        <w:rPr>
          <w:rFonts w:ascii="Times New Roman" w:cs="Times New Roman" w:eastAsia="Times New Roman" w:hAnsi="Times New Roman"/>
          <w:sz w:val="24"/>
          <w:szCs w:val="24"/>
        </w:rPr>
        <w:t xml:space="preserve">    E. </w:t>
      </w:r>
      <w:r>
        <w:rPr>
          <w:rFonts w:ascii="Times New Roman" w:cs="Times New Roman" w:eastAsia="Times New Roman" w:hAnsi="Times New Roman"/>
          <w:sz w:val="24"/>
          <w:szCs w:val="24"/>
        </w:rPr>
        <w:t>None of the above.</w:t>
      </w:r>
    </w:p>
    <w:p>
      <w:pPr>
        <w:pStyle w:val="style179"/>
        <w:tabs>
          <w:tab w:val="left" w:leader="none" w:pos="1890"/>
        </w:tabs>
        <w:spacing w:after="0"/>
        <w:ind w:left="810" w:hanging="450"/>
        <w:jc w:val="both"/>
        <w:rPr>
          <w:rFonts w:ascii="Times New Roman" w:cs="Times New Roman" w:hAnsi="Times New Roman"/>
          <w:sz w:val="24"/>
          <w:szCs w:val="24"/>
        </w:rPr>
      </w:pPr>
      <w:r>
        <w:rPr>
          <w:rFonts w:ascii="Times New Roman" w:cs="Times New Roman" w:hAnsi="Times New Roman"/>
          <w:sz w:val="24"/>
          <w:szCs w:val="24"/>
        </w:rPr>
        <w:t xml:space="preserve">(vii) </w:t>
      </w:r>
      <w:r>
        <w:rPr>
          <w:rFonts w:ascii="Times New Roman" w:cs="Times New Roman" w:hAnsi="Times New Roman"/>
          <w:sz w:val="24"/>
          <w:szCs w:val="24"/>
          <w:lang w:val="en-GB"/>
        </w:rPr>
        <w:t xml:space="preserve">The molarity of a solution containing </w:t>
      </w:r>
      <w:r>
        <w:rPr>
          <w:rFonts w:ascii="Times New Roman" w:cs="Times New Roman" w:hAnsi="Times New Roman"/>
          <w:sz w:val="24"/>
          <w:szCs w:val="24"/>
          <w:lang w:val="en-GB"/>
        </w:rPr>
        <w:t>26.5g</w:t>
      </w:r>
      <w:r>
        <w:rPr>
          <w:rFonts w:ascii="Times New Roman" w:cs="Times New Roman" w:hAnsi="Times New Roman"/>
          <w:sz w:val="24"/>
          <w:szCs w:val="24"/>
          <w:lang w:val="en-GB"/>
        </w:rPr>
        <w:t xml:space="preserve"> of </w:t>
      </w:r>
      <w:r>
        <w:rPr>
          <w:rFonts w:ascii="Times New Roman" w:cs="Times New Roman" w:hAnsi="Times New Roman"/>
          <w:sz w:val="24"/>
          <w:szCs w:val="24"/>
          <w:lang w:val="en-GB"/>
        </w:rPr>
        <w:t xml:space="preserve">anhydrous sodium carbonate in </w:t>
      </w:r>
      <w:r>
        <w:rPr>
          <w:rFonts w:ascii="Times New Roman" w:cs="Times New Roman" w:hAnsi="Times New Roman"/>
          <w:sz w:val="24"/>
          <w:szCs w:val="24"/>
          <w:lang w:val="en-GB"/>
        </w:rPr>
        <w:t>5</w:t>
      </w:r>
      <w:r>
        <w:rPr>
          <w:rFonts w:ascii="Times New Roman" w:cs="Times New Roman" w:hAnsi="Times New Roman"/>
          <w:sz w:val="24"/>
          <w:szCs w:val="24"/>
          <w:lang w:val="en-GB"/>
        </w:rPr>
        <w:t>dm</w:t>
      </w:r>
      <w:r>
        <w:rPr>
          <w:rFonts w:ascii="Times New Roman" w:cs="Times New Roman" w:hAnsi="Times New Roman"/>
          <w:sz w:val="24"/>
          <w:szCs w:val="24"/>
          <w:vertAlign w:val="superscript"/>
          <w:lang w:val="en-GB"/>
        </w:rPr>
        <w:t>3</w:t>
      </w:r>
      <w:r>
        <w:rPr>
          <w:rFonts w:ascii="Times New Roman" w:cs="Times New Roman" w:hAnsi="Times New Roman"/>
          <w:sz w:val="24"/>
          <w:szCs w:val="24"/>
          <w:lang w:val="en-GB"/>
        </w:rPr>
        <w:t xml:space="preserve"> of the solution is………..M</w:t>
      </w:r>
    </w:p>
    <w:p>
      <w:pPr>
        <w:pStyle w:val="style179"/>
        <w:numPr>
          <w:ilvl w:val="0"/>
          <w:numId w:val="19"/>
        </w:numPr>
        <w:spacing w:after="160"/>
        <w:ind w:left="1260"/>
        <w:rPr>
          <w:rFonts w:ascii="Times New Roman" w:cs="Times New Roman" w:hAnsi="Times New Roman"/>
          <w:sz w:val="24"/>
          <w:szCs w:val="24"/>
          <w:lang w:val="en-GB"/>
        </w:rPr>
      </w:pPr>
      <w:r>
        <w:rPr>
          <w:rFonts w:ascii="Times New Roman" w:cs="Times New Roman" w:hAnsi="Times New Roman"/>
          <w:sz w:val="24"/>
          <w:szCs w:val="24"/>
          <w:lang w:val="en-GB"/>
        </w:rPr>
        <w:t>0.05</w:t>
      </w:r>
    </w:p>
    <w:p>
      <w:pPr>
        <w:pStyle w:val="style179"/>
        <w:numPr>
          <w:ilvl w:val="0"/>
          <w:numId w:val="19"/>
        </w:numPr>
        <w:spacing w:after="160"/>
        <w:ind w:left="1260"/>
        <w:rPr>
          <w:rFonts w:ascii="Times New Roman" w:cs="Times New Roman" w:hAnsi="Times New Roman"/>
          <w:sz w:val="24"/>
          <w:szCs w:val="24"/>
          <w:lang w:val="en-GB"/>
        </w:rPr>
      </w:pPr>
      <w:r>
        <w:rPr>
          <w:rFonts w:ascii="Times New Roman" w:cs="Times New Roman" w:hAnsi="Times New Roman"/>
          <w:sz w:val="24"/>
          <w:szCs w:val="24"/>
          <w:lang w:val="en-GB"/>
        </w:rPr>
        <w:t>0.25</w:t>
      </w:r>
    </w:p>
    <w:p>
      <w:pPr>
        <w:pStyle w:val="style179"/>
        <w:numPr>
          <w:ilvl w:val="0"/>
          <w:numId w:val="19"/>
        </w:numPr>
        <w:spacing w:after="160"/>
        <w:ind w:left="1260"/>
        <w:rPr>
          <w:rFonts w:ascii="Times New Roman" w:cs="Times New Roman" w:hAnsi="Times New Roman"/>
          <w:sz w:val="24"/>
          <w:szCs w:val="24"/>
          <w:lang w:val="en-GB"/>
        </w:rPr>
      </w:pPr>
      <w:r>
        <w:rPr>
          <w:rFonts w:ascii="Times New Roman" w:cs="Times New Roman" w:hAnsi="Times New Roman"/>
          <w:sz w:val="24"/>
          <w:szCs w:val="24"/>
          <w:lang w:val="en-GB"/>
        </w:rPr>
        <w:t>1.25</w:t>
      </w:r>
    </w:p>
    <w:p>
      <w:pPr>
        <w:pStyle w:val="style179"/>
        <w:numPr>
          <w:ilvl w:val="0"/>
          <w:numId w:val="19"/>
        </w:numPr>
        <w:spacing w:after="160"/>
        <w:ind w:left="1260"/>
        <w:rPr>
          <w:rFonts w:ascii="Times New Roman" w:cs="Times New Roman" w:hAnsi="Times New Roman"/>
          <w:sz w:val="24"/>
          <w:szCs w:val="24"/>
          <w:lang w:val="en-GB"/>
        </w:rPr>
      </w:pPr>
      <w:r>
        <w:rPr>
          <w:rFonts w:ascii="Times New Roman" w:cs="Times New Roman" w:hAnsi="Times New Roman"/>
          <w:sz w:val="24"/>
          <w:szCs w:val="24"/>
          <w:lang w:val="en-GB"/>
        </w:rPr>
        <w:t>5.3</w:t>
      </w:r>
    </w:p>
    <w:p>
      <w:pPr>
        <w:pStyle w:val="style179"/>
        <w:numPr>
          <w:ilvl w:val="0"/>
          <w:numId w:val="19"/>
        </w:numPr>
        <w:spacing w:after="160"/>
        <w:ind w:left="1260"/>
        <w:rPr>
          <w:rFonts w:ascii="Times New Roman" w:cs="Times New Roman" w:hAnsi="Times New Roman"/>
          <w:sz w:val="24"/>
          <w:szCs w:val="24"/>
          <w:lang w:val="en-GB"/>
        </w:rPr>
      </w:pPr>
      <w:r>
        <w:rPr>
          <w:rFonts w:ascii="Times New Roman" w:cs="Times New Roman" w:hAnsi="Times New Roman"/>
          <w:sz w:val="24"/>
          <w:szCs w:val="24"/>
          <w:lang w:val="en-GB"/>
        </w:rPr>
        <w:t>0.025</w:t>
      </w:r>
    </w:p>
    <w:p>
      <w:pPr>
        <w:pStyle w:val="style179"/>
        <w:tabs>
          <w:tab w:val="left" w:leader="none" w:pos="1890"/>
        </w:tabs>
        <w:spacing w:after="0"/>
        <w:ind w:left="1170"/>
        <w:jc w:val="both"/>
        <w:rPr>
          <w:rFonts w:ascii="Times New Roman" w:cs="Times New Roman" w:hAnsi="Times New Roman"/>
          <w:sz w:val="24"/>
          <w:szCs w:val="24"/>
        </w:rPr>
      </w:pPr>
    </w:p>
    <w:p>
      <w:pPr>
        <w:pStyle w:val="style179"/>
        <w:tabs>
          <w:tab w:val="left" w:leader="none" w:pos="1890"/>
        </w:tabs>
        <w:spacing w:after="0"/>
        <w:ind w:left="360"/>
        <w:jc w:val="both"/>
        <w:rPr>
          <w:rFonts w:ascii="Times New Roman" w:cs="Times New Roman" w:hAnsi="Times New Roman"/>
          <w:sz w:val="24"/>
          <w:szCs w:val="24"/>
        </w:rPr>
      </w:pPr>
      <w:r>
        <w:rPr>
          <w:rFonts w:ascii="Times New Roman" w:cs="Times New Roman" w:hAnsi="Times New Roman"/>
          <w:sz w:val="24"/>
          <w:szCs w:val="24"/>
        </w:rPr>
        <w:t xml:space="preserve">(viii) </w:t>
      </w:r>
      <w:r>
        <w:rPr>
          <w:rFonts w:ascii="Times New Roman" w:cs="Times New Roman" w:hAnsi="Times New Roman"/>
          <w:sz w:val="24"/>
          <w:szCs w:val="24"/>
          <w:lang w:val="en-GB"/>
        </w:rPr>
        <w:t xml:space="preserve">Elements </w:t>
      </w:r>
      <w:r>
        <w:rPr>
          <w:rFonts w:ascii="Times New Roman" w:cs="Times New Roman" w:hAnsi="Times New Roman"/>
          <w:sz w:val="24"/>
          <w:szCs w:val="24"/>
          <w:lang w:val="en-GB"/>
        </w:rPr>
        <w:t>lose</w:t>
      </w:r>
      <w:r>
        <w:rPr>
          <w:rFonts w:ascii="Times New Roman" w:cs="Times New Roman" w:hAnsi="Times New Roman"/>
          <w:sz w:val="24"/>
          <w:szCs w:val="24"/>
          <w:lang w:val="en-GB"/>
        </w:rPr>
        <w:t xml:space="preserve"> or gain electrons to form:</w:t>
      </w:r>
    </w:p>
    <w:p>
      <w:pPr>
        <w:pStyle w:val="style179"/>
        <w:numPr>
          <w:ilvl w:val="0"/>
          <w:numId w:val="20"/>
        </w:numPr>
        <w:spacing w:after="160"/>
        <w:ind w:left="1260"/>
        <w:rPr>
          <w:rFonts w:ascii="Times New Roman" w:cs="Times New Roman" w:hAnsi="Times New Roman"/>
          <w:sz w:val="24"/>
          <w:szCs w:val="24"/>
          <w:lang w:val="en-GB"/>
        </w:rPr>
      </w:pPr>
      <w:r>
        <w:rPr>
          <w:rFonts w:ascii="Times New Roman" w:cs="Times New Roman" w:hAnsi="Times New Roman"/>
          <w:sz w:val="24"/>
          <w:szCs w:val="24"/>
          <w:lang w:val="en-GB"/>
        </w:rPr>
        <w:t>Isotopes</w:t>
      </w:r>
    </w:p>
    <w:p>
      <w:pPr>
        <w:pStyle w:val="style179"/>
        <w:numPr>
          <w:ilvl w:val="0"/>
          <w:numId w:val="20"/>
        </w:numPr>
        <w:spacing w:after="160"/>
        <w:ind w:left="1260"/>
        <w:rPr>
          <w:rFonts w:ascii="Times New Roman" w:cs="Times New Roman" w:hAnsi="Times New Roman"/>
          <w:sz w:val="24"/>
          <w:szCs w:val="24"/>
          <w:lang w:val="en-GB"/>
        </w:rPr>
      </w:pPr>
      <w:r>
        <w:rPr>
          <w:rFonts w:ascii="Times New Roman" w:cs="Times New Roman" w:hAnsi="Times New Roman"/>
          <w:sz w:val="24"/>
          <w:szCs w:val="24"/>
          <w:lang w:val="en-GB"/>
        </w:rPr>
        <w:t>Radicals</w:t>
      </w:r>
    </w:p>
    <w:p>
      <w:pPr>
        <w:pStyle w:val="style179"/>
        <w:numPr>
          <w:ilvl w:val="0"/>
          <w:numId w:val="20"/>
        </w:numPr>
        <w:spacing w:after="160"/>
        <w:ind w:left="1260"/>
        <w:rPr>
          <w:rFonts w:ascii="Times New Roman" w:cs="Times New Roman" w:hAnsi="Times New Roman"/>
          <w:sz w:val="24"/>
          <w:szCs w:val="24"/>
          <w:lang w:val="en-GB"/>
        </w:rPr>
      </w:pPr>
      <w:r>
        <w:rPr>
          <w:rFonts w:ascii="Times New Roman" w:cs="Times New Roman" w:hAnsi="Times New Roman"/>
          <w:sz w:val="24"/>
          <w:szCs w:val="24"/>
          <w:lang w:val="en-GB"/>
        </w:rPr>
        <w:t>Molecules</w:t>
      </w:r>
    </w:p>
    <w:p>
      <w:pPr>
        <w:pStyle w:val="style179"/>
        <w:numPr>
          <w:ilvl w:val="0"/>
          <w:numId w:val="20"/>
        </w:numPr>
        <w:spacing w:after="160"/>
        <w:ind w:left="1260"/>
        <w:rPr>
          <w:rFonts w:ascii="Times New Roman" w:cs="Times New Roman" w:hAnsi="Times New Roman"/>
          <w:sz w:val="24"/>
          <w:szCs w:val="24"/>
          <w:lang w:val="en-GB"/>
        </w:rPr>
      </w:pPr>
      <w:r>
        <w:rPr>
          <w:rFonts w:ascii="Times New Roman" w:cs="Times New Roman" w:hAnsi="Times New Roman"/>
          <w:sz w:val="24"/>
          <w:szCs w:val="24"/>
          <w:lang w:val="en-GB"/>
        </w:rPr>
        <w:t>Ions</w:t>
      </w:r>
    </w:p>
    <w:p>
      <w:pPr>
        <w:pStyle w:val="style179"/>
        <w:numPr>
          <w:ilvl w:val="0"/>
          <w:numId w:val="20"/>
        </w:numPr>
        <w:spacing w:after="160"/>
        <w:ind w:left="1260"/>
        <w:rPr>
          <w:rFonts w:ascii="Times New Roman" w:cs="Times New Roman" w:hAnsi="Times New Roman"/>
          <w:sz w:val="24"/>
          <w:szCs w:val="24"/>
          <w:lang w:val="en-GB"/>
        </w:rPr>
      </w:pPr>
      <w:r>
        <w:rPr>
          <w:rFonts w:ascii="Times New Roman" w:cs="Times New Roman" w:hAnsi="Times New Roman"/>
          <w:sz w:val="24"/>
          <w:szCs w:val="24"/>
          <w:lang w:val="en-GB"/>
        </w:rPr>
        <w:t>Allotropes</w:t>
      </w:r>
    </w:p>
    <w:p>
      <w:pPr>
        <w:pStyle w:val="style179"/>
        <w:tabs>
          <w:tab w:val="left" w:leader="none" w:pos="1890"/>
        </w:tabs>
        <w:spacing w:after="0"/>
        <w:ind w:left="630"/>
        <w:jc w:val="both"/>
        <w:rPr>
          <w:rFonts w:ascii="Times New Roman" w:cs="Times New Roman" w:hAnsi="Times New Roman"/>
          <w:sz w:val="24"/>
          <w:szCs w:val="24"/>
        </w:rPr>
      </w:pPr>
    </w:p>
    <w:p>
      <w:pPr>
        <w:pStyle w:val="style179"/>
        <w:tabs>
          <w:tab w:val="left" w:leader="none" w:pos="1890"/>
        </w:tabs>
        <w:spacing w:after="0"/>
        <w:ind w:left="900" w:hanging="540"/>
        <w:jc w:val="both"/>
        <w:rPr>
          <w:rFonts w:ascii="Times New Roman" w:cs="Times New Roman" w:hAnsi="Times New Roman"/>
          <w:sz w:val="24"/>
          <w:szCs w:val="24"/>
        </w:rPr>
      </w:pPr>
      <w:r>
        <w:rPr>
          <w:rFonts w:ascii="Times New Roman" w:cs="Times New Roman" w:hAnsi="Times New Roman"/>
          <w:sz w:val="24"/>
          <w:szCs w:val="24"/>
        </w:rPr>
        <w:t xml:space="preserve"> </w:t>
      </w:r>
      <w:r>
        <w:rPr>
          <w:rFonts w:ascii="Times New Roman" w:cs="Times New Roman" w:hAnsi="Times New Roman"/>
          <w:sz w:val="24"/>
          <w:szCs w:val="24"/>
        </w:rPr>
        <w:t xml:space="preserve">(ix) </w:t>
      </w:r>
      <w:r>
        <w:rPr>
          <w:rFonts w:ascii="Times New Roman" w:cs="Times New Roman" w:hAnsi="Times New Roman"/>
          <w:sz w:val="24"/>
          <w:szCs w:val="24"/>
          <w:lang w:val="en-GB"/>
        </w:rPr>
        <w:t>In a blast furnace</w:t>
      </w:r>
      <w:r>
        <w:rPr>
          <w:rFonts w:ascii="Times New Roman" w:cs="Times New Roman" w:hAnsi="Times New Roman"/>
          <w:sz w:val="24"/>
          <w:szCs w:val="24"/>
          <w:lang w:val="en-GB"/>
        </w:rPr>
        <w:t xml:space="preserve"> carbon monoxide is prepared by passing carbon dioxide over a </w:t>
      </w:r>
      <w:r>
        <w:rPr>
          <w:rFonts w:ascii="Times New Roman" w:cs="Times New Roman" w:hAnsi="Times New Roman"/>
          <w:sz w:val="24"/>
          <w:szCs w:val="24"/>
          <w:lang w:val="en-GB"/>
        </w:rPr>
        <w:t>red-hot</w:t>
      </w:r>
      <w:r>
        <w:rPr>
          <w:rFonts w:ascii="Times New Roman" w:cs="Times New Roman" w:hAnsi="Times New Roman"/>
          <w:sz w:val="24"/>
          <w:szCs w:val="24"/>
          <w:lang w:val="en-GB"/>
        </w:rPr>
        <w:t xml:space="preserve"> coke. Carbon dioxide is:</w:t>
      </w:r>
    </w:p>
    <w:p>
      <w:pPr>
        <w:pStyle w:val="style179"/>
        <w:numPr>
          <w:ilvl w:val="0"/>
          <w:numId w:val="21"/>
        </w:numPr>
        <w:spacing w:after="160"/>
        <w:ind w:left="1260"/>
        <w:rPr>
          <w:rFonts w:ascii="Times New Roman" w:cs="Times New Roman" w:hAnsi="Times New Roman"/>
          <w:sz w:val="24"/>
          <w:szCs w:val="24"/>
          <w:lang w:val="en-GB"/>
        </w:rPr>
      </w:pPr>
      <w:r>
        <w:rPr>
          <w:rFonts w:ascii="Times New Roman" w:cs="Times New Roman" w:hAnsi="Times New Roman"/>
          <w:sz w:val="24"/>
          <w:szCs w:val="24"/>
          <w:lang w:val="en-GB"/>
        </w:rPr>
        <w:t>An accelerator</w:t>
      </w:r>
    </w:p>
    <w:p>
      <w:pPr>
        <w:pStyle w:val="style179"/>
        <w:numPr>
          <w:ilvl w:val="0"/>
          <w:numId w:val="21"/>
        </w:numPr>
        <w:spacing w:after="160"/>
        <w:ind w:left="1260"/>
        <w:rPr>
          <w:rFonts w:ascii="Times New Roman" w:cs="Times New Roman" w:hAnsi="Times New Roman"/>
          <w:sz w:val="24"/>
          <w:szCs w:val="24"/>
          <w:lang w:val="en-GB"/>
        </w:rPr>
      </w:pPr>
      <w:r>
        <w:rPr>
          <w:rFonts w:ascii="Times New Roman" w:cs="Times New Roman" w:hAnsi="Times New Roman"/>
          <w:sz w:val="24"/>
          <w:szCs w:val="24"/>
          <w:lang w:val="en-GB"/>
        </w:rPr>
        <w:t>An oxidizing agent</w:t>
      </w:r>
    </w:p>
    <w:p>
      <w:pPr>
        <w:pStyle w:val="style179"/>
        <w:numPr>
          <w:ilvl w:val="0"/>
          <w:numId w:val="21"/>
        </w:numPr>
        <w:spacing w:after="160"/>
        <w:ind w:left="1260"/>
        <w:rPr>
          <w:rFonts w:ascii="Times New Roman" w:cs="Times New Roman" w:hAnsi="Times New Roman"/>
          <w:sz w:val="24"/>
          <w:szCs w:val="24"/>
          <w:lang w:val="en-GB"/>
        </w:rPr>
      </w:pPr>
      <w:r>
        <w:rPr>
          <w:rFonts w:ascii="Times New Roman" w:cs="Times New Roman" w:hAnsi="Times New Roman"/>
          <w:sz w:val="24"/>
          <w:szCs w:val="24"/>
          <w:lang w:val="en-GB"/>
        </w:rPr>
        <w:t>A reducing agent</w:t>
      </w:r>
    </w:p>
    <w:p>
      <w:pPr>
        <w:pStyle w:val="style179"/>
        <w:numPr>
          <w:ilvl w:val="0"/>
          <w:numId w:val="21"/>
        </w:numPr>
        <w:spacing w:after="160"/>
        <w:ind w:left="1260"/>
        <w:rPr>
          <w:rFonts w:ascii="Times New Roman" w:cs="Times New Roman" w:hAnsi="Times New Roman"/>
          <w:sz w:val="24"/>
          <w:szCs w:val="24"/>
          <w:lang w:val="en-GB"/>
        </w:rPr>
      </w:pPr>
      <w:r>
        <w:rPr>
          <w:rFonts w:ascii="Times New Roman" w:cs="Times New Roman" w:hAnsi="Times New Roman"/>
          <w:sz w:val="24"/>
          <w:szCs w:val="24"/>
          <w:lang w:val="en-GB"/>
        </w:rPr>
        <w:t xml:space="preserve"> A catalyst</w:t>
      </w:r>
    </w:p>
    <w:p>
      <w:pPr>
        <w:pStyle w:val="style179"/>
        <w:numPr>
          <w:ilvl w:val="0"/>
          <w:numId w:val="21"/>
        </w:numPr>
        <w:spacing w:after="160"/>
        <w:ind w:left="1260"/>
        <w:rPr>
          <w:rFonts w:ascii="Times New Roman" w:cs="Times New Roman" w:hAnsi="Times New Roman"/>
          <w:sz w:val="24"/>
          <w:szCs w:val="24"/>
          <w:lang w:val="en-GB"/>
        </w:rPr>
      </w:pPr>
      <w:r>
        <w:rPr>
          <w:rFonts w:ascii="Times New Roman" w:cs="Times New Roman" w:hAnsi="Times New Roman"/>
          <w:sz w:val="24"/>
          <w:szCs w:val="24"/>
          <w:lang w:val="en-GB"/>
        </w:rPr>
        <w:t>Oxidized</w:t>
      </w:r>
    </w:p>
    <w:p>
      <w:pPr>
        <w:pStyle w:val="style179"/>
        <w:tabs>
          <w:tab w:val="left" w:leader="none" w:pos="1890"/>
        </w:tabs>
        <w:spacing w:after="0"/>
        <w:ind w:left="630" w:hanging="270"/>
        <w:jc w:val="both"/>
        <w:rPr>
          <w:rFonts w:ascii="Times New Roman" w:cs="Times New Roman" w:hAnsi="Times New Roman"/>
          <w:sz w:val="24"/>
          <w:szCs w:val="24"/>
          <w:lang w:val="en-GB"/>
        </w:rPr>
      </w:pPr>
      <w:r>
        <w:rPr>
          <w:rFonts w:ascii="Times New Roman" w:cs="Times New Roman" w:hAnsi="Times New Roman"/>
          <w:sz w:val="24"/>
          <w:szCs w:val="24"/>
        </w:rPr>
        <w:t>(</w:t>
      </w:r>
      <w:r>
        <w:rPr>
          <w:rFonts w:ascii="Times New Roman" w:cs="Times New Roman" w:hAnsi="Times New Roman"/>
          <w:sz w:val="24"/>
          <w:szCs w:val="24"/>
        </w:rPr>
        <w:t xml:space="preserve">x) </w:t>
      </w:r>
      <w:r>
        <w:rPr>
          <w:rFonts w:ascii="Times New Roman" w:cs="Times New Roman" w:hAnsi="Times New Roman"/>
          <w:sz w:val="24"/>
          <w:szCs w:val="24"/>
          <w:lang w:val="en-GB"/>
        </w:rPr>
        <w:t xml:space="preserve">What happens when water </w:t>
      </w:r>
      <w:r>
        <w:rPr>
          <w:rFonts w:ascii="Times New Roman" w:cs="Times New Roman" w:hAnsi="Times New Roman"/>
          <w:sz w:val="24"/>
          <w:szCs w:val="24"/>
          <w:lang w:val="en-GB"/>
        </w:rPr>
        <w:t>is poured</w:t>
      </w:r>
      <w:r>
        <w:rPr>
          <w:rFonts w:ascii="Times New Roman" w:cs="Times New Roman" w:hAnsi="Times New Roman"/>
          <w:sz w:val="24"/>
          <w:szCs w:val="24"/>
          <w:lang w:val="en-GB"/>
        </w:rPr>
        <w:t xml:space="preserve"> on a sodium metal?</w:t>
      </w:r>
    </w:p>
    <w:p>
      <w:pPr>
        <w:pStyle w:val="style179"/>
        <w:numPr>
          <w:ilvl w:val="2"/>
          <w:numId w:val="1"/>
        </w:numPr>
        <w:ind w:left="1170"/>
        <w:rPr>
          <w:rFonts w:ascii="Times New Roman" w:cs="Times New Roman" w:hAnsi="Times New Roman"/>
          <w:sz w:val="24"/>
          <w:szCs w:val="24"/>
          <w:lang w:val="en-GB"/>
        </w:rPr>
      </w:pPr>
      <w:r>
        <w:rPr>
          <w:rFonts w:ascii="Times New Roman" w:cs="Times New Roman" w:hAnsi="Times New Roman"/>
          <w:sz w:val="24"/>
          <w:szCs w:val="24"/>
          <w:lang w:val="en-GB"/>
        </w:rPr>
        <w:t xml:space="preserve">Flame </w:t>
      </w:r>
      <w:r>
        <w:rPr>
          <w:rFonts w:ascii="Times New Roman" w:cs="Times New Roman" w:hAnsi="Times New Roman"/>
          <w:sz w:val="24"/>
          <w:szCs w:val="24"/>
          <w:lang w:val="en-GB"/>
        </w:rPr>
        <w:t>is produced</w:t>
      </w:r>
      <w:r>
        <w:rPr>
          <w:rFonts w:ascii="Times New Roman" w:cs="Times New Roman" w:hAnsi="Times New Roman"/>
          <w:sz w:val="24"/>
          <w:szCs w:val="24"/>
          <w:lang w:val="en-GB"/>
        </w:rPr>
        <w:t xml:space="preserve"> due to heat generated from the reaction and the hydrogen gas formed.</w:t>
      </w:r>
    </w:p>
    <w:p>
      <w:pPr>
        <w:pStyle w:val="style179"/>
        <w:numPr>
          <w:ilvl w:val="2"/>
          <w:numId w:val="1"/>
        </w:numPr>
        <w:ind w:left="1170"/>
        <w:rPr>
          <w:rFonts w:ascii="Times New Roman" w:cs="Times New Roman" w:hAnsi="Times New Roman"/>
          <w:sz w:val="24"/>
          <w:szCs w:val="24"/>
          <w:lang w:val="en-GB"/>
        </w:rPr>
      </w:pPr>
      <w:r>
        <w:rPr>
          <w:rFonts w:ascii="Times New Roman" w:cs="Times New Roman" w:hAnsi="Times New Roman"/>
          <w:sz w:val="24"/>
          <w:szCs w:val="24"/>
          <w:lang w:val="en-GB"/>
        </w:rPr>
        <w:t>Flame is produced due to heat generated from the reaction and the sodium hydroxide solution formed</w:t>
      </w:r>
    </w:p>
    <w:p>
      <w:pPr>
        <w:pStyle w:val="style179"/>
        <w:numPr>
          <w:ilvl w:val="2"/>
          <w:numId w:val="1"/>
        </w:numPr>
        <w:ind w:left="1170"/>
        <w:rPr>
          <w:rFonts w:ascii="Times New Roman" w:cs="Times New Roman" w:hAnsi="Times New Roman"/>
          <w:sz w:val="24"/>
          <w:szCs w:val="24"/>
          <w:lang w:val="en-GB"/>
        </w:rPr>
      </w:pPr>
      <w:r>
        <w:rPr>
          <w:rFonts w:ascii="Times New Roman" w:cs="Times New Roman" w:hAnsi="Times New Roman"/>
          <w:sz w:val="24"/>
          <w:szCs w:val="24"/>
          <w:lang w:val="en-GB"/>
        </w:rPr>
        <w:t xml:space="preserve">A solution of sodium hydroxide </w:t>
      </w:r>
      <w:r>
        <w:rPr>
          <w:rFonts w:ascii="Times New Roman" w:cs="Times New Roman" w:hAnsi="Times New Roman"/>
          <w:sz w:val="24"/>
          <w:szCs w:val="24"/>
          <w:lang w:val="en-GB"/>
        </w:rPr>
        <w:t xml:space="preserve">is </w:t>
      </w:r>
      <w:r>
        <w:rPr>
          <w:rFonts w:ascii="Times New Roman" w:cs="Times New Roman" w:hAnsi="Times New Roman"/>
          <w:sz w:val="24"/>
          <w:szCs w:val="24"/>
          <w:lang w:val="en-GB"/>
        </w:rPr>
        <w:t>f</w:t>
      </w:r>
      <w:r>
        <w:rPr>
          <w:rFonts w:ascii="Times New Roman" w:cs="Times New Roman" w:hAnsi="Times New Roman"/>
          <w:sz w:val="24"/>
          <w:szCs w:val="24"/>
          <w:lang w:val="en-GB"/>
        </w:rPr>
        <w:t>ormed</w:t>
      </w:r>
      <w:r>
        <w:rPr>
          <w:rFonts w:ascii="Times New Roman" w:cs="Times New Roman" w:hAnsi="Times New Roman"/>
          <w:sz w:val="24"/>
          <w:szCs w:val="24"/>
          <w:lang w:val="en-GB"/>
        </w:rPr>
        <w:t xml:space="preserve"> without any </w:t>
      </w:r>
      <w:r>
        <w:rPr>
          <w:rFonts w:ascii="Times New Roman" w:cs="Times New Roman" w:hAnsi="Times New Roman"/>
          <w:sz w:val="24"/>
          <w:szCs w:val="24"/>
          <w:lang w:val="en-GB"/>
        </w:rPr>
        <w:t>flames since the reaction is endothermic.</w:t>
      </w:r>
    </w:p>
    <w:p>
      <w:pPr>
        <w:pStyle w:val="style179"/>
        <w:numPr>
          <w:ilvl w:val="2"/>
          <w:numId w:val="1"/>
        </w:numPr>
        <w:ind w:left="1170"/>
        <w:rPr>
          <w:rFonts w:ascii="Times New Roman" w:cs="Times New Roman" w:hAnsi="Times New Roman"/>
          <w:sz w:val="24"/>
          <w:szCs w:val="24"/>
          <w:lang w:val="en-GB"/>
        </w:rPr>
      </w:pPr>
      <w:r>
        <w:rPr>
          <w:rFonts w:ascii="Times New Roman" w:cs="Times New Roman" w:hAnsi="Times New Roman"/>
          <w:sz w:val="24"/>
          <w:szCs w:val="24"/>
          <w:lang w:val="en-GB"/>
        </w:rPr>
        <w:t>A solution of sodium hydroxide f</w:t>
      </w:r>
      <w:r>
        <w:rPr>
          <w:rFonts w:ascii="Times New Roman" w:cs="Times New Roman" w:hAnsi="Times New Roman"/>
          <w:sz w:val="24"/>
          <w:szCs w:val="24"/>
          <w:lang w:val="en-GB"/>
        </w:rPr>
        <w:t xml:space="preserve">ormed without any </w:t>
      </w:r>
      <w:r>
        <w:rPr>
          <w:rFonts w:ascii="Times New Roman" w:cs="Times New Roman" w:hAnsi="Times New Roman"/>
          <w:sz w:val="24"/>
          <w:szCs w:val="24"/>
          <w:lang w:val="en-GB"/>
        </w:rPr>
        <w:t>flames since the reaction is exothermic.</w:t>
      </w:r>
    </w:p>
    <w:p>
      <w:pPr>
        <w:pStyle w:val="style179"/>
        <w:numPr>
          <w:ilvl w:val="2"/>
          <w:numId w:val="1"/>
        </w:numPr>
        <w:ind w:left="1170"/>
        <w:rPr>
          <w:rFonts w:ascii="Times New Roman" w:cs="Times New Roman" w:hAnsi="Times New Roman"/>
          <w:sz w:val="24"/>
          <w:szCs w:val="24"/>
          <w:lang w:val="en-GB"/>
        </w:rPr>
      </w:pPr>
      <w:r>
        <w:rPr>
          <w:rFonts w:ascii="Times New Roman" w:cs="Times New Roman" w:hAnsi="Times New Roman"/>
          <w:sz w:val="24"/>
          <w:szCs w:val="24"/>
          <w:lang w:val="en-GB"/>
        </w:rPr>
        <w:t>No</w:t>
      </w:r>
      <w:r>
        <w:rPr>
          <w:rFonts w:ascii="Times New Roman" w:cs="Times New Roman" w:hAnsi="Times New Roman"/>
          <w:sz w:val="24"/>
          <w:szCs w:val="24"/>
          <w:lang w:val="en-GB"/>
        </w:rPr>
        <w:t>t much</w:t>
      </w:r>
      <w:r>
        <w:rPr>
          <w:rFonts w:ascii="Times New Roman" w:cs="Times New Roman" w:hAnsi="Times New Roman"/>
          <w:sz w:val="24"/>
          <w:szCs w:val="24"/>
          <w:lang w:val="en-GB"/>
        </w:rPr>
        <w:t xml:space="preserve"> change </w:t>
      </w:r>
      <w:r>
        <w:rPr>
          <w:rFonts w:ascii="Times New Roman" w:cs="Times New Roman" w:hAnsi="Times New Roman"/>
          <w:sz w:val="24"/>
          <w:szCs w:val="24"/>
          <w:lang w:val="en-GB"/>
        </w:rPr>
        <w:t>is observed</w:t>
      </w:r>
      <w:r>
        <w:rPr>
          <w:rFonts w:ascii="Times New Roman" w:cs="Times New Roman" w:hAnsi="Times New Roman"/>
          <w:sz w:val="24"/>
          <w:szCs w:val="24"/>
          <w:lang w:val="en-GB"/>
        </w:rPr>
        <w:t xml:space="preserve"> since Sodium oxide</w:t>
      </w:r>
      <w:r>
        <w:rPr>
          <w:rFonts w:ascii="Times New Roman" w:cs="Times New Roman" w:hAnsi="Times New Roman"/>
          <w:sz w:val="24"/>
          <w:szCs w:val="24"/>
          <w:lang w:val="en-GB"/>
        </w:rPr>
        <w:t xml:space="preserve"> coat readily forms, which prevents further reactions between water and the pure sodium metal.</w:t>
      </w:r>
    </w:p>
    <w:p>
      <w:pPr>
        <w:pStyle w:val="style179"/>
        <w:tabs>
          <w:tab w:val="left" w:leader="none" w:pos="1890"/>
        </w:tabs>
        <w:spacing w:after="0"/>
        <w:ind w:left="900"/>
        <w:jc w:val="both"/>
        <w:rPr>
          <w:rFonts w:ascii="Times New Roman" w:cs="Times New Roman" w:hAnsi="Times New Roman"/>
          <w:sz w:val="24"/>
          <w:szCs w:val="24"/>
        </w:rPr>
      </w:pPr>
    </w:p>
    <w:p>
      <w:pPr>
        <w:pStyle w:val="style4099"/>
        <w:numPr>
          <w:ilvl w:val="0"/>
          <w:numId w:val="2"/>
        </w:numPr>
        <w:tabs>
          <w:tab w:val="left" w:leader="none" w:pos="540"/>
        </w:tabs>
        <w:ind w:left="540"/>
        <w:rPr>
          <w:rFonts w:ascii="Times New Roman" w:cs="Times New Roman" w:hAnsi="Times New Roman"/>
        </w:rPr>
      </w:pPr>
      <w:r>
        <w:rPr>
          <w:rFonts w:ascii="Times New Roman" w:cs="Times New Roman" w:hAnsi="Times New Roman"/>
        </w:rPr>
        <w:t xml:space="preserve">Match the items in </w:t>
      </w:r>
      <w:r>
        <w:rPr>
          <w:rFonts w:ascii="Times New Roman" w:cs="Times New Roman" w:hAnsi="Times New Roman"/>
          <w:b/>
          <w:bCs/>
        </w:rPr>
        <w:t xml:space="preserve">list A </w:t>
      </w:r>
      <w:r>
        <w:rPr>
          <w:rFonts w:ascii="Times New Roman" w:cs="Times New Roman" w:hAnsi="Times New Roman"/>
        </w:rPr>
        <w:t xml:space="preserve">with the responses in </w:t>
      </w:r>
      <w:r>
        <w:rPr>
          <w:rFonts w:ascii="Times New Roman" w:cs="Times New Roman" w:hAnsi="Times New Roman"/>
          <w:b/>
        </w:rPr>
        <w:t>list B</w:t>
      </w:r>
      <w:r>
        <w:rPr>
          <w:rFonts w:ascii="Times New Roman" w:cs="Times New Roman" w:hAnsi="Times New Roman"/>
        </w:rPr>
        <w:t xml:space="preserve"> by writing the letter of the correct response beside the item number in the answer booklet provided. </w:t>
      </w:r>
    </w:p>
    <w:tbl>
      <w:tblPr>
        <w:tblStyle w:val="style154"/>
        <w:tblW w:w="0" w:type="auto"/>
        <w:tblInd w:w="535" w:type="dxa"/>
        <w:tblLook w:val="04A0" w:firstRow="1" w:lastRow="0" w:firstColumn="1" w:lastColumn="0" w:noHBand="0" w:noVBand="1"/>
      </w:tblPr>
      <w:tblGrid>
        <w:gridCol w:w="5490"/>
        <w:gridCol w:w="4405"/>
      </w:tblGrid>
      <w:tr>
        <w:trPr/>
        <w:tc>
          <w:tcPr>
            <w:tcW w:w="5490" w:type="dxa"/>
            <w:tcBorders/>
          </w:tcPr>
          <w:p>
            <w:pPr>
              <w:pStyle w:val="style179"/>
              <w:ind w:left="0"/>
              <w:rPr>
                <w:rFonts w:ascii="Times New Roman" w:cs="Times New Roman" w:hAnsi="Times New Roman"/>
                <w:sz w:val="24"/>
                <w:szCs w:val="24"/>
                <w:lang w:val="en-GB"/>
              </w:rPr>
            </w:pPr>
            <w:r>
              <w:rPr>
                <w:rFonts w:ascii="Times New Roman" w:cs="Times New Roman" w:hAnsi="Times New Roman"/>
                <w:sz w:val="24"/>
                <w:szCs w:val="24"/>
                <w:lang w:val="en-GB"/>
              </w:rPr>
              <w:t>List A</w:t>
            </w:r>
          </w:p>
        </w:tc>
        <w:tc>
          <w:tcPr>
            <w:tcW w:w="4405" w:type="dxa"/>
            <w:tcBorders/>
          </w:tcPr>
          <w:p>
            <w:pPr>
              <w:pStyle w:val="style179"/>
              <w:ind w:left="0"/>
              <w:rPr>
                <w:rFonts w:ascii="Times New Roman" w:cs="Times New Roman" w:hAnsi="Times New Roman"/>
                <w:b/>
                <w:sz w:val="24"/>
                <w:szCs w:val="24"/>
                <w:lang w:val="en-GB"/>
              </w:rPr>
            </w:pPr>
            <w:r>
              <w:rPr>
                <w:rFonts w:ascii="Times New Roman" w:cs="Times New Roman" w:hAnsi="Times New Roman"/>
                <w:b/>
                <w:sz w:val="24"/>
                <w:szCs w:val="24"/>
                <w:lang w:val="en-GB"/>
              </w:rPr>
              <w:t>List B</w:t>
            </w:r>
          </w:p>
        </w:tc>
      </w:tr>
      <w:tr>
        <w:tblPrEx/>
        <w:trPr>
          <w:trHeight w:val="3707" w:hRule="atLeast"/>
        </w:trPr>
        <w:tc>
          <w:tcPr>
            <w:tcW w:w="5490" w:type="dxa"/>
            <w:tcBorders/>
          </w:tcPr>
          <w:p>
            <w:pPr>
              <w:pStyle w:val="style179"/>
              <w:numPr>
                <w:ilvl w:val="0"/>
                <w:numId w:val="23"/>
              </w:numPr>
              <w:spacing w:after="0"/>
              <w:ind w:left="517" w:hanging="450"/>
              <w:rPr>
                <w:rFonts w:ascii="Times New Roman" w:cs="Times New Roman" w:hAnsi="Times New Roman"/>
                <w:sz w:val="24"/>
                <w:szCs w:val="24"/>
                <w:lang w:val="en-GB"/>
              </w:rPr>
            </w:pPr>
            <w:r>
              <w:rPr>
                <w:rFonts w:ascii="Times New Roman" w:cs="Times New Roman" w:eastAsia="Times New Roman" w:hAnsi="Times New Roman"/>
                <w:sz w:val="24"/>
                <w:szCs w:val="24"/>
              </w:rPr>
              <w:t>Heating leads to the formation of white powder.</w:t>
            </w:r>
          </w:p>
          <w:p>
            <w:pPr>
              <w:pStyle w:val="style179"/>
              <w:numPr>
                <w:ilvl w:val="0"/>
                <w:numId w:val="23"/>
              </w:numPr>
              <w:spacing w:after="0"/>
              <w:ind w:left="517" w:hanging="450"/>
              <w:rPr>
                <w:rFonts w:ascii="Times New Roman" w:cs="Times New Roman" w:hAnsi="Times New Roman"/>
                <w:sz w:val="24"/>
                <w:szCs w:val="24"/>
                <w:lang w:val="en-GB"/>
              </w:rPr>
            </w:pPr>
            <w:r>
              <w:rPr>
                <w:rFonts w:ascii="Times New Roman" w:cs="Times New Roman" w:eastAsia="Cambria Math" w:hAnsi="Times New Roman"/>
                <w:sz w:val="24"/>
                <w:szCs w:val="24"/>
              </w:rPr>
              <w:t xml:space="preserve">Heating </w:t>
            </w:r>
            <w:r>
              <w:rPr>
                <w:rFonts w:ascii="Times New Roman" w:cs="Times New Roman" w:eastAsia="Cambria Math" w:hAnsi="Times New Roman"/>
                <w:sz w:val="24"/>
                <w:szCs w:val="24"/>
              </w:rPr>
              <w:t>leads to disappearing of the solid to form gases.</w:t>
            </w:r>
          </w:p>
          <w:p>
            <w:pPr>
              <w:pStyle w:val="style179"/>
              <w:numPr>
                <w:ilvl w:val="0"/>
                <w:numId w:val="23"/>
              </w:numPr>
              <w:spacing w:after="0"/>
              <w:ind w:left="517" w:hanging="450"/>
              <w:rPr>
                <w:rFonts w:ascii="Times New Roman" w:cs="Times New Roman" w:hAnsi="Times New Roman"/>
                <w:sz w:val="24"/>
                <w:szCs w:val="24"/>
                <w:lang w:val="en-GB"/>
              </w:rPr>
            </w:pPr>
            <w:r>
              <w:rPr>
                <w:rFonts w:ascii="Times New Roman" w:cs="Times New Roman" w:hAnsi="Times New Roman"/>
                <w:sz w:val="24"/>
                <w:szCs w:val="24"/>
                <w:lang w:val="en-GB"/>
              </w:rPr>
              <w:t>Addition of water leads to the formation of a blue solution</w:t>
            </w:r>
          </w:p>
          <w:p>
            <w:pPr>
              <w:pStyle w:val="style179"/>
              <w:numPr>
                <w:ilvl w:val="0"/>
                <w:numId w:val="23"/>
              </w:numPr>
              <w:spacing w:after="0"/>
              <w:ind w:left="517" w:hanging="450"/>
              <w:rPr>
                <w:rFonts w:ascii="Times New Roman" w:cs="Times New Roman" w:hAnsi="Times New Roman"/>
                <w:sz w:val="24"/>
                <w:szCs w:val="24"/>
                <w:lang w:val="en-GB"/>
              </w:rPr>
            </w:pPr>
            <w:r>
              <w:rPr>
                <w:rFonts w:ascii="Times New Roman" w:cs="Times New Roman" w:hAnsi="Times New Roman"/>
                <w:sz w:val="24"/>
                <w:szCs w:val="24"/>
                <w:lang w:val="en-GB"/>
              </w:rPr>
              <w:t>Increasing pressure leads to more production of a colourless gas with a pungent smell.</w:t>
            </w:r>
          </w:p>
          <w:p>
            <w:pPr>
              <w:pStyle w:val="style179"/>
              <w:numPr>
                <w:ilvl w:val="0"/>
                <w:numId w:val="23"/>
              </w:numPr>
              <w:spacing w:after="0"/>
              <w:ind w:left="517" w:hanging="450"/>
              <w:rPr>
                <w:rFonts w:ascii="Times New Roman" w:cs="Times New Roman" w:hAnsi="Times New Roman"/>
                <w:sz w:val="24"/>
                <w:szCs w:val="24"/>
                <w:lang w:val="en-GB"/>
              </w:rPr>
            </w:pPr>
            <w:r>
              <w:rPr>
                <w:rFonts w:ascii="Times New Roman" w:cs="Times New Roman" w:hAnsi="Times New Roman"/>
                <w:sz w:val="24"/>
                <w:szCs w:val="24"/>
                <w:lang w:val="en-GB"/>
              </w:rPr>
              <w:t>Mixing of clear solutions leads to the formation of a white precipitate.</w:t>
            </w:r>
          </w:p>
          <w:p>
            <w:pPr>
              <w:pStyle w:val="style179"/>
              <w:numPr>
                <w:ilvl w:val="0"/>
                <w:numId w:val="23"/>
              </w:numPr>
              <w:spacing w:after="0"/>
              <w:ind w:left="517" w:hanging="450"/>
              <w:rPr>
                <w:rFonts w:ascii="Times New Roman" w:cs="Times New Roman" w:hAnsi="Times New Roman"/>
                <w:sz w:val="24"/>
                <w:szCs w:val="24"/>
                <w:lang w:val="en-GB"/>
              </w:rPr>
            </w:pPr>
            <w:r>
              <w:rPr>
                <w:rFonts w:ascii="Times New Roman" w:cs="Times New Roman" w:hAnsi="Times New Roman"/>
                <w:sz w:val="24"/>
                <w:szCs w:val="24"/>
                <w:lang w:val="en-GB"/>
              </w:rPr>
              <w:t xml:space="preserve">An irreversible </w:t>
            </w:r>
            <w:r>
              <w:rPr>
                <w:rFonts w:ascii="Times New Roman" w:cs="Times New Roman" w:hAnsi="Times New Roman"/>
                <w:sz w:val="24"/>
                <w:szCs w:val="24"/>
                <w:lang w:val="en-GB"/>
              </w:rPr>
              <w:t>reaction</w:t>
            </w:r>
          </w:p>
          <w:p>
            <w:pPr>
              <w:pStyle w:val="style0"/>
              <w:rPr>
                <w:rFonts w:ascii="Times New Roman" w:cs="Times New Roman" w:hAnsi="Times New Roman"/>
                <w:sz w:val="24"/>
                <w:szCs w:val="24"/>
                <w:lang w:val="en-GB"/>
              </w:rPr>
            </w:pPr>
          </w:p>
        </w:tc>
        <w:tc>
          <w:tcPr>
            <w:tcW w:w="4405" w:type="dxa"/>
            <w:tcBorders/>
          </w:tcPr>
          <w:p>
            <w:pPr>
              <w:pStyle w:val="style179"/>
              <w:numPr>
                <w:ilvl w:val="0"/>
                <w:numId w:val="24"/>
              </w:numPr>
              <w:spacing w:after="0"/>
              <w:rPr>
                <w:rFonts w:ascii="Times New Roman" w:cs="Times New Roman" w:hAnsi="Times New Roman"/>
                <w:sz w:val="24"/>
                <w:szCs w:val="24"/>
                <w:lang w:val="en-GB"/>
              </w:rPr>
            </w:pPr>
            <w:r>
              <w:rPr>
                <w:rFonts w:ascii="Times New Roman" w:cs="Times New Roman" w:eastAsia="Times New Roman" w:hAnsi="Times New Roman"/>
                <w:sz w:val="24"/>
                <w:szCs w:val="24"/>
              </w:rPr>
              <w:t>N</w:t>
            </w:r>
            <w:r>
              <w:rPr>
                <w:rFonts w:ascii="Times New Roman" w:cs="Times New Roman" w:eastAsia="Times New Roman" w:hAnsi="Times New Roman"/>
                <w:sz w:val="24"/>
                <w:szCs w:val="24"/>
                <w:bdr w:val="none" w:sz="0" w:space="0" w:color="auto" w:frame="true"/>
                <w:vertAlign w:val="subscript"/>
              </w:rPr>
              <w:t>2</w:t>
            </w:r>
            <w:r>
              <w:rPr>
                <w:rFonts w:ascii="Times New Roman" w:cs="Times New Roman" w:eastAsia="Times New Roman" w:hAnsi="Times New Roman"/>
                <w:sz w:val="24"/>
                <w:szCs w:val="24"/>
                <w:bdr w:val="none" w:sz="0" w:space="0" w:color="auto" w:frame="true"/>
                <w:vertAlign w:val="subscript"/>
              </w:rPr>
              <w:t>(g)</w:t>
            </w:r>
            <w:r>
              <w:rPr>
                <w:rFonts w:ascii="Times New Roman" w:cs="Times New Roman" w:eastAsia="Times New Roman" w:hAnsi="Times New Roman"/>
                <w:sz w:val="24"/>
                <w:szCs w:val="24"/>
                <w:vertAlign w:val="subscript"/>
              </w:rPr>
              <w:t> </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3H</w:t>
            </w:r>
            <w:r>
              <w:rPr>
                <w:rFonts w:ascii="Times New Roman" w:cs="Times New Roman" w:eastAsia="Times New Roman" w:hAnsi="Times New Roman"/>
                <w:sz w:val="24"/>
                <w:szCs w:val="24"/>
                <w:bdr w:val="none" w:sz="0" w:space="0" w:color="auto" w:frame="true"/>
                <w:vertAlign w:val="subscript"/>
              </w:rPr>
              <w:t>2</w:t>
            </w:r>
            <w:r>
              <w:rPr>
                <w:rFonts w:ascii="Times New Roman" w:cs="Times New Roman" w:eastAsia="Times New Roman" w:hAnsi="Times New Roman"/>
                <w:sz w:val="24"/>
                <w:szCs w:val="24"/>
                <w:bdr w:val="none" w:sz="0" w:space="0" w:color="auto" w:frame="true"/>
                <w:vertAlign w:val="subscript"/>
              </w:rPr>
              <w:t>(g)</w:t>
            </w:r>
            <w:r>
              <w:rPr>
                <w:rFonts w:ascii="Cambria Math" w:cs="Cambria Math" w:eastAsia="Times New Roman" w:hAnsi="Cambria Math"/>
                <w:sz w:val="24"/>
                <w:szCs w:val="24"/>
              </w:rPr>
              <w:t>⇌</w:t>
            </w:r>
            <w:r>
              <w:rPr>
                <w:rFonts w:ascii="Times New Roman" w:cs="Times New Roman" w:eastAsia="Times New Roman" w:hAnsi="Times New Roman"/>
                <w:sz w:val="24"/>
                <w:szCs w:val="24"/>
              </w:rPr>
              <w:t>2NH</w:t>
            </w:r>
            <w:r>
              <w:rPr>
                <w:rFonts w:ascii="Times New Roman" w:cs="Times New Roman" w:eastAsia="Times New Roman" w:hAnsi="Times New Roman"/>
                <w:sz w:val="24"/>
                <w:szCs w:val="24"/>
                <w:bdr w:val="none" w:sz="0" w:space="0" w:color="auto" w:frame="true"/>
                <w:vertAlign w:val="subscript"/>
              </w:rPr>
              <w:t>3</w:t>
            </w:r>
            <w:r>
              <w:rPr>
                <w:rFonts w:ascii="Times New Roman" w:cs="Times New Roman" w:eastAsia="Times New Roman" w:hAnsi="Times New Roman"/>
                <w:sz w:val="24"/>
                <w:szCs w:val="24"/>
                <w:bdr w:val="none" w:sz="0" w:space="0" w:color="auto" w:frame="true"/>
                <w:vertAlign w:val="subscript"/>
              </w:rPr>
              <w:t>(g)</w:t>
            </w:r>
          </w:p>
          <w:p>
            <w:pPr>
              <w:pStyle w:val="style179"/>
              <w:numPr>
                <w:ilvl w:val="0"/>
                <w:numId w:val="24"/>
              </w:numPr>
              <w:spacing w:after="0"/>
              <w:rPr>
                <w:rFonts w:ascii="Times New Roman" w:cs="Times New Roman" w:hAnsi="Times New Roman"/>
                <w:sz w:val="24"/>
                <w:szCs w:val="24"/>
                <w:lang w:val="en-GB"/>
              </w:rPr>
            </w:pPr>
            <w:r>
              <w:rPr>
                <w:rFonts w:ascii="Times New Roman" w:cs="Times New Roman" w:eastAsia="Times New Roman" w:hAnsi="Times New Roman"/>
                <w:sz w:val="24"/>
                <w:szCs w:val="24"/>
              </w:rPr>
              <w:t>CuSO</w:t>
            </w:r>
            <w:r>
              <w:rPr>
                <w:rFonts w:ascii="Times New Roman" w:cs="Times New Roman" w:eastAsia="Times New Roman" w:hAnsi="Times New Roman"/>
                <w:sz w:val="24"/>
                <w:szCs w:val="24"/>
                <w:bdr w:val="none" w:sz="0" w:space="0" w:color="auto" w:frame="true"/>
                <w:vertAlign w:val="subscript"/>
              </w:rPr>
              <w:t>4</w:t>
            </w:r>
            <w:r>
              <w:rPr>
                <w:rFonts w:ascii="Times New Roman" w:cs="Times New Roman" w:eastAsia="Times New Roman" w:hAnsi="Times New Roman"/>
                <w:sz w:val="24"/>
                <w:szCs w:val="24"/>
              </w:rPr>
              <w:t>.5H</w:t>
            </w:r>
            <w:r>
              <w:rPr>
                <w:rFonts w:ascii="Times New Roman" w:cs="Times New Roman" w:eastAsia="Times New Roman" w:hAnsi="Times New Roman"/>
                <w:sz w:val="24"/>
                <w:szCs w:val="24"/>
                <w:bdr w:val="none" w:sz="0" w:space="0" w:color="auto" w:frame="true"/>
                <w:vertAlign w:val="subscript"/>
              </w:rPr>
              <w:t>2</w:t>
            </w:r>
            <w:r>
              <w:rPr>
                <w:rFonts w:ascii="Times New Roman" w:cs="Times New Roman" w:eastAsia="Times New Roman" w:hAnsi="Times New Roman"/>
                <w:sz w:val="24"/>
                <w:szCs w:val="24"/>
              </w:rPr>
              <w:t>O</w:t>
            </w:r>
            <w:r>
              <w:rPr>
                <w:rFonts w:ascii="Times New Roman" w:cs="Times New Roman" w:eastAsia="Times New Roman" w:hAnsi="Times New Roman"/>
                <w:sz w:val="24"/>
                <w:szCs w:val="24"/>
                <w:bdr w:val="none" w:sz="0" w:space="0" w:color="auto" w:frame="true"/>
                <w:vertAlign w:val="subscript"/>
              </w:rPr>
              <w:t>(s)</w:t>
            </w:r>
            <w:r>
              <w:rPr>
                <w:rFonts w:ascii="Cambria Math" w:cs="Cambria Math" w:eastAsia="Times New Roman" w:hAnsi="Cambria Math"/>
                <w:sz w:val="24"/>
                <w:szCs w:val="24"/>
              </w:rPr>
              <w:t>⇌</w:t>
            </w:r>
            <w:r>
              <w:rPr>
                <w:rFonts w:ascii="Times New Roman" w:cs="Times New Roman" w:eastAsia="Times New Roman" w:hAnsi="Times New Roman"/>
                <w:sz w:val="24"/>
                <w:szCs w:val="24"/>
              </w:rPr>
              <w:t>CuSO</w:t>
            </w:r>
            <w:r>
              <w:rPr>
                <w:rFonts w:ascii="Times New Roman" w:cs="Times New Roman" w:eastAsia="Times New Roman" w:hAnsi="Times New Roman"/>
                <w:sz w:val="24"/>
                <w:szCs w:val="24"/>
                <w:bdr w:val="none" w:sz="0" w:space="0" w:color="auto" w:frame="true"/>
                <w:vertAlign w:val="subscript"/>
              </w:rPr>
              <w:t>4</w:t>
            </w:r>
            <w:r>
              <w:rPr>
                <w:rFonts w:ascii="Times New Roman" w:cs="Times New Roman" w:eastAsia="Times New Roman" w:hAnsi="Times New Roman"/>
                <w:sz w:val="24"/>
                <w:szCs w:val="24"/>
                <w:bdr w:val="none" w:sz="0" w:space="0" w:color="auto" w:frame="true"/>
                <w:vertAlign w:val="subscript"/>
              </w:rPr>
              <w:t>(s)</w:t>
            </w:r>
            <w:r>
              <w:rPr>
                <w:rFonts w:ascii="Times New Roman" w:cs="Times New Roman" w:eastAsia="Times New Roman" w:hAnsi="Times New Roman"/>
                <w:sz w:val="24"/>
                <w:szCs w:val="24"/>
              </w:rPr>
              <w:t xml:space="preserve"> + </w:t>
            </w:r>
            <w:r>
              <w:rPr>
                <w:rFonts w:ascii="Times New Roman" w:cs="Times New Roman" w:eastAsia="Times New Roman" w:hAnsi="Times New Roman"/>
                <w:sz w:val="24"/>
                <w:szCs w:val="24"/>
              </w:rPr>
              <w:t>5H</w:t>
            </w:r>
            <w:r>
              <w:rPr>
                <w:rFonts w:ascii="Times New Roman" w:cs="Times New Roman" w:eastAsia="Times New Roman" w:hAnsi="Times New Roman"/>
                <w:sz w:val="24"/>
                <w:szCs w:val="24"/>
                <w:bdr w:val="none" w:sz="0" w:space="0" w:color="auto" w:frame="true"/>
                <w:vertAlign w:val="subscript"/>
              </w:rPr>
              <w:t>2</w:t>
            </w:r>
            <w:r>
              <w:rPr>
                <w:rFonts w:ascii="Times New Roman" w:cs="Times New Roman" w:eastAsia="Times New Roman" w:hAnsi="Times New Roman"/>
                <w:sz w:val="24"/>
                <w:szCs w:val="24"/>
              </w:rPr>
              <w:t>O</w:t>
            </w:r>
            <w:r>
              <w:rPr>
                <w:rFonts w:ascii="Times New Roman" w:cs="Times New Roman" w:eastAsia="Times New Roman" w:hAnsi="Times New Roman"/>
                <w:sz w:val="24"/>
                <w:szCs w:val="24"/>
                <w:bdr w:val="none" w:sz="0" w:space="0" w:color="auto" w:frame="true"/>
                <w:vertAlign w:val="subscript"/>
              </w:rPr>
              <w:t>(g)</w:t>
            </w:r>
          </w:p>
          <w:p>
            <w:pPr>
              <w:pStyle w:val="style179"/>
              <w:numPr>
                <w:ilvl w:val="0"/>
                <w:numId w:val="24"/>
              </w:numPr>
              <w:spacing w:after="0"/>
              <w:rPr>
                <w:rFonts w:ascii="Times New Roman" w:cs="Times New Roman" w:hAnsi="Times New Roman"/>
                <w:sz w:val="24"/>
                <w:szCs w:val="24"/>
                <w:lang w:val="en-GB"/>
              </w:rPr>
            </w:pPr>
            <w:r>
              <w:rPr>
                <w:rFonts w:ascii="Times New Roman" w:cs="Times New Roman" w:eastAsia="Times New Roman" w:hAnsi="Times New Roman"/>
                <w:sz w:val="24"/>
                <w:szCs w:val="24"/>
              </w:rPr>
              <w:t>NH</w:t>
            </w:r>
            <w:r>
              <w:rPr>
                <w:rFonts w:ascii="Times New Roman" w:cs="Times New Roman" w:eastAsia="Times New Roman" w:hAnsi="Times New Roman"/>
                <w:sz w:val="24"/>
                <w:szCs w:val="24"/>
                <w:bdr w:val="none" w:sz="0" w:space="0" w:color="auto" w:frame="true"/>
                <w:vertAlign w:val="subscript"/>
              </w:rPr>
              <w:t>4</w:t>
            </w:r>
            <w:r>
              <w:rPr>
                <w:rFonts w:ascii="Times New Roman" w:cs="Times New Roman" w:eastAsia="Times New Roman" w:hAnsi="Times New Roman"/>
                <w:sz w:val="24"/>
                <w:szCs w:val="24"/>
              </w:rPr>
              <w:t>Cl</w:t>
            </w:r>
            <w:r>
              <w:rPr>
                <w:rFonts w:ascii="Times New Roman" w:cs="Times New Roman" w:eastAsia="Times New Roman" w:hAnsi="Times New Roman"/>
                <w:sz w:val="24"/>
                <w:szCs w:val="24"/>
                <w:bdr w:val="none" w:sz="0" w:space="0" w:color="auto" w:frame="true"/>
                <w:vertAlign w:val="subscript"/>
              </w:rPr>
              <w:t>(s)</w:t>
            </w:r>
            <w:r>
              <w:rPr>
                <w:rFonts w:ascii="Cambria Math" w:cs="Cambria Math" w:eastAsia="Times New Roman" w:hAnsi="Cambria Math"/>
                <w:sz w:val="24"/>
                <w:szCs w:val="24"/>
              </w:rPr>
              <w:t>⇌</w:t>
            </w:r>
            <w:r>
              <w:rPr>
                <w:rFonts w:ascii="Times New Roman" w:cs="Times New Roman" w:eastAsia="Times New Roman" w:hAnsi="Times New Roman"/>
                <w:sz w:val="24"/>
                <w:szCs w:val="24"/>
              </w:rPr>
              <w:t>NH</w:t>
            </w:r>
            <w:r>
              <w:rPr>
                <w:rFonts w:ascii="Times New Roman" w:cs="Times New Roman" w:eastAsia="Times New Roman" w:hAnsi="Times New Roman"/>
                <w:sz w:val="24"/>
                <w:szCs w:val="24"/>
                <w:bdr w:val="none" w:sz="0" w:space="0" w:color="auto" w:frame="true"/>
                <w:vertAlign w:val="subscript"/>
              </w:rPr>
              <w:t>3</w:t>
            </w:r>
            <w:r>
              <w:rPr>
                <w:rFonts w:ascii="Times New Roman" w:cs="Times New Roman" w:eastAsia="Times New Roman" w:hAnsi="Times New Roman"/>
                <w:sz w:val="24"/>
                <w:szCs w:val="24"/>
                <w:bdr w:val="none" w:sz="0" w:space="0" w:color="auto" w:frame="true"/>
                <w:vertAlign w:val="subscript"/>
              </w:rPr>
              <w:t>(g)</w:t>
            </w:r>
            <w:r>
              <w:rPr>
                <w:rFonts w:ascii="Times New Roman" w:cs="Times New Roman" w:eastAsia="Times New Roman" w:hAnsi="Times New Roman"/>
                <w:sz w:val="24"/>
                <w:szCs w:val="24"/>
              </w:rPr>
              <w:t xml:space="preserve"> + </w:t>
            </w:r>
            <w:r>
              <w:rPr>
                <w:rFonts w:ascii="Times New Roman" w:cs="Times New Roman" w:eastAsia="Times New Roman" w:hAnsi="Times New Roman"/>
                <w:sz w:val="24"/>
                <w:szCs w:val="24"/>
              </w:rPr>
              <w:t>HCl</w:t>
            </w:r>
            <w:r>
              <w:rPr>
                <w:rFonts w:ascii="Times New Roman" w:cs="Times New Roman" w:eastAsia="Times New Roman" w:hAnsi="Times New Roman"/>
                <w:sz w:val="24"/>
                <w:szCs w:val="24"/>
                <w:bdr w:val="none" w:sz="0" w:space="0" w:color="auto" w:frame="true"/>
                <w:vertAlign w:val="subscript"/>
              </w:rPr>
              <w:t>(g)</w:t>
            </w:r>
          </w:p>
          <w:p>
            <w:pPr>
              <w:pStyle w:val="style179"/>
              <w:numPr>
                <w:ilvl w:val="0"/>
                <w:numId w:val="24"/>
              </w:numPr>
              <w:spacing w:after="0"/>
              <w:rPr>
                <w:rFonts w:ascii="Times New Roman" w:cs="Times New Roman" w:hAnsi="Times New Roman"/>
                <w:sz w:val="24"/>
                <w:szCs w:val="24"/>
                <w:lang w:val="en-GB"/>
              </w:rPr>
            </w:pPr>
            <w:r>
              <w:rPr>
                <w:rFonts w:ascii="Times New Roman" w:cs="Times New Roman" w:eastAsia="Times New Roman" w:hAnsi="Times New Roman"/>
                <w:sz w:val="24"/>
                <w:szCs w:val="24"/>
              </w:rPr>
              <w:t>AgNO</w:t>
            </w:r>
            <w:r>
              <w:rPr>
                <w:rFonts w:ascii="Times New Roman" w:cs="Times New Roman" w:eastAsia="Times New Roman" w:hAnsi="Times New Roman"/>
                <w:sz w:val="24"/>
                <w:szCs w:val="24"/>
                <w:bdr w:val="none" w:sz="0" w:space="0" w:color="auto" w:frame="true"/>
                <w:vertAlign w:val="subscript"/>
              </w:rPr>
              <w:t>3</w:t>
            </w:r>
            <w:r>
              <w:rPr>
                <w:rFonts w:ascii="Times New Roman" w:cs="Times New Roman" w:eastAsia="Times New Roman" w:hAnsi="Times New Roman"/>
                <w:sz w:val="24"/>
                <w:szCs w:val="24"/>
                <w:bdr w:val="none" w:sz="0" w:space="0" w:color="auto" w:frame="true"/>
                <w:vertAlign w:val="subscript"/>
              </w:rPr>
              <w:t>(</w:t>
            </w:r>
            <w:r>
              <w:rPr>
                <w:rFonts w:ascii="Times New Roman" w:cs="Times New Roman" w:eastAsia="Times New Roman" w:hAnsi="Times New Roman"/>
                <w:sz w:val="24"/>
                <w:szCs w:val="24"/>
                <w:bdr w:val="none" w:sz="0" w:space="0" w:color="auto" w:frame="true"/>
                <w:vertAlign w:val="subscript"/>
              </w:rPr>
              <w:t>aq</w:t>
            </w:r>
            <w:r>
              <w:rPr>
                <w:rFonts w:ascii="Times New Roman" w:cs="Times New Roman" w:eastAsia="Times New Roman" w:hAnsi="Times New Roman"/>
                <w:sz w:val="24"/>
                <w:szCs w:val="24"/>
                <w:bdr w:val="none" w:sz="0" w:space="0" w:color="auto" w:frame="true"/>
                <w:vertAlign w:val="subscript"/>
              </w:rPr>
              <w:t>)</w:t>
            </w:r>
            <w:r>
              <w:rPr>
                <w:rFonts w:ascii="Times New Roman" w:cs="Times New Roman" w:eastAsia="Times New Roman" w:hAnsi="Times New Roman"/>
                <w:sz w:val="24"/>
                <w:szCs w:val="24"/>
              </w:rPr>
              <w:t xml:space="preserve"> + </w:t>
            </w:r>
            <w:r>
              <w:rPr>
                <w:rFonts w:ascii="Times New Roman" w:cs="Times New Roman" w:eastAsia="Times New Roman" w:hAnsi="Times New Roman"/>
                <w:sz w:val="24"/>
                <w:szCs w:val="24"/>
              </w:rPr>
              <w:t>NaCl</w:t>
            </w:r>
            <w:r>
              <w:rPr>
                <w:rFonts w:ascii="Times New Roman" w:cs="Times New Roman" w:eastAsia="Times New Roman" w:hAnsi="Times New Roman"/>
                <w:sz w:val="24"/>
                <w:szCs w:val="24"/>
                <w:bdr w:val="none" w:sz="0" w:space="0" w:color="auto" w:frame="true"/>
                <w:vertAlign w:val="subscript"/>
              </w:rPr>
              <w:t>(</w:t>
            </w:r>
            <w:r>
              <w:rPr>
                <w:rFonts w:ascii="Times New Roman" w:cs="Times New Roman" w:eastAsia="Times New Roman" w:hAnsi="Times New Roman"/>
                <w:sz w:val="24"/>
                <w:szCs w:val="24"/>
                <w:bdr w:val="none" w:sz="0" w:space="0" w:color="auto" w:frame="true"/>
                <w:vertAlign w:val="subscript"/>
              </w:rPr>
              <w:t>aq</w:t>
            </w:r>
            <w:r>
              <w:rPr>
                <w:rFonts w:ascii="Times New Roman" w:cs="Times New Roman" w:eastAsia="Times New Roman" w:hAnsi="Times New Roman"/>
                <w:sz w:val="24"/>
                <w:szCs w:val="24"/>
                <w:bdr w:val="none" w:sz="0" w:space="0" w:color="auto" w:frame="true"/>
                <w:vertAlign w:val="subscript"/>
              </w:rPr>
              <w:t>)</w:t>
            </w:r>
            <w:r>
              <w:rPr>
                <w:rFonts w:ascii="Times New Roman" w:cs="Times New Roman" w:eastAsia="Times New Roman" w:hAnsi="Times New Roman"/>
                <w:sz w:val="24"/>
                <w:szCs w:val="24"/>
                <w:vertAlign w:val="subscript"/>
              </w:rPr>
              <w:t> </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AgCl</w:t>
            </w:r>
            <w:r>
              <w:rPr>
                <w:rFonts w:ascii="Times New Roman" w:cs="Times New Roman" w:eastAsia="Times New Roman" w:hAnsi="Times New Roman"/>
                <w:sz w:val="24"/>
                <w:szCs w:val="24"/>
                <w:bdr w:val="none" w:sz="0" w:space="0" w:color="auto" w:frame="true"/>
                <w:vertAlign w:val="subscript"/>
              </w:rPr>
              <w:t>(s)</w:t>
            </w:r>
            <w:r>
              <w:rPr>
                <w:rFonts w:ascii="Times New Roman" w:cs="Times New Roman" w:eastAsia="Times New Roman" w:hAnsi="Times New Roman"/>
                <w:sz w:val="24"/>
                <w:szCs w:val="24"/>
              </w:rPr>
              <w:t xml:space="preserve"> + </w:t>
            </w:r>
            <w:r>
              <w:rPr>
                <w:rFonts w:ascii="Times New Roman" w:cs="Times New Roman" w:eastAsia="Times New Roman" w:hAnsi="Times New Roman"/>
                <w:sz w:val="24"/>
                <w:szCs w:val="24"/>
              </w:rPr>
              <w:t>NaNO</w:t>
            </w:r>
            <w:r>
              <w:rPr>
                <w:rFonts w:ascii="Times New Roman" w:cs="Times New Roman" w:eastAsia="Times New Roman" w:hAnsi="Times New Roman"/>
                <w:sz w:val="24"/>
                <w:szCs w:val="24"/>
                <w:bdr w:val="none" w:sz="0" w:space="0" w:color="auto" w:frame="true"/>
                <w:vertAlign w:val="subscript"/>
              </w:rPr>
              <w:t>3</w:t>
            </w:r>
            <w:r>
              <w:rPr>
                <w:rFonts w:ascii="Times New Roman" w:cs="Times New Roman" w:eastAsia="Times New Roman" w:hAnsi="Times New Roman"/>
                <w:sz w:val="24"/>
                <w:szCs w:val="24"/>
                <w:bdr w:val="none" w:sz="0" w:space="0" w:color="auto" w:frame="true"/>
                <w:vertAlign w:val="subscript"/>
              </w:rPr>
              <w:t>(</w:t>
            </w:r>
            <w:r>
              <w:rPr>
                <w:rFonts w:ascii="Times New Roman" w:cs="Times New Roman" w:eastAsia="Times New Roman" w:hAnsi="Times New Roman"/>
                <w:sz w:val="24"/>
                <w:szCs w:val="24"/>
                <w:bdr w:val="none" w:sz="0" w:space="0" w:color="auto" w:frame="true"/>
                <w:vertAlign w:val="subscript"/>
              </w:rPr>
              <w:t>aq</w:t>
            </w:r>
            <w:r>
              <w:rPr>
                <w:rFonts w:ascii="Times New Roman" w:cs="Times New Roman" w:eastAsia="Times New Roman" w:hAnsi="Times New Roman"/>
                <w:sz w:val="24"/>
                <w:szCs w:val="24"/>
                <w:bdr w:val="none" w:sz="0" w:space="0" w:color="auto" w:frame="true"/>
                <w:vertAlign w:val="subscript"/>
              </w:rPr>
              <w:t>)</w:t>
            </w:r>
          </w:p>
          <w:p>
            <w:pPr>
              <w:pStyle w:val="style0"/>
              <w:numPr>
                <w:ilvl w:val="0"/>
                <w:numId w:val="24"/>
              </w:numPr>
              <w:shd w:val="clear" w:color="auto" w:fill="ffffff"/>
              <w:spacing w:before="65" w:after="65"/>
              <w:textAlignment w:val="baseline"/>
              <w:rPr>
                <w:rFonts w:ascii="Times New Roman" w:cs="Times New Roman" w:eastAsia="Times New Roman" w:hAnsi="Times New Roman"/>
                <w:sz w:val="24"/>
                <w:szCs w:val="24"/>
              </w:rPr>
            </w:pPr>
            <w:r>
              <w:rPr>
                <w:rFonts w:ascii="Times New Roman" w:cs="Times New Roman" w:eastAsia="Times New Roman" w:hAnsi="Times New Roman"/>
                <w:sz w:val="24"/>
                <w:szCs w:val="24"/>
              </w:rPr>
              <w:t>CuSO</w:t>
            </w:r>
            <w:r>
              <w:rPr>
                <w:rFonts w:ascii="Times New Roman" w:cs="Times New Roman" w:eastAsia="Times New Roman" w:hAnsi="Times New Roman"/>
                <w:sz w:val="24"/>
                <w:szCs w:val="24"/>
                <w:bdr w:val="none" w:sz="0" w:space="0" w:color="auto" w:frame="true"/>
                <w:vertAlign w:val="subscript"/>
              </w:rPr>
              <w:t>4</w:t>
            </w:r>
            <w:r>
              <w:rPr>
                <w:rFonts w:ascii="Times New Roman" w:cs="Times New Roman" w:eastAsia="Times New Roman" w:hAnsi="Times New Roman"/>
                <w:sz w:val="24"/>
                <w:szCs w:val="24"/>
                <w:bdr w:val="none" w:sz="0" w:space="0" w:color="auto" w:frame="true"/>
                <w:vertAlign w:val="subscript"/>
              </w:rPr>
              <w:t>(s)</w:t>
            </w:r>
            <w:r>
              <w:rPr>
                <w:rFonts w:ascii="Times New Roman" w:cs="Times New Roman" w:eastAsia="Times New Roman" w:hAnsi="Times New Roman"/>
                <w:sz w:val="24"/>
                <w:szCs w:val="24"/>
              </w:rPr>
              <w:t xml:space="preserve"> + </w:t>
            </w:r>
            <w:r>
              <w:rPr>
                <w:rFonts w:ascii="Times New Roman" w:cs="Times New Roman" w:eastAsia="Times New Roman" w:hAnsi="Times New Roman"/>
                <w:sz w:val="24"/>
                <w:szCs w:val="24"/>
              </w:rPr>
              <w:t>5H</w:t>
            </w:r>
            <w:r>
              <w:rPr>
                <w:rFonts w:ascii="Times New Roman" w:cs="Times New Roman" w:eastAsia="Times New Roman" w:hAnsi="Times New Roman"/>
                <w:sz w:val="24"/>
                <w:szCs w:val="24"/>
                <w:bdr w:val="none" w:sz="0" w:space="0" w:color="auto" w:frame="true"/>
                <w:vertAlign w:val="subscript"/>
              </w:rPr>
              <w:t>2</w:t>
            </w:r>
            <w:r>
              <w:rPr>
                <w:rFonts w:ascii="Times New Roman" w:cs="Times New Roman" w:eastAsia="Times New Roman" w:hAnsi="Times New Roman"/>
                <w:sz w:val="24"/>
                <w:szCs w:val="24"/>
              </w:rPr>
              <w:t>O</w:t>
            </w:r>
            <w:r>
              <w:rPr>
                <w:rFonts w:ascii="Times New Roman" w:cs="Times New Roman" w:eastAsia="Times New Roman" w:hAnsi="Times New Roman"/>
                <w:sz w:val="24"/>
                <w:szCs w:val="24"/>
                <w:bdr w:val="none" w:sz="0" w:space="0" w:color="auto" w:frame="true"/>
                <w:vertAlign w:val="subscript"/>
              </w:rPr>
              <w:t>(l)</w:t>
            </w:r>
            <w:r>
              <w:rPr>
                <w:rFonts w:ascii="Cambria Math" w:cs="Cambria Math" w:eastAsia="Times New Roman" w:hAnsi="Cambria Math"/>
                <w:sz w:val="24"/>
                <w:szCs w:val="24"/>
              </w:rPr>
              <w:t>⇌</w:t>
            </w:r>
            <w:r>
              <w:rPr>
                <w:rFonts w:ascii="Times New Roman" w:cs="Times New Roman" w:eastAsia="Times New Roman" w:hAnsi="Times New Roman"/>
                <w:sz w:val="24"/>
                <w:szCs w:val="24"/>
              </w:rPr>
              <w:t>CuSO</w:t>
            </w:r>
            <w:r>
              <w:rPr>
                <w:rFonts w:ascii="Times New Roman" w:cs="Times New Roman" w:eastAsia="Times New Roman" w:hAnsi="Times New Roman"/>
                <w:sz w:val="24"/>
                <w:szCs w:val="24"/>
                <w:bdr w:val="none" w:sz="0" w:space="0" w:color="auto" w:frame="true"/>
                <w:vertAlign w:val="subscript"/>
              </w:rPr>
              <w:t>4</w:t>
            </w:r>
            <w:r>
              <w:rPr>
                <w:rFonts w:ascii="Times New Roman" w:cs="Times New Roman" w:eastAsia="Times New Roman" w:hAnsi="Times New Roman"/>
                <w:sz w:val="24"/>
                <w:szCs w:val="24"/>
              </w:rPr>
              <w:t>.5H</w:t>
            </w:r>
            <w:r>
              <w:rPr>
                <w:rFonts w:ascii="Times New Roman" w:cs="Times New Roman" w:eastAsia="Times New Roman" w:hAnsi="Times New Roman"/>
                <w:sz w:val="24"/>
                <w:szCs w:val="24"/>
                <w:bdr w:val="none" w:sz="0" w:space="0" w:color="auto" w:frame="true"/>
                <w:vertAlign w:val="subscript"/>
              </w:rPr>
              <w:t>2</w:t>
            </w:r>
            <w:r>
              <w:rPr>
                <w:rFonts w:ascii="Times New Roman" w:cs="Times New Roman" w:eastAsia="Times New Roman" w:hAnsi="Times New Roman"/>
                <w:sz w:val="24"/>
                <w:szCs w:val="24"/>
              </w:rPr>
              <w:t>O</w:t>
            </w:r>
            <w:r>
              <w:rPr>
                <w:rFonts w:ascii="Times New Roman" w:cs="Times New Roman" w:eastAsia="Times New Roman" w:hAnsi="Times New Roman"/>
                <w:sz w:val="24"/>
                <w:szCs w:val="24"/>
                <w:bdr w:val="none" w:sz="0" w:space="0" w:color="auto" w:frame="true"/>
                <w:vertAlign w:val="subscript"/>
              </w:rPr>
              <w:t>(s)</w:t>
            </w:r>
          </w:p>
          <w:p>
            <w:pPr>
              <w:pStyle w:val="style0"/>
              <w:numPr>
                <w:ilvl w:val="0"/>
                <w:numId w:val="24"/>
              </w:numPr>
              <w:shd w:val="clear" w:color="auto" w:fill="ffffff"/>
              <w:spacing w:before="65" w:after="65"/>
              <w:textAlignment w:val="baseline"/>
              <w:rPr>
                <w:rFonts w:ascii="Times New Roman" w:cs="Times New Roman" w:eastAsia="Times New Roman" w:hAnsi="Times New Roman"/>
                <w:sz w:val="24"/>
                <w:szCs w:val="24"/>
              </w:rPr>
            </w:pPr>
            <w:r>
              <w:rPr>
                <w:rFonts w:ascii="Times New Roman" w:cs="Times New Roman" w:eastAsia="Times New Roman" w:hAnsi="Times New Roman"/>
                <w:sz w:val="24"/>
                <w:szCs w:val="24"/>
              </w:rPr>
              <w:t>H</w:t>
            </w:r>
            <w:r>
              <w:rPr>
                <w:rFonts w:ascii="Times New Roman" w:cs="Times New Roman" w:eastAsia="Times New Roman" w:hAnsi="Times New Roman"/>
                <w:sz w:val="24"/>
                <w:szCs w:val="24"/>
                <w:bdr w:val="none" w:sz="0" w:space="0" w:color="auto" w:frame="true"/>
                <w:vertAlign w:val="subscript"/>
              </w:rPr>
              <w:t>2</w:t>
            </w:r>
            <w:r>
              <w:rPr>
                <w:rFonts w:ascii="Times New Roman" w:cs="Times New Roman" w:eastAsia="Times New Roman" w:hAnsi="Times New Roman"/>
                <w:sz w:val="24"/>
                <w:szCs w:val="24"/>
                <w:bdr w:val="none" w:sz="0" w:space="0" w:color="auto" w:frame="true"/>
                <w:vertAlign w:val="subscript"/>
              </w:rPr>
              <w:t>(g)</w:t>
            </w:r>
            <w:r>
              <w:rPr>
                <w:rFonts w:ascii="Times New Roman" w:cs="Times New Roman" w:eastAsia="Times New Roman" w:hAnsi="Times New Roman"/>
                <w:sz w:val="24"/>
                <w:szCs w:val="24"/>
              </w:rPr>
              <w:t> + I</w:t>
            </w:r>
            <w:r>
              <w:rPr>
                <w:rFonts w:ascii="Times New Roman" w:cs="Times New Roman" w:eastAsia="Times New Roman" w:hAnsi="Times New Roman"/>
                <w:sz w:val="24"/>
                <w:szCs w:val="24"/>
                <w:bdr w:val="none" w:sz="0" w:space="0" w:color="auto" w:frame="true"/>
                <w:vertAlign w:val="subscript"/>
              </w:rPr>
              <w:t>g(2)</w:t>
            </w:r>
            <w:r>
              <w:rPr>
                <w:rFonts w:ascii="Cambria Math" w:cs="Cambria Math" w:eastAsia="Times New Roman" w:hAnsi="Cambria Math"/>
                <w:sz w:val="24"/>
                <w:szCs w:val="24"/>
              </w:rPr>
              <w: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2HI</w:t>
            </w:r>
            <w:r>
              <w:rPr>
                <w:rFonts w:ascii="Times New Roman" w:cs="Times New Roman" w:eastAsia="Times New Roman" w:hAnsi="Times New Roman"/>
                <w:sz w:val="24"/>
                <w:szCs w:val="24"/>
                <w:bdr w:val="none" w:sz="0" w:space="0" w:color="auto" w:frame="true"/>
                <w:vertAlign w:val="subscript"/>
              </w:rPr>
              <w:t>(g)</w:t>
            </w:r>
          </w:p>
          <w:p>
            <w:pPr>
              <w:pStyle w:val="style179"/>
              <w:numPr>
                <w:ilvl w:val="0"/>
                <w:numId w:val="24"/>
              </w:numPr>
              <w:spacing w:after="0"/>
              <w:rPr>
                <w:rFonts w:ascii="Times New Roman" w:cs="Times New Roman" w:hAnsi="Times New Roman"/>
                <w:sz w:val="24"/>
                <w:szCs w:val="24"/>
                <w:lang w:val="en-GB"/>
              </w:rPr>
            </w:pPr>
            <w:r>
              <w:rPr>
                <w:rFonts w:ascii="Times New Roman" w:cs="Times New Roman" w:eastAsia="Times New Roman" w:hAnsi="Times New Roman"/>
                <w:sz w:val="24"/>
                <w:szCs w:val="24"/>
              </w:rPr>
              <w:t>2Na</w:t>
            </w:r>
            <w:r>
              <w:rPr>
                <w:rFonts w:ascii="Times New Roman" w:cs="Times New Roman" w:eastAsia="Times New Roman" w:hAnsi="Times New Roman"/>
                <w:sz w:val="24"/>
                <w:szCs w:val="24"/>
                <w:bdr w:val="none" w:sz="0" w:space="0" w:color="auto" w:frame="true"/>
                <w:vertAlign w:val="subscript"/>
              </w:rPr>
              <w:t>(s)</w:t>
            </w:r>
            <w:r>
              <w:rPr>
                <w:rFonts w:ascii="Times New Roman" w:cs="Times New Roman" w:eastAsia="Times New Roman" w:hAnsi="Times New Roman"/>
                <w:sz w:val="24"/>
                <w:szCs w:val="24"/>
              </w:rPr>
              <w:t xml:space="preserve"> + </w:t>
            </w:r>
            <w:r>
              <w:rPr>
                <w:rFonts w:ascii="Times New Roman" w:cs="Times New Roman" w:eastAsia="Times New Roman" w:hAnsi="Times New Roman"/>
                <w:sz w:val="24"/>
                <w:szCs w:val="24"/>
              </w:rPr>
              <w:t>Cl</w:t>
            </w:r>
            <w:r>
              <w:rPr>
                <w:rFonts w:ascii="Times New Roman" w:cs="Times New Roman" w:eastAsia="Times New Roman" w:hAnsi="Times New Roman"/>
                <w:sz w:val="24"/>
                <w:szCs w:val="24"/>
                <w:bdr w:val="none" w:sz="0" w:space="0" w:color="auto" w:frame="true"/>
                <w:vertAlign w:val="subscript"/>
              </w:rPr>
              <w:t>2</w:t>
            </w:r>
            <w:r>
              <w:rPr>
                <w:rFonts w:ascii="Times New Roman" w:cs="Times New Roman" w:eastAsia="Times New Roman" w:hAnsi="Times New Roman"/>
                <w:sz w:val="24"/>
                <w:szCs w:val="24"/>
                <w:bdr w:val="none" w:sz="0" w:space="0" w:color="auto" w:frame="true"/>
                <w:vertAlign w:val="subscript"/>
              </w:rPr>
              <w:t>(g)</w:t>
            </w:r>
            <w:r>
              <w:rPr>
                <w:rFonts w:ascii="Times New Roman" w:cs="Times New Roman" w:eastAsia="Times New Roman" w:hAnsi="Times New Roman"/>
                <w:sz w:val="24"/>
                <w:szCs w:val="24"/>
              </w:rPr>
              <w:t xml:space="preserve"> → </w:t>
            </w:r>
            <w:r>
              <w:rPr>
                <w:rFonts w:ascii="Times New Roman" w:cs="Times New Roman" w:eastAsia="Times New Roman" w:hAnsi="Times New Roman"/>
                <w:sz w:val="24"/>
                <w:szCs w:val="24"/>
              </w:rPr>
              <w:t>2NaCl</w:t>
            </w:r>
            <w:r>
              <w:rPr>
                <w:rFonts w:ascii="Times New Roman" w:cs="Times New Roman" w:eastAsia="Times New Roman" w:hAnsi="Times New Roman"/>
                <w:sz w:val="24"/>
                <w:szCs w:val="24"/>
                <w:bdr w:val="none" w:sz="0" w:space="0" w:color="auto" w:frame="true"/>
                <w:vertAlign w:val="subscript"/>
              </w:rPr>
              <w:t>(s</w:t>
            </w:r>
          </w:p>
          <w:p>
            <w:pPr>
              <w:pStyle w:val="style0"/>
              <w:numPr>
                <w:ilvl w:val="0"/>
                <w:numId w:val="24"/>
              </w:numPr>
              <w:shd w:val="clear" w:color="auto" w:fill="ffffff"/>
              <w:spacing w:before="65" w:after="65"/>
              <w:textAlignment w:val="baseline"/>
              <w:rPr>
                <w:rFonts w:ascii="Times New Roman" w:cs="Times New Roman" w:eastAsia="Times New Roman" w:hAnsi="Times New Roman"/>
                <w:sz w:val="24"/>
                <w:szCs w:val="24"/>
              </w:rPr>
            </w:pPr>
            <w:r>
              <w:rPr>
                <w:rFonts w:ascii="Times New Roman" w:cs="Times New Roman" w:eastAsia="Times New Roman" w:hAnsi="Times New Roman"/>
                <w:sz w:val="24"/>
                <w:szCs w:val="24"/>
              </w:rPr>
              <w:t>H</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O</w:t>
            </w:r>
            <w:r>
              <w:rPr>
                <w:rFonts w:ascii="Times New Roman" w:cs="Times New Roman" w:eastAsia="Times New Roman" w:hAnsi="Times New Roman"/>
                <w:sz w:val="24"/>
                <w:szCs w:val="24"/>
                <w:bdr w:val="none" w:sz="0" w:space="0" w:color="auto" w:frame="true"/>
                <w:vertAlign w:val="subscript"/>
              </w:rPr>
              <w:t>(l</w:t>
            </w:r>
            <w:r>
              <w:rPr>
                <w:rFonts w:ascii="Times New Roman" w:cs="Times New Roman" w:eastAsia="Times New Roman" w:hAnsi="Times New Roman"/>
                <w:sz w:val="24"/>
                <w:szCs w:val="24"/>
                <w:bdr w:val="none" w:sz="0" w:space="0" w:color="auto" w:frame="true"/>
                <w:vertAlign w:val="subscript"/>
              </w:rPr>
              <w:t>)</w:t>
            </w:r>
            <w:r>
              <w:rPr>
                <w:rFonts w:ascii="Times New Roman" w:cs="Times New Roman" w:eastAsia="Times New Roman" w:hAnsi="Times New Roman"/>
                <w:sz w:val="24"/>
                <w:szCs w:val="24"/>
              </w:rPr>
              <w:t> </w:t>
            </w:r>
            <w:r>
              <w:rPr>
                <w:rFonts w:ascii="Cambria Math" w:cs="Cambria Math" w:eastAsia="Times New Roman" w:hAnsi="Cambria Math"/>
                <w:sz w:val="24"/>
                <w:szCs w:val="24"/>
              </w:rPr>
              <w:t>⇌</w:t>
            </w:r>
            <w:r>
              <w:rPr>
                <w:rFonts w:ascii="Cambria Math" w:cs="Cambria Math" w:eastAsia="Times New Roman" w:hAnsi="Cambria Math"/>
                <w:sz w:val="24"/>
                <w:szCs w:val="24"/>
              </w:rPr>
              <w:t xml:space="preserve"> H</w:t>
            </w:r>
            <w:r>
              <w:rPr>
                <w:rFonts w:ascii="Cambria Math" w:cs="Cambria Math" w:eastAsia="Times New Roman" w:hAnsi="Cambria Math"/>
                <w:sz w:val="24"/>
                <w:szCs w:val="24"/>
                <w:vertAlign w:val="superscript"/>
              </w:rPr>
              <w:t>+</w:t>
            </w:r>
            <w:r>
              <w:rPr>
                <w:rFonts w:ascii="Cambria Math" w:cs="Cambria Math" w:eastAsia="Times New Roman" w:hAnsi="Cambria Math"/>
                <w:sz w:val="24"/>
                <w:szCs w:val="24"/>
                <w:vertAlign w:val="subscript"/>
              </w:rPr>
              <w:t>(</w:t>
            </w:r>
            <w:r>
              <w:rPr>
                <w:rFonts w:ascii="Cambria Math" w:cs="Cambria Math" w:eastAsia="Times New Roman" w:hAnsi="Cambria Math"/>
                <w:sz w:val="24"/>
                <w:szCs w:val="24"/>
                <w:vertAlign w:val="subscript"/>
              </w:rPr>
              <w:t>aq</w:t>
            </w:r>
            <w:r>
              <w:rPr>
                <w:rFonts w:ascii="Cambria Math" w:cs="Cambria Math" w:eastAsia="Times New Roman" w:hAnsi="Cambria Math"/>
                <w:sz w:val="24"/>
                <w:szCs w:val="24"/>
                <w:vertAlign w:val="subscript"/>
              </w:rPr>
              <w:t>)</w:t>
            </w:r>
            <w:r>
              <w:rPr>
                <w:rFonts w:ascii="Cambria Math" w:cs="Cambria Math" w:eastAsia="Times New Roman" w:hAnsi="Cambria Math"/>
                <w:sz w:val="24"/>
                <w:szCs w:val="24"/>
                <w:vertAlign w:val="superscript"/>
              </w:rPr>
              <w:t xml:space="preserve"> </w:t>
            </w:r>
            <w:r>
              <w:rPr>
                <w:rFonts w:ascii="Cambria Math" w:cs="Cambria Math" w:eastAsia="Times New Roman" w:hAnsi="Cambria Math"/>
                <w:sz w:val="24"/>
                <w:szCs w:val="24"/>
              </w:rPr>
              <w:t>+OH</w:t>
            </w:r>
            <w:r>
              <w:rPr>
                <w:rFonts w:ascii="Cambria Math" w:cs="Cambria Math" w:eastAsia="Times New Roman" w:hAnsi="Cambria Math"/>
                <w:sz w:val="24"/>
                <w:szCs w:val="24"/>
                <w:vertAlign w:val="superscript"/>
              </w:rPr>
              <w:t>-</w:t>
            </w:r>
            <w:r>
              <w:rPr>
                <w:rFonts w:ascii="Cambria Math" w:cs="Cambria Math" w:eastAsia="Times New Roman" w:hAnsi="Cambria Math"/>
                <w:sz w:val="24"/>
                <w:szCs w:val="24"/>
              </w:rPr>
              <w:t xml:space="preserve"> </w:t>
            </w:r>
            <w:r>
              <w:rPr>
                <w:rFonts w:ascii="Cambria Math" w:cs="Cambria Math" w:eastAsia="Times New Roman" w:hAnsi="Cambria Math"/>
                <w:sz w:val="24"/>
                <w:szCs w:val="24"/>
                <w:vertAlign w:val="subscript"/>
              </w:rPr>
              <w:t>(</w:t>
            </w:r>
            <w:r>
              <w:rPr>
                <w:rFonts w:ascii="Cambria Math" w:cs="Cambria Math" w:eastAsia="Times New Roman" w:hAnsi="Cambria Math"/>
                <w:sz w:val="24"/>
                <w:szCs w:val="24"/>
                <w:vertAlign w:val="subscript"/>
              </w:rPr>
              <w:t>aq</w:t>
            </w:r>
            <w:r>
              <w:rPr>
                <w:rFonts w:ascii="Cambria Math" w:cs="Cambria Math" w:eastAsia="Times New Roman" w:hAnsi="Cambria Math"/>
                <w:sz w:val="24"/>
                <w:szCs w:val="24"/>
                <w:vertAlign w:val="subscript"/>
              </w:rPr>
              <w:t>)</w:t>
            </w:r>
          </w:p>
          <w:p>
            <w:pPr>
              <w:pStyle w:val="style0"/>
              <w:shd w:val="clear" w:color="auto" w:fill="ffffff"/>
              <w:spacing w:before="65" w:after="65"/>
              <w:ind w:left="360"/>
              <w:textAlignment w:val="baseline"/>
              <w:rPr>
                <w:rFonts w:ascii="Times New Roman" w:cs="Times New Roman" w:eastAsia="Times New Roman" w:hAnsi="Times New Roman"/>
                <w:sz w:val="24"/>
                <w:szCs w:val="24"/>
              </w:rPr>
            </w:pPr>
          </w:p>
        </w:tc>
      </w:tr>
    </w:tbl>
    <w:p>
      <w:pPr>
        <w:pStyle w:val="style0"/>
        <w:spacing w:after="0"/>
        <w:rPr>
          <w:rFonts w:ascii="Times New Roman" w:cs="Times New Roman" w:hAnsi="Times New Roman"/>
          <w:b/>
          <w:sz w:val="24"/>
          <w:szCs w:val="24"/>
        </w:rPr>
      </w:pPr>
    </w:p>
    <w:p>
      <w:pPr>
        <w:pStyle w:val="style179"/>
        <w:spacing w:after="0"/>
        <w:jc w:val="center"/>
        <w:rPr>
          <w:rFonts w:ascii="Times New Roman" w:cs="Times New Roman" w:hAnsi="Times New Roman"/>
          <w:b/>
          <w:sz w:val="24"/>
          <w:szCs w:val="24"/>
          <w:u w:val="single"/>
        </w:rPr>
      </w:pPr>
    </w:p>
    <w:p>
      <w:pPr>
        <w:pStyle w:val="style179"/>
        <w:spacing w:after="0"/>
        <w:jc w:val="center"/>
        <w:rPr>
          <w:rFonts w:ascii="Times New Roman" w:cs="Times New Roman" w:hAnsi="Times New Roman"/>
          <w:b/>
          <w:sz w:val="24"/>
          <w:szCs w:val="24"/>
          <w:u w:val="single"/>
        </w:rPr>
      </w:pPr>
      <w:r>
        <w:rPr>
          <w:rFonts w:ascii="Times New Roman" w:cs="Times New Roman" w:hAnsi="Times New Roman"/>
          <w:b/>
          <w:sz w:val="24"/>
          <w:szCs w:val="24"/>
          <w:u w:val="single"/>
        </w:rPr>
        <w:t>SECTION B</w:t>
      </w:r>
      <w:r>
        <w:rPr>
          <w:rFonts w:ascii="Times New Roman" w:cs="Times New Roman" w:hAnsi="Times New Roman"/>
          <w:b/>
          <w:sz w:val="24"/>
          <w:szCs w:val="24"/>
          <w:u w:val="single"/>
        </w:rPr>
        <w:t xml:space="preserve"> (54</w:t>
      </w:r>
      <w:r>
        <w:rPr>
          <w:rFonts w:ascii="Times New Roman" w:cs="Times New Roman" w:hAnsi="Times New Roman"/>
          <w:b/>
          <w:sz w:val="24"/>
          <w:szCs w:val="24"/>
          <w:u w:val="single"/>
        </w:rPr>
        <w:t xml:space="preserve"> Marks)</w:t>
      </w:r>
    </w:p>
    <w:p>
      <w:pPr>
        <w:pStyle w:val="style179"/>
        <w:spacing w:after="0"/>
        <w:jc w:val="center"/>
        <w:rPr>
          <w:rFonts w:ascii="Times New Roman" w:cs="Times New Roman" w:hAnsi="Times New Roman"/>
          <w:b/>
          <w:sz w:val="24"/>
          <w:szCs w:val="24"/>
        </w:rPr>
      </w:pPr>
      <w:r>
        <w:rPr>
          <w:rFonts w:ascii="Times New Roman" w:cs="Times New Roman" w:hAnsi="Times New Roman"/>
          <w:b/>
          <w:sz w:val="24"/>
          <w:szCs w:val="24"/>
        </w:rPr>
        <w:t xml:space="preserve">Answer </w:t>
      </w:r>
      <w:r>
        <w:rPr>
          <w:rFonts w:ascii="Times New Roman" w:cs="Times New Roman" w:hAnsi="Times New Roman"/>
          <w:b/>
          <w:sz w:val="24"/>
          <w:szCs w:val="24"/>
        </w:rPr>
        <w:t>ALL</w:t>
      </w:r>
      <w:r>
        <w:rPr>
          <w:rFonts w:ascii="Times New Roman" w:cs="Times New Roman" w:hAnsi="Times New Roman"/>
          <w:b/>
          <w:sz w:val="24"/>
          <w:szCs w:val="24"/>
        </w:rPr>
        <w:t xml:space="preserve"> question</w:t>
      </w:r>
      <w:r>
        <w:rPr>
          <w:rFonts w:ascii="Times New Roman" w:cs="Times New Roman" w:hAnsi="Times New Roman"/>
          <w:b/>
          <w:sz w:val="24"/>
          <w:szCs w:val="24"/>
        </w:rPr>
        <w:t>s</w:t>
      </w:r>
      <w:r>
        <w:rPr>
          <w:rFonts w:ascii="Times New Roman" w:cs="Times New Roman" w:hAnsi="Times New Roman"/>
          <w:b/>
          <w:sz w:val="24"/>
          <w:szCs w:val="24"/>
        </w:rPr>
        <w:t xml:space="preserve"> from this section</w:t>
      </w:r>
    </w:p>
    <w:p>
      <w:pPr>
        <w:pStyle w:val="style0"/>
        <w:autoSpaceDE w:val="false"/>
        <w:autoSpaceDN w:val="false"/>
        <w:adjustRightInd w:val="false"/>
        <w:spacing w:lineRule="auto" w:line="240"/>
        <w:ind w:left="540" w:hanging="360"/>
        <w:jc w:val="both"/>
        <w:rPr>
          <w:rFonts w:ascii="Times New Roman" w:cs="Times New Roman" w:hAnsi="Times New Roman"/>
          <w:sz w:val="24"/>
          <w:szCs w:val="24"/>
        </w:rPr>
      </w:pPr>
      <w:r>
        <w:rPr>
          <w:rFonts w:ascii="Times New Roman" w:cs="Times New Roman" w:hAnsi="Times New Roman"/>
          <w:sz w:val="24"/>
          <w:szCs w:val="24"/>
        </w:rPr>
        <w:t>3</w:t>
      </w:r>
      <w:r>
        <w:rPr>
          <w:rFonts w:ascii="Times New Roman" w:cs="Times New Roman" w:hAnsi="Times New Roman"/>
          <w:sz w:val="24"/>
          <w:szCs w:val="24"/>
        </w:rPr>
        <w:t xml:space="preserve">. </w:t>
      </w:r>
      <w:r>
        <w:rPr>
          <w:rFonts w:ascii="Times New Roman" w:cs="Times New Roman" w:hAnsi="Times New Roman"/>
          <w:iCs/>
          <w:sz w:val="24"/>
          <w:szCs w:val="24"/>
        </w:rPr>
        <w:t>(</w:t>
      </w:r>
      <w:r>
        <w:rPr>
          <w:rFonts w:ascii="Times New Roman" w:cs="Times New Roman" w:hAnsi="Times New Roman"/>
          <w:iCs/>
          <w:sz w:val="24"/>
          <w:szCs w:val="24"/>
        </w:rPr>
        <w:t>a</w:t>
      </w:r>
      <w:r>
        <w:rPr>
          <w:rFonts w:ascii="Times New Roman" w:cs="Times New Roman" w:hAnsi="Times New Roman"/>
          <w:iCs/>
          <w:sz w:val="24"/>
          <w:szCs w:val="24"/>
        </w:rPr>
        <w:t>) You are in a village where you have to use pond water for bathing and drinking. Briefly explain the basic steps you would take to make the water potable.</w:t>
      </w:r>
    </w:p>
    <w:p>
      <w:pPr>
        <w:pStyle w:val="style0"/>
        <w:tabs>
          <w:tab w:val="left" w:leader="none" w:pos="2280"/>
        </w:tabs>
        <w:ind w:left="540" w:hanging="180"/>
        <w:jc w:val="both"/>
        <w:rPr>
          <w:rFonts w:ascii="Times New Roman" w:cs="Times New Roman" w:hAnsi="Times New Roman"/>
          <w:sz w:val="24"/>
          <w:szCs w:val="24"/>
        </w:rPr>
      </w:pPr>
      <w:r>
        <w:rPr>
          <w:rFonts w:ascii="Times New Roman" w:cs="Times New Roman" w:hAnsi="Times New Roman"/>
          <w:sz w:val="24"/>
          <w:szCs w:val="24"/>
        </w:rPr>
        <w:t>(b) Outline steps you would take to determine whether a liquid substan</w:t>
      </w:r>
      <w:r>
        <w:rPr>
          <w:rFonts w:ascii="Times New Roman" w:cs="Times New Roman" w:hAnsi="Times New Roman"/>
          <w:sz w:val="24"/>
          <w:szCs w:val="24"/>
        </w:rPr>
        <w:t xml:space="preserve">ce is </w:t>
      </w:r>
      <w:r>
        <w:rPr>
          <w:rFonts w:ascii="Times New Roman" w:cs="Times New Roman" w:hAnsi="Times New Roman"/>
          <w:sz w:val="24"/>
          <w:szCs w:val="24"/>
        </w:rPr>
        <w:t>water.</w:t>
      </w:r>
    </w:p>
    <w:p>
      <w:pPr>
        <w:pStyle w:val="style0"/>
        <w:tabs>
          <w:tab w:val="left" w:leader="none" w:pos="180"/>
          <w:tab w:val="left" w:leader="none" w:pos="360"/>
          <w:tab w:val="left" w:leader="none" w:pos="540"/>
        </w:tabs>
        <w:spacing w:after="0" w:lineRule="auto" w:line="240"/>
        <w:ind w:left="360" w:hanging="180"/>
        <w:jc w:val="both"/>
        <w:rPr>
          <w:rFonts w:ascii="Times New Roman" w:cs="Times New Roman" w:hAnsi="Times New Roman"/>
          <w:sz w:val="24"/>
          <w:szCs w:val="24"/>
        </w:rPr>
      </w:pPr>
      <w:r>
        <w:rPr>
          <w:rFonts w:ascii="Times New Roman" w:cs="Times New Roman" w:hAnsi="Times New Roman"/>
          <w:sz w:val="24"/>
          <w:szCs w:val="24"/>
        </w:rPr>
        <w:t>4</w:t>
      </w:r>
      <w:r>
        <w:rPr>
          <w:rFonts w:ascii="Times New Roman" w:cs="Times New Roman" w:hAnsi="Times New Roman"/>
          <w:sz w:val="24"/>
          <w:szCs w:val="24"/>
        </w:rPr>
        <w:t>. (</w:t>
      </w:r>
      <w:r>
        <w:rPr>
          <w:rFonts w:ascii="Times New Roman" w:cs="Times New Roman" w:hAnsi="Times New Roman"/>
          <w:sz w:val="24"/>
          <w:szCs w:val="24"/>
        </w:rPr>
        <w:t>a</w:t>
      </w:r>
      <w:r>
        <w:rPr>
          <w:rFonts w:ascii="Times New Roman" w:cs="Times New Roman" w:hAnsi="Times New Roman"/>
          <w:sz w:val="24"/>
          <w:szCs w:val="24"/>
        </w:rPr>
        <w:t xml:space="preserve">) </w:t>
      </w:r>
      <w:r>
        <w:rPr>
          <w:rFonts w:ascii="Times New Roman" w:cs="Times New Roman" w:hAnsi="Times New Roman"/>
          <w:sz w:val="24"/>
        </w:rPr>
        <w:t xml:space="preserve">You are provided with the following chemicals in reagents bottles: Lead(II) nitrate, Potassium carbonate, dilute </w:t>
      </w:r>
      <w:r>
        <w:rPr>
          <w:rFonts w:ascii="Times New Roman" w:cs="Times New Roman" w:hAnsi="Times New Roman"/>
          <w:sz w:val="24"/>
        </w:rPr>
        <w:t>sulphuric</w:t>
      </w:r>
      <w:r>
        <w:rPr>
          <w:rFonts w:ascii="Times New Roman" w:cs="Times New Roman" w:hAnsi="Times New Roman"/>
          <w:sz w:val="24"/>
        </w:rPr>
        <w:t xml:space="preserve"> (VI) acid, iron(III) oxide and di-nitrogen trioxide. </w:t>
      </w:r>
    </w:p>
    <w:p>
      <w:pPr>
        <w:pStyle w:val="style179"/>
        <w:widowControl w:val="false"/>
        <w:numPr>
          <w:ilvl w:val="3"/>
          <w:numId w:val="32"/>
        </w:numPr>
        <w:tabs>
          <w:tab w:val="left" w:leader="none" w:pos="180"/>
          <w:tab w:val="left" w:leader="none" w:pos="450"/>
          <w:tab w:val="left" w:leader="none" w:pos="630"/>
        </w:tabs>
        <w:autoSpaceDE w:val="false"/>
        <w:autoSpaceDN w:val="false"/>
        <w:spacing w:before="41" w:after="0"/>
        <w:ind w:left="630" w:right="365" w:hanging="180"/>
        <w:jc w:val="both"/>
        <w:contextualSpacing w:val="false"/>
        <w:rPr>
          <w:rFonts w:ascii="Times New Roman" w:cs="Times New Roman" w:hAnsi="Times New Roman"/>
          <w:sz w:val="24"/>
        </w:rPr>
      </w:pPr>
      <w:r>
        <w:rPr>
          <w:rFonts w:ascii="Times New Roman" w:cs="Times New Roman" w:hAnsi="Times New Roman"/>
          <w:sz w:val="24"/>
        </w:rPr>
        <w:t>Label each of the reagent bottle containing the chemicals by using chemical formulae of the substances.</w:t>
      </w:r>
    </w:p>
    <w:p>
      <w:pPr>
        <w:pStyle w:val="style179"/>
        <w:widowControl w:val="false"/>
        <w:numPr>
          <w:ilvl w:val="3"/>
          <w:numId w:val="32"/>
        </w:numPr>
        <w:tabs>
          <w:tab w:val="left" w:leader="none" w:pos="180"/>
          <w:tab w:val="left" w:leader="none" w:pos="450"/>
          <w:tab w:val="left" w:leader="none" w:pos="630"/>
        </w:tabs>
        <w:autoSpaceDE w:val="false"/>
        <w:autoSpaceDN w:val="false"/>
        <w:spacing w:before="240"/>
        <w:ind w:left="990" w:right="365" w:hanging="540"/>
        <w:jc w:val="both"/>
        <w:rPr>
          <w:rFonts w:ascii="Times New Roman" w:cs="Times New Roman" w:hAnsi="Times New Roman"/>
          <w:sz w:val="24"/>
        </w:rPr>
      </w:pPr>
      <w:r>
        <w:rPr>
          <w:rFonts w:ascii="Times New Roman" w:cs="Times New Roman" w:hAnsi="Times New Roman"/>
          <w:sz w:val="24"/>
        </w:rPr>
        <w:t xml:space="preserve">Write the complete and net ionic equation for the reaction when the Lead (II) nitrate and dilute </w:t>
      </w:r>
      <w:r>
        <w:rPr>
          <w:rFonts w:ascii="Times New Roman" w:cs="Times New Roman" w:hAnsi="Times New Roman"/>
          <w:sz w:val="24"/>
        </w:rPr>
        <w:t>sulphuric</w:t>
      </w:r>
      <w:r>
        <w:rPr>
          <w:rFonts w:ascii="Times New Roman" w:cs="Times New Roman" w:hAnsi="Times New Roman"/>
          <w:sz w:val="24"/>
        </w:rPr>
        <w:t xml:space="preserve"> (VI) acid are mixed.</w:t>
      </w:r>
    </w:p>
    <w:p>
      <w:pPr>
        <w:pStyle w:val="style0"/>
        <w:tabs>
          <w:tab w:val="left" w:leader="none" w:pos="180"/>
          <w:tab w:val="left" w:leader="none" w:pos="450"/>
          <w:tab w:val="left" w:leader="none" w:pos="1890"/>
        </w:tabs>
        <w:spacing w:before="1"/>
        <w:ind w:left="540" w:hanging="180"/>
        <w:jc w:val="both"/>
        <w:rPr>
          <w:rFonts w:ascii="Times New Roman" w:cs="Times New Roman" w:hAnsi="Times New Roman"/>
          <w:sz w:val="24"/>
        </w:rPr>
      </w:pPr>
      <w:r>
        <w:rPr>
          <w:rFonts w:ascii="Times New Roman" w:cs="Times New Roman" w:hAnsi="Times New Roman"/>
          <w:sz w:val="24"/>
        </w:rPr>
        <w:t xml:space="preserve">(b) Differentiate between valence and oxidation state of a substance. </w:t>
      </w:r>
    </w:p>
    <w:p>
      <w:pPr>
        <w:pStyle w:val="style0"/>
        <w:shd w:val="clear" w:color="auto" w:fill="ffffff"/>
        <w:tabs>
          <w:tab w:val="left" w:leader="none" w:pos="180"/>
          <w:tab w:val="left" w:leader="none" w:pos="360"/>
        </w:tabs>
        <w:spacing w:after="0" w:lineRule="auto" w:line="240"/>
        <w:ind w:left="360" w:hanging="180"/>
        <w:jc w:val="both"/>
        <w:textAlignment w:val="baseline"/>
        <w:rPr>
          <w:rFonts w:ascii="Times New Roman" w:cs="Times New Roman" w:eastAsia="Times New Roman" w:hAnsi="Times New Roman"/>
          <w:sz w:val="24"/>
          <w:szCs w:val="24"/>
        </w:rPr>
      </w:pPr>
      <w:r>
        <w:rPr>
          <w:rFonts w:ascii="Times New Roman" w:cs="Times New Roman" w:hAnsi="Times New Roman"/>
          <w:sz w:val="24"/>
          <w:szCs w:val="24"/>
        </w:rPr>
        <w:t>5</w:t>
      </w:r>
      <w:r>
        <w:rPr>
          <w:rFonts w:ascii="Times New Roman" w:cs="Times New Roman" w:hAnsi="Times New Roman"/>
          <w:sz w:val="24"/>
          <w:szCs w:val="24"/>
        </w:rPr>
        <w:t xml:space="preserve">. </w:t>
      </w:r>
      <w:r>
        <w:rPr>
          <w:rFonts w:ascii="Times New Roman" w:cs="Times New Roman" w:hAnsi="Times New Roman"/>
          <w:sz w:val="24"/>
          <w:szCs w:val="24"/>
        </w:rPr>
        <w:t xml:space="preserve">Exactly </w:t>
      </w:r>
      <w:r>
        <w:rPr>
          <w:rFonts w:ascii="Times New Roman" w:cs="Times New Roman" w:hAnsi="Times New Roman"/>
          <w:sz w:val="24"/>
          <w:szCs w:val="24"/>
        </w:rPr>
        <w:t xml:space="preserve">2 grams of calcium carbonate were reacted </w:t>
      </w:r>
      <w:r>
        <w:rPr>
          <w:rFonts w:ascii="Times New Roman" w:cs="Times New Roman" w:hAnsi="Times New Roman"/>
          <w:sz w:val="24"/>
          <w:szCs w:val="24"/>
        </w:rPr>
        <w:t>with excess</w:t>
      </w:r>
      <w:r>
        <w:rPr>
          <w:rFonts w:ascii="Times New Roman" w:cs="Times New Roman" w:hAnsi="Times New Roman"/>
          <w:sz w:val="24"/>
          <w:szCs w:val="24"/>
        </w:rPr>
        <w:t xml:space="preserve"> dilute hydrochloric acid and gas Y </w:t>
      </w:r>
      <w:r>
        <w:rPr>
          <w:rFonts w:ascii="Times New Roman" w:cs="Times New Roman" w:hAnsi="Times New Roman"/>
          <w:sz w:val="24"/>
          <w:szCs w:val="24"/>
        </w:rPr>
        <w:t>was liberated</w:t>
      </w:r>
      <w:r>
        <w:rPr>
          <w:rFonts w:ascii="Times New Roman" w:cs="Times New Roman" w:hAnsi="Times New Roman"/>
          <w:sz w:val="24"/>
          <w:szCs w:val="24"/>
        </w:rPr>
        <w:t>.</w:t>
      </w:r>
    </w:p>
    <w:p>
      <w:pPr>
        <w:pStyle w:val="style179"/>
        <w:widowControl w:val="false"/>
        <w:numPr>
          <w:ilvl w:val="1"/>
          <w:numId w:val="31"/>
        </w:numPr>
        <w:tabs>
          <w:tab w:val="left" w:leader="none" w:pos="180"/>
          <w:tab w:val="left" w:leader="none" w:pos="630"/>
          <w:tab w:val="left" w:leader="none" w:pos="2340"/>
        </w:tabs>
        <w:autoSpaceDE w:val="false"/>
        <w:autoSpaceDN w:val="false"/>
        <w:spacing w:before="41" w:after="0"/>
        <w:ind w:left="540" w:right="116" w:hanging="180"/>
        <w:jc w:val="both"/>
        <w:contextualSpacing w:val="false"/>
        <w:rPr>
          <w:rFonts w:ascii="Times New Roman" w:cs="Times New Roman" w:hAnsi="Times New Roman"/>
          <w:sz w:val="24"/>
          <w:szCs w:val="24"/>
        </w:rPr>
      </w:pPr>
      <w:r>
        <w:rPr>
          <w:rFonts w:ascii="Times New Roman" w:cs="Times New Roman" w:hAnsi="Times New Roman"/>
          <w:sz w:val="24"/>
          <w:szCs w:val="24"/>
        </w:rPr>
        <w:t xml:space="preserve">Write a balanced chemical equation for the reaction that took place </w:t>
      </w:r>
    </w:p>
    <w:p>
      <w:pPr>
        <w:pStyle w:val="style179"/>
        <w:widowControl w:val="false"/>
        <w:numPr>
          <w:ilvl w:val="1"/>
          <w:numId w:val="31"/>
        </w:numPr>
        <w:tabs>
          <w:tab w:val="left" w:leader="none" w:pos="180"/>
          <w:tab w:val="left" w:leader="none" w:pos="630"/>
        </w:tabs>
        <w:autoSpaceDE w:val="false"/>
        <w:autoSpaceDN w:val="false"/>
        <w:spacing w:after="0" w:lineRule="exact" w:line="275"/>
        <w:ind w:left="540" w:hanging="180"/>
        <w:jc w:val="both"/>
        <w:contextualSpacing w:val="false"/>
        <w:rPr>
          <w:rFonts w:ascii="Times New Roman" w:cs="Times New Roman" w:hAnsi="Times New Roman"/>
          <w:sz w:val="24"/>
          <w:szCs w:val="24"/>
        </w:rPr>
      </w:pPr>
      <w:r>
        <w:rPr>
          <w:rFonts w:ascii="Times New Roman" w:cs="Times New Roman" w:hAnsi="Times New Roman"/>
          <w:sz w:val="24"/>
          <w:szCs w:val="24"/>
        </w:rPr>
        <w:t xml:space="preserve">What volume of gas Y </w:t>
      </w:r>
      <w:r>
        <w:rPr>
          <w:rFonts w:ascii="Times New Roman" w:cs="Times New Roman" w:hAnsi="Times New Roman"/>
          <w:sz w:val="24"/>
          <w:szCs w:val="24"/>
        </w:rPr>
        <w:t>would be produced</w:t>
      </w:r>
      <w:r>
        <w:rPr>
          <w:rFonts w:ascii="Times New Roman" w:cs="Times New Roman" w:hAnsi="Times New Roman"/>
          <w:sz w:val="24"/>
          <w:szCs w:val="24"/>
        </w:rPr>
        <w:t xml:space="preserve"> at </w:t>
      </w:r>
      <w:r>
        <w:rPr>
          <w:rFonts w:ascii="Times New Roman" w:cs="Times New Roman" w:hAnsi="Times New Roman"/>
          <w:sz w:val="24"/>
          <w:szCs w:val="24"/>
        </w:rPr>
        <w:t>s.t.p</w:t>
      </w:r>
      <w:r>
        <w:rPr>
          <w:rFonts w:ascii="Times New Roman" w:cs="Times New Roman" w:hAnsi="Times New Roman"/>
          <w:sz w:val="24"/>
          <w:szCs w:val="24"/>
        </w:rPr>
        <w:t>?</w:t>
      </w:r>
    </w:p>
    <w:p>
      <w:pPr>
        <w:pStyle w:val="style179"/>
        <w:widowControl w:val="false"/>
        <w:numPr>
          <w:ilvl w:val="1"/>
          <w:numId w:val="31"/>
        </w:numPr>
        <w:tabs>
          <w:tab w:val="left" w:leader="none" w:pos="180"/>
          <w:tab w:val="left" w:leader="none" w:pos="720"/>
        </w:tabs>
        <w:autoSpaceDE w:val="false"/>
        <w:autoSpaceDN w:val="false"/>
        <w:spacing w:after="0" w:lineRule="exact" w:line="275"/>
        <w:ind w:left="540" w:hanging="180"/>
        <w:jc w:val="both"/>
        <w:contextualSpacing w:val="false"/>
        <w:rPr>
          <w:rFonts w:ascii="Times New Roman" w:cs="Times New Roman" w:hAnsi="Times New Roman"/>
          <w:sz w:val="24"/>
          <w:szCs w:val="24"/>
        </w:rPr>
      </w:pPr>
      <w:r>
        <w:rPr>
          <w:rFonts w:ascii="Times New Roman" w:cs="Times New Roman" w:hAnsi="Times New Roman"/>
          <w:sz w:val="24"/>
          <w:szCs w:val="24"/>
        </w:rPr>
        <w:t xml:space="preserve">Calculate the mass of gas Y produced. </w:t>
      </w:r>
    </w:p>
    <w:p>
      <w:pPr>
        <w:pStyle w:val="style0"/>
        <w:shd w:val="clear" w:color="auto" w:fill="ffffff"/>
        <w:spacing w:after="0" w:lineRule="auto" w:line="240"/>
        <w:ind w:left="630" w:hanging="630"/>
        <w:jc w:val="both"/>
        <w:textAlignment w:val="baseline"/>
        <w:rPr>
          <w:rFonts w:ascii="Times New Roman" w:cs="Times New Roman" w:eastAsia="Times New Roman" w:hAnsi="Times New Roman"/>
          <w:iCs/>
          <w:sz w:val="24"/>
          <w:szCs w:val="24"/>
          <w:bdr w:val="none" w:sz="0" w:space="0" w:color="auto" w:frame="true"/>
        </w:rPr>
      </w:pPr>
      <w:r>
        <w:rPr>
          <w:rFonts w:ascii="Times New Roman" w:cs="Times New Roman" w:hAnsi="Times New Roman"/>
          <w:sz w:val="24"/>
          <w:szCs w:val="24"/>
        </w:rPr>
        <w:t>.</w:t>
      </w:r>
    </w:p>
    <w:p>
      <w:pPr>
        <w:pStyle w:val="style0"/>
        <w:shd w:val="clear" w:color="auto" w:fill="ffffff"/>
        <w:spacing w:after="0" w:lineRule="auto" w:line="240"/>
        <w:ind w:left="540"/>
        <w:jc w:val="both"/>
        <w:textAlignment w:val="baseline"/>
        <w:rPr>
          <w:rFonts w:ascii="Times New Roman" w:cs="Times New Roman" w:eastAsia="Times New Roman" w:hAnsi="Times New Roman"/>
          <w:sz w:val="24"/>
          <w:szCs w:val="24"/>
        </w:rPr>
      </w:pPr>
    </w:p>
    <w:p>
      <w:pPr>
        <w:pStyle w:val="style0"/>
        <w:spacing w:after="0" w:lineRule="auto" w:line="276"/>
        <w:ind w:left="450" w:hanging="270"/>
        <w:rPr>
          <w:rFonts w:ascii="Times New Roman" w:cs="Times New Roman" w:hAnsi="Times New Roman"/>
          <w:sz w:val="24"/>
          <w:szCs w:val="24"/>
          <w:lang w:val="en-GB"/>
        </w:rPr>
      </w:pPr>
      <w:r>
        <w:rPr>
          <w:rFonts w:ascii="Times New Roman" w:cs="Times New Roman" w:hAnsi="Times New Roman"/>
          <w:sz w:val="24"/>
          <w:szCs w:val="24"/>
        </w:rPr>
        <w:t>6</w:t>
      </w:r>
      <w:r>
        <w:rPr>
          <w:rFonts w:ascii="Times New Roman" w:cs="Times New Roman" w:hAnsi="Times New Roman"/>
          <w:sz w:val="24"/>
          <w:szCs w:val="24"/>
        </w:rPr>
        <w:t xml:space="preserve">.  </w:t>
      </w:r>
      <w:r>
        <w:rPr>
          <w:rStyle w:val="style4100"/>
          <w:rFonts w:ascii="Times New Roman" w:cs="Times New Roman" w:hAnsi="Times New Roman"/>
          <w:sz w:val="24"/>
          <w:szCs w:val="24"/>
        </w:rPr>
        <w:t>(</w:t>
      </w:r>
      <w:r>
        <w:rPr>
          <w:rStyle w:val="style4100"/>
          <w:rFonts w:ascii="Times New Roman" w:cs="Times New Roman" w:hAnsi="Times New Roman"/>
          <w:sz w:val="24"/>
          <w:szCs w:val="24"/>
        </w:rPr>
        <w:t>a</w:t>
      </w:r>
      <w:r>
        <w:rPr>
          <w:rStyle w:val="style4100"/>
          <w:rFonts w:ascii="Times New Roman" w:cs="Times New Roman" w:hAnsi="Times New Roman"/>
          <w:sz w:val="24"/>
          <w:szCs w:val="24"/>
        </w:rPr>
        <w:t xml:space="preserve">) </w:t>
      </w:r>
      <w:r>
        <w:rPr>
          <w:sz w:val="24"/>
        </w:rPr>
        <w:t>“</w:t>
      </w:r>
      <w:r>
        <w:rPr>
          <w:rFonts w:ascii="Times New Roman" w:cs="Times New Roman" w:hAnsi="Times New Roman"/>
          <w:sz w:val="24"/>
        </w:rPr>
        <w:t>Both oxygen and hydrogen are neutral to the litmus paper. Instead of this similarity they have many differences”. Verify this statement by giving three</w:t>
      </w:r>
      <w:r>
        <w:rPr>
          <w:rFonts w:ascii="Times New Roman" w:cs="Times New Roman" w:hAnsi="Times New Roman"/>
          <w:spacing w:val="-16"/>
          <w:sz w:val="24"/>
        </w:rPr>
        <w:t xml:space="preserve"> </w:t>
      </w:r>
      <w:r>
        <w:rPr>
          <w:rFonts w:ascii="Times New Roman" w:cs="Times New Roman" w:hAnsi="Times New Roman"/>
          <w:sz w:val="24"/>
        </w:rPr>
        <w:t>points.</w:t>
      </w:r>
    </w:p>
    <w:p>
      <w:pPr>
        <w:pStyle w:val="style179"/>
        <w:widowControl w:val="false"/>
        <w:numPr>
          <w:ilvl w:val="0"/>
          <w:numId w:val="35"/>
        </w:numPr>
        <w:tabs>
          <w:tab w:val="left" w:leader="none" w:pos="810"/>
          <w:tab w:val="left" w:leader="none" w:pos="1710"/>
        </w:tabs>
        <w:autoSpaceDE w:val="false"/>
        <w:autoSpaceDN w:val="false"/>
        <w:spacing w:before="75" w:after="0" w:lineRule="auto" w:line="240"/>
        <w:ind w:left="720" w:hanging="270"/>
        <w:contextualSpacing w:val="false"/>
        <w:rPr>
          <w:rFonts w:ascii="Times New Roman" w:cs="Times New Roman" w:hAnsi="Times New Roman"/>
          <w:sz w:val="24"/>
        </w:rPr>
      </w:pPr>
      <w:r>
        <w:rPr>
          <w:rFonts w:ascii="Times New Roman" w:cs="Times New Roman" w:hAnsi="Times New Roman"/>
          <w:sz w:val="24"/>
        </w:rPr>
        <w:t>With the aid of chemical equations, briefly describe the following</w:t>
      </w:r>
      <w:r>
        <w:rPr>
          <w:rFonts w:ascii="Times New Roman" w:cs="Times New Roman" w:hAnsi="Times New Roman"/>
          <w:spacing w:val="-14"/>
          <w:sz w:val="24"/>
        </w:rPr>
        <w:t xml:space="preserve"> </w:t>
      </w:r>
      <w:r>
        <w:rPr>
          <w:rFonts w:ascii="Times New Roman" w:cs="Times New Roman" w:hAnsi="Times New Roman"/>
          <w:sz w:val="24"/>
        </w:rPr>
        <w:t>process.</w:t>
      </w:r>
    </w:p>
    <w:p>
      <w:pPr>
        <w:pStyle w:val="style179"/>
        <w:widowControl w:val="false"/>
        <w:numPr>
          <w:ilvl w:val="1"/>
          <w:numId w:val="35"/>
        </w:numPr>
        <w:tabs>
          <w:tab w:val="left" w:leader="none" w:pos="1710"/>
          <w:tab w:val="left" w:leader="none" w:pos="2280"/>
        </w:tabs>
        <w:autoSpaceDE w:val="false"/>
        <w:autoSpaceDN w:val="false"/>
        <w:spacing w:before="41" w:after="0" w:lineRule="auto" w:line="240"/>
        <w:ind w:left="990" w:hanging="270"/>
        <w:contextualSpacing w:val="false"/>
        <w:rPr>
          <w:rFonts w:ascii="Times New Roman" w:cs="Times New Roman" w:hAnsi="Times New Roman"/>
          <w:sz w:val="24"/>
        </w:rPr>
      </w:pPr>
      <w:r>
        <w:rPr>
          <w:rFonts w:ascii="Times New Roman" w:cs="Times New Roman" w:hAnsi="Times New Roman"/>
          <w:sz w:val="24"/>
        </w:rPr>
        <w:t>The removal of temporary hardness of water by</w:t>
      </w:r>
      <w:r>
        <w:rPr>
          <w:rFonts w:ascii="Times New Roman" w:cs="Times New Roman" w:hAnsi="Times New Roman"/>
          <w:spacing w:val="-17"/>
          <w:sz w:val="24"/>
        </w:rPr>
        <w:t xml:space="preserve"> </w:t>
      </w:r>
      <w:r>
        <w:rPr>
          <w:rFonts w:ascii="Times New Roman" w:cs="Times New Roman" w:hAnsi="Times New Roman"/>
          <w:sz w:val="24"/>
        </w:rPr>
        <w:t>boiling.</w:t>
      </w:r>
    </w:p>
    <w:p>
      <w:pPr>
        <w:pStyle w:val="style179"/>
        <w:widowControl w:val="false"/>
        <w:numPr>
          <w:ilvl w:val="1"/>
          <w:numId w:val="35"/>
        </w:numPr>
        <w:tabs>
          <w:tab w:val="left" w:leader="none" w:pos="1080"/>
          <w:tab w:val="left" w:leader="none" w:pos="1710"/>
          <w:tab w:val="left" w:leader="none" w:pos="2280"/>
        </w:tabs>
        <w:autoSpaceDE w:val="false"/>
        <w:autoSpaceDN w:val="false"/>
        <w:spacing w:before="43" w:after="0" w:lineRule="auto" w:line="240"/>
        <w:ind w:left="990" w:hanging="270"/>
        <w:contextualSpacing w:val="false"/>
        <w:rPr>
          <w:rFonts w:ascii="Times New Roman" w:cs="Times New Roman" w:hAnsi="Times New Roman"/>
          <w:sz w:val="24"/>
        </w:rPr>
      </w:pPr>
      <w:r>
        <w:rPr>
          <w:rFonts w:ascii="Times New Roman" w:cs="Times New Roman" w:hAnsi="Times New Roman"/>
          <w:sz w:val="24"/>
        </w:rPr>
        <w:t>The removal of permanent hardness of water by addition of washing</w:t>
      </w:r>
      <w:r>
        <w:rPr>
          <w:rFonts w:ascii="Times New Roman" w:cs="Times New Roman" w:hAnsi="Times New Roman"/>
          <w:spacing w:val="-15"/>
          <w:sz w:val="24"/>
        </w:rPr>
        <w:t xml:space="preserve"> </w:t>
      </w:r>
      <w:r>
        <w:rPr>
          <w:rFonts w:ascii="Times New Roman" w:cs="Times New Roman" w:hAnsi="Times New Roman"/>
          <w:sz w:val="24"/>
        </w:rPr>
        <w:t>soda</w:t>
      </w:r>
    </w:p>
    <w:p>
      <w:pPr>
        <w:pStyle w:val="style0"/>
        <w:spacing w:after="0" w:lineRule="auto" w:line="276"/>
        <w:ind w:left="720" w:hanging="450"/>
        <w:rPr>
          <w:rFonts w:ascii="Times New Roman" w:cs="Times New Roman" w:hAnsi="Times New Roman"/>
          <w:sz w:val="24"/>
          <w:szCs w:val="24"/>
          <w:lang w:val="en-GB"/>
        </w:rPr>
      </w:pPr>
    </w:p>
    <w:p>
      <w:pPr>
        <w:pStyle w:val="style0"/>
        <w:autoSpaceDE w:val="false"/>
        <w:autoSpaceDN w:val="false"/>
        <w:adjustRightInd w:val="false"/>
        <w:spacing w:after="0" w:lineRule="auto" w:line="240"/>
        <w:ind w:left="540" w:hanging="360"/>
        <w:jc w:val="both"/>
        <w:rPr>
          <w:rFonts w:ascii="Times New Roman" w:cs="Times New Roman" w:hAnsi="Times New Roman"/>
          <w:sz w:val="24"/>
          <w:szCs w:val="24"/>
        </w:rPr>
      </w:pPr>
      <w:r>
        <w:rPr>
          <w:rFonts w:ascii="Times New Roman" w:cs="Times New Roman" w:hAnsi="Times New Roman"/>
          <w:sz w:val="24"/>
          <w:szCs w:val="24"/>
        </w:rPr>
        <w:t>7</w:t>
      </w:r>
      <w:r>
        <w:rPr>
          <w:rFonts w:ascii="Times New Roman" w:cs="Times New Roman" w:hAnsi="Times New Roman"/>
          <w:sz w:val="24"/>
          <w:szCs w:val="24"/>
        </w:rPr>
        <w:t xml:space="preserve">. </w:t>
      </w:r>
      <w:r>
        <w:rPr>
          <w:rFonts w:ascii="Times New Roman" w:cs="Times New Roman" w:hAnsi="Times New Roman"/>
          <w:sz w:val="24"/>
          <w:szCs w:val="24"/>
        </w:rPr>
        <w:t>Sulphuric</w:t>
      </w:r>
      <w:r>
        <w:rPr>
          <w:rFonts w:ascii="Times New Roman" w:cs="Times New Roman" w:hAnsi="Times New Roman"/>
          <w:sz w:val="24"/>
          <w:szCs w:val="24"/>
        </w:rPr>
        <w:t xml:space="preserve"> acid </w:t>
      </w:r>
      <w:r>
        <w:rPr>
          <w:rFonts w:ascii="Times New Roman" w:cs="Times New Roman" w:hAnsi="Times New Roman"/>
          <w:sz w:val="24"/>
          <w:szCs w:val="24"/>
        </w:rPr>
        <w:t>is produced</w:t>
      </w:r>
      <w:r>
        <w:rPr>
          <w:rFonts w:ascii="Times New Roman" w:cs="Times New Roman" w:hAnsi="Times New Roman"/>
          <w:sz w:val="24"/>
          <w:szCs w:val="24"/>
        </w:rPr>
        <w:t xml:space="preserve"> in large scale through the Contact Process. The process involves four major stages:</w:t>
      </w:r>
    </w:p>
    <w:p>
      <w:pPr>
        <w:pStyle w:val="style179"/>
        <w:numPr>
          <w:ilvl w:val="0"/>
          <w:numId w:val="34"/>
        </w:numPr>
        <w:shd w:val="clear" w:color="auto" w:fill="ffffff"/>
        <w:autoSpaceDN w:val="false"/>
        <w:spacing w:after="0"/>
        <w:ind w:left="810" w:hanging="360"/>
        <w:jc w:val="both"/>
        <w:textAlignment w:val="baseline"/>
        <w:rPr>
          <w:rFonts w:ascii="Times New Roman" w:cs="Times New Roman" w:hAnsi="Times New Roman"/>
          <w:sz w:val="24"/>
          <w:szCs w:val="24"/>
        </w:rPr>
      </w:pPr>
      <w:r>
        <w:rPr>
          <w:rFonts w:ascii="Times New Roman" w:cs="Times New Roman" w:hAnsi="Times New Roman"/>
          <w:sz w:val="24"/>
          <w:szCs w:val="24"/>
        </w:rPr>
        <w:t>State the four main stages</w:t>
      </w:r>
    </w:p>
    <w:p>
      <w:pPr>
        <w:pStyle w:val="style179"/>
        <w:numPr>
          <w:ilvl w:val="0"/>
          <w:numId w:val="34"/>
        </w:numPr>
        <w:shd w:val="clear" w:color="auto" w:fill="ffffff"/>
        <w:autoSpaceDN w:val="false"/>
        <w:spacing w:after="0"/>
        <w:ind w:left="810" w:hanging="360"/>
        <w:jc w:val="both"/>
        <w:textAlignment w:val="baseline"/>
        <w:rPr>
          <w:rFonts w:ascii="Times New Roman" w:cs="Times New Roman" w:hAnsi="Times New Roman"/>
          <w:sz w:val="24"/>
          <w:szCs w:val="24"/>
        </w:rPr>
      </w:pPr>
      <w:r>
        <w:rPr>
          <w:rFonts w:ascii="Times New Roman" w:cs="Times New Roman" w:hAnsi="Times New Roman"/>
          <w:sz w:val="24"/>
          <w:szCs w:val="24"/>
        </w:rPr>
        <w:t xml:space="preserve">Write any one of the two equations of the chemical reactions involved in the production of the </w:t>
      </w:r>
      <w:r>
        <w:rPr>
          <w:rFonts w:ascii="Times New Roman" w:cs="Times New Roman" w:hAnsi="Times New Roman"/>
          <w:sz w:val="24"/>
          <w:szCs w:val="24"/>
        </w:rPr>
        <w:t>Sulphur</w:t>
      </w:r>
      <w:r>
        <w:rPr>
          <w:rFonts w:ascii="Times New Roman" w:cs="Times New Roman" w:hAnsi="Times New Roman"/>
          <w:sz w:val="24"/>
          <w:szCs w:val="24"/>
        </w:rPr>
        <w:t xml:space="preserve"> dioxide in stage one from any of the two sources.</w:t>
      </w:r>
    </w:p>
    <w:p>
      <w:pPr>
        <w:pStyle w:val="style179"/>
        <w:numPr>
          <w:ilvl w:val="0"/>
          <w:numId w:val="34"/>
        </w:numPr>
        <w:shd w:val="clear" w:color="auto" w:fill="ffffff"/>
        <w:autoSpaceDN w:val="false"/>
        <w:spacing w:after="0"/>
        <w:ind w:left="810" w:hanging="360"/>
        <w:jc w:val="both"/>
        <w:textAlignment w:val="baseline"/>
        <w:rPr>
          <w:rFonts w:ascii="Times New Roman" w:cs="Times New Roman" w:hAnsi="Times New Roman"/>
          <w:sz w:val="24"/>
          <w:szCs w:val="24"/>
        </w:rPr>
      </w:pPr>
      <w:r>
        <w:rPr>
          <w:rFonts w:ascii="Times New Roman" w:cs="Times New Roman" w:hAnsi="Times New Roman"/>
          <w:sz w:val="24"/>
          <w:szCs w:val="24"/>
        </w:rPr>
        <w:t xml:space="preserve">How the moisture </w:t>
      </w:r>
      <w:r>
        <w:rPr>
          <w:rFonts w:ascii="Times New Roman" w:cs="Times New Roman" w:hAnsi="Times New Roman"/>
          <w:sz w:val="24"/>
          <w:szCs w:val="24"/>
        </w:rPr>
        <w:t>is removed</w:t>
      </w:r>
      <w:r>
        <w:rPr>
          <w:rFonts w:ascii="Times New Roman" w:cs="Times New Roman" w:hAnsi="Times New Roman"/>
          <w:sz w:val="24"/>
          <w:szCs w:val="24"/>
        </w:rPr>
        <w:t xml:space="preserve"> from the gas mixture after washing it with water to remove other impurities?</w:t>
      </w:r>
    </w:p>
    <w:p>
      <w:pPr>
        <w:pStyle w:val="style179"/>
        <w:numPr>
          <w:ilvl w:val="0"/>
          <w:numId w:val="34"/>
        </w:numPr>
        <w:shd w:val="clear" w:color="auto" w:fill="ffffff"/>
        <w:autoSpaceDN w:val="false"/>
        <w:spacing w:after="0"/>
        <w:ind w:left="810" w:hanging="360"/>
        <w:jc w:val="both"/>
        <w:textAlignment w:val="baseline"/>
        <w:rPr>
          <w:rFonts w:ascii="Times New Roman" w:cs="Times New Roman" w:hAnsi="Times New Roman"/>
          <w:sz w:val="24"/>
          <w:szCs w:val="24"/>
        </w:rPr>
      </w:pPr>
      <w:r>
        <w:rPr>
          <w:rFonts w:ascii="Times New Roman" w:cs="Times New Roman" w:hAnsi="Times New Roman"/>
          <w:sz w:val="24"/>
          <w:szCs w:val="24"/>
        </w:rPr>
        <w:t xml:space="preserve"> State the three impurities that </w:t>
      </w:r>
      <w:r>
        <w:rPr>
          <w:rFonts w:ascii="Times New Roman" w:cs="Times New Roman" w:hAnsi="Times New Roman"/>
          <w:sz w:val="24"/>
          <w:szCs w:val="24"/>
        </w:rPr>
        <w:t>are removed</w:t>
      </w:r>
      <w:r>
        <w:rPr>
          <w:rFonts w:ascii="Times New Roman" w:cs="Times New Roman" w:hAnsi="Times New Roman"/>
          <w:sz w:val="24"/>
          <w:szCs w:val="24"/>
        </w:rPr>
        <w:t xml:space="preserve"> during the stage of the purification of </w:t>
      </w:r>
      <w:r>
        <w:rPr>
          <w:rFonts w:ascii="Times New Roman" w:cs="Times New Roman" w:hAnsi="Times New Roman"/>
          <w:sz w:val="24"/>
          <w:szCs w:val="24"/>
        </w:rPr>
        <w:t>Sulphur</w:t>
      </w:r>
      <w:r>
        <w:rPr>
          <w:rFonts w:ascii="Times New Roman" w:cs="Times New Roman" w:hAnsi="Times New Roman"/>
          <w:sz w:val="24"/>
          <w:szCs w:val="24"/>
        </w:rPr>
        <w:t xml:space="preserve"> dioxide. </w:t>
      </w:r>
    </w:p>
    <w:p>
      <w:pPr>
        <w:pStyle w:val="style179"/>
        <w:numPr>
          <w:ilvl w:val="0"/>
          <w:numId w:val="34"/>
        </w:numPr>
        <w:shd w:val="clear" w:color="auto" w:fill="ffffff"/>
        <w:autoSpaceDN w:val="false"/>
        <w:spacing w:after="0"/>
        <w:ind w:left="810" w:hanging="360"/>
        <w:jc w:val="both"/>
        <w:textAlignment w:val="baseline"/>
        <w:rPr>
          <w:rFonts w:ascii="Times New Roman" w:cs="Times New Roman" w:hAnsi="Times New Roman"/>
          <w:sz w:val="24"/>
          <w:szCs w:val="24"/>
        </w:rPr>
      </w:pPr>
      <w:r>
        <w:rPr>
          <w:rFonts w:ascii="Times New Roman" w:cs="Times New Roman" w:hAnsi="Times New Roman"/>
          <w:sz w:val="24"/>
          <w:szCs w:val="24"/>
        </w:rPr>
        <w:t xml:space="preserve">Why </w:t>
      </w:r>
      <w:r>
        <w:rPr>
          <w:rFonts w:ascii="Times New Roman" w:cs="Times New Roman" w:hAnsi="Times New Roman"/>
          <w:sz w:val="24"/>
          <w:szCs w:val="24"/>
        </w:rPr>
        <w:t>must the impurities be removed</w:t>
      </w:r>
      <w:r>
        <w:rPr>
          <w:rFonts w:ascii="Times New Roman" w:cs="Times New Roman" w:hAnsi="Times New Roman"/>
          <w:sz w:val="24"/>
          <w:szCs w:val="24"/>
        </w:rPr>
        <w:t>?</w:t>
      </w:r>
    </w:p>
    <w:p>
      <w:pPr>
        <w:pStyle w:val="style179"/>
        <w:numPr>
          <w:ilvl w:val="0"/>
          <w:numId w:val="34"/>
        </w:numPr>
        <w:shd w:val="clear" w:color="auto" w:fill="ffffff"/>
        <w:autoSpaceDN w:val="false"/>
        <w:spacing w:after="0"/>
        <w:ind w:left="810" w:hanging="360"/>
        <w:jc w:val="both"/>
        <w:textAlignment w:val="baseline"/>
        <w:rPr>
          <w:rFonts w:ascii="Times New Roman" w:cs="Times New Roman" w:hAnsi="Times New Roman"/>
          <w:sz w:val="24"/>
          <w:szCs w:val="24"/>
        </w:rPr>
      </w:pPr>
      <w:r>
        <w:rPr>
          <w:rFonts w:ascii="Times New Roman" w:cs="Times New Roman" w:hAnsi="Times New Roman"/>
          <w:bCs/>
          <w:sz w:val="24"/>
          <w:szCs w:val="24"/>
          <w:bdr w:val="none" w:sz="0" w:space="0" w:color="auto" w:frame="true"/>
        </w:rPr>
        <w:t xml:space="preserve">Write the equation representing the reaction of catalytic conversion of </w:t>
      </w:r>
      <w:r>
        <w:rPr>
          <w:rFonts w:ascii="Times New Roman" w:cs="Times New Roman" w:hAnsi="Times New Roman"/>
          <w:bCs/>
          <w:sz w:val="24"/>
          <w:szCs w:val="24"/>
          <w:bdr w:val="none" w:sz="0" w:space="0" w:color="auto" w:frame="true"/>
        </w:rPr>
        <w:t>sulphur</w:t>
      </w:r>
      <w:r>
        <w:rPr>
          <w:rFonts w:ascii="Times New Roman" w:cs="Times New Roman" w:hAnsi="Times New Roman"/>
          <w:bCs/>
          <w:sz w:val="24"/>
          <w:szCs w:val="24"/>
          <w:bdr w:val="none" w:sz="0" w:space="0" w:color="auto" w:frame="true"/>
        </w:rPr>
        <w:t xml:space="preserve"> dioxide to </w:t>
      </w:r>
      <w:r>
        <w:rPr>
          <w:rFonts w:ascii="Times New Roman" w:cs="Times New Roman" w:hAnsi="Times New Roman"/>
          <w:bCs/>
          <w:sz w:val="24"/>
          <w:szCs w:val="24"/>
          <w:bdr w:val="none" w:sz="0" w:space="0" w:color="auto" w:frame="true"/>
        </w:rPr>
        <w:t>sulphur</w:t>
      </w:r>
      <w:r>
        <w:rPr>
          <w:rFonts w:ascii="Times New Roman" w:cs="Times New Roman" w:hAnsi="Times New Roman"/>
          <w:bCs/>
          <w:sz w:val="24"/>
          <w:szCs w:val="24"/>
          <w:bdr w:val="none" w:sz="0" w:space="0" w:color="auto" w:frame="true"/>
        </w:rPr>
        <w:t xml:space="preserve"> trioxide.</w:t>
      </w:r>
    </w:p>
    <w:p>
      <w:pPr>
        <w:pStyle w:val="style179"/>
        <w:numPr>
          <w:ilvl w:val="0"/>
          <w:numId w:val="34"/>
        </w:numPr>
        <w:shd w:val="clear" w:color="auto" w:fill="ffffff"/>
        <w:tabs>
          <w:tab w:val="left" w:leader="none" w:pos="990"/>
        </w:tabs>
        <w:autoSpaceDN w:val="false"/>
        <w:spacing w:after="0"/>
        <w:ind w:left="810" w:hanging="360"/>
        <w:jc w:val="both"/>
        <w:textAlignment w:val="baseline"/>
        <w:rPr>
          <w:rFonts w:ascii="Times New Roman" w:cs="Times New Roman" w:hAnsi="Times New Roman"/>
          <w:sz w:val="24"/>
          <w:szCs w:val="24"/>
        </w:rPr>
      </w:pPr>
      <w:r>
        <w:rPr>
          <w:rFonts w:ascii="Times New Roman" w:cs="Times New Roman" w:hAnsi="Times New Roman"/>
          <w:bCs/>
          <w:sz w:val="24"/>
          <w:szCs w:val="24"/>
          <w:bdr w:val="none" w:sz="0" w:space="0" w:color="auto" w:frame="true"/>
        </w:rPr>
        <w:t xml:space="preserve">Write the equation representing the dissolving of the </w:t>
      </w:r>
      <w:r>
        <w:rPr>
          <w:rFonts w:ascii="Times New Roman" w:cs="Times New Roman" w:hAnsi="Times New Roman"/>
          <w:bCs/>
          <w:sz w:val="24"/>
          <w:szCs w:val="24"/>
          <w:bdr w:val="none" w:sz="0" w:space="0" w:color="auto" w:frame="true"/>
        </w:rPr>
        <w:t>Sulphur</w:t>
      </w:r>
      <w:r>
        <w:rPr>
          <w:rFonts w:ascii="Times New Roman" w:cs="Times New Roman" w:hAnsi="Times New Roman"/>
          <w:bCs/>
          <w:sz w:val="24"/>
          <w:szCs w:val="24"/>
          <w:bdr w:val="none" w:sz="0" w:space="0" w:color="auto" w:frame="true"/>
        </w:rPr>
        <w:t xml:space="preserve"> trioxide in the </w:t>
      </w:r>
      <w:r>
        <w:rPr>
          <w:rFonts w:ascii="Times New Roman" w:cs="Times New Roman" w:hAnsi="Times New Roman"/>
          <w:sz w:val="24"/>
          <w:szCs w:val="24"/>
        </w:rPr>
        <w:t xml:space="preserve">concentrated </w:t>
      </w:r>
      <w:r>
        <w:rPr>
          <w:rFonts w:ascii="Times New Roman" w:cs="Times New Roman" w:hAnsi="Times New Roman"/>
          <w:sz w:val="24"/>
          <w:szCs w:val="24"/>
        </w:rPr>
        <w:t>sulphuric</w:t>
      </w:r>
      <w:r>
        <w:rPr>
          <w:rFonts w:ascii="Times New Roman" w:cs="Times New Roman" w:hAnsi="Times New Roman"/>
          <w:sz w:val="24"/>
          <w:szCs w:val="24"/>
        </w:rPr>
        <w:t xml:space="preserve"> acid to form </w:t>
      </w:r>
      <w:r>
        <w:rPr>
          <w:rFonts w:ascii="Times New Roman" w:cs="Times New Roman" w:hAnsi="Times New Roman"/>
          <w:b/>
          <w:bCs/>
          <w:sz w:val="24"/>
          <w:szCs w:val="24"/>
          <w:bdr w:val="none" w:sz="0" w:space="0" w:color="auto" w:frame="true"/>
        </w:rPr>
        <w:t>oleum</w:t>
      </w:r>
      <w:r>
        <w:rPr>
          <w:rFonts w:ascii="Times New Roman" w:cs="Times New Roman" w:hAnsi="Times New Roman"/>
          <w:sz w:val="24"/>
          <w:szCs w:val="24"/>
        </w:rPr>
        <w:t xml:space="preserve"> (fuming </w:t>
      </w:r>
      <w:r>
        <w:rPr>
          <w:rFonts w:ascii="Times New Roman" w:cs="Times New Roman" w:hAnsi="Times New Roman"/>
          <w:sz w:val="24"/>
          <w:szCs w:val="24"/>
        </w:rPr>
        <w:t>sulphuric</w:t>
      </w:r>
      <w:r>
        <w:rPr>
          <w:rFonts w:ascii="Times New Roman" w:cs="Times New Roman" w:hAnsi="Times New Roman"/>
          <w:sz w:val="24"/>
          <w:szCs w:val="24"/>
        </w:rPr>
        <w:t xml:space="preserve"> acid):</w:t>
      </w:r>
    </w:p>
    <w:p>
      <w:pPr>
        <w:pStyle w:val="style179"/>
        <w:numPr>
          <w:ilvl w:val="0"/>
          <w:numId w:val="34"/>
        </w:numPr>
        <w:shd w:val="clear" w:color="auto" w:fill="ffffff"/>
        <w:tabs>
          <w:tab w:val="left" w:leader="none" w:pos="810"/>
          <w:tab w:val="left" w:leader="none" w:pos="990"/>
        </w:tabs>
        <w:autoSpaceDN w:val="false"/>
        <w:spacing w:after="0"/>
        <w:ind w:left="810" w:hanging="360"/>
        <w:jc w:val="both"/>
        <w:textAlignment w:val="baseline"/>
        <w:rPr>
          <w:rFonts w:ascii="Times New Roman" w:cs="Times New Roman" w:hAnsi="Times New Roman"/>
          <w:sz w:val="24"/>
          <w:szCs w:val="24"/>
        </w:rPr>
      </w:pPr>
      <w:r>
        <w:rPr>
          <w:rFonts w:ascii="Times New Roman" w:cs="Times New Roman" w:hAnsi="Times New Roman"/>
          <w:sz w:val="24"/>
          <w:szCs w:val="24"/>
        </w:rPr>
        <w:t xml:space="preserve">Write the equation for the dilution of </w:t>
      </w:r>
      <w:r>
        <w:rPr>
          <w:rFonts w:ascii="Times New Roman" w:cs="Times New Roman" w:hAnsi="Times New Roman"/>
          <w:sz w:val="24"/>
          <w:szCs w:val="24"/>
        </w:rPr>
        <w:t>Oleum</w:t>
      </w:r>
      <w:r>
        <w:rPr>
          <w:rFonts w:ascii="Times New Roman" w:cs="Times New Roman" w:hAnsi="Times New Roman"/>
          <w:sz w:val="24"/>
          <w:szCs w:val="24"/>
        </w:rPr>
        <w:t xml:space="preserve"> with the correct amount of water to give ordinary concentrated </w:t>
      </w:r>
      <w:r>
        <w:rPr>
          <w:rFonts w:ascii="Times New Roman" w:cs="Times New Roman" w:hAnsi="Times New Roman"/>
          <w:sz w:val="24"/>
          <w:szCs w:val="24"/>
        </w:rPr>
        <w:t>sulphuric</w:t>
      </w:r>
      <w:r>
        <w:rPr>
          <w:rFonts w:ascii="Times New Roman" w:cs="Times New Roman" w:hAnsi="Times New Roman"/>
          <w:sz w:val="24"/>
          <w:szCs w:val="24"/>
        </w:rPr>
        <w:t xml:space="preserve"> acid.</w:t>
      </w:r>
    </w:p>
    <w:p>
      <w:pPr>
        <w:pStyle w:val="style179"/>
        <w:tabs>
          <w:tab w:val="left" w:leader="none" w:pos="1440"/>
          <w:tab w:val="left" w:leader="none" w:pos="1620"/>
        </w:tabs>
        <w:spacing w:after="0" w:lineRule="auto" w:line="266"/>
        <w:ind w:left="540" w:hanging="360"/>
        <w:rPr>
          <w:rFonts w:ascii="Times New Roman" w:cs="Times New Roman" w:hAnsi="Times New Roman"/>
          <w:sz w:val="24"/>
          <w:szCs w:val="24"/>
        </w:rPr>
      </w:pPr>
    </w:p>
    <w:p>
      <w:pPr>
        <w:pStyle w:val="style0"/>
        <w:tabs>
          <w:tab w:val="left" w:leader="none" w:pos="270"/>
          <w:tab w:val="left" w:leader="none" w:pos="540"/>
        </w:tabs>
        <w:autoSpaceDE w:val="false"/>
        <w:autoSpaceDN w:val="false"/>
        <w:adjustRightInd w:val="false"/>
        <w:spacing w:after="0" w:lineRule="auto" w:line="240"/>
        <w:ind w:left="540" w:hanging="360"/>
        <w:jc w:val="both"/>
        <w:rPr>
          <w:rFonts w:ascii="Times New Roman" w:cs="Times New Roman" w:hAnsi="Times New Roman"/>
          <w:sz w:val="24"/>
          <w:szCs w:val="24"/>
        </w:rPr>
      </w:pPr>
      <w:r>
        <w:rPr>
          <w:rFonts w:ascii="Times New Roman" w:cs="Times New Roman" w:hAnsi="Times New Roman"/>
          <w:sz w:val="24"/>
          <w:szCs w:val="24"/>
        </w:rPr>
        <w:t xml:space="preserve">8. </w:t>
      </w:r>
      <w:r>
        <w:rPr>
          <w:rFonts w:ascii="Times New Roman" w:cs="Times New Roman" w:hAnsi="Times New Roman"/>
          <w:sz w:val="24"/>
          <w:szCs w:val="24"/>
        </w:rPr>
        <w:t>(</w:t>
      </w:r>
      <w:r>
        <w:rPr>
          <w:rFonts w:ascii="Times New Roman" w:cs="Times New Roman" w:hAnsi="Times New Roman"/>
          <w:sz w:val="24"/>
          <w:szCs w:val="24"/>
        </w:rPr>
        <w:t>a</w:t>
      </w:r>
      <w:r>
        <w:rPr>
          <w:rFonts w:ascii="Times New Roman" w:cs="Times New Roman" w:hAnsi="Times New Roman"/>
          <w:sz w:val="24"/>
          <w:szCs w:val="24"/>
        </w:rPr>
        <w:t xml:space="preserve">) </w:t>
      </w:r>
      <w:r>
        <w:rPr>
          <w:rFonts w:ascii="Times New Roman" w:cs="Times New Roman" w:hAnsi="Times New Roman"/>
          <w:sz w:val="24"/>
          <w:szCs w:val="24"/>
        </w:rPr>
        <w:t>With the aid of a chemical equation, describe what happens when ethanol is exposed to open air.</w:t>
      </w:r>
    </w:p>
    <w:p>
      <w:pPr>
        <w:pStyle w:val="style0"/>
        <w:tabs>
          <w:tab w:val="left" w:leader="none" w:pos="450"/>
          <w:tab w:val="left" w:leader="none" w:pos="630"/>
        </w:tabs>
        <w:spacing w:before="240" w:after="0" w:lineRule="auto" w:line="276"/>
        <w:ind w:left="720" w:hanging="360"/>
        <w:jc w:val="both"/>
        <w:rPr>
          <w:rFonts w:ascii="Times New Roman" w:cs="Times New Roman" w:hAnsi="Times New Roman"/>
          <w:sz w:val="24"/>
          <w:szCs w:val="24"/>
          <w:lang w:val="en-GB"/>
        </w:rPr>
      </w:pPr>
      <w:r>
        <w:rPr>
          <w:rFonts w:ascii="Times New Roman" w:cs="Times New Roman" w:hAnsi="Times New Roman"/>
          <w:sz w:val="24"/>
          <w:szCs w:val="24"/>
          <w:lang w:val="en-GB"/>
        </w:rPr>
        <w:t xml:space="preserve"> (b) </w:t>
      </w:r>
      <w:r>
        <w:rPr>
          <w:rFonts w:ascii="Times New Roman" w:cs="Times New Roman" w:hAnsi="Times New Roman"/>
          <w:sz w:val="24"/>
          <w:szCs w:val="24"/>
        </w:rPr>
        <w:t xml:space="preserve">Isomerism in carboxylic acids begins from </w:t>
      </w:r>
      <w:r>
        <w:rPr>
          <w:rFonts w:ascii="Times New Roman" w:cs="Times New Roman" w:hAnsi="Times New Roman"/>
          <w:sz w:val="24"/>
          <w:szCs w:val="24"/>
        </w:rPr>
        <w:t>butanoic</w:t>
      </w:r>
      <w:r>
        <w:rPr>
          <w:rFonts w:ascii="Times New Roman" w:cs="Times New Roman" w:hAnsi="Times New Roman"/>
          <w:sz w:val="24"/>
          <w:szCs w:val="24"/>
        </w:rPr>
        <w:t xml:space="preserve"> acid. The first three members of the series do not show isomerism because their hydrocarbon ends do not form branches. Name and write the structural formula of the isomers of </w:t>
      </w:r>
      <w:r>
        <w:rPr>
          <w:rFonts w:ascii="Times New Roman" w:cs="Times New Roman" w:hAnsi="Times New Roman"/>
          <w:sz w:val="24"/>
          <w:szCs w:val="24"/>
        </w:rPr>
        <w:t>butanoic</w:t>
      </w:r>
      <w:r>
        <w:rPr>
          <w:rFonts w:ascii="Times New Roman" w:cs="Times New Roman" w:hAnsi="Times New Roman"/>
          <w:sz w:val="24"/>
          <w:szCs w:val="24"/>
        </w:rPr>
        <w:t xml:space="preserve"> acid and </w:t>
      </w:r>
      <w:r>
        <w:rPr>
          <w:rFonts w:ascii="Times New Roman" w:cs="Times New Roman" w:hAnsi="Times New Roman"/>
          <w:sz w:val="24"/>
          <w:szCs w:val="24"/>
        </w:rPr>
        <w:t>pentanoic</w:t>
      </w:r>
      <w:r>
        <w:rPr>
          <w:rFonts w:ascii="Times New Roman" w:cs="Times New Roman" w:hAnsi="Times New Roman"/>
          <w:sz w:val="24"/>
          <w:szCs w:val="24"/>
        </w:rPr>
        <w:t xml:space="preserve"> acid.</w:t>
      </w:r>
    </w:p>
    <w:p>
      <w:pPr>
        <w:pStyle w:val="style179"/>
        <w:spacing w:after="0"/>
        <w:jc w:val="center"/>
        <w:rPr>
          <w:rFonts w:ascii="Times New Roman" w:cs="Times New Roman" w:hAnsi="Times New Roman"/>
          <w:b/>
          <w:sz w:val="24"/>
          <w:szCs w:val="24"/>
          <w:u w:val="single"/>
        </w:rPr>
      </w:pPr>
    </w:p>
    <w:p>
      <w:pPr>
        <w:pStyle w:val="style179"/>
        <w:spacing w:after="0"/>
        <w:jc w:val="center"/>
        <w:rPr>
          <w:rFonts w:ascii="Times New Roman" w:cs="Times New Roman" w:hAnsi="Times New Roman"/>
          <w:b/>
          <w:sz w:val="24"/>
          <w:szCs w:val="24"/>
          <w:u w:val="single"/>
        </w:rPr>
      </w:pPr>
      <w:r>
        <w:rPr>
          <w:rFonts w:ascii="Times New Roman" w:cs="Times New Roman" w:hAnsi="Times New Roman"/>
          <w:b/>
          <w:sz w:val="24"/>
          <w:szCs w:val="24"/>
          <w:u w:val="single"/>
        </w:rPr>
        <w:t>SECTION C (30</w:t>
      </w:r>
      <w:r>
        <w:rPr>
          <w:rFonts w:ascii="Times New Roman" w:cs="Times New Roman" w:hAnsi="Times New Roman"/>
          <w:b/>
          <w:sz w:val="24"/>
          <w:szCs w:val="24"/>
          <w:u w:val="single"/>
        </w:rPr>
        <w:t xml:space="preserve"> Marks</w:t>
      </w:r>
      <w:r>
        <w:rPr>
          <w:rFonts w:ascii="Times New Roman" w:cs="Times New Roman" w:hAnsi="Times New Roman"/>
          <w:b/>
          <w:sz w:val="24"/>
          <w:szCs w:val="24"/>
          <w:u w:val="single"/>
        </w:rPr>
        <w:t>)</w:t>
      </w:r>
    </w:p>
    <w:p>
      <w:pPr>
        <w:pStyle w:val="style179"/>
        <w:spacing w:after="0"/>
        <w:jc w:val="center"/>
        <w:rPr>
          <w:rFonts w:ascii="Times New Roman" w:cs="Times New Roman" w:hAnsi="Times New Roman"/>
          <w:b/>
          <w:sz w:val="24"/>
          <w:szCs w:val="24"/>
        </w:rPr>
      </w:pPr>
      <w:r>
        <w:rPr>
          <w:rFonts w:ascii="Times New Roman" w:cs="Times New Roman" w:hAnsi="Times New Roman"/>
          <w:b/>
          <w:sz w:val="24"/>
          <w:szCs w:val="24"/>
        </w:rPr>
        <w:t>Answer two</w:t>
      </w:r>
      <w:r>
        <w:rPr>
          <w:rFonts w:ascii="Times New Roman" w:cs="Times New Roman" w:hAnsi="Times New Roman"/>
          <w:b/>
          <w:sz w:val="24"/>
          <w:szCs w:val="24"/>
        </w:rPr>
        <w:t xml:space="preserve"> question</w:t>
      </w:r>
      <w:r>
        <w:rPr>
          <w:rFonts w:ascii="Times New Roman" w:cs="Times New Roman" w:hAnsi="Times New Roman"/>
          <w:b/>
          <w:sz w:val="24"/>
          <w:szCs w:val="24"/>
        </w:rPr>
        <w:t>s</w:t>
      </w:r>
      <w:r>
        <w:rPr>
          <w:rFonts w:ascii="Times New Roman" w:cs="Times New Roman" w:hAnsi="Times New Roman"/>
          <w:b/>
          <w:sz w:val="24"/>
          <w:szCs w:val="24"/>
        </w:rPr>
        <w:t xml:space="preserve"> from this section</w:t>
      </w:r>
    </w:p>
    <w:p>
      <w:pPr>
        <w:pStyle w:val="style0"/>
        <w:shd w:val="clear" w:color="auto" w:fill="ffffff"/>
        <w:spacing w:after="0" w:lineRule="auto" w:line="240"/>
        <w:ind w:left="360" w:hanging="360"/>
        <w:textAlignment w:val="baseline"/>
        <w:rPr>
          <w:rFonts w:ascii="Times New Roman" w:cs="Times New Roman" w:hAnsi="Times New Roman"/>
          <w:sz w:val="24"/>
          <w:szCs w:val="24"/>
        </w:rPr>
      </w:pPr>
      <w:r>
        <w:rPr>
          <w:rFonts w:ascii="Times New Roman" w:cs="Times New Roman" w:hAnsi="Times New Roman"/>
          <w:sz w:val="24"/>
          <w:szCs w:val="24"/>
        </w:rPr>
        <w:t>9</w:t>
      </w:r>
      <w:r>
        <w:rPr>
          <w:rFonts w:ascii="Times New Roman" w:cs="Times New Roman" w:hAnsi="Times New Roman"/>
          <w:sz w:val="24"/>
          <w:szCs w:val="24"/>
        </w:rPr>
        <w:t xml:space="preserve">.  </w:t>
      </w:r>
      <w:r>
        <w:rPr>
          <w:rFonts w:ascii="Times New Roman" w:cs="Times New Roman" w:hAnsi="Times New Roman"/>
          <w:sz w:val="24"/>
          <w:szCs w:val="24"/>
        </w:rPr>
        <w:t>Mining and mineral extraction is important for economic development and general human welfare. Without mining, we would have no cars, computers, handsets, washing machines or other equipment that we use to simplify our work and hence improve the quality of our lives. However, mining can cause many environment problems. Explain such environmental problems.</w:t>
      </w:r>
    </w:p>
    <w:p>
      <w:pPr>
        <w:pStyle w:val="style0"/>
        <w:shd w:val="clear" w:color="auto" w:fill="ffffff"/>
        <w:spacing w:after="0" w:lineRule="auto" w:line="240"/>
        <w:ind w:left="360" w:hanging="360"/>
        <w:textAlignment w:val="baseline"/>
        <w:rPr>
          <w:rFonts w:ascii="Times New Roman" w:cs="Times New Roman" w:hAnsi="Times New Roman"/>
          <w:sz w:val="24"/>
          <w:szCs w:val="24"/>
        </w:rPr>
      </w:pPr>
    </w:p>
    <w:p>
      <w:pPr>
        <w:pStyle w:val="style0"/>
        <w:shd w:val="clear" w:color="auto" w:fill="ffffff"/>
        <w:spacing w:after="0" w:lineRule="auto" w:line="240"/>
        <w:ind w:left="360" w:hanging="360"/>
        <w:textAlignment w:val="baseline"/>
        <w:rPr>
          <w:rFonts w:ascii="Times New Roman" w:cs="Times New Roman" w:hAnsi="Times New Roman"/>
          <w:sz w:val="24"/>
          <w:szCs w:val="24"/>
        </w:rPr>
      </w:pPr>
      <w:r>
        <w:rPr>
          <w:rFonts w:ascii="Times New Roman" w:cs="Times New Roman" w:hAnsi="Times New Roman"/>
          <w:sz w:val="24"/>
          <w:szCs w:val="24"/>
        </w:rPr>
        <w:t xml:space="preserve">10. </w:t>
      </w:r>
      <w:r>
        <w:rPr>
          <w:rFonts w:ascii="Times New Roman" w:cs="Times New Roman" w:hAnsi="Times New Roman"/>
          <w:sz w:val="24"/>
          <w:szCs w:val="24"/>
        </w:rPr>
        <w:t>Acid-base neutralization are important reactions with indispensable real life application. Justify this statement by using five points.</w:t>
      </w:r>
    </w:p>
    <w:p>
      <w:pPr>
        <w:pStyle w:val="style0"/>
        <w:shd w:val="clear" w:color="auto" w:fill="ffffff"/>
        <w:spacing w:after="0" w:lineRule="auto" w:line="240"/>
        <w:ind w:left="360" w:hanging="360"/>
        <w:textAlignment w:val="baseline"/>
        <w:rPr>
          <w:rFonts w:ascii="Times New Roman" w:cs="Times New Roman" w:hAnsi="Times New Roman"/>
          <w:sz w:val="24"/>
          <w:szCs w:val="24"/>
        </w:rPr>
      </w:pPr>
    </w:p>
    <w:p>
      <w:pPr>
        <w:pStyle w:val="style0"/>
        <w:shd w:val="clear" w:color="auto" w:fill="ffffff"/>
        <w:spacing w:after="0" w:lineRule="auto" w:line="240"/>
        <w:ind w:left="360" w:hanging="360"/>
        <w:textAlignment w:val="baseline"/>
        <w:rPr>
          <w:rFonts w:ascii="Times New Roman" w:cs="Times New Roman" w:hAnsi="Times New Roman"/>
          <w:sz w:val="24"/>
          <w:szCs w:val="24"/>
        </w:rPr>
      </w:pPr>
      <w:r>
        <w:rPr>
          <w:rFonts w:ascii="Times New Roman" w:cs="Times New Roman" w:hAnsi="Times New Roman"/>
          <w:sz w:val="24"/>
          <w:szCs w:val="24"/>
        </w:rPr>
        <w:t xml:space="preserve">11. </w:t>
      </w:r>
      <w:r>
        <w:rPr>
          <w:rFonts w:ascii="Times New Roman" w:cs="Times New Roman" w:eastAsia="Times New Roman" w:hAnsi="Times New Roman"/>
          <w:sz w:val="24"/>
          <w:szCs w:val="24"/>
        </w:rPr>
        <w:t>I</w:t>
      </w:r>
      <w:r>
        <w:rPr>
          <w:rFonts w:ascii="Times New Roman" w:cs="Times New Roman" w:hAnsi="Times New Roman"/>
          <w:sz w:val="24"/>
          <w:szCs w:val="24"/>
        </w:rPr>
        <w:t>n Tanzania</w:t>
      </w:r>
      <w:r>
        <w:rPr>
          <w:rFonts w:ascii="Times New Roman" w:cs="Times New Roman" w:hAnsi="Times New Roman"/>
          <w:sz w:val="24"/>
          <w:szCs w:val="24"/>
        </w:rPr>
        <w:t>,</w:t>
      </w:r>
      <w:r>
        <w:rPr>
          <w:rFonts w:ascii="Times New Roman" w:cs="Times New Roman" w:hAnsi="Times New Roman"/>
          <w:sz w:val="24"/>
          <w:szCs w:val="24"/>
        </w:rPr>
        <w:t xml:space="preserve"> soil conservation is very important for industrial materials production. Explain six methods that </w:t>
      </w:r>
      <w:r>
        <w:rPr>
          <w:rFonts w:ascii="Times New Roman" w:cs="Times New Roman" w:hAnsi="Times New Roman"/>
          <w:sz w:val="24"/>
          <w:szCs w:val="24"/>
        </w:rPr>
        <w:t>are used</w:t>
      </w:r>
      <w:r>
        <w:rPr>
          <w:rFonts w:ascii="Times New Roman" w:cs="Times New Roman" w:hAnsi="Times New Roman"/>
          <w:sz w:val="24"/>
          <w:szCs w:val="24"/>
        </w:rPr>
        <w:t xml:space="preserve"> to manage loss of plant nutrients from the soil.</w:t>
      </w:r>
    </w:p>
    <w:p>
      <w:pPr>
        <w:pStyle w:val="style0"/>
        <w:shd w:val="clear" w:color="auto" w:fill="ffffff"/>
        <w:spacing w:after="0" w:lineRule="auto" w:line="240"/>
        <w:ind w:left="270" w:hanging="270"/>
        <w:textAlignment w:val="baseline"/>
        <w:rPr>
          <w:rFonts w:ascii="Times New Roman" w:cs="Times New Roman" w:eastAsia="Times New Roman" w:hAnsi="Times New Roman"/>
          <w:sz w:val="24"/>
          <w:szCs w:val="24"/>
        </w:rPr>
      </w:pPr>
    </w:p>
    <w:bookmarkStart w:id="0" w:name="_GoBack"/>
    <w:bookmarkEnd w:id="0"/>
    <w:p>
      <w:pPr>
        <w:pStyle w:val="style0"/>
        <w:autoSpaceDE w:val="false"/>
        <w:autoSpaceDN w:val="false"/>
        <w:adjustRightInd w:val="false"/>
        <w:spacing w:after="0" w:lineRule="auto" w:line="240"/>
        <w:ind w:left="270" w:hanging="360"/>
        <w:jc w:val="both"/>
        <w:rPr>
          <w:rFonts w:ascii="Times New Roman" w:cs="Times New Roman" w:hAnsi="Times New Roman"/>
          <w:sz w:val="24"/>
          <w:szCs w:val="24"/>
        </w:rPr>
      </w:pPr>
    </w:p>
    <w:p>
      <w:pPr>
        <w:pStyle w:val="style179"/>
        <w:tabs>
          <w:tab w:val="left" w:leader="none" w:pos="720"/>
          <w:tab w:val="left" w:leader="none" w:pos="810"/>
        </w:tabs>
        <w:spacing w:after="0"/>
        <w:ind w:left="810"/>
        <w:rPr>
          <w:rFonts w:ascii="Times New Roman" w:cs="Times New Roman" w:hAnsi="Times New Roman"/>
          <w:sz w:val="24"/>
          <w:szCs w:val="24"/>
        </w:rPr>
      </w:pPr>
    </w:p>
    <w:sectPr>
      <w:footerReference w:type="default" r:id="rId2"/>
      <w:type w:val="continuous"/>
      <w:pgSz w:w="12240" w:h="15840" w:orient="portrait"/>
      <w:pgMar w:top="630" w:right="630" w:bottom="540" w:left="720" w:header="72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0020304"/>
    <w:charset w:val="00"/>
    <w:family w:val="roman"/>
    <w:pitch w:val="variable"/>
    <w:sig w:usb0="E0002EFF" w:usb1="C000785B" w:usb2="00000009" w:usb3="00000000" w:csb0="000001FF" w:csb1="00000000"/>
  </w:font>
  <w:font w:name="Arial">
    <w:altName w:val="Arial"/>
    <w:panose1 w:val="020b0604020000020204"/>
    <w:charset w:val="00"/>
    <w:family w:val="swiss"/>
    <w:pitch w:val="variable"/>
    <w:sig w:usb0="E0002EFF" w:usb1="C000785B" w:usb2="00000009" w:usb3="00000000" w:csb0="000001FF" w:csb1="00000000"/>
  </w:font>
  <w:font w:name="Calibri">
    <w:altName w:val="Calibri"/>
    <w:panose1 w:val="020f0502020000030204"/>
    <w:charset w:val="00"/>
    <w:family w:val="swiss"/>
    <w:pitch w:val="variable"/>
    <w:sig w:usb0="E4002EFF" w:usb1="C000247B" w:usb2="00000009" w:usb3="00000000" w:csb0="000001FF" w:csb1="00000000"/>
  </w:font>
  <w:font w:name="Symbol">
    <w:altName w:val="Symbol"/>
    <w:panose1 w:val="05050102010000020507"/>
    <w:charset w:val="02"/>
    <w:family w:val="roman"/>
    <w:pitch w:val="variable"/>
    <w:sig w:usb0="00000000" w:usb1="10000000" w:usb2="00000000" w:usb3="00000000" w:csb0="80000000" w:csb1="00000000"/>
  </w:font>
  <w:font w:name="Courier New">
    <w:altName w:val="Courier New"/>
    <w:panose1 w:val="02070309020000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Book Antiqua">
    <w:altName w:val="Book Antiqua"/>
    <w:panose1 w:val="02040602050000030304"/>
    <w:charset w:val="00"/>
    <w:family w:val="roman"/>
    <w:pitch w:val="variable"/>
    <w:sig w:usb0="00000287" w:usb1="00000000" w:usb2="00000000" w:usb3="00000000" w:csb0="0000009F" w:csb1="00000000"/>
  </w:font>
  <w:font w:name="TimesNewRomanPSMT">
    <w:altName w:val="Arial"/>
    <w:panose1 w:val="00000000000000000000"/>
    <w:charset w:val="00"/>
    <w:family w:val="swiss"/>
    <w:pitch w:val="default"/>
    <w:sig w:usb0="00000000" w:usb1="00000000" w:usb2="00000000" w:usb3="00000000" w:csb0="00000041" w:csb1="00000000"/>
  </w:font>
  <w:font w:name="Cambria Math">
    <w:altName w:val="Cambria Math"/>
    <w:panose1 w:val="02040503050000030204"/>
    <w:charset w:val="00"/>
    <w:family w:val="roman"/>
    <w:pitch w:val="variable"/>
    <w:sig w:usb0="E00006FF" w:usb1="420024FF" w:usb2="02000000" w:usb3="00000000" w:csb0="0000019F" w:csb1="00000000"/>
  </w:font>
  <w:font w:name="Calibri Light">
    <w:altName w:val="Calibri Light"/>
    <w:panose1 w:val="020f0302020000030204"/>
    <w:charset w:val="00"/>
    <w:family w:val="swiss"/>
    <w:pitch w:val="variable"/>
    <w:sig w:usb0="E4002EFF" w:usb1="C000247B" w:usb2="00000009" w:usb3="00000000" w:csb0="000001FF" w:csb1="00000000"/>
  </w:font>
</w:fonts>
</file>

<file path=word/footer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2"/>
      <w:jc w:val="center"/>
      <w:rP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4</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4</w:t>
    </w:r>
    <w:r>
      <w:rPr>
        <w:b/>
        <w:bCs/>
        <w:sz w:val="24"/>
        <w:szCs w:val="24"/>
      </w:rPr>
      <w:fldChar w:fldCharType="end"/>
    </w:r>
  </w:p>
  <w:p>
    <w:pPr>
      <w:pStyle w:val="style32"/>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4210C348"/>
    <w:lvl w:ilvl="0" w:tplc="DE969D18">
      <w:start w:val="1"/>
      <w:numFmt w:val="upp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
    <w:nsid w:val="00000001"/>
    <w:multiLevelType w:val="hybridMultilevel"/>
    <w:tmpl w:val="FF9223CE"/>
    <w:lvl w:ilvl="0" w:tplc="EFA4312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0000002"/>
    <w:multiLevelType w:val="hybridMultilevel"/>
    <w:tmpl w:val="E8301BA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0000003"/>
    <w:multiLevelType w:val="hybridMultilevel"/>
    <w:tmpl w:val="D47C3DD4"/>
    <w:lvl w:ilvl="0" w:tplc="AA58634C">
      <w:start w:val="1"/>
      <w:numFmt w:val="upp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
    <w:nsid w:val="00000004"/>
    <w:multiLevelType w:val="hybridMultilevel"/>
    <w:tmpl w:val="DF988BE0"/>
    <w:lvl w:ilvl="0" w:tplc="74BE3AB0">
      <w:start w:val="1"/>
      <w:numFmt w:val="upp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
    <w:nsid w:val="00000005"/>
    <w:multiLevelType w:val="hybridMultilevel"/>
    <w:tmpl w:val="A49457D6"/>
    <w:lvl w:ilvl="0" w:tplc="3702AB52">
      <w:start w:val="1"/>
      <w:numFmt w:val="lowerRoman"/>
      <w:lvlText w:val="(%1)"/>
      <w:lvlJc w:val="left"/>
      <w:pPr>
        <w:ind w:left="1902"/>
      </w:pPr>
      <w:rPr>
        <w:rFonts w:ascii="Times New Roman" w:cs="Times New Roman" w:eastAsia="Arial" w:hAnsi="Times New Roman" w:hint="default"/>
        <w:b w:val="false"/>
        <w:i w:val="false"/>
        <w:color w:val="000000"/>
        <w:sz w:val="24"/>
        <w:szCs w:val="24"/>
        <w:u w:val="none" w:color="000000"/>
        <w:bdr w:val="none" w:sz="0" w:space="0" w:color="auto"/>
        <w:shd w:val="clear" w:color="auto" w:fill="auto"/>
        <w:vertAlign w:val="baseline"/>
      </w:rPr>
    </w:lvl>
    <w:lvl w:ilvl="1" w:tplc="5192A24E">
      <w:start w:val="1"/>
      <w:numFmt w:val="lowerLetter"/>
      <w:lvlText w:val="%2"/>
      <w:lvlJc w:val="left"/>
      <w:pPr>
        <w:ind w:left="1647"/>
      </w:pPr>
      <w:rPr>
        <w:rFonts w:ascii="Arial" w:cs="Arial" w:eastAsia="Arial" w:hAnsi="Arial"/>
        <w:b w:val="false"/>
        <w:i w:val="false"/>
        <w:color w:val="000000"/>
        <w:sz w:val="22"/>
        <w:szCs w:val="22"/>
        <w:u w:val="none" w:color="000000"/>
        <w:bdr w:val="none" w:sz="0" w:space="0" w:color="auto"/>
        <w:shd w:val="clear" w:color="auto" w:fill="auto"/>
        <w:vertAlign w:val="baseline"/>
      </w:rPr>
    </w:lvl>
    <w:lvl w:ilvl="2" w:tplc="2964424E">
      <w:start w:val="1"/>
      <w:numFmt w:val="lowerRoman"/>
      <w:lvlText w:val="%3"/>
      <w:lvlJc w:val="left"/>
      <w:pPr>
        <w:ind w:left="2367"/>
      </w:pPr>
      <w:rPr>
        <w:rFonts w:ascii="Arial" w:cs="Arial" w:eastAsia="Arial" w:hAnsi="Arial"/>
        <w:b w:val="false"/>
        <w:i w:val="false"/>
        <w:color w:val="000000"/>
        <w:sz w:val="22"/>
        <w:szCs w:val="22"/>
        <w:u w:val="none" w:color="000000"/>
        <w:bdr w:val="none" w:sz="0" w:space="0" w:color="auto"/>
        <w:shd w:val="clear" w:color="auto" w:fill="auto"/>
        <w:vertAlign w:val="baseline"/>
      </w:rPr>
    </w:lvl>
    <w:lvl w:ilvl="3" w:tplc="36EA0DC8">
      <w:start w:val="1"/>
      <w:numFmt w:val="decimal"/>
      <w:lvlText w:val="%4"/>
      <w:lvlJc w:val="left"/>
      <w:pPr>
        <w:ind w:left="3087"/>
      </w:pPr>
      <w:rPr>
        <w:rFonts w:ascii="Arial" w:cs="Arial" w:eastAsia="Arial" w:hAnsi="Arial"/>
        <w:b w:val="false"/>
        <w:i w:val="false"/>
        <w:color w:val="000000"/>
        <w:sz w:val="22"/>
        <w:szCs w:val="22"/>
        <w:u w:val="none" w:color="000000"/>
        <w:bdr w:val="none" w:sz="0" w:space="0" w:color="auto"/>
        <w:shd w:val="clear" w:color="auto" w:fill="auto"/>
        <w:vertAlign w:val="baseline"/>
      </w:rPr>
    </w:lvl>
    <w:lvl w:ilvl="4" w:tplc="2D3EF7C6">
      <w:start w:val="1"/>
      <w:numFmt w:val="lowerLetter"/>
      <w:lvlText w:val="%5"/>
      <w:lvlJc w:val="left"/>
      <w:pPr>
        <w:ind w:left="3807"/>
      </w:pPr>
      <w:rPr>
        <w:rFonts w:ascii="Arial" w:cs="Arial" w:eastAsia="Arial" w:hAnsi="Arial"/>
        <w:b w:val="false"/>
        <w:i w:val="false"/>
        <w:color w:val="000000"/>
        <w:sz w:val="22"/>
        <w:szCs w:val="22"/>
        <w:u w:val="none" w:color="000000"/>
        <w:bdr w:val="none" w:sz="0" w:space="0" w:color="auto"/>
        <w:shd w:val="clear" w:color="auto" w:fill="auto"/>
        <w:vertAlign w:val="baseline"/>
      </w:rPr>
    </w:lvl>
    <w:lvl w:ilvl="5" w:tplc="314449D8">
      <w:start w:val="1"/>
      <w:numFmt w:val="lowerRoman"/>
      <w:lvlText w:val="%6"/>
      <w:lvlJc w:val="left"/>
      <w:pPr>
        <w:ind w:left="4527"/>
      </w:pPr>
      <w:rPr>
        <w:rFonts w:ascii="Arial" w:cs="Arial" w:eastAsia="Arial" w:hAnsi="Arial"/>
        <w:b w:val="false"/>
        <w:i w:val="false"/>
        <w:color w:val="000000"/>
        <w:sz w:val="22"/>
        <w:szCs w:val="22"/>
        <w:u w:val="none" w:color="000000"/>
        <w:bdr w:val="none" w:sz="0" w:space="0" w:color="auto"/>
        <w:shd w:val="clear" w:color="auto" w:fill="auto"/>
        <w:vertAlign w:val="baseline"/>
      </w:rPr>
    </w:lvl>
    <w:lvl w:ilvl="6" w:tplc="596A8BD2">
      <w:start w:val="1"/>
      <w:numFmt w:val="decimal"/>
      <w:lvlText w:val="%7"/>
      <w:lvlJc w:val="left"/>
      <w:pPr>
        <w:ind w:left="5247"/>
      </w:pPr>
      <w:rPr>
        <w:rFonts w:ascii="Arial" w:cs="Arial" w:eastAsia="Arial" w:hAnsi="Arial"/>
        <w:b w:val="false"/>
        <w:i w:val="false"/>
        <w:color w:val="000000"/>
        <w:sz w:val="22"/>
        <w:szCs w:val="22"/>
        <w:u w:val="none" w:color="000000"/>
        <w:bdr w:val="none" w:sz="0" w:space="0" w:color="auto"/>
        <w:shd w:val="clear" w:color="auto" w:fill="auto"/>
        <w:vertAlign w:val="baseline"/>
      </w:rPr>
    </w:lvl>
    <w:lvl w:ilvl="7" w:tplc="7826A6D0">
      <w:start w:val="1"/>
      <w:numFmt w:val="lowerLetter"/>
      <w:lvlText w:val="%8"/>
      <w:lvlJc w:val="left"/>
      <w:pPr>
        <w:ind w:left="5967"/>
      </w:pPr>
      <w:rPr>
        <w:rFonts w:ascii="Arial" w:cs="Arial" w:eastAsia="Arial" w:hAnsi="Arial"/>
        <w:b w:val="false"/>
        <w:i w:val="false"/>
        <w:color w:val="000000"/>
        <w:sz w:val="22"/>
        <w:szCs w:val="22"/>
        <w:u w:val="none" w:color="000000"/>
        <w:bdr w:val="none" w:sz="0" w:space="0" w:color="auto"/>
        <w:shd w:val="clear" w:color="auto" w:fill="auto"/>
        <w:vertAlign w:val="baseline"/>
      </w:rPr>
    </w:lvl>
    <w:lvl w:ilvl="8" w:tplc="146CDA64">
      <w:start w:val="1"/>
      <w:numFmt w:val="lowerRoman"/>
      <w:lvlText w:val="%9"/>
      <w:lvlJc w:val="left"/>
      <w:pPr>
        <w:ind w:left="6687"/>
      </w:pPr>
      <w:rPr>
        <w:rFonts w:ascii="Arial" w:cs="Arial" w:eastAsia="Arial" w:hAnsi="Arial"/>
        <w:b w:val="false"/>
        <w:i w:val="false"/>
        <w:color w:val="000000"/>
        <w:sz w:val="22"/>
        <w:szCs w:val="22"/>
        <w:u w:val="none" w:color="000000"/>
        <w:bdr w:val="none" w:sz="0" w:space="0" w:color="auto"/>
        <w:shd w:val="clear" w:color="auto" w:fill="auto"/>
        <w:vertAlign w:val="baseline"/>
      </w:rPr>
    </w:lvl>
  </w:abstractNum>
  <w:abstractNum w:abstractNumId="6">
    <w:nsid w:val="00000006"/>
    <w:multiLevelType w:val="hybridMultilevel"/>
    <w:tmpl w:val="E00CD13A"/>
    <w:lvl w:ilvl="0" w:tplc="2AA682F8">
      <w:start w:val="1"/>
      <w:numFmt w:val="lowerRoman"/>
      <w:lvlText w:val="(%1)"/>
      <w:lvlJc w:val="left"/>
      <w:pPr>
        <w:ind w:left="1080" w:hanging="720"/>
      </w:pPr>
      <w:rPr>
        <w:rFonts w:eastAsia="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00000007"/>
    <w:multiLevelType w:val="hybridMultilevel"/>
    <w:tmpl w:val="6750F352"/>
    <w:lvl w:ilvl="0" w:tplc="AFEA418E">
      <w:start w:val="1"/>
      <w:numFmt w:val="upp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8">
    <w:nsid w:val="00000008"/>
    <w:multiLevelType w:val="hybridMultilevel"/>
    <w:tmpl w:val="97EEF6D6"/>
    <w:lvl w:ilvl="0" w:tplc="B7A4BBBC">
      <w:start w:val="1"/>
      <w:numFmt w:val="lowerRoman"/>
      <w:lvlText w:val="(%1)"/>
      <w:lvlJc w:val="left"/>
      <w:pPr>
        <w:ind w:left="1867" w:hanging="360"/>
      </w:pPr>
      <w:rPr>
        <w:rFonts w:hint="default"/>
      </w:rPr>
    </w:lvl>
    <w:lvl w:ilvl="1" w:tplc="04090019" w:tentative="1">
      <w:start w:val="1"/>
      <w:numFmt w:val="lowerLetter"/>
      <w:lvlText w:val="%2."/>
      <w:lvlJc w:val="left"/>
      <w:pPr>
        <w:ind w:left="2587" w:hanging="360"/>
      </w:pPr>
    </w:lvl>
    <w:lvl w:ilvl="2" w:tplc="0409001B" w:tentative="1">
      <w:start w:val="1"/>
      <w:numFmt w:val="lowerRoman"/>
      <w:lvlText w:val="%3."/>
      <w:lvlJc w:val="right"/>
      <w:pPr>
        <w:ind w:left="3307" w:hanging="180"/>
      </w:pPr>
    </w:lvl>
    <w:lvl w:ilvl="3" w:tplc="0409000F" w:tentative="1">
      <w:start w:val="1"/>
      <w:numFmt w:val="decimal"/>
      <w:lvlText w:val="%4."/>
      <w:lvlJc w:val="left"/>
      <w:pPr>
        <w:ind w:left="4027" w:hanging="360"/>
      </w:pPr>
    </w:lvl>
    <w:lvl w:ilvl="4" w:tplc="04090019" w:tentative="1">
      <w:start w:val="1"/>
      <w:numFmt w:val="lowerLetter"/>
      <w:lvlText w:val="%5."/>
      <w:lvlJc w:val="left"/>
      <w:pPr>
        <w:ind w:left="4747" w:hanging="360"/>
      </w:pPr>
    </w:lvl>
    <w:lvl w:ilvl="5" w:tplc="0409001B" w:tentative="1">
      <w:start w:val="1"/>
      <w:numFmt w:val="lowerRoman"/>
      <w:lvlText w:val="%6."/>
      <w:lvlJc w:val="right"/>
      <w:pPr>
        <w:ind w:left="5467" w:hanging="180"/>
      </w:pPr>
    </w:lvl>
    <w:lvl w:ilvl="6" w:tplc="0409000F" w:tentative="1">
      <w:start w:val="1"/>
      <w:numFmt w:val="decimal"/>
      <w:lvlText w:val="%7."/>
      <w:lvlJc w:val="left"/>
      <w:pPr>
        <w:ind w:left="6187" w:hanging="360"/>
      </w:pPr>
    </w:lvl>
    <w:lvl w:ilvl="7" w:tplc="04090019" w:tentative="1">
      <w:start w:val="1"/>
      <w:numFmt w:val="lowerLetter"/>
      <w:lvlText w:val="%8."/>
      <w:lvlJc w:val="left"/>
      <w:pPr>
        <w:ind w:left="6907" w:hanging="360"/>
      </w:pPr>
    </w:lvl>
    <w:lvl w:ilvl="8" w:tplc="0409001B" w:tentative="1">
      <w:start w:val="1"/>
      <w:numFmt w:val="lowerRoman"/>
      <w:lvlText w:val="%9."/>
      <w:lvlJc w:val="right"/>
      <w:pPr>
        <w:ind w:left="7627" w:hanging="180"/>
      </w:pPr>
    </w:lvl>
  </w:abstractNum>
  <w:abstractNum w:abstractNumId="9">
    <w:nsid w:val="00000009"/>
    <w:multiLevelType w:val="hybridMultilevel"/>
    <w:tmpl w:val="2446D866"/>
    <w:lvl w:ilvl="0" w:tplc="EE109446">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0000000A"/>
    <w:multiLevelType w:val="hybridMultilevel"/>
    <w:tmpl w:val="3DF2E3EC"/>
    <w:lvl w:ilvl="0" w:tplc="BCBAD3E2">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nsid w:val="0000000B"/>
    <w:multiLevelType w:val="hybridMultilevel"/>
    <w:tmpl w:val="DD3E3782"/>
    <w:lvl w:ilvl="0" w:tplc="8FF8BDEE">
      <w:start w:val="1"/>
      <w:numFmt w:val="upp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2">
    <w:nsid w:val="0000000C"/>
    <w:multiLevelType w:val="hybridMultilevel"/>
    <w:tmpl w:val="F1A27F94"/>
    <w:lvl w:ilvl="0" w:tplc="7EA84FB2">
      <w:start w:val="1"/>
      <w:numFmt w:val="upperLetter"/>
      <w:lvlText w:val="%1."/>
      <w:lvlJc w:val="left"/>
      <w:pPr>
        <w:ind w:left="1380" w:hanging="360"/>
      </w:pPr>
      <w:rPr>
        <w:rFonts w:hint="default"/>
      </w:rPr>
    </w:lvl>
    <w:lvl w:ilvl="1" w:tplc="04090019" w:tentative="1">
      <w:start w:val="1"/>
      <w:numFmt w:val="lowerLetter"/>
      <w:lvlText w:val="%2."/>
      <w:lvlJc w:val="left"/>
      <w:pPr>
        <w:ind w:left="2100" w:hanging="360"/>
      </w:pPr>
    </w:lvl>
    <w:lvl w:ilvl="2" w:tplc="0409001B" w:tentative="1">
      <w:start w:val="1"/>
      <w:numFmt w:val="lowerRoman"/>
      <w:lvlText w:val="%3."/>
      <w:lvlJc w:val="right"/>
      <w:pPr>
        <w:ind w:left="2820" w:hanging="180"/>
      </w:pPr>
    </w:lvl>
    <w:lvl w:ilvl="3" w:tplc="0409000F" w:tentative="1">
      <w:start w:val="1"/>
      <w:numFmt w:val="decimal"/>
      <w:lvlText w:val="%4."/>
      <w:lvlJc w:val="left"/>
      <w:pPr>
        <w:ind w:left="3540" w:hanging="360"/>
      </w:pPr>
    </w:lvl>
    <w:lvl w:ilvl="4" w:tplc="04090019" w:tentative="1">
      <w:start w:val="1"/>
      <w:numFmt w:val="lowerLetter"/>
      <w:lvlText w:val="%5."/>
      <w:lvlJc w:val="left"/>
      <w:pPr>
        <w:ind w:left="4260" w:hanging="360"/>
      </w:pPr>
    </w:lvl>
    <w:lvl w:ilvl="5" w:tplc="0409001B" w:tentative="1">
      <w:start w:val="1"/>
      <w:numFmt w:val="lowerRoman"/>
      <w:lvlText w:val="%6."/>
      <w:lvlJc w:val="right"/>
      <w:pPr>
        <w:ind w:left="4980" w:hanging="180"/>
      </w:pPr>
    </w:lvl>
    <w:lvl w:ilvl="6" w:tplc="0409000F" w:tentative="1">
      <w:start w:val="1"/>
      <w:numFmt w:val="decimal"/>
      <w:lvlText w:val="%7."/>
      <w:lvlJc w:val="left"/>
      <w:pPr>
        <w:ind w:left="5700" w:hanging="360"/>
      </w:pPr>
    </w:lvl>
    <w:lvl w:ilvl="7" w:tplc="04090019" w:tentative="1">
      <w:start w:val="1"/>
      <w:numFmt w:val="lowerLetter"/>
      <w:lvlText w:val="%8."/>
      <w:lvlJc w:val="left"/>
      <w:pPr>
        <w:ind w:left="6420" w:hanging="360"/>
      </w:pPr>
    </w:lvl>
    <w:lvl w:ilvl="8" w:tplc="0409001B" w:tentative="1">
      <w:start w:val="1"/>
      <w:numFmt w:val="lowerRoman"/>
      <w:lvlText w:val="%9."/>
      <w:lvlJc w:val="right"/>
      <w:pPr>
        <w:ind w:left="7140" w:hanging="180"/>
      </w:pPr>
    </w:lvl>
  </w:abstractNum>
  <w:abstractNum w:abstractNumId="13">
    <w:nsid w:val="0000000D"/>
    <w:multiLevelType w:val="hybridMultilevel"/>
    <w:tmpl w:val="18A6FB2C"/>
    <w:lvl w:ilvl="0" w:tplc="CCFEBFE2">
      <w:start w:val="9"/>
      <w:numFmt w:val="lowerRoman"/>
      <w:lvlText w:val="%1."/>
      <w:lvlJc w:val="left"/>
      <w:pPr>
        <w:ind w:left="1080" w:hanging="720"/>
      </w:pPr>
    </w:lvl>
    <w:lvl w:ilvl="1" w:tplc="04090019">
      <w:start w:val="1"/>
      <w:numFmt w:val="lowerLetter"/>
      <w:lvlText w:val="%2."/>
      <w:lvlJc w:val="left"/>
      <w:pPr>
        <w:ind w:left="1440" w:hanging="360"/>
      </w:pPr>
    </w:lvl>
    <w:lvl w:ilvl="2" w:tplc="04090015">
      <w:start w:val="1"/>
      <w:numFmt w:val="upperLetter"/>
      <w:lvlText w:val="%3."/>
      <w:lvlJc w:val="left"/>
      <w:pPr>
        <w:ind w:left="2160" w:hanging="180"/>
      </w:pPr>
    </w:lvl>
    <w:lvl w:ilvl="3" w:tplc="7D3CD87E">
      <w:start w:val="1"/>
      <w:numFmt w:val="lowerRoman"/>
      <w:lvlText w:val="(%4)"/>
      <w:lvlJc w:val="left"/>
      <w:pPr>
        <w:ind w:left="3240" w:hanging="72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nsid w:val="0000000E"/>
    <w:multiLevelType w:val="hybridMultilevel"/>
    <w:tmpl w:val="60D40748"/>
    <w:lvl w:ilvl="0" w:tplc="9C0E58EE">
      <w:start w:val="1"/>
      <w:numFmt w:val="lowerLetter"/>
      <w:lvlText w:val="(%1)"/>
      <w:lvlJc w:val="left"/>
      <w:pPr>
        <w:ind w:left="1362"/>
      </w:pPr>
      <w:rPr>
        <w:rFonts w:ascii="Arial" w:cs="Arial" w:eastAsia="Arial" w:hAnsi="Arial"/>
        <w:b w:val="false"/>
        <w:i w:val="false"/>
        <w:color w:val="000000"/>
        <w:sz w:val="22"/>
        <w:szCs w:val="22"/>
        <w:u w:val="none" w:color="000000"/>
        <w:bdr w:val="none" w:sz="0" w:space="0" w:color="auto"/>
        <w:shd w:val="clear" w:color="auto" w:fill="auto"/>
        <w:vertAlign w:val="baseline"/>
      </w:rPr>
    </w:lvl>
    <w:lvl w:ilvl="1" w:tplc="99606708">
      <w:start w:val="2"/>
      <w:numFmt w:val="lowerRoman"/>
      <w:lvlText w:val="(%2)"/>
      <w:lvlJc w:val="left"/>
      <w:pPr>
        <w:ind w:left="1940"/>
      </w:pPr>
      <w:rPr>
        <w:rFonts w:ascii="Times New Roman" w:cs="Times New Roman" w:eastAsia="Arial" w:hAnsi="Times New Roman" w:hint="default"/>
        <w:b w:val="false"/>
        <w:i w:val="false"/>
        <w:color w:val="000000"/>
        <w:sz w:val="24"/>
        <w:szCs w:val="24"/>
        <w:u w:val="none" w:color="000000"/>
        <w:bdr w:val="none" w:sz="0" w:space="0" w:color="auto"/>
        <w:shd w:val="clear" w:color="auto" w:fill="auto"/>
        <w:vertAlign w:val="baseline"/>
      </w:rPr>
    </w:lvl>
    <w:lvl w:ilvl="2" w:tplc="7DAEFF64">
      <w:start w:val="1"/>
      <w:numFmt w:val="lowerRoman"/>
      <w:lvlText w:val="%3"/>
      <w:lvlJc w:val="left"/>
      <w:pPr>
        <w:ind w:left="2242"/>
      </w:pPr>
      <w:rPr>
        <w:rFonts w:ascii="Arial" w:cs="Arial" w:eastAsia="Arial" w:hAnsi="Arial"/>
        <w:b w:val="false"/>
        <w:i w:val="false"/>
        <w:color w:val="000000"/>
        <w:sz w:val="22"/>
        <w:szCs w:val="22"/>
        <w:u w:val="none" w:color="000000"/>
        <w:bdr w:val="none" w:sz="0" w:space="0" w:color="auto"/>
        <w:shd w:val="clear" w:color="auto" w:fill="auto"/>
        <w:vertAlign w:val="baseline"/>
      </w:rPr>
    </w:lvl>
    <w:lvl w:ilvl="3" w:tplc="6666C176">
      <w:start w:val="1"/>
      <w:numFmt w:val="decimal"/>
      <w:lvlText w:val="%4"/>
      <w:lvlJc w:val="left"/>
      <w:pPr>
        <w:ind w:left="2962"/>
      </w:pPr>
      <w:rPr>
        <w:rFonts w:ascii="Arial" w:cs="Arial" w:eastAsia="Arial" w:hAnsi="Arial"/>
        <w:b w:val="false"/>
        <w:i w:val="false"/>
        <w:color w:val="000000"/>
        <w:sz w:val="22"/>
        <w:szCs w:val="22"/>
        <w:u w:val="none" w:color="000000"/>
        <w:bdr w:val="none" w:sz="0" w:space="0" w:color="auto"/>
        <w:shd w:val="clear" w:color="auto" w:fill="auto"/>
        <w:vertAlign w:val="baseline"/>
      </w:rPr>
    </w:lvl>
    <w:lvl w:ilvl="4" w:tplc="747AEF00">
      <w:start w:val="1"/>
      <w:numFmt w:val="lowerLetter"/>
      <w:lvlText w:val="%5"/>
      <w:lvlJc w:val="left"/>
      <w:pPr>
        <w:ind w:left="3682"/>
      </w:pPr>
      <w:rPr>
        <w:rFonts w:ascii="Arial" w:cs="Arial" w:eastAsia="Arial" w:hAnsi="Arial"/>
        <w:b w:val="false"/>
        <w:i w:val="false"/>
        <w:color w:val="000000"/>
        <w:sz w:val="22"/>
        <w:szCs w:val="22"/>
        <w:u w:val="none" w:color="000000"/>
        <w:bdr w:val="none" w:sz="0" w:space="0" w:color="auto"/>
        <w:shd w:val="clear" w:color="auto" w:fill="auto"/>
        <w:vertAlign w:val="baseline"/>
      </w:rPr>
    </w:lvl>
    <w:lvl w:ilvl="5" w:tplc="5DA0332C">
      <w:start w:val="1"/>
      <w:numFmt w:val="lowerRoman"/>
      <w:lvlText w:val="%6"/>
      <w:lvlJc w:val="left"/>
      <w:pPr>
        <w:ind w:left="4402"/>
      </w:pPr>
      <w:rPr>
        <w:rFonts w:ascii="Arial" w:cs="Arial" w:eastAsia="Arial" w:hAnsi="Arial"/>
        <w:b w:val="false"/>
        <w:i w:val="false"/>
        <w:color w:val="000000"/>
        <w:sz w:val="22"/>
        <w:szCs w:val="22"/>
        <w:u w:val="none" w:color="000000"/>
        <w:bdr w:val="none" w:sz="0" w:space="0" w:color="auto"/>
        <w:shd w:val="clear" w:color="auto" w:fill="auto"/>
        <w:vertAlign w:val="baseline"/>
      </w:rPr>
    </w:lvl>
    <w:lvl w:ilvl="6" w:tplc="86420568">
      <w:start w:val="1"/>
      <w:numFmt w:val="decimal"/>
      <w:lvlText w:val="%7"/>
      <w:lvlJc w:val="left"/>
      <w:pPr>
        <w:ind w:left="5122"/>
      </w:pPr>
      <w:rPr>
        <w:rFonts w:ascii="Arial" w:cs="Arial" w:eastAsia="Arial" w:hAnsi="Arial"/>
        <w:b w:val="false"/>
        <w:i w:val="false"/>
        <w:color w:val="000000"/>
        <w:sz w:val="22"/>
        <w:szCs w:val="22"/>
        <w:u w:val="none" w:color="000000"/>
        <w:bdr w:val="none" w:sz="0" w:space="0" w:color="auto"/>
        <w:shd w:val="clear" w:color="auto" w:fill="auto"/>
        <w:vertAlign w:val="baseline"/>
      </w:rPr>
    </w:lvl>
    <w:lvl w:ilvl="7" w:tplc="BEEAC2CA">
      <w:start w:val="1"/>
      <w:numFmt w:val="lowerLetter"/>
      <w:lvlText w:val="%8"/>
      <w:lvlJc w:val="left"/>
      <w:pPr>
        <w:ind w:left="5842"/>
      </w:pPr>
      <w:rPr>
        <w:rFonts w:ascii="Arial" w:cs="Arial" w:eastAsia="Arial" w:hAnsi="Arial"/>
        <w:b w:val="false"/>
        <w:i w:val="false"/>
        <w:color w:val="000000"/>
        <w:sz w:val="22"/>
        <w:szCs w:val="22"/>
        <w:u w:val="none" w:color="000000"/>
        <w:bdr w:val="none" w:sz="0" w:space="0" w:color="auto"/>
        <w:shd w:val="clear" w:color="auto" w:fill="auto"/>
        <w:vertAlign w:val="baseline"/>
      </w:rPr>
    </w:lvl>
    <w:lvl w:ilvl="8" w:tplc="3AE85712">
      <w:start w:val="1"/>
      <w:numFmt w:val="lowerRoman"/>
      <w:lvlText w:val="%9"/>
      <w:lvlJc w:val="left"/>
      <w:pPr>
        <w:ind w:left="6562"/>
      </w:pPr>
      <w:rPr>
        <w:rFonts w:ascii="Arial" w:cs="Arial" w:eastAsia="Arial" w:hAnsi="Arial"/>
        <w:b w:val="false"/>
        <w:i w:val="false"/>
        <w:color w:val="000000"/>
        <w:sz w:val="22"/>
        <w:szCs w:val="22"/>
        <w:u w:val="none" w:color="000000"/>
        <w:bdr w:val="none" w:sz="0" w:space="0" w:color="auto"/>
        <w:shd w:val="clear" w:color="auto" w:fill="auto"/>
        <w:vertAlign w:val="baseline"/>
      </w:rPr>
    </w:lvl>
  </w:abstractNum>
  <w:abstractNum w:abstractNumId="15">
    <w:nsid w:val="0000000F"/>
    <w:multiLevelType w:val="hybridMultilevel"/>
    <w:tmpl w:val="EC1688E2"/>
    <w:lvl w:ilvl="0" w:tplc="F1FC0958">
      <w:start w:val="1"/>
      <w:numFmt w:val="upp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6">
    <w:nsid w:val="00000010"/>
    <w:multiLevelType w:val="hybridMultilevel"/>
    <w:tmpl w:val="51F482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00000011"/>
    <w:multiLevelType w:val="hybridMultilevel"/>
    <w:tmpl w:val="63007F7A"/>
    <w:lvl w:ilvl="0" w:tplc="821859BA">
      <w:start w:val="1"/>
      <w:numFmt w:val="upperLetter"/>
      <w:lvlText w:val="%1."/>
      <w:lvlJc w:val="left"/>
      <w:pPr>
        <w:ind w:left="2160" w:hanging="360"/>
      </w:pPr>
    </w:lvl>
    <w:lvl w:ilvl="1" w:tplc="369ED0BE">
      <w:start w:val="1"/>
      <w:numFmt w:val="lowerRoman"/>
      <w:lvlText w:val="(%2)"/>
      <w:lvlJc w:val="left"/>
      <w:pPr>
        <w:ind w:left="3240" w:hanging="720"/>
      </w:pPr>
    </w:lvl>
    <w:lvl w:ilvl="2" w:tplc="0409001B">
      <w:start w:val="1"/>
      <w:numFmt w:val="lowerRoman"/>
      <w:lvlText w:val="%3."/>
      <w:lvlJc w:val="right"/>
      <w:pPr>
        <w:ind w:left="3600" w:hanging="180"/>
      </w:pPr>
    </w:lvl>
    <w:lvl w:ilvl="3" w:tplc="C824AA86">
      <w:start w:val="2"/>
      <w:numFmt w:val="lowerLetter"/>
      <w:lvlText w:val="(%4)"/>
      <w:lvlJc w:val="left"/>
      <w:pPr>
        <w:ind w:left="4320" w:hanging="360"/>
      </w:pPr>
    </w:lvl>
    <w:lvl w:ilvl="4" w:tplc="04090019">
      <w:start w:val="1"/>
      <w:numFmt w:val="lowerLetter"/>
      <w:lvlText w:val="%5."/>
      <w:lvlJc w:val="left"/>
      <w:pPr>
        <w:ind w:left="5040" w:hanging="360"/>
      </w:pPr>
    </w:lvl>
    <w:lvl w:ilvl="5" w:tplc="0409001B">
      <w:start w:val="1"/>
      <w:numFmt w:val="lowerRoman"/>
      <w:lvlText w:val="%6."/>
      <w:lvlJc w:val="right"/>
      <w:pPr>
        <w:ind w:left="5760" w:hanging="180"/>
      </w:pPr>
    </w:lvl>
    <w:lvl w:ilvl="6" w:tplc="0409000F">
      <w:start w:val="1"/>
      <w:numFmt w:val="decimal"/>
      <w:lvlText w:val="%7."/>
      <w:lvlJc w:val="left"/>
      <w:pPr>
        <w:ind w:left="6480" w:hanging="360"/>
      </w:pPr>
    </w:lvl>
    <w:lvl w:ilvl="7" w:tplc="04090019">
      <w:start w:val="1"/>
      <w:numFmt w:val="lowerLetter"/>
      <w:lvlText w:val="%8."/>
      <w:lvlJc w:val="left"/>
      <w:pPr>
        <w:ind w:left="7200" w:hanging="360"/>
      </w:pPr>
    </w:lvl>
    <w:lvl w:ilvl="8" w:tplc="0409001B">
      <w:start w:val="1"/>
      <w:numFmt w:val="lowerRoman"/>
      <w:lvlText w:val="%9."/>
      <w:lvlJc w:val="right"/>
      <w:pPr>
        <w:ind w:left="7920" w:hanging="180"/>
      </w:pPr>
    </w:lvl>
  </w:abstractNum>
  <w:abstractNum w:abstractNumId="18">
    <w:nsid w:val="00000012"/>
    <w:multiLevelType w:val="hybridMultilevel"/>
    <w:tmpl w:val="5BC29B1E"/>
    <w:lvl w:ilvl="0" w:tplc="7DC08CB4">
      <w:start w:val="1"/>
      <w:numFmt w:val="lowerLetter"/>
      <w:lvlText w:val="(%1)"/>
      <w:lvlJc w:val="left"/>
      <w:pPr>
        <w:ind w:left="1365"/>
      </w:pPr>
      <w:rPr>
        <w:rFonts w:ascii="Arial" w:cs="Arial" w:eastAsia="Arial" w:hAnsi="Arial"/>
        <w:b w:val="false"/>
        <w:i w:val="false"/>
        <w:color w:val="000000"/>
        <w:sz w:val="22"/>
        <w:szCs w:val="22"/>
        <w:u w:val="none" w:color="000000"/>
        <w:bdr w:val="none" w:sz="0" w:space="0" w:color="auto"/>
        <w:shd w:val="clear" w:color="auto" w:fill="auto"/>
        <w:vertAlign w:val="baseline"/>
      </w:rPr>
    </w:lvl>
    <w:lvl w:ilvl="1" w:tplc="49466268">
      <w:start w:val="1"/>
      <w:numFmt w:val="lowerRoman"/>
      <w:lvlText w:val="(%2)"/>
      <w:lvlJc w:val="left"/>
      <w:pPr>
        <w:ind w:left="1904"/>
      </w:pPr>
      <w:rPr>
        <w:rFonts w:ascii="Arial" w:cs="Arial" w:eastAsia="Arial" w:hAnsi="Arial"/>
        <w:b w:val="false"/>
        <w:i w:val="false"/>
        <w:color w:val="000000"/>
        <w:sz w:val="22"/>
        <w:szCs w:val="22"/>
        <w:u w:val="none" w:color="000000"/>
        <w:bdr w:val="none" w:sz="0" w:space="0" w:color="auto"/>
        <w:shd w:val="clear" w:color="auto" w:fill="auto"/>
        <w:vertAlign w:val="baseline"/>
      </w:rPr>
    </w:lvl>
    <w:lvl w:ilvl="2" w:tplc="C5C24C5A">
      <w:start w:val="1"/>
      <w:numFmt w:val="decimal"/>
      <w:lvlText w:val="%3"/>
      <w:lvlJc w:val="left"/>
      <w:pPr>
        <w:ind w:left="2109"/>
      </w:pPr>
      <w:rPr>
        <w:rFonts w:ascii="Arial" w:cs="Arial" w:eastAsia="Arial" w:hAnsi="Arial"/>
        <w:b w:val="false"/>
        <w:i w:val="false"/>
        <w:color w:val="000000"/>
        <w:sz w:val="22"/>
        <w:szCs w:val="22"/>
        <w:u w:val="none" w:color="000000"/>
        <w:bdr w:val="none" w:sz="0" w:space="0" w:color="auto"/>
        <w:shd w:val="clear" w:color="auto" w:fill="auto"/>
        <w:vertAlign w:val="baseline"/>
      </w:rPr>
    </w:lvl>
    <w:lvl w:ilvl="3" w:tplc="A470EFEC">
      <w:start w:val="1"/>
      <w:numFmt w:val="decimal"/>
      <w:lvlText w:val="%4"/>
      <w:lvlJc w:val="left"/>
      <w:pPr>
        <w:ind w:left="2781"/>
      </w:pPr>
      <w:rPr>
        <w:rFonts w:ascii="Arial" w:cs="Arial" w:eastAsia="Arial" w:hAnsi="Arial"/>
        <w:b w:val="false"/>
        <w:i w:val="false"/>
        <w:color w:val="000000"/>
        <w:sz w:val="22"/>
        <w:szCs w:val="22"/>
        <w:u w:val="none" w:color="000000"/>
        <w:bdr w:val="none" w:sz="0" w:space="0" w:color="auto"/>
        <w:shd w:val="clear" w:color="auto" w:fill="auto"/>
        <w:vertAlign w:val="baseline"/>
      </w:rPr>
    </w:lvl>
    <w:lvl w:ilvl="4" w:tplc="D2C69CC4">
      <w:start w:val="1"/>
      <w:numFmt w:val="lowerLetter"/>
      <w:lvlText w:val="%5"/>
      <w:lvlJc w:val="left"/>
      <w:pPr>
        <w:ind w:left="3501"/>
      </w:pPr>
      <w:rPr>
        <w:rFonts w:ascii="Arial" w:cs="Arial" w:eastAsia="Arial" w:hAnsi="Arial"/>
        <w:b w:val="false"/>
        <w:i w:val="false"/>
        <w:color w:val="000000"/>
        <w:sz w:val="22"/>
        <w:szCs w:val="22"/>
        <w:u w:val="none" w:color="000000"/>
        <w:bdr w:val="none" w:sz="0" w:space="0" w:color="auto"/>
        <w:shd w:val="clear" w:color="auto" w:fill="auto"/>
        <w:vertAlign w:val="baseline"/>
      </w:rPr>
    </w:lvl>
    <w:lvl w:ilvl="5" w:tplc="78FCCB04">
      <w:start w:val="1"/>
      <w:numFmt w:val="lowerRoman"/>
      <w:lvlText w:val="%6"/>
      <w:lvlJc w:val="left"/>
      <w:pPr>
        <w:ind w:left="4221"/>
      </w:pPr>
      <w:rPr>
        <w:rFonts w:ascii="Arial" w:cs="Arial" w:eastAsia="Arial" w:hAnsi="Arial"/>
        <w:b w:val="false"/>
        <w:i w:val="false"/>
        <w:color w:val="000000"/>
        <w:sz w:val="22"/>
        <w:szCs w:val="22"/>
        <w:u w:val="none" w:color="000000"/>
        <w:bdr w:val="none" w:sz="0" w:space="0" w:color="auto"/>
        <w:shd w:val="clear" w:color="auto" w:fill="auto"/>
        <w:vertAlign w:val="baseline"/>
      </w:rPr>
    </w:lvl>
    <w:lvl w:ilvl="6" w:tplc="F0A47A00">
      <w:start w:val="1"/>
      <w:numFmt w:val="decimal"/>
      <w:lvlText w:val="%7"/>
      <w:lvlJc w:val="left"/>
      <w:pPr>
        <w:ind w:left="4941"/>
      </w:pPr>
      <w:rPr>
        <w:rFonts w:ascii="Arial" w:cs="Arial" w:eastAsia="Arial" w:hAnsi="Arial"/>
        <w:b w:val="false"/>
        <w:i w:val="false"/>
        <w:color w:val="000000"/>
        <w:sz w:val="22"/>
        <w:szCs w:val="22"/>
        <w:u w:val="none" w:color="000000"/>
        <w:bdr w:val="none" w:sz="0" w:space="0" w:color="auto"/>
        <w:shd w:val="clear" w:color="auto" w:fill="auto"/>
        <w:vertAlign w:val="baseline"/>
      </w:rPr>
    </w:lvl>
    <w:lvl w:ilvl="7" w:tplc="C01A1F14">
      <w:start w:val="1"/>
      <w:numFmt w:val="lowerLetter"/>
      <w:lvlText w:val="%8"/>
      <w:lvlJc w:val="left"/>
      <w:pPr>
        <w:ind w:left="5661"/>
      </w:pPr>
      <w:rPr>
        <w:rFonts w:ascii="Arial" w:cs="Arial" w:eastAsia="Arial" w:hAnsi="Arial"/>
        <w:b w:val="false"/>
        <w:i w:val="false"/>
        <w:color w:val="000000"/>
        <w:sz w:val="22"/>
        <w:szCs w:val="22"/>
        <w:u w:val="none" w:color="000000"/>
        <w:bdr w:val="none" w:sz="0" w:space="0" w:color="auto"/>
        <w:shd w:val="clear" w:color="auto" w:fill="auto"/>
        <w:vertAlign w:val="baseline"/>
      </w:rPr>
    </w:lvl>
    <w:lvl w:ilvl="8" w:tplc="AAF0436C">
      <w:start w:val="1"/>
      <w:numFmt w:val="lowerRoman"/>
      <w:lvlText w:val="%9"/>
      <w:lvlJc w:val="left"/>
      <w:pPr>
        <w:ind w:left="6381"/>
      </w:pPr>
      <w:rPr>
        <w:rFonts w:ascii="Arial" w:cs="Arial" w:eastAsia="Arial" w:hAnsi="Arial"/>
        <w:b w:val="false"/>
        <w:i w:val="false"/>
        <w:color w:val="000000"/>
        <w:sz w:val="22"/>
        <w:szCs w:val="22"/>
        <w:u w:val="none" w:color="000000"/>
        <w:bdr w:val="none" w:sz="0" w:space="0" w:color="auto"/>
        <w:shd w:val="clear" w:color="auto" w:fill="auto"/>
        <w:vertAlign w:val="baseline"/>
      </w:rPr>
    </w:lvl>
  </w:abstractNum>
  <w:abstractNum w:abstractNumId="19">
    <w:nsid w:val="00000013"/>
    <w:multiLevelType w:val="hybridMultilevel"/>
    <w:tmpl w:val="5AFABC96"/>
    <w:lvl w:ilvl="0" w:tplc="ED440F82">
      <w:start w:val="1"/>
      <w:numFmt w:val="upp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0">
    <w:nsid w:val="00000014"/>
    <w:multiLevelType w:val="hybridMultilevel"/>
    <w:tmpl w:val="61B25D58"/>
    <w:lvl w:ilvl="0" w:tplc="9BAA34AE">
      <w:start w:val="1"/>
      <w:numFmt w:val="upp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1">
    <w:nsid w:val="00000015"/>
    <w:multiLevelType w:val="hybridMultilevel"/>
    <w:tmpl w:val="07D60B82"/>
    <w:lvl w:ilvl="0" w:tplc="A7C25C76">
      <w:start w:val="1"/>
      <w:numFmt w:val="lowerRoman"/>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2">
    <w:nsid w:val="00000016"/>
    <w:multiLevelType w:val="hybridMultilevel"/>
    <w:tmpl w:val="2786BCB6"/>
    <w:lvl w:ilvl="0" w:tplc="A70636C2">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nsid w:val="00000017"/>
    <w:multiLevelType w:val="hybridMultilevel"/>
    <w:tmpl w:val="84FE96D8"/>
    <w:lvl w:ilvl="0" w:tplc="A7C25C76">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nsid w:val="00000018"/>
    <w:multiLevelType w:val="hybridMultilevel"/>
    <w:tmpl w:val="6108094A"/>
    <w:lvl w:ilvl="0" w:tplc="E3D4EC36">
      <w:start w:val="1"/>
      <w:numFmt w:val="lowerRoman"/>
      <w:lvlText w:val="(%1)"/>
      <w:lvlJc w:val="left"/>
      <w:pPr>
        <w:ind w:left="1530" w:hanging="72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25">
    <w:nsid w:val="00000019"/>
    <w:multiLevelType w:val="hybridMultilevel"/>
    <w:tmpl w:val="0EF2D6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cs="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cs="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cs="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nsid w:val="0000001A"/>
    <w:multiLevelType w:val="hybridMultilevel"/>
    <w:tmpl w:val="ED1CCE04"/>
    <w:lvl w:ilvl="0" w:tplc="EE109446">
      <w:start w:val="1"/>
      <w:numFmt w:val="lowerRoman"/>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27">
    <w:nsid w:val="0000001B"/>
    <w:multiLevelType w:val="hybridMultilevel"/>
    <w:tmpl w:val="3D541648"/>
    <w:lvl w:ilvl="0" w:tplc="E12E5A7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0000001C"/>
    <w:multiLevelType w:val="hybridMultilevel"/>
    <w:tmpl w:val="F29624BA"/>
    <w:lvl w:ilvl="0" w:tplc="35EE4DE4">
      <w:start w:val="1"/>
      <w:numFmt w:val="decimal"/>
      <w:lvlText w:val="%1."/>
      <w:lvlJc w:val="left"/>
      <w:pPr>
        <w:ind w:left="839" w:hanging="720"/>
      </w:pPr>
      <w:rPr>
        <w:rFonts w:ascii="Times New Roman" w:cs="Times New Roman" w:eastAsia="Times New Roman" w:hAnsi="Times New Roman" w:hint="default"/>
        <w:w w:val="100"/>
        <w:sz w:val="24"/>
        <w:szCs w:val="24"/>
        <w:lang w:val="en-US" w:bidi="ar-SA" w:eastAsia="en-US"/>
      </w:rPr>
    </w:lvl>
    <w:lvl w:ilvl="1" w:tplc="6E2E53DE">
      <w:start w:val="1"/>
      <w:numFmt w:val="lowerLetter"/>
      <w:lvlText w:val="(%2)"/>
      <w:lvlJc w:val="left"/>
      <w:pPr>
        <w:ind w:left="1559" w:hanging="721"/>
      </w:pPr>
      <w:rPr>
        <w:rFonts w:ascii="Times New Roman" w:cs="Times New Roman" w:eastAsia="Times New Roman" w:hAnsi="Times New Roman"/>
        <w:w w:val="100"/>
        <w:sz w:val="24"/>
        <w:szCs w:val="24"/>
        <w:lang w:val="en-US" w:bidi="ar-SA" w:eastAsia="en-US"/>
      </w:rPr>
    </w:lvl>
    <w:lvl w:ilvl="2" w:tplc="3BAEE49C">
      <w:start w:val="1"/>
      <w:numFmt w:val="upperLetter"/>
      <w:lvlText w:val="%3."/>
      <w:lvlJc w:val="left"/>
      <w:pPr>
        <w:ind w:left="2280" w:hanging="721"/>
      </w:pPr>
      <w:rPr>
        <w:rFonts w:ascii="Times New Roman" w:cs="Times New Roman" w:eastAsia="Times New Roman" w:hAnsi="Times New Roman" w:hint="default"/>
        <w:spacing w:val="-1"/>
        <w:w w:val="100"/>
        <w:sz w:val="24"/>
        <w:szCs w:val="24"/>
        <w:lang w:val="en-US" w:bidi="ar-SA" w:eastAsia="en-US"/>
      </w:rPr>
    </w:lvl>
    <w:lvl w:ilvl="3" w:tplc="BBB20D24">
      <w:start w:val="1"/>
      <w:numFmt w:val="bullet"/>
      <w:lvlText w:val="•"/>
      <w:lvlJc w:val="left"/>
      <w:pPr>
        <w:ind w:left="2280" w:hanging="721"/>
      </w:pPr>
      <w:rPr>
        <w:lang w:val="en-US" w:bidi="ar-SA" w:eastAsia="en-US"/>
      </w:rPr>
    </w:lvl>
    <w:lvl w:ilvl="4" w:tplc="9A985FA8">
      <w:start w:val="1"/>
      <w:numFmt w:val="bullet"/>
      <w:lvlText w:val="•"/>
      <w:lvlJc w:val="left"/>
      <w:pPr>
        <w:ind w:left="2399" w:hanging="721"/>
      </w:pPr>
      <w:rPr>
        <w:lang w:val="en-US" w:bidi="ar-SA" w:eastAsia="en-US"/>
      </w:rPr>
    </w:lvl>
    <w:lvl w:ilvl="5" w:tplc="4B020F14">
      <w:start w:val="1"/>
      <w:numFmt w:val="bullet"/>
      <w:lvlText w:val="•"/>
      <w:lvlJc w:val="left"/>
      <w:pPr>
        <w:ind w:left="2519" w:hanging="721"/>
      </w:pPr>
      <w:rPr>
        <w:lang w:val="en-US" w:bidi="ar-SA" w:eastAsia="en-US"/>
      </w:rPr>
    </w:lvl>
    <w:lvl w:ilvl="6" w:tplc="B798CEE6">
      <w:start w:val="1"/>
      <w:numFmt w:val="bullet"/>
      <w:lvlText w:val="•"/>
      <w:lvlJc w:val="left"/>
      <w:pPr>
        <w:ind w:left="2638" w:hanging="721"/>
      </w:pPr>
      <w:rPr>
        <w:lang w:val="en-US" w:bidi="ar-SA" w:eastAsia="en-US"/>
      </w:rPr>
    </w:lvl>
    <w:lvl w:ilvl="7" w:tplc="C2F823BA">
      <w:start w:val="1"/>
      <w:numFmt w:val="bullet"/>
      <w:lvlText w:val="•"/>
      <w:lvlJc w:val="left"/>
      <w:pPr>
        <w:ind w:left="2758" w:hanging="721"/>
      </w:pPr>
      <w:rPr>
        <w:lang w:val="en-US" w:bidi="ar-SA" w:eastAsia="en-US"/>
      </w:rPr>
    </w:lvl>
    <w:lvl w:ilvl="8" w:tplc="E8E05552">
      <w:start w:val="1"/>
      <w:numFmt w:val="bullet"/>
      <w:lvlText w:val="•"/>
      <w:lvlJc w:val="left"/>
      <w:pPr>
        <w:ind w:left="2877" w:hanging="721"/>
      </w:pPr>
      <w:rPr>
        <w:lang w:val="en-US" w:bidi="ar-SA" w:eastAsia="en-US"/>
      </w:rPr>
    </w:lvl>
  </w:abstractNum>
  <w:abstractNum w:abstractNumId="29">
    <w:nsid w:val="0000001D"/>
    <w:multiLevelType w:val="hybridMultilevel"/>
    <w:tmpl w:val="D2AEF55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0000001E"/>
    <w:multiLevelType w:val="hybridMultilevel"/>
    <w:tmpl w:val="3A1C99D8"/>
    <w:lvl w:ilvl="0" w:tplc="863C20CA">
      <w:start w:val="1"/>
      <w:numFmt w:val="lowerRoman"/>
      <w:lvlText w:val="(%1)"/>
      <w:lvlJc w:val="left"/>
      <w:pPr>
        <w:ind w:left="1080" w:hanging="72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1">
    <w:nsid w:val="0000001F"/>
    <w:multiLevelType w:val="hybridMultilevel"/>
    <w:tmpl w:val="BFF8378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00000020"/>
    <w:multiLevelType w:val="hybridMultilevel"/>
    <w:tmpl w:val="66847570"/>
    <w:lvl w:ilvl="0" w:tplc="DB922A44">
      <w:start w:val="2"/>
      <w:numFmt w:val="lowerLetter"/>
      <w:lvlText w:val="(%1)"/>
      <w:lvlJc w:val="left"/>
      <w:pPr>
        <w:ind w:left="1538" w:hanging="639"/>
      </w:pPr>
      <w:rPr>
        <w:rFonts w:ascii="Times New Roman" w:cs="Times New Roman" w:eastAsia="Times New Roman" w:hAnsi="Times New Roman" w:hint="default"/>
        <w:spacing w:val="-2"/>
        <w:w w:val="100"/>
        <w:sz w:val="24"/>
        <w:szCs w:val="24"/>
        <w:lang w:val="en-US" w:bidi="ar-SA" w:eastAsia="en-US"/>
      </w:rPr>
    </w:lvl>
    <w:lvl w:ilvl="1" w:tplc="EDA80E5E">
      <w:start w:val="1"/>
      <w:numFmt w:val="lowerRoman"/>
      <w:lvlText w:val="(%2)"/>
      <w:lvlJc w:val="left"/>
      <w:pPr>
        <w:ind w:left="2280" w:hanging="721"/>
      </w:pPr>
      <w:rPr>
        <w:rFonts w:ascii="Times New Roman" w:cs="Times New Roman" w:eastAsia="Times New Roman" w:hAnsi="Times New Roman" w:hint="default"/>
        <w:w w:val="100"/>
        <w:sz w:val="24"/>
        <w:szCs w:val="24"/>
        <w:lang w:val="en-US" w:bidi="ar-SA" w:eastAsia="en-US"/>
      </w:rPr>
    </w:lvl>
    <w:lvl w:ilvl="2" w:tplc="6BF4E62A">
      <w:start w:val="1"/>
      <w:numFmt w:val="bullet"/>
      <w:lvlText w:val="•"/>
      <w:lvlJc w:val="left"/>
      <w:pPr>
        <w:ind w:left="3173" w:hanging="721"/>
      </w:pPr>
      <w:rPr>
        <w:lang w:val="en-US" w:bidi="ar-SA" w:eastAsia="en-US"/>
      </w:rPr>
    </w:lvl>
    <w:lvl w:ilvl="3" w:tplc="5A583DF0">
      <w:start w:val="1"/>
      <w:numFmt w:val="bullet"/>
      <w:lvlText w:val="•"/>
      <w:lvlJc w:val="left"/>
      <w:pPr>
        <w:ind w:left="4066" w:hanging="721"/>
      </w:pPr>
      <w:rPr>
        <w:lang w:val="en-US" w:bidi="ar-SA" w:eastAsia="en-US"/>
      </w:rPr>
    </w:lvl>
    <w:lvl w:ilvl="4" w:tplc="9BF6A738">
      <w:start w:val="1"/>
      <w:numFmt w:val="bullet"/>
      <w:lvlText w:val="•"/>
      <w:lvlJc w:val="left"/>
      <w:pPr>
        <w:ind w:left="4960" w:hanging="721"/>
      </w:pPr>
      <w:rPr>
        <w:lang w:val="en-US" w:bidi="ar-SA" w:eastAsia="en-US"/>
      </w:rPr>
    </w:lvl>
    <w:lvl w:ilvl="5" w:tplc="9350C85E">
      <w:start w:val="1"/>
      <w:numFmt w:val="bullet"/>
      <w:lvlText w:val="•"/>
      <w:lvlJc w:val="left"/>
      <w:pPr>
        <w:ind w:left="5853" w:hanging="721"/>
      </w:pPr>
      <w:rPr>
        <w:lang w:val="en-US" w:bidi="ar-SA" w:eastAsia="en-US"/>
      </w:rPr>
    </w:lvl>
    <w:lvl w:ilvl="6" w:tplc="76E6F618">
      <w:start w:val="1"/>
      <w:numFmt w:val="bullet"/>
      <w:lvlText w:val="•"/>
      <w:lvlJc w:val="left"/>
      <w:pPr>
        <w:ind w:left="6746" w:hanging="721"/>
      </w:pPr>
      <w:rPr>
        <w:lang w:val="en-US" w:bidi="ar-SA" w:eastAsia="en-US"/>
      </w:rPr>
    </w:lvl>
    <w:lvl w:ilvl="7" w:tplc="8E889D18">
      <w:start w:val="1"/>
      <w:numFmt w:val="bullet"/>
      <w:lvlText w:val="•"/>
      <w:lvlJc w:val="left"/>
      <w:pPr>
        <w:ind w:left="7640" w:hanging="721"/>
      </w:pPr>
      <w:rPr>
        <w:lang w:val="en-US" w:bidi="ar-SA" w:eastAsia="en-US"/>
      </w:rPr>
    </w:lvl>
    <w:lvl w:ilvl="8" w:tplc="0DE440B2">
      <w:start w:val="1"/>
      <w:numFmt w:val="bullet"/>
      <w:lvlText w:val="•"/>
      <w:lvlJc w:val="left"/>
      <w:pPr>
        <w:ind w:left="8533" w:hanging="721"/>
      </w:pPr>
      <w:rPr>
        <w:lang w:val="en-US" w:bidi="ar-SA" w:eastAsia="en-US"/>
      </w:rPr>
    </w:lvl>
  </w:abstractNum>
  <w:abstractNum w:abstractNumId="33">
    <w:nsid w:val="00000021"/>
    <w:multiLevelType w:val="hybridMultilevel"/>
    <w:tmpl w:val="C37865C8"/>
    <w:lvl w:ilvl="0" w:tplc="0409000F">
      <w:start w:val="1"/>
      <w:numFmt w:val="decimal"/>
      <w:lvlText w:val="%1."/>
      <w:lvlJc w:val="left"/>
      <w:pPr>
        <w:ind w:left="720" w:hanging="360"/>
      </w:pPr>
    </w:lvl>
    <w:lvl w:ilvl="1" w:tplc="CAF84B62">
      <w:start w:val="1"/>
      <w:numFmt w:val="lowerRoman"/>
      <w:lvlText w:val="(%2)"/>
      <w:lvlJc w:val="left"/>
      <w:pPr>
        <w:ind w:left="1800" w:hanging="720"/>
      </w:pPr>
      <w:rPr>
        <w:rFonts w:hint="default"/>
      </w:rPr>
    </w:lvl>
    <w:lvl w:ilvl="2" w:tplc="1A56999A">
      <w:start w:val="1"/>
      <w:numFmt w:val="upperLetter"/>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00000022"/>
    <w:multiLevelType w:val="multilevel"/>
    <w:tmpl w:val="EED0538C"/>
    <w:lvl w:ilvl="0">
      <w:start w:val="1"/>
      <w:numFmt w:val="decimal"/>
      <w:lvlText w:val="%1."/>
      <w:lvlJc w:val="left"/>
      <w:pPr>
        <w:tabs>
          <w:tab w:val="left" w:leader="none" w:pos="720"/>
        </w:tabs>
        <w:ind w:left="720" w:hanging="360"/>
      </w:pPr>
    </w:lvl>
    <w:lvl w:ilvl="1">
      <w:start w:val="1"/>
      <w:numFmt w:val="decimal"/>
      <w:lvlText w:val="%2."/>
      <w:lvlJc w:val="left"/>
      <w:pPr>
        <w:tabs>
          <w:tab w:val="left" w:leader="none" w:pos="1440"/>
        </w:tabs>
        <w:ind w:left="1440" w:hanging="360"/>
      </w:pPr>
    </w:lvl>
    <w:lvl w:ilvl="2">
      <w:start w:val="1"/>
      <w:numFmt w:val="decimal"/>
      <w:lvlText w:val="%3."/>
      <w:lvlJc w:val="left"/>
      <w:pPr>
        <w:tabs>
          <w:tab w:val="left" w:leader="none" w:pos="2160"/>
        </w:tabs>
        <w:ind w:left="2160" w:hanging="360"/>
      </w:pPr>
    </w:lvl>
    <w:lvl w:ilvl="3">
      <w:start w:val="1"/>
      <w:numFmt w:val="decimal"/>
      <w:lvlText w:val="%4."/>
      <w:lvlJc w:val="left"/>
      <w:pPr>
        <w:tabs>
          <w:tab w:val="left" w:leader="none" w:pos="2880"/>
        </w:tabs>
        <w:ind w:left="2880" w:hanging="360"/>
      </w:pPr>
    </w:lvl>
    <w:lvl w:ilvl="4">
      <w:start w:val="1"/>
      <w:numFmt w:val="decimal"/>
      <w:lvlText w:val="%5."/>
      <w:lvlJc w:val="left"/>
      <w:pPr>
        <w:tabs>
          <w:tab w:val="left" w:leader="none" w:pos="3600"/>
        </w:tabs>
        <w:ind w:left="3600" w:hanging="360"/>
      </w:pPr>
    </w:lvl>
    <w:lvl w:ilvl="5">
      <w:start w:val="1"/>
      <w:numFmt w:val="decimal"/>
      <w:lvlText w:val="%6."/>
      <w:lvlJc w:val="left"/>
      <w:pPr>
        <w:tabs>
          <w:tab w:val="left" w:leader="none" w:pos="4320"/>
        </w:tabs>
        <w:ind w:left="4320" w:hanging="360"/>
      </w:pPr>
    </w:lvl>
    <w:lvl w:ilvl="6">
      <w:start w:val="1"/>
      <w:numFmt w:val="decimal"/>
      <w:lvlText w:val="%7."/>
      <w:lvlJc w:val="left"/>
      <w:pPr>
        <w:tabs>
          <w:tab w:val="left" w:leader="none" w:pos="5040"/>
        </w:tabs>
        <w:ind w:left="5040" w:hanging="360"/>
      </w:pPr>
    </w:lvl>
    <w:lvl w:ilvl="7">
      <w:start w:val="1"/>
      <w:numFmt w:val="decimal"/>
      <w:lvlText w:val="%8."/>
      <w:lvlJc w:val="left"/>
      <w:pPr>
        <w:tabs>
          <w:tab w:val="left" w:leader="none" w:pos="5760"/>
        </w:tabs>
        <w:ind w:left="5760" w:hanging="360"/>
      </w:pPr>
    </w:lvl>
    <w:lvl w:ilvl="8">
      <w:start w:val="1"/>
      <w:numFmt w:val="decimal"/>
      <w:lvlText w:val="%9."/>
      <w:lvlJc w:val="left"/>
      <w:pPr>
        <w:tabs>
          <w:tab w:val="left" w:leader="none" w:pos="6480"/>
        </w:tabs>
        <w:ind w:left="6480" w:hanging="360"/>
      </w:pPr>
    </w:lvl>
  </w:abstractNum>
  <w:abstractNum w:abstractNumId="35">
    <w:nsid w:val="00000023"/>
    <w:multiLevelType w:val="hybridMultilevel"/>
    <w:tmpl w:val="ABD6A394"/>
    <w:lvl w:ilvl="0" w:tplc="D8222434">
      <w:start w:val="1"/>
      <w:numFmt w:val="lowerRoman"/>
      <w:lvlText w:val="(%1)"/>
      <w:lvlJc w:val="left"/>
      <w:pPr>
        <w:ind w:left="720" w:hanging="360"/>
      </w:pPr>
      <w:rPr>
        <w:rFonts w:ascii="Times New Roman" w:cs="Times New Roman" w:eastAsia="Arial" w:hAnsi="Times New Roman" w:hint="default"/>
        <w:b w:val="false"/>
        <w:i w:val="false"/>
        <w:color w:val="000000"/>
        <w:sz w:val="24"/>
        <w:szCs w:val="24"/>
        <w:u w:val="none" w:color="000000"/>
        <w:bdr w:val="none" w:sz="0" w:space="0" w:color="auto"/>
        <w:shd w:val="clear" w:color="auto" w:fill="auto"/>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3"/>
  </w:num>
  <w:num w:numId="2">
    <w:abstractNumId w:val="2"/>
  </w:num>
  <w:num w:numId="3">
    <w:abstractNumId w:val="25"/>
  </w:num>
  <w:num w:numId="4">
    <w:abstractNumId w:val="29"/>
  </w:num>
  <w:num w:numId="5">
    <w:abstractNumId w:val="8"/>
  </w:num>
  <w:num w:numId="6">
    <w:abstractNumId w:val="12"/>
  </w:num>
  <w:num w:numId="7">
    <w:abstractNumId w:val="6"/>
  </w:num>
  <w:num w:numId="8">
    <w:abstractNumId w:val="14"/>
  </w:num>
  <w:num w:numId="9">
    <w:abstractNumId w:val="5"/>
  </w:num>
  <w:num w:numId="10">
    <w:abstractNumId w:val="24"/>
  </w:num>
  <w:num w:numId="11">
    <w:abstractNumId w:val="18"/>
  </w:num>
  <w:num w:numId="12">
    <w:abstractNumId w:val="27"/>
  </w:num>
  <w:num w:numId="13">
    <w:abstractNumId w:val="35"/>
  </w:num>
  <w:num w:numId="14">
    <w:abstractNumId w:val="23"/>
  </w:num>
  <w:num w:numId="15">
    <w:abstractNumId w:val="0"/>
  </w:num>
  <w:num w:numId="16">
    <w:abstractNumId w:val="7"/>
  </w:num>
  <w:num w:numId="17">
    <w:abstractNumId w:val="20"/>
  </w:num>
  <w:num w:numId="18">
    <w:abstractNumId w:val="11"/>
  </w:num>
  <w:num w:numId="19">
    <w:abstractNumId w:val="3"/>
  </w:num>
  <w:num w:numId="20">
    <w:abstractNumId w:val="19"/>
  </w:num>
  <w:num w:numId="21">
    <w:abstractNumId w:val="15"/>
  </w:num>
  <w:num w:numId="22">
    <w:abstractNumId w:val="4"/>
  </w:num>
  <w:num w:numId="23">
    <w:abstractNumId w:val="1"/>
  </w:num>
  <w:num w:numId="24">
    <w:abstractNumId w:val="31"/>
  </w:num>
  <w:num w:numId="25">
    <w:abstractNumId w:val="26"/>
  </w:num>
  <w:num w:numId="26">
    <w:abstractNumId w:val="9"/>
  </w:num>
  <w:num w:numId="27">
    <w:abstractNumId w:val="10"/>
  </w:num>
  <w:num w:numId="28">
    <w:abstractNumId w:val="22"/>
  </w:num>
  <w:num w:numId="2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28"/>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32">
    <w:abstractNumId w:val="13"/>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7"/>
    <w:lvlOverride w:ilvl="0">
      <w:startOverride w:val="1"/>
    </w:lvlOverride>
    <w:lvlOverride w:ilvl="1">
      <w:startOverride w:val="1"/>
    </w:lvlOverride>
    <w:lvlOverride w:ilvl="2">
      <w:startOverride w:val="1"/>
    </w:lvlOverride>
    <w:lvlOverride w:ilvl="3">
      <w:startOverride w:val="2"/>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32"/>
    <w:lvlOverride w:ilvl="0">
      <w:startOverride w:val="2"/>
    </w:lvlOverride>
    <w:lvlOverride w:ilvl="1">
      <w:startOverride w:val="1"/>
    </w:lvlOverride>
    <w:lvlOverride w:ilvl="2"/>
    <w:lvlOverride w:ilvl="3"/>
    <w:lvlOverride w:ilvl="4"/>
    <w:lvlOverride w:ilvl="5"/>
    <w:lvlOverride w:ilvl="6"/>
    <w:lvlOverride w:ilvl="7"/>
    <w:lvlOverride w:ilvl="8"/>
  </w:num>
  <w:num w:numId="36">
    <w:abstractNumId w:val="16"/>
  </w:num>
</w:numbering>
</file>

<file path=word/settings.xml><?xml version="1.0" encoding="utf-8"?>
<w:settings xmlns:w="http://schemas.openxmlformats.org/wordprocessingml/2006/main" xmlns:r="http://schemas.openxmlformats.org/officeDocument/2006/relationships" xmlns:m="http://schemas.openxmlformats.org/officeDocument/2006/math">
  <w:zoom w:percent="95"/>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sz w:val="22"/>
        <w:szCs w:val="22"/>
        <w:lang w:val="en-US" w:bidi="ar-SA" w:eastAsia="en-US"/>
      </w:rPr>
    </w:rPrDefault>
    <w:pPrDefault>
      <w:pPr>
        <w:spacing w:after="160" w:lineRule="auto" w:line="259"/>
      </w:pPr>
    </w:pPrDefault>
  </w:docDefaults>
  <w:style w:type="paragraph" w:default="1" w:styleId="style0">
    <w:name w:val="Normal"/>
    <w:next w:val="style0"/>
    <w:qFormat/>
    <w:pPr/>
  </w:style>
  <w:style w:type="paragraph" w:styleId="style1">
    <w:name w:val="heading 1"/>
    <w:next w:val="style0"/>
    <w:link w:val="style4101"/>
    <w:qFormat/>
    <w:uiPriority w:val="9"/>
    <w:pPr>
      <w:keepNext/>
      <w:keepLines/>
      <w:spacing w:after="4"/>
      <w:ind w:left="207" w:hanging="10"/>
      <w:outlineLvl w:val="0"/>
    </w:pPr>
    <w:rPr>
      <w:rFonts w:ascii="Arial" w:cs="Arial" w:eastAsia="Arial" w:hAnsi="Arial"/>
      <w:b/>
      <w:color w:val="000000"/>
      <w:sz w:val="28"/>
      <w:bdr w:val="single" w:sz="16" w:space="0" w:color="2f71ac"/>
    </w:rPr>
  </w:style>
  <w:style w:type="paragraph" w:styleId="style2">
    <w:name w:val="heading 2"/>
    <w:next w:val="style0"/>
    <w:link w:val="style4102"/>
    <w:qFormat/>
    <w:uiPriority w:val="9"/>
    <w:pPr>
      <w:keepNext/>
      <w:keepLines/>
      <w:spacing w:after="4"/>
      <w:ind w:left="207" w:hanging="10"/>
      <w:outlineLvl w:val="1"/>
    </w:pPr>
    <w:rPr>
      <w:rFonts w:ascii="Arial" w:cs="Arial" w:eastAsia="Arial" w:hAnsi="Arial"/>
      <w:b/>
      <w:color w:val="000000"/>
      <w:sz w:val="28"/>
      <w:bdr w:val="single" w:sz="16" w:space="0" w:color="2f71ac"/>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79">
    <w:name w:val="List Paragraph"/>
    <w:basedOn w:val="style0"/>
    <w:next w:val="style179"/>
    <w:qFormat/>
    <w:uiPriority w:val="34"/>
    <w:pPr>
      <w:spacing w:after="200" w:lineRule="auto" w:line="276"/>
      <w:ind w:left="720"/>
      <w:contextualSpacing/>
    </w:pPr>
    <w:rPr/>
  </w:style>
  <w:style w:type="paragraph" w:styleId="style32">
    <w:name w:val="footer"/>
    <w:basedOn w:val="style0"/>
    <w:next w:val="style32"/>
    <w:link w:val="style4097"/>
    <w:uiPriority w:val="99"/>
    <w:pPr>
      <w:tabs>
        <w:tab w:val="center" w:leader="none" w:pos="4680"/>
        <w:tab w:val="right" w:leader="none" w:pos="9360"/>
      </w:tabs>
      <w:spacing w:after="0" w:lineRule="auto" w:line="240"/>
    </w:pPr>
    <w:rPr/>
  </w:style>
  <w:style w:type="character" w:customStyle="1" w:styleId="style4097">
    <w:name w:val="Footer Char_45ea9cbe-e108-43a9-862a-7d8708ba6ebf"/>
    <w:basedOn w:val="style65"/>
    <w:next w:val="style4097"/>
    <w:link w:val="style32"/>
    <w:uiPriority w:val="99"/>
  </w:style>
  <w:style w:type="table" w:styleId="style154">
    <w:name w:val="Table Grid"/>
    <w:basedOn w:val="style105"/>
    <w:next w:val="style154"/>
    <w:uiPriority w:val="39"/>
    <w:pPr>
      <w:spacing w:after="0" w:lineRule="auto" w:line="240"/>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paragraph" w:styleId="style31">
    <w:name w:val="header"/>
    <w:basedOn w:val="style0"/>
    <w:next w:val="style31"/>
    <w:link w:val="style4098"/>
    <w:uiPriority w:val="99"/>
    <w:pPr>
      <w:tabs>
        <w:tab w:val="center" w:leader="none" w:pos="4680"/>
        <w:tab w:val="right" w:leader="none" w:pos="9360"/>
      </w:tabs>
      <w:spacing w:after="0" w:lineRule="auto" w:line="240"/>
    </w:pPr>
    <w:rPr/>
  </w:style>
  <w:style w:type="character" w:customStyle="1" w:styleId="style4098">
    <w:name w:val="Header Char_987ff55a-1799-4862-9aaf-0d831dfff0a6"/>
    <w:basedOn w:val="style65"/>
    <w:next w:val="style4098"/>
    <w:link w:val="style31"/>
    <w:uiPriority w:val="99"/>
  </w:style>
  <w:style w:type="paragraph" w:customStyle="1" w:styleId="style4099">
    <w:name w:val="Default"/>
    <w:next w:val="style4099"/>
    <w:pPr>
      <w:autoSpaceDE w:val="false"/>
      <w:autoSpaceDN w:val="false"/>
      <w:adjustRightInd w:val="false"/>
      <w:spacing w:after="0" w:lineRule="auto" w:line="240"/>
    </w:pPr>
    <w:rPr>
      <w:rFonts w:ascii="Book Antiqua" w:cs="Book Antiqua" w:hAnsi="Book Antiqua"/>
      <w:color w:val="000000"/>
      <w:sz w:val="24"/>
      <w:szCs w:val="24"/>
    </w:rPr>
  </w:style>
  <w:style w:type="paragraph" w:styleId="style157">
    <w:name w:val="No Spacing"/>
    <w:next w:val="style157"/>
    <w:qFormat/>
    <w:uiPriority w:val="1"/>
    <w:pPr>
      <w:spacing w:after="0" w:lineRule="auto" w:line="240"/>
    </w:pPr>
    <w:rPr/>
  </w:style>
  <w:style w:type="character" w:customStyle="1" w:styleId="style4100">
    <w:name w:val="fontstyle01"/>
    <w:basedOn w:val="style65"/>
    <w:next w:val="style4100"/>
    <w:rPr>
      <w:rFonts w:ascii="TimesNewRomanPSMT" w:cs="TimesNewRomanPSMT" w:hAnsi="TimesNewRomanPSMT" w:hint="default"/>
      <w:b w:val="false"/>
      <w:bCs w:val="false"/>
      <w:i w:val="false"/>
      <w:iCs w:val="false"/>
      <w:color w:val="000000"/>
      <w:sz w:val="22"/>
      <w:szCs w:val="22"/>
    </w:rPr>
  </w:style>
  <w:style w:type="paragraph" w:styleId="style94">
    <w:name w:val="Normal (Web)"/>
    <w:basedOn w:val="style0"/>
    <w:next w:val="style94"/>
    <w:uiPriority w:val="99"/>
    <w:pPr>
      <w:spacing w:before="100" w:beforeAutospacing="true" w:after="100" w:afterAutospacing="true" w:lineRule="auto" w:line="240"/>
    </w:pPr>
    <w:rPr>
      <w:rFonts w:ascii="Times New Roman" w:cs="Times New Roman" w:eastAsia="Times New Roman" w:hAnsi="Times New Roman"/>
      <w:sz w:val="24"/>
      <w:szCs w:val="24"/>
    </w:rPr>
  </w:style>
  <w:style w:type="character" w:customStyle="1" w:styleId="style4101">
    <w:name w:val="Heading 1 Char_470a38f7-fec2-4e28-865c-b66ecb369cd0"/>
    <w:basedOn w:val="style65"/>
    <w:next w:val="style4101"/>
    <w:link w:val="style1"/>
    <w:uiPriority w:val="9"/>
    <w:rPr>
      <w:rFonts w:ascii="Arial" w:cs="Arial" w:eastAsia="Arial" w:hAnsi="Arial"/>
      <w:b/>
      <w:color w:val="000000"/>
      <w:sz w:val="28"/>
      <w:bdr w:val="single" w:sz="16" w:space="0" w:color="2f71ac"/>
    </w:rPr>
  </w:style>
  <w:style w:type="character" w:customStyle="1" w:styleId="style4102">
    <w:name w:val="Heading 2 Char_5badd7ae-af13-420b-a3fc-85b559ea86a8"/>
    <w:basedOn w:val="style65"/>
    <w:next w:val="style4102"/>
    <w:link w:val="style2"/>
    <w:uiPriority w:val="9"/>
    <w:rPr>
      <w:rFonts w:ascii="Arial" w:cs="Arial" w:eastAsia="Arial" w:hAnsi="Arial"/>
      <w:b/>
      <w:color w:val="000000"/>
      <w:sz w:val="28"/>
      <w:bdr w:val="single" w:sz="16" w:space="0" w:color="2f71ac"/>
    </w:rPr>
  </w:style>
  <w:style w:type="table" w:customStyle="1" w:styleId="style4103">
    <w:name w:val="TableGrid"/>
    <w:next w:val="style4103"/>
    <w:pPr>
      <w:spacing w:after="0" w:lineRule="auto" w:line="240"/>
    </w:pPr>
    <w:rPr>
      <w:rFonts w:eastAsia="宋体"/>
    </w:rPr>
    <w:tblPr>
      <w:tblCellMar>
        <w:top w:w="0" w:type="dxa"/>
        <w:left w:w="0" w:type="dxa"/>
        <w:bottom w:w="0" w:type="dxa"/>
        <w:right w:w="0" w:type="dxa"/>
      </w:tblCellMar>
    </w:tblPr>
    <w:tcPr>
      <w:tcBorders/>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footer" Target="footer1.xml"/><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Words>1148</Words>
  <Pages>4</Pages>
  <Characters>5918</Characters>
  <Application>WPS Office</Application>
  <DocSecurity>0</DocSecurity>
  <Paragraphs>154</Paragraphs>
  <ScaleCrop>false</ScaleCrop>
  <LinksUpToDate>false</LinksUpToDate>
  <CharactersWithSpaces>7112</CharactersWithSpaces>
  <SharedDoc>false</SharedDoc>
  <HyperlinksChanged>false</HyperlinksChanged>
  <AppVersion>15.000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2024-06-27T18:39:03Z</dcterms:created>
  <dc:creator>MR.Kapinga</dc:creator>
  <lastModifiedBy>CPH2387</lastModifiedBy>
  <lastPrinted>2022-03-29T18:53:00Z</lastPrinted>
  <dcterms:modified xsi:type="dcterms:W3CDTF">2025-04-01T15:21:32Z</dcterms:modified>
  <revision>3</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e526e5dc2fce43628160b241c42d5f0c</vt:lpwstr>
  </property>
</Properties>
</file>