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6B09" w:rsidRDefault="00CD6B09" w:rsidP="00A9188D">
      <w:pPr>
        <w:rPr>
          <w:rFonts w:ascii="Times New Roman" w:hAnsi="Times New Roman" w:cs="Times New Roman"/>
          <w:b/>
          <w:sz w:val="28"/>
          <w:szCs w:val="28"/>
        </w:rPr>
      </w:pPr>
    </w:p>
    <w:p w:rsidR="00950161" w:rsidRPr="00950161" w:rsidRDefault="00950161" w:rsidP="00950161">
      <w:pPr>
        <w:spacing w:after="60" w:line="276" w:lineRule="auto"/>
        <w:jc w:val="center"/>
        <w:outlineLvl w:val="1"/>
        <w:rPr>
          <w:rFonts w:ascii="Calibri Light" w:eastAsia="Times New Roman" w:hAnsi="Calibri Light" w:cs="Times New Roman"/>
          <w:b/>
          <w:sz w:val="24"/>
          <w:szCs w:val="24"/>
          <w:lang w:eastAsia="zh-CN"/>
        </w:rPr>
      </w:pPr>
      <w:r w:rsidRPr="00950161">
        <w:rPr>
          <w:rFonts w:ascii="Calibri Light" w:eastAsia="Times New Roman" w:hAnsi="Calibri Light" w:cs="Times New Roman"/>
          <w:sz w:val="24"/>
          <w:szCs w:val="24"/>
          <w:lang w:eastAsia="zh-CN"/>
        </w:rPr>
        <w:t xml:space="preserve">                 </w:t>
      </w:r>
      <w:r w:rsidRPr="00950161">
        <w:rPr>
          <w:rFonts w:ascii="Calibri Light" w:eastAsia="Times New Roman" w:hAnsi="Calibri Light" w:cs="Times New Roman"/>
          <w:b/>
          <w:sz w:val="24"/>
          <w:szCs w:val="24"/>
          <w:lang w:eastAsia="zh-CN"/>
        </w:rPr>
        <w:t>THE UNITED REPUBLIC OF TANZANIA</w:t>
      </w:r>
    </w:p>
    <w:p w:rsidR="00950161" w:rsidRPr="00950161" w:rsidRDefault="00950161" w:rsidP="00950161">
      <w:pPr>
        <w:spacing w:after="60" w:line="276" w:lineRule="auto"/>
        <w:jc w:val="center"/>
        <w:outlineLvl w:val="1"/>
        <w:rPr>
          <w:rFonts w:ascii="Calibri Light" w:eastAsia="Times New Roman" w:hAnsi="Calibri Light" w:cs="Times New Roman"/>
          <w:b/>
          <w:sz w:val="24"/>
          <w:szCs w:val="24"/>
          <w:lang w:eastAsia="zh-CN"/>
        </w:rPr>
      </w:pPr>
      <w:r w:rsidRPr="00950161">
        <w:rPr>
          <w:rFonts w:ascii="Calibri Light" w:eastAsia="Times New Roman" w:hAnsi="Calibri Light" w:cs="Times New Roman"/>
          <w:b/>
          <w:sz w:val="24"/>
          <w:szCs w:val="24"/>
          <w:lang w:eastAsia="zh-CN"/>
        </w:rPr>
        <w:t>PRESIDENT’S OFFICE</w:t>
      </w:r>
    </w:p>
    <w:p w:rsidR="00950161" w:rsidRPr="00950161" w:rsidRDefault="00950161" w:rsidP="00950161">
      <w:pPr>
        <w:spacing w:after="60" w:line="276" w:lineRule="auto"/>
        <w:jc w:val="center"/>
        <w:outlineLvl w:val="1"/>
        <w:rPr>
          <w:rFonts w:ascii="Calibri Light" w:eastAsia="Times New Roman" w:hAnsi="Calibri Light" w:cs="Times New Roman"/>
          <w:b/>
          <w:sz w:val="24"/>
          <w:szCs w:val="24"/>
          <w:lang w:eastAsia="zh-CN"/>
        </w:rPr>
      </w:pPr>
      <w:r w:rsidRPr="00950161">
        <w:rPr>
          <w:rFonts w:ascii="Calibri Light" w:eastAsia="Times New Roman" w:hAnsi="Calibri Light" w:cs="Times New Roman"/>
          <w:b/>
          <w:sz w:val="24"/>
          <w:szCs w:val="24"/>
          <w:lang w:eastAsia="zh-CN"/>
        </w:rPr>
        <w:t>REGIONAL ADMINISTRATION AND LOCAL GOVERNMENT</w:t>
      </w:r>
    </w:p>
    <w:p w:rsidR="00950161" w:rsidRPr="00950161" w:rsidRDefault="00950161" w:rsidP="00950161">
      <w:pPr>
        <w:spacing w:after="60" w:line="276" w:lineRule="auto"/>
        <w:jc w:val="center"/>
        <w:outlineLvl w:val="1"/>
        <w:rPr>
          <w:rFonts w:ascii="Calibri Light" w:eastAsia="Times New Roman" w:hAnsi="Calibri Light" w:cs="Times New Roman"/>
          <w:b/>
          <w:sz w:val="24"/>
          <w:szCs w:val="24"/>
          <w:lang w:eastAsia="zh-CN"/>
        </w:rPr>
      </w:pPr>
      <w:r w:rsidRPr="00950161">
        <w:rPr>
          <w:rFonts w:ascii="Calibri Light" w:eastAsia="Times New Roman" w:hAnsi="Calibri Light" w:cs="Times New Roman"/>
          <w:b/>
          <w:noProof/>
          <w:sz w:val="24"/>
          <w:szCs w:val="24"/>
        </w:rPr>
        <w:drawing>
          <wp:anchor distT="0" distB="0" distL="114300" distR="114300" simplePos="0" relativeHeight="251659264" behindDoc="0" locked="0" layoutInCell="1" allowOverlap="1">
            <wp:simplePos x="0" y="0"/>
            <wp:positionH relativeFrom="margin">
              <wp:align>left</wp:align>
            </wp:positionH>
            <wp:positionV relativeFrom="paragraph">
              <wp:posOffset>80010</wp:posOffset>
            </wp:positionV>
            <wp:extent cx="1181100" cy="952500"/>
            <wp:effectExtent l="0" t="0" r="0" b="0"/>
            <wp:wrapSquare wrapText="bothSides"/>
            <wp:docPr id="1" name="Picture 1" descr="C:\Users\UK\AppData\Local\Microsoft\Windows\INetCache\IE\GI5MCJ0A\media\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K\AppData\Local\Microsoft\Windows\INetCache\IE\GI5MCJ0A\media\image1.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81100" cy="952500"/>
                    </a:xfrm>
                    <a:prstGeom prst="rect">
                      <a:avLst/>
                    </a:prstGeom>
                    <a:noFill/>
                    <a:ln>
                      <a:noFill/>
                    </a:ln>
                  </pic:spPr>
                </pic:pic>
              </a:graphicData>
            </a:graphic>
            <wp14:sizeRelH relativeFrom="margin">
              <wp14:pctWidth>0</wp14:pctWidth>
            </wp14:sizeRelH>
            <wp14:sizeRelV relativeFrom="page">
              <wp14:pctHeight>0</wp14:pctHeight>
            </wp14:sizeRelV>
          </wp:anchor>
        </w:drawing>
      </w:r>
      <w:r w:rsidRPr="00950161">
        <w:rPr>
          <w:rFonts w:ascii="Calibri Light" w:eastAsia="Calibri" w:hAnsi="Calibri Light" w:cs="Times New Roman"/>
          <w:b/>
          <w:sz w:val="24"/>
          <w:szCs w:val="24"/>
          <w:lang w:eastAsia="zh-CN"/>
        </w:rPr>
        <w:t xml:space="preserve"> NORTH WESTERN ZONE FORM FOUR FORM PRE-NATIONAL EXAMINATION</w:t>
      </w:r>
    </w:p>
    <w:p w:rsidR="00950161" w:rsidRDefault="00950161" w:rsidP="00A9188D">
      <w:pPr>
        <w:rPr>
          <w:rFonts w:ascii="Times New Roman" w:hAnsi="Times New Roman" w:cs="Times New Roman"/>
          <w:b/>
          <w:sz w:val="28"/>
          <w:szCs w:val="28"/>
        </w:rPr>
      </w:pPr>
    </w:p>
    <w:p w:rsidR="00950161" w:rsidRPr="008D426F" w:rsidRDefault="00950161" w:rsidP="00A9188D">
      <w:pPr>
        <w:rPr>
          <w:rFonts w:ascii="Times New Roman" w:hAnsi="Times New Roman" w:cs="Times New Roman"/>
          <w:b/>
          <w:sz w:val="28"/>
          <w:szCs w:val="28"/>
        </w:rPr>
      </w:pPr>
    </w:p>
    <w:p w:rsidR="00CD6B09" w:rsidRPr="00FD0399" w:rsidRDefault="00CD6B09" w:rsidP="008D426F">
      <w:pPr>
        <w:ind w:left="-360" w:firstLine="360"/>
        <w:rPr>
          <w:rFonts w:ascii="Times New Roman" w:hAnsi="Times New Roman" w:cs="Times New Roman"/>
          <w:b/>
          <w:sz w:val="24"/>
          <w:szCs w:val="24"/>
        </w:rPr>
      </w:pPr>
      <w:r w:rsidRPr="00FD0399">
        <w:rPr>
          <w:rFonts w:ascii="Times New Roman" w:hAnsi="Times New Roman" w:cs="Times New Roman"/>
          <w:b/>
          <w:sz w:val="24"/>
          <w:szCs w:val="24"/>
        </w:rPr>
        <w:t>012</w:t>
      </w:r>
    </w:p>
    <w:p w:rsidR="00D261DC" w:rsidRPr="00D261DC" w:rsidRDefault="00950161" w:rsidP="00CD6B09">
      <w:pPr>
        <w:rPr>
          <w:rFonts w:ascii="Times New Roman" w:hAnsi="Times New Roman" w:cs="Times New Roman"/>
          <w:b/>
          <w:sz w:val="24"/>
          <w:szCs w:val="24"/>
          <w:u w:val="single"/>
        </w:rPr>
      </w:pPr>
      <w:r>
        <w:rPr>
          <w:rFonts w:ascii="Times New Roman" w:hAnsi="Times New Roman" w:cs="Times New Roman"/>
          <w:b/>
          <w:sz w:val="24"/>
          <w:szCs w:val="24"/>
          <w:u w:val="single"/>
        </w:rPr>
        <w:t xml:space="preserve">                                     </w:t>
      </w:r>
      <w:r w:rsidR="00CD6B09" w:rsidRPr="00D261DC">
        <w:rPr>
          <w:rFonts w:ascii="Times New Roman" w:hAnsi="Times New Roman" w:cs="Times New Roman"/>
          <w:b/>
          <w:sz w:val="24"/>
          <w:szCs w:val="24"/>
          <w:u w:val="single"/>
        </w:rPr>
        <w:t>TIME: 3:00HRS</w:t>
      </w:r>
      <w:r w:rsidR="00D261DC" w:rsidRPr="00D261DC">
        <w:rPr>
          <w:rFonts w:ascii="Times New Roman" w:hAnsi="Times New Roman" w:cs="Times New Roman"/>
          <w:b/>
          <w:sz w:val="24"/>
          <w:szCs w:val="24"/>
          <w:u w:val="single"/>
        </w:rPr>
        <w:t xml:space="preserve">  </w:t>
      </w:r>
      <w:r w:rsidR="008D426F">
        <w:rPr>
          <w:rFonts w:ascii="Times New Roman" w:hAnsi="Times New Roman" w:cs="Times New Roman"/>
          <w:b/>
          <w:sz w:val="24"/>
          <w:szCs w:val="24"/>
          <w:u w:val="single"/>
        </w:rPr>
        <w:t xml:space="preserve">           </w:t>
      </w:r>
      <w:r>
        <w:rPr>
          <w:rFonts w:ascii="Times New Roman" w:hAnsi="Times New Roman" w:cs="Times New Roman"/>
          <w:b/>
          <w:sz w:val="24"/>
          <w:szCs w:val="24"/>
          <w:u w:val="single"/>
        </w:rPr>
        <w:t xml:space="preserve">                       HISTORY</w:t>
      </w:r>
      <w:r w:rsidR="008D426F">
        <w:rPr>
          <w:rFonts w:ascii="Times New Roman" w:hAnsi="Times New Roman" w:cs="Times New Roman"/>
          <w:b/>
          <w:sz w:val="24"/>
          <w:szCs w:val="24"/>
          <w:u w:val="single"/>
        </w:rPr>
        <w:t xml:space="preserve">        </w:t>
      </w:r>
      <w:r>
        <w:rPr>
          <w:rFonts w:ascii="Times New Roman" w:hAnsi="Times New Roman" w:cs="Times New Roman"/>
          <w:b/>
          <w:sz w:val="24"/>
          <w:szCs w:val="24"/>
          <w:u w:val="single"/>
        </w:rPr>
        <w:t xml:space="preserve">      18- 9- </w:t>
      </w:r>
      <w:r w:rsidR="008D426F">
        <w:rPr>
          <w:rFonts w:ascii="Times New Roman" w:hAnsi="Times New Roman" w:cs="Times New Roman"/>
          <w:b/>
          <w:sz w:val="24"/>
          <w:szCs w:val="24"/>
          <w:u w:val="single"/>
        </w:rPr>
        <w:t xml:space="preserve"> </w:t>
      </w:r>
      <w:r w:rsidR="00D261DC" w:rsidRPr="00D261DC">
        <w:rPr>
          <w:rFonts w:ascii="Times New Roman" w:hAnsi="Times New Roman" w:cs="Times New Roman"/>
          <w:b/>
          <w:sz w:val="24"/>
          <w:szCs w:val="24"/>
          <w:u w:val="single"/>
        </w:rPr>
        <w:t>2024</w:t>
      </w:r>
    </w:p>
    <w:p w:rsidR="00CD6B09" w:rsidRPr="0070424C" w:rsidRDefault="00CD6B09" w:rsidP="00CD6B09">
      <w:pPr>
        <w:rPr>
          <w:rFonts w:ascii="Times New Roman" w:hAnsi="Times New Roman" w:cs="Times New Roman"/>
          <w:sz w:val="24"/>
          <w:szCs w:val="24"/>
        </w:rPr>
      </w:pPr>
      <w:r w:rsidRPr="00FD0399">
        <w:rPr>
          <w:rFonts w:ascii="Times New Roman" w:hAnsi="Times New Roman" w:cs="Times New Roman"/>
          <w:b/>
          <w:sz w:val="24"/>
          <w:szCs w:val="24"/>
        </w:rPr>
        <w:t>INSTRUCTIONS</w:t>
      </w:r>
    </w:p>
    <w:p w:rsidR="00CD6B09" w:rsidRPr="0070424C" w:rsidRDefault="00CD6B09" w:rsidP="00CD6B09">
      <w:pPr>
        <w:pStyle w:val="ListParagraph"/>
        <w:numPr>
          <w:ilvl w:val="0"/>
          <w:numId w:val="1"/>
        </w:numPr>
        <w:rPr>
          <w:rFonts w:ascii="Times New Roman" w:hAnsi="Times New Roman" w:cs="Times New Roman"/>
          <w:sz w:val="24"/>
          <w:szCs w:val="24"/>
        </w:rPr>
      </w:pPr>
      <w:r w:rsidRPr="0070424C">
        <w:rPr>
          <w:rFonts w:ascii="Times New Roman" w:hAnsi="Times New Roman" w:cs="Times New Roman"/>
          <w:sz w:val="24"/>
          <w:szCs w:val="24"/>
        </w:rPr>
        <w:t>This paper consists of sections A, B and C with total of 11 questions</w:t>
      </w:r>
    </w:p>
    <w:p w:rsidR="00CD6B09" w:rsidRPr="0070424C" w:rsidRDefault="00CD6B09" w:rsidP="00CD6B09">
      <w:pPr>
        <w:pStyle w:val="ListParagraph"/>
        <w:numPr>
          <w:ilvl w:val="0"/>
          <w:numId w:val="1"/>
        </w:numPr>
        <w:rPr>
          <w:rFonts w:ascii="Times New Roman" w:hAnsi="Times New Roman" w:cs="Times New Roman"/>
          <w:sz w:val="24"/>
          <w:szCs w:val="24"/>
        </w:rPr>
      </w:pPr>
      <w:r w:rsidRPr="0070424C">
        <w:rPr>
          <w:rFonts w:ascii="Times New Roman" w:hAnsi="Times New Roman" w:cs="Times New Roman"/>
          <w:sz w:val="24"/>
          <w:szCs w:val="24"/>
        </w:rPr>
        <w:t>Answer all questions in section A and B and any two (2) questions from section C.</w:t>
      </w:r>
    </w:p>
    <w:p w:rsidR="00CD6B09" w:rsidRPr="0070424C" w:rsidRDefault="00CD6B09" w:rsidP="00CD6B09">
      <w:pPr>
        <w:pStyle w:val="ListParagraph"/>
        <w:numPr>
          <w:ilvl w:val="0"/>
          <w:numId w:val="1"/>
        </w:numPr>
        <w:rPr>
          <w:rFonts w:ascii="Times New Roman" w:hAnsi="Times New Roman" w:cs="Times New Roman"/>
          <w:sz w:val="24"/>
          <w:szCs w:val="24"/>
        </w:rPr>
      </w:pPr>
      <w:r w:rsidRPr="0070424C">
        <w:rPr>
          <w:rFonts w:ascii="Times New Roman" w:hAnsi="Times New Roman" w:cs="Times New Roman"/>
          <w:sz w:val="24"/>
          <w:szCs w:val="24"/>
        </w:rPr>
        <w:t>Section A carries sixteen (</w:t>
      </w:r>
      <w:r w:rsidRPr="006B4FF4">
        <w:rPr>
          <w:rFonts w:ascii="Times New Roman" w:hAnsi="Times New Roman" w:cs="Times New Roman"/>
          <w:b/>
          <w:sz w:val="24"/>
          <w:szCs w:val="24"/>
        </w:rPr>
        <w:t>16</w:t>
      </w:r>
      <w:r w:rsidRPr="0070424C">
        <w:rPr>
          <w:rFonts w:ascii="Times New Roman" w:hAnsi="Times New Roman" w:cs="Times New Roman"/>
          <w:sz w:val="24"/>
          <w:szCs w:val="24"/>
        </w:rPr>
        <w:t>) marks, section B (</w:t>
      </w:r>
      <w:r w:rsidRPr="006B4FF4">
        <w:rPr>
          <w:rFonts w:ascii="Times New Roman" w:hAnsi="Times New Roman" w:cs="Times New Roman"/>
          <w:b/>
          <w:sz w:val="24"/>
          <w:szCs w:val="24"/>
        </w:rPr>
        <w:t>54</w:t>
      </w:r>
      <w:r w:rsidRPr="0070424C">
        <w:rPr>
          <w:rFonts w:ascii="Times New Roman" w:hAnsi="Times New Roman" w:cs="Times New Roman"/>
          <w:sz w:val="24"/>
          <w:szCs w:val="24"/>
        </w:rPr>
        <w:t xml:space="preserve">) marks and section C Carries </w:t>
      </w:r>
      <w:r w:rsidRPr="006B4FF4">
        <w:rPr>
          <w:rFonts w:ascii="Times New Roman" w:hAnsi="Times New Roman" w:cs="Times New Roman"/>
          <w:b/>
          <w:sz w:val="24"/>
          <w:szCs w:val="24"/>
        </w:rPr>
        <w:t>30</w:t>
      </w:r>
      <w:r w:rsidR="006B4FF4">
        <w:rPr>
          <w:rFonts w:ascii="Times New Roman" w:hAnsi="Times New Roman" w:cs="Times New Roman"/>
          <w:sz w:val="24"/>
          <w:szCs w:val="24"/>
        </w:rPr>
        <w:t>(</w:t>
      </w:r>
      <w:r w:rsidRPr="0070424C">
        <w:rPr>
          <w:rFonts w:ascii="Times New Roman" w:hAnsi="Times New Roman" w:cs="Times New Roman"/>
          <w:sz w:val="24"/>
          <w:szCs w:val="24"/>
        </w:rPr>
        <w:t>marks</w:t>
      </w:r>
      <w:r w:rsidR="006B4FF4">
        <w:rPr>
          <w:rFonts w:ascii="Times New Roman" w:hAnsi="Times New Roman" w:cs="Times New Roman"/>
          <w:sz w:val="24"/>
          <w:szCs w:val="24"/>
        </w:rPr>
        <w:t>)</w:t>
      </w:r>
    </w:p>
    <w:p w:rsidR="00D952A1" w:rsidRPr="00FD0399" w:rsidRDefault="00CD6B09" w:rsidP="00FD0399">
      <w:pPr>
        <w:pStyle w:val="ListParagraph"/>
        <w:jc w:val="center"/>
        <w:rPr>
          <w:rFonts w:ascii="Times New Roman" w:hAnsi="Times New Roman" w:cs="Times New Roman"/>
          <w:b/>
          <w:sz w:val="24"/>
          <w:szCs w:val="24"/>
        </w:rPr>
      </w:pPr>
      <w:r w:rsidRPr="00FD0399">
        <w:rPr>
          <w:rFonts w:ascii="Times New Roman" w:hAnsi="Times New Roman" w:cs="Times New Roman"/>
          <w:b/>
          <w:sz w:val="24"/>
          <w:szCs w:val="24"/>
        </w:rPr>
        <w:t>SECTION A (</w:t>
      </w:r>
      <w:r w:rsidR="00D952A1" w:rsidRPr="00FD0399">
        <w:rPr>
          <w:rFonts w:ascii="Times New Roman" w:hAnsi="Times New Roman" w:cs="Times New Roman"/>
          <w:b/>
          <w:sz w:val="24"/>
          <w:szCs w:val="24"/>
        </w:rPr>
        <w:t>16 MARKS)</w:t>
      </w:r>
    </w:p>
    <w:p w:rsidR="00CD6B09" w:rsidRPr="0070424C" w:rsidRDefault="00D952A1" w:rsidP="00A21846">
      <w:pPr>
        <w:pStyle w:val="ListParagraph"/>
        <w:numPr>
          <w:ilvl w:val="0"/>
          <w:numId w:val="2"/>
        </w:numPr>
        <w:spacing w:line="360" w:lineRule="auto"/>
        <w:jc w:val="both"/>
        <w:rPr>
          <w:rFonts w:ascii="Times New Roman" w:hAnsi="Times New Roman" w:cs="Times New Roman"/>
          <w:sz w:val="24"/>
          <w:szCs w:val="24"/>
        </w:rPr>
      </w:pPr>
      <w:r w:rsidRPr="0070424C">
        <w:rPr>
          <w:rFonts w:ascii="Times New Roman" w:hAnsi="Times New Roman" w:cs="Times New Roman"/>
          <w:sz w:val="24"/>
          <w:szCs w:val="24"/>
        </w:rPr>
        <w:t>For each of the following items (i – x) choose the most correct answer from the given alternatives and write its letter beside the item number.</w:t>
      </w:r>
    </w:p>
    <w:p w:rsidR="00D952A1" w:rsidRPr="0070424C" w:rsidRDefault="00D952A1" w:rsidP="00A21846">
      <w:pPr>
        <w:pStyle w:val="ListParagraph"/>
        <w:numPr>
          <w:ilvl w:val="0"/>
          <w:numId w:val="3"/>
        </w:numPr>
        <w:spacing w:line="360" w:lineRule="auto"/>
        <w:jc w:val="both"/>
        <w:rPr>
          <w:rFonts w:ascii="Times New Roman" w:hAnsi="Times New Roman" w:cs="Times New Roman"/>
          <w:sz w:val="24"/>
          <w:szCs w:val="24"/>
        </w:rPr>
      </w:pPr>
      <w:r w:rsidRPr="0070424C">
        <w:rPr>
          <w:rFonts w:ascii="Times New Roman" w:hAnsi="Times New Roman" w:cs="Times New Roman"/>
          <w:sz w:val="24"/>
          <w:szCs w:val="24"/>
        </w:rPr>
        <w:t>Before 15</w:t>
      </w:r>
      <w:r w:rsidRPr="0070424C">
        <w:rPr>
          <w:rFonts w:ascii="Times New Roman" w:hAnsi="Times New Roman" w:cs="Times New Roman"/>
          <w:sz w:val="24"/>
          <w:szCs w:val="24"/>
          <w:vertAlign w:val="superscript"/>
        </w:rPr>
        <w:t>th</w:t>
      </w:r>
      <w:r w:rsidR="00C0013A" w:rsidRPr="0070424C">
        <w:rPr>
          <w:rFonts w:ascii="Times New Roman" w:hAnsi="Times New Roman" w:cs="Times New Roman"/>
          <w:sz w:val="24"/>
          <w:szCs w:val="24"/>
        </w:rPr>
        <w:t>century</w:t>
      </w:r>
      <w:r w:rsidRPr="0070424C">
        <w:rPr>
          <w:rFonts w:ascii="Times New Roman" w:hAnsi="Times New Roman" w:cs="Times New Roman"/>
          <w:sz w:val="24"/>
          <w:szCs w:val="24"/>
        </w:rPr>
        <w:t xml:space="preserve"> Idris Kante was taken as a slave from West Africa to America to work in coffee plantations in Brazil and he didn’t return back at home. In which trade was Idris Kande sold?</w:t>
      </w:r>
    </w:p>
    <w:p w:rsidR="00D952A1" w:rsidRPr="0070424C" w:rsidRDefault="00C90970" w:rsidP="00A21846">
      <w:pPr>
        <w:pStyle w:val="ListParagraph"/>
        <w:numPr>
          <w:ilvl w:val="0"/>
          <w:numId w:val="4"/>
        </w:numPr>
        <w:spacing w:line="360" w:lineRule="auto"/>
        <w:jc w:val="both"/>
        <w:rPr>
          <w:rFonts w:ascii="Times New Roman" w:hAnsi="Times New Roman" w:cs="Times New Roman"/>
          <w:sz w:val="24"/>
          <w:szCs w:val="24"/>
        </w:rPr>
      </w:pPr>
      <w:r w:rsidRPr="0070424C">
        <w:rPr>
          <w:rFonts w:ascii="Times New Roman" w:hAnsi="Times New Roman" w:cs="Times New Roman"/>
          <w:sz w:val="24"/>
          <w:szCs w:val="24"/>
        </w:rPr>
        <w:t>India Ocean trade</w:t>
      </w:r>
    </w:p>
    <w:p w:rsidR="00C90970" w:rsidRPr="0070424C" w:rsidRDefault="00C90970" w:rsidP="00A21846">
      <w:pPr>
        <w:pStyle w:val="ListParagraph"/>
        <w:numPr>
          <w:ilvl w:val="0"/>
          <w:numId w:val="4"/>
        </w:numPr>
        <w:spacing w:line="360" w:lineRule="auto"/>
        <w:jc w:val="both"/>
        <w:rPr>
          <w:rFonts w:ascii="Times New Roman" w:hAnsi="Times New Roman" w:cs="Times New Roman"/>
          <w:sz w:val="24"/>
          <w:szCs w:val="24"/>
        </w:rPr>
      </w:pPr>
      <w:r w:rsidRPr="0070424C">
        <w:rPr>
          <w:rFonts w:ascii="Times New Roman" w:hAnsi="Times New Roman" w:cs="Times New Roman"/>
          <w:sz w:val="24"/>
          <w:szCs w:val="24"/>
        </w:rPr>
        <w:t xml:space="preserve">Triangular slave trade </w:t>
      </w:r>
    </w:p>
    <w:p w:rsidR="00C90970" w:rsidRPr="0070424C" w:rsidRDefault="00C90970" w:rsidP="00A21846">
      <w:pPr>
        <w:pStyle w:val="ListParagraph"/>
        <w:numPr>
          <w:ilvl w:val="0"/>
          <w:numId w:val="4"/>
        </w:numPr>
        <w:spacing w:line="360" w:lineRule="auto"/>
        <w:jc w:val="both"/>
        <w:rPr>
          <w:rFonts w:ascii="Times New Roman" w:hAnsi="Times New Roman" w:cs="Times New Roman"/>
          <w:sz w:val="24"/>
          <w:szCs w:val="24"/>
        </w:rPr>
      </w:pPr>
      <w:r w:rsidRPr="0070424C">
        <w:rPr>
          <w:rFonts w:ascii="Times New Roman" w:hAnsi="Times New Roman" w:cs="Times New Roman"/>
          <w:sz w:val="24"/>
          <w:szCs w:val="24"/>
        </w:rPr>
        <w:t>Trans – pacific trade</w:t>
      </w:r>
    </w:p>
    <w:p w:rsidR="00C90970" w:rsidRPr="0070424C" w:rsidRDefault="00C90970" w:rsidP="00A21846">
      <w:pPr>
        <w:pStyle w:val="ListParagraph"/>
        <w:numPr>
          <w:ilvl w:val="0"/>
          <w:numId w:val="4"/>
        </w:numPr>
        <w:spacing w:line="360" w:lineRule="auto"/>
        <w:jc w:val="both"/>
        <w:rPr>
          <w:rFonts w:ascii="Times New Roman" w:hAnsi="Times New Roman" w:cs="Times New Roman"/>
          <w:sz w:val="24"/>
          <w:szCs w:val="24"/>
        </w:rPr>
      </w:pPr>
      <w:r w:rsidRPr="0070424C">
        <w:rPr>
          <w:rFonts w:ascii="Times New Roman" w:hAnsi="Times New Roman" w:cs="Times New Roman"/>
          <w:sz w:val="24"/>
          <w:szCs w:val="24"/>
        </w:rPr>
        <w:t>Trans – Sahara trade</w:t>
      </w:r>
    </w:p>
    <w:p w:rsidR="00C90970" w:rsidRPr="0070424C" w:rsidRDefault="00C90970" w:rsidP="00A21846">
      <w:pPr>
        <w:pStyle w:val="ListParagraph"/>
        <w:numPr>
          <w:ilvl w:val="0"/>
          <w:numId w:val="4"/>
        </w:numPr>
        <w:spacing w:line="360" w:lineRule="auto"/>
        <w:jc w:val="both"/>
        <w:rPr>
          <w:rFonts w:ascii="Times New Roman" w:hAnsi="Times New Roman" w:cs="Times New Roman"/>
          <w:sz w:val="24"/>
          <w:szCs w:val="24"/>
        </w:rPr>
      </w:pPr>
      <w:r w:rsidRPr="0070424C">
        <w:rPr>
          <w:rFonts w:ascii="Times New Roman" w:hAnsi="Times New Roman" w:cs="Times New Roman"/>
          <w:sz w:val="24"/>
          <w:szCs w:val="24"/>
        </w:rPr>
        <w:t>Long distance trade</w:t>
      </w:r>
    </w:p>
    <w:p w:rsidR="00C90970" w:rsidRPr="0070424C" w:rsidRDefault="00231EAD" w:rsidP="00A21846">
      <w:pPr>
        <w:pStyle w:val="ListParagraph"/>
        <w:numPr>
          <w:ilvl w:val="0"/>
          <w:numId w:val="3"/>
        </w:numPr>
        <w:spacing w:line="360" w:lineRule="auto"/>
        <w:jc w:val="both"/>
        <w:rPr>
          <w:rFonts w:ascii="Times New Roman" w:hAnsi="Times New Roman" w:cs="Times New Roman"/>
          <w:sz w:val="24"/>
          <w:szCs w:val="24"/>
        </w:rPr>
      </w:pPr>
      <w:r w:rsidRPr="0070424C">
        <w:rPr>
          <w:rFonts w:ascii="Times New Roman" w:hAnsi="Times New Roman" w:cs="Times New Roman"/>
          <w:sz w:val="24"/>
          <w:szCs w:val="24"/>
        </w:rPr>
        <w:t>Mzee Shaurimoyo was living in a society where the system of production was under Umwinyi</w:t>
      </w:r>
      <w:r w:rsidR="007C6972" w:rsidRPr="0070424C">
        <w:rPr>
          <w:rFonts w:ascii="Times New Roman" w:hAnsi="Times New Roman" w:cs="Times New Roman"/>
          <w:sz w:val="24"/>
          <w:szCs w:val="24"/>
        </w:rPr>
        <w:t>. Which area was that society lo</w:t>
      </w:r>
      <w:r w:rsidRPr="0070424C">
        <w:rPr>
          <w:rFonts w:ascii="Times New Roman" w:hAnsi="Times New Roman" w:cs="Times New Roman"/>
          <w:sz w:val="24"/>
          <w:szCs w:val="24"/>
        </w:rPr>
        <w:t>cated?</w:t>
      </w:r>
    </w:p>
    <w:p w:rsidR="00A66452" w:rsidRPr="0070424C" w:rsidRDefault="00A66452" w:rsidP="00A21846">
      <w:pPr>
        <w:pStyle w:val="ListParagraph"/>
        <w:numPr>
          <w:ilvl w:val="0"/>
          <w:numId w:val="6"/>
        </w:numPr>
        <w:spacing w:line="360" w:lineRule="auto"/>
        <w:jc w:val="both"/>
        <w:rPr>
          <w:rFonts w:ascii="Times New Roman" w:hAnsi="Times New Roman" w:cs="Times New Roman"/>
          <w:sz w:val="24"/>
          <w:szCs w:val="24"/>
        </w:rPr>
      </w:pPr>
      <w:r w:rsidRPr="0070424C">
        <w:rPr>
          <w:rFonts w:ascii="Times New Roman" w:hAnsi="Times New Roman" w:cs="Times New Roman"/>
          <w:sz w:val="24"/>
          <w:szCs w:val="24"/>
        </w:rPr>
        <w:t>The coast of East Africa</w:t>
      </w:r>
    </w:p>
    <w:p w:rsidR="00A66452" w:rsidRPr="0070424C" w:rsidRDefault="00A66452" w:rsidP="00A21846">
      <w:pPr>
        <w:pStyle w:val="ListParagraph"/>
        <w:numPr>
          <w:ilvl w:val="0"/>
          <w:numId w:val="6"/>
        </w:numPr>
        <w:spacing w:line="360" w:lineRule="auto"/>
        <w:jc w:val="both"/>
        <w:rPr>
          <w:rFonts w:ascii="Times New Roman" w:hAnsi="Times New Roman" w:cs="Times New Roman"/>
          <w:sz w:val="24"/>
          <w:szCs w:val="24"/>
        </w:rPr>
      </w:pPr>
      <w:r w:rsidRPr="0070424C">
        <w:rPr>
          <w:rFonts w:ascii="Times New Roman" w:hAnsi="Times New Roman" w:cs="Times New Roman"/>
          <w:sz w:val="24"/>
          <w:szCs w:val="24"/>
        </w:rPr>
        <w:t>The coast of West Africa</w:t>
      </w:r>
    </w:p>
    <w:p w:rsidR="00A66452" w:rsidRPr="0070424C" w:rsidRDefault="00A66452" w:rsidP="00A21846">
      <w:pPr>
        <w:pStyle w:val="ListParagraph"/>
        <w:numPr>
          <w:ilvl w:val="0"/>
          <w:numId w:val="6"/>
        </w:numPr>
        <w:spacing w:line="360" w:lineRule="auto"/>
        <w:jc w:val="both"/>
        <w:rPr>
          <w:rFonts w:ascii="Times New Roman" w:hAnsi="Times New Roman" w:cs="Times New Roman"/>
          <w:sz w:val="24"/>
          <w:szCs w:val="24"/>
        </w:rPr>
      </w:pPr>
      <w:r w:rsidRPr="0070424C">
        <w:rPr>
          <w:rFonts w:ascii="Times New Roman" w:hAnsi="Times New Roman" w:cs="Times New Roman"/>
          <w:sz w:val="24"/>
          <w:szCs w:val="24"/>
        </w:rPr>
        <w:t>The interlacustrine region</w:t>
      </w:r>
    </w:p>
    <w:p w:rsidR="00A66452" w:rsidRPr="0070424C" w:rsidRDefault="00C0013A" w:rsidP="00A21846">
      <w:pPr>
        <w:pStyle w:val="ListParagraph"/>
        <w:numPr>
          <w:ilvl w:val="0"/>
          <w:numId w:val="6"/>
        </w:numPr>
        <w:spacing w:line="360" w:lineRule="auto"/>
        <w:jc w:val="both"/>
        <w:rPr>
          <w:rFonts w:ascii="Times New Roman" w:hAnsi="Times New Roman" w:cs="Times New Roman"/>
          <w:sz w:val="24"/>
          <w:szCs w:val="24"/>
        </w:rPr>
      </w:pPr>
      <w:r w:rsidRPr="0070424C">
        <w:rPr>
          <w:rFonts w:ascii="Times New Roman" w:hAnsi="Times New Roman" w:cs="Times New Roman"/>
          <w:sz w:val="24"/>
          <w:szCs w:val="24"/>
        </w:rPr>
        <w:t>The sub – Saharan region</w:t>
      </w:r>
    </w:p>
    <w:p w:rsidR="00C0013A" w:rsidRPr="0070424C" w:rsidRDefault="00C0013A" w:rsidP="00A21846">
      <w:pPr>
        <w:pStyle w:val="ListParagraph"/>
        <w:numPr>
          <w:ilvl w:val="0"/>
          <w:numId w:val="6"/>
        </w:numPr>
        <w:spacing w:line="360" w:lineRule="auto"/>
        <w:jc w:val="both"/>
        <w:rPr>
          <w:rFonts w:ascii="Times New Roman" w:hAnsi="Times New Roman" w:cs="Times New Roman"/>
          <w:sz w:val="24"/>
          <w:szCs w:val="24"/>
        </w:rPr>
      </w:pPr>
      <w:r w:rsidRPr="0070424C">
        <w:rPr>
          <w:rFonts w:ascii="Times New Roman" w:hAnsi="Times New Roman" w:cs="Times New Roman"/>
          <w:sz w:val="24"/>
          <w:szCs w:val="24"/>
        </w:rPr>
        <w:t xml:space="preserve">The southern part of </w:t>
      </w:r>
      <w:r w:rsidR="000D26C8" w:rsidRPr="0070424C">
        <w:rPr>
          <w:rFonts w:ascii="Times New Roman" w:hAnsi="Times New Roman" w:cs="Times New Roman"/>
          <w:sz w:val="24"/>
          <w:szCs w:val="24"/>
        </w:rPr>
        <w:t>Africa.</w:t>
      </w:r>
    </w:p>
    <w:p w:rsidR="000D26C8" w:rsidRDefault="000D26C8" w:rsidP="00A21846">
      <w:pPr>
        <w:pStyle w:val="ListParagraph"/>
        <w:numPr>
          <w:ilvl w:val="0"/>
          <w:numId w:val="3"/>
        </w:numPr>
        <w:spacing w:line="360" w:lineRule="auto"/>
        <w:jc w:val="both"/>
        <w:rPr>
          <w:rFonts w:ascii="Times New Roman" w:hAnsi="Times New Roman" w:cs="Times New Roman"/>
          <w:sz w:val="24"/>
          <w:szCs w:val="24"/>
        </w:rPr>
      </w:pPr>
      <w:r w:rsidRPr="0070424C">
        <w:rPr>
          <w:rFonts w:ascii="Times New Roman" w:hAnsi="Times New Roman" w:cs="Times New Roman"/>
          <w:sz w:val="24"/>
          <w:szCs w:val="24"/>
        </w:rPr>
        <w:t>During the pre – colonial era</w:t>
      </w:r>
      <w:r w:rsidR="00ED6F02">
        <w:rPr>
          <w:rFonts w:ascii="Times New Roman" w:hAnsi="Times New Roman" w:cs="Times New Roman"/>
          <w:sz w:val="24"/>
          <w:szCs w:val="24"/>
        </w:rPr>
        <w:t>,</w:t>
      </w:r>
      <w:r w:rsidR="00950161">
        <w:rPr>
          <w:rFonts w:ascii="Times New Roman" w:hAnsi="Times New Roman" w:cs="Times New Roman"/>
          <w:sz w:val="24"/>
          <w:szCs w:val="24"/>
        </w:rPr>
        <w:t xml:space="preserve"> </w:t>
      </w:r>
      <w:r w:rsidR="00954AFA">
        <w:rPr>
          <w:rFonts w:ascii="Times New Roman" w:hAnsi="Times New Roman" w:cs="Times New Roman"/>
          <w:sz w:val="24"/>
          <w:szCs w:val="24"/>
        </w:rPr>
        <w:t xml:space="preserve">Juma </w:t>
      </w:r>
      <w:bookmarkStart w:id="0" w:name="_GoBack"/>
      <w:bookmarkEnd w:id="0"/>
      <w:r w:rsidRPr="0070424C">
        <w:rPr>
          <w:rFonts w:ascii="Times New Roman" w:hAnsi="Times New Roman" w:cs="Times New Roman"/>
          <w:sz w:val="24"/>
          <w:szCs w:val="24"/>
        </w:rPr>
        <w:t>lived in the society where there</w:t>
      </w:r>
      <w:r w:rsidR="00D50C61" w:rsidRPr="0070424C">
        <w:rPr>
          <w:rFonts w:ascii="Times New Roman" w:hAnsi="Times New Roman" w:cs="Times New Roman"/>
          <w:sz w:val="24"/>
          <w:szCs w:val="24"/>
        </w:rPr>
        <w:t>was distribution of duties and responsibilities among the community member</w:t>
      </w:r>
      <w:r w:rsidR="00ED6F02">
        <w:rPr>
          <w:rFonts w:ascii="Times New Roman" w:hAnsi="Times New Roman" w:cs="Times New Roman"/>
          <w:sz w:val="24"/>
          <w:szCs w:val="24"/>
        </w:rPr>
        <w:t>s</w:t>
      </w:r>
      <w:r w:rsidR="00D50C61" w:rsidRPr="0070424C">
        <w:rPr>
          <w:rFonts w:ascii="Times New Roman" w:hAnsi="Times New Roman" w:cs="Times New Roman"/>
          <w:sz w:val="24"/>
          <w:szCs w:val="24"/>
        </w:rPr>
        <w:t xml:space="preserve"> according to their age and sex. That kind of society </w:t>
      </w:r>
      <w:r w:rsidR="0070424C">
        <w:rPr>
          <w:rFonts w:ascii="Times New Roman" w:hAnsi="Times New Roman" w:cs="Times New Roman"/>
          <w:sz w:val="24"/>
          <w:szCs w:val="24"/>
        </w:rPr>
        <w:t>could be refer</w:t>
      </w:r>
      <w:r w:rsidR="00ED6F02">
        <w:rPr>
          <w:rFonts w:ascii="Times New Roman" w:hAnsi="Times New Roman" w:cs="Times New Roman"/>
          <w:sz w:val="24"/>
          <w:szCs w:val="24"/>
        </w:rPr>
        <w:t>r</w:t>
      </w:r>
      <w:r w:rsidR="0070424C">
        <w:rPr>
          <w:rFonts w:ascii="Times New Roman" w:hAnsi="Times New Roman" w:cs="Times New Roman"/>
          <w:sz w:val="24"/>
          <w:szCs w:val="24"/>
        </w:rPr>
        <w:t>ed to which type of political organization?</w:t>
      </w:r>
    </w:p>
    <w:p w:rsidR="0070424C" w:rsidRDefault="0070424C" w:rsidP="00A21846">
      <w:pPr>
        <w:pStyle w:val="ListParagraph"/>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Clan organization </w:t>
      </w:r>
    </w:p>
    <w:p w:rsidR="0070424C" w:rsidRDefault="0070424C" w:rsidP="00A21846">
      <w:pPr>
        <w:pStyle w:val="ListParagraph"/>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Age set organization</w:t>
      </w:r>
    </w:p>
    <w:p w:rsidR="0070424C" w:rsidRDefault="0070424C" w:rsidP="00A21846">
      <w:pPr>
        <w:pStyle w:val="ListParagraph"/>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Ntemiship organization </w:t>
      </w:r>
    </w:p>
    <w:p w:rsidR="0070424C" w:rsidRDefault="0070424C" w:rsidP="00A21846">
      <w:pPr>
        <w:pStyle w:val="ListParagraph"/>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Kingship organization</w:t>
      </w:r>
    </w:p>
    <w:p w:rsidR="0070424C" w:rsidRDefault="0070424C" w:rsidP="00A21846">
      <w:pPr>
        <w:pStyle w:val="ListParagraph"/>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State organization.</w:t>
      </w:r>
    </w:p>
    <w:p w:rsidR="0070424C" w:rsidRDefault="00ED6F02" w:rsidP="00A21846">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The M</w:t>
      </w:r>
      <w:r w:rsidR="00EF7B4F">
        <w:rPr>
          <w:rFonts w:ascii="Times New Roman" w:hAnsi="Times New Roman" w:cs="Times New Roman"/>
          <w:sz w:val="24"/>
          <w:szCs w:val="24"/>
        </w:rPr>
        <w:t>aasai did not fight face to face during the imposition of colonialism in Africa, but they showed underground movement</w:t>
      </w:r>
      <w:r>
        <w:rPr>
          <w:rFonts w:ascii="Times New Roman" w:hAnsi="Times New Roman" w:cs="Times New Roman"/>
          <w:sz w:val="24"/>
          <w:szCs w:val="24"/>
        </w:rPr>
        <w:t>s</w:t>
      </w:r>
      <w:r w:rsidR="00EF7B4F">
        <w:rPr>
          <w:rFonts w:ascii="Times New Roman" w:hAnsi="Times New Roman" w:cs="Times New Roman"/>
          <w:sz w:val="24"/>
          <w:szCs w:val="24"/>
        </w:rPr>
        <w:t xml:space="preserve"> against colonialism. Which form of reaction was that?</w:t>
      </w:r>
    </w:p>
    <w:p w:rsidR="00EF7B4F" w:rsidRDefault="00EF7B4F" w:rsidP="00A21846">
      <w:pPr>
        <w:pStyle w:val="ListParagraph"/>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Mercenary techni</w:t>
      </w:r>
      <w:r w:rsidR="00A03BDC">
        <w:rPr>
          <w:rFonts w:ascii="Times New Roman" w:hAnsi="Times New Roman" w:cs="Times New Roman"/>
          <w:sz w:val="24"/>
          <w:szCs w:val="24"/>
        </w:rPr>
        <w:t>que</w:t>
      </w:r>
    </w:p>
    <w:p w:rsidR="00A03BDC" w:rsidRDefault="00A03BDC" w:rsidP="00A21846">
      <w:pPr>
        <w:pStyle w:val="ListParagraph"/>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Active resistance</w:t>
      </w:r>
    </w:p>
    <w:p w:rsidR="00A03BDC" w:rsidRDefault="00A03BDC" w:rsidP="00A21846">
      <w:pPr>
        <w:pStyle w:val="ListParagraph"/>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Adaptation</w:t>
      </w:r>
    </w:p>
    <w:p w:rsidR="00A03BDC" w:rsidRDefault="00A03BDC" w:rsidP="00A21846">
      <w:pPr>
        <w:pStyle w:val="ListParagraph"/>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Small scale resistance </w:t>
      </w:r>
    </w:p>
    <w:p w:rsidR="00A03BDC" w:rsidRDefault="00A03BDC" w:rsidP="00A21846">
      <w:pPr>
        <w:pStyle w:val="ListParagraph"/>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Passive resistance.</w:t>
      </w:r>
    </w:p>
    <w:p w:rsidR="00A03BDC" w:rsidRDefault="00A03BDC" w:rsidP="00A21846">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John Titto Okello through the youth wing of his political part organized the revolution and changed the political system of the country. This was effected through which revolution?</w:t>
      </w:r>
    </w:p>
    <w:p w:rsidR="00A03BDC" w:rsidRDefault="00A03BDC" w:rsidP="00A21846">
      <w:pPr>
        <w:pStyle w:val="ListParagraph"/>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French revolution</w:t>
      </w:r>
    </w:p>
    <w:p w:rsidR="00A03BDC" w:rsidRDefault="00A03BDC" w:rsidP="00A21846">
      <w:pPr>
        <w:pStyle w:val="ListParagraph"/>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Zanzibar revolution</w:t>
      </w:r>
    </w:p>
    <w:p w:rsidR="00A03BDC" w:rsidRDefault="00A03BDC" w:rsidP="00A21846">
      <w:pPr>
        <w:pStyle w:val="ListParagraph"/>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Egyptian revolution </w:t>
      </w:r>
    </w:p>
    <w:p w:rsidR="00A03BDC" w:rsidRDefault="00A03BDC" w:rsidP="00A21846">
      <w:pPr>
        <w:pStyle w:val="ListParagraph"/>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Uganda revolution</w:t>
      </w:r>
    </w:p>
    <w:p w:rsidR="00A03BDC" w:rsidRDefault="00A03BDC" w:rsidP="00A21846">
      <w:pPr>
        <w:pStyle w:val="ListParagraph"/>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English revolution</w:t>
      </w:r>
    </w:p>
    <w:p w:rsidR="00A03BDC" w:rsidRDefault="00E40063" w:rsidP="00A21846">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Asha from Senegal got colonial education up to the university level. She was allowed to participate in general election in France and also he was given French citizenship. Which type of administrative policy was used among the following?</w:t>
      </w:r>
    </w:p>
    <w:p w:rsidR="0023162B" w:rsidRDefault="00E40063" w:rsidP="00A21846">
      <w:pPr>
        <w:pStyle w:val="ListParagraph"/>
        <w:numPr>
          <w:ilvl w:val="0"/>
          <w:numId w:val="10"/>
        </w:numPr>
        <w:spacing w:line="360" w:lineRule="auto"/>
        <w:jc w:val="both"/>
        <w:rPr>
          <w:rFonts w:ascii="Times New Roman" w:hAnsi="Times New Roman" w:cs="Times New Roman"/>
          <w:sz w:val="24"/>
          <w:szCs w:val="24"/>
        </w:rPr>
      </w:pPr>
      <w:r w:rsidRPr="00E40063">
        <w:rPr>
          <w:rFonts w:ascii="Times New Roman" w:hAnsi="Times New Roman" w:cs="Times New Roman"/>
          <w:sz w:val="24"/>
          <w:szCs w:val="24"/>
        </w:rPr>
        <w:t>Associations policy</w:t>
      </w:r>
    </w:p>
    <w:p w:rsidR="00E40063" w:rsidRDefault="00E40063" w:rsidP="00A21846">
      <w:pPr>
        <w:pStyle w:val="ListParagraph"/>
        <w:numPr>
          <w:ilvl w:val="0"/>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Assimilation policy</w:t>
      </w:r>
    </w:p>
    <w:p w:rsidR="00E40063" w:rsidRDefault="00E40063" w:rsidP="00A21846">
      <w:pPr>
        <w:pStyle w:val="ListParagraph"/>
        <w:numPr>
          <w:ilvl w:val="0"/>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Indirect rule</w:t>
      </w:r>
    </w:p>
    <w:p w:rsidR="00E40063" w:rsidRDefault="00E40063" w:rsidP="00A21846">
      <w:pPr>
        <w:pStyle w:val="ListParagraph"/>
        <w:numPr>
          <w:ilvl w:val="0"/>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Direct rule</w:t>
      </w:r>
    </w:p>
    <w:p w:rsidR="00E40063" w:rsidRDefault="00E40063" w:rsidP="00A21846">
      <w:pPr>
        <w:pStyle w:val="ListParagraph"/>
        <w:numPr>
          <w:ilvl w:val="0"/>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Divide and rule</w:t>
      </w:r>
    </w:p>
    <w:p w:rsidR="00111095" w:rsidRDefault="002A0EC9" w:rsidP="00A21846">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Samore Toure and King Jaja Opobo took up arms to fight against foreign domination during 1890’</w:t>
      </w:r>
      <w:r w:rsidR="00C06A77">
        <w:rPr>
          <w:rFonts w:ascii="Times New Roman" w:hAnsi="Times New Roman" w:cs="Times New Roman"/>
          <w:sz w:val="24"/>
          <w:szCs w:val="24"/>
        </w:rPr>
        <w:t>s. Whose colonial rule did they fight against?</w:t>
      </w:r>
    </w:p>
    <w:p w:rsidR="00C06A77" w:rsidRDefault="00C06A77" w:rsidP="00A21846">
      <w:pPr>
        <w:pStyle w:val="ListParagraph"/>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Germany</w:t>
      </w:r>
    </w:p>
    <w:p w:rsidR="00C06A77" w:rsidRDefault="00C06A77" w:rsidP="00A21846">
      <w:pPr>
        <w:pStyle w:val="ListParagraph"/>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Portuguise</w:t>
      </w:r>
    </w:p>
    <w:p w:rsidR="00C06A77" w:rsidRDefault="00C06A77" w:rsidP="00A21846">
      <w:pPr>
        <w:pStyle w:val="ListParagraph"/>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French </w:t>
      </w:r>
    </w:p>
    <w:p w:rsidR="00C06A77" w:rsidRDefault="00C06A77" w:rsidP="00A21846">
      <w:pPr>
        <w:pStyle w:val="ListParagraph"/>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Belgian</w:t>
      </w:r>
    </w:p>
    <w:p w:rsidR="00C06A77" w:rsidRDefault="00C06A77" w:rsidP="00A21846">
      <w:pPr>
        <w:pStyle w:val="ListParagraph"/>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British</w:t>
      </w:r>
    </w:p>
    <w:p w:rsidR="00C06A77" w:rsidRDefault="00676C7E" w:rsidP="00A21846">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Before the occurrenc</w:t>
      </w:r>
      <w:r w:rsidR="0057320E">
        <w:rPr>
          <w:rFonts w:ascii="Times New Roman" w:hAnsi="Times New Roman" w:cs="Times New Roman"/>
          <w:sz w:val="24"/>
          <w:szCs w:val="24"/>
        </w:rPr>
        <w:t>e of the first capitalist crisis,</w:t>
      </w:r>
      <w:r>
        <w:rPr>
          <w:rFonts w:ascii="Times New Roman" w:hAnsi="Times New Roman" w:cs="Times New Roman"/>
          <w:sz w:val="24"/>
          <w:szCs w:val="24"/>
        </w:rPr>
        <w:t xml:space="preserve"> the imperialistic alliance which comprised Italy</w:t>
      </w:r>
      <w:r w:rsidR="00A43F8C">
        <w:rPr>
          <w:rFonts w:ascii="Times New Roman" w:hAnsi="Times New Roman" w:cs="Times New Roman"/>
          <w:sz w:val="24"/>
          <w:szCs w:val="24"/>
        </w:rPr>
        <w:t>,</w:t>
      </w:r>
      <w:r>
        <w:rPr>
          <w:rFonts w:ascii="Times New Roman" w:hAnsi="Times New Roman" w:cs="Times New Roman"/>
          <w:sz w:val="24"/>
          <w:szCs w:val="24"/>
        </w:rPr>
        <w:t xml:space="preserve"> Germany and Austria – Hungary was known as</w:t>
      </w:r>
    </w:p>
    <w:p w:rsidR="00187562" w:rsidRDefault="003A14F8" w:rsidP="00A21846">
      <w:pPr>
        <w:pStyle w:val="ListParagraph"/>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Axis powers</w:t>
      </w:r>
    </w:p>
    <w:p w:rsidR="003A14F8" w:rsidRDefault="003A14F8" w:rsidP="00A21846">
      <w:pPr>
        <w:pStyle w:val="ListParagraph"/>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Triple Entente </w:t>
      </w:r>
    </w:p>
    <w:p w:rsidR="003A14F8" w:rsidRDefault="003A14F8" w:rsidP="00A21846">
      <w:pPr>
        <w:pStyle w:val="ListParagraph"/>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Triple Alliance </w:t>
      </w:r>
    </w:p>
    <w:p w:rsidR="003A14F8" w:rsidRDefault="003A14F8" w:rsidP="00A21846">
      <w:pPr>
        <w:pStyle w:val="ListParagraph"/>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Allied forces</w:t>
      </w:r>
    </w:p>
    <w:p w:rsidR="003A14F8" w:rsidRDefault="003A14F8" w:rsidP="00A21846">
      <w:pPr>
        <w:pStyle w:val="ListParagraph"/>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Dual Alliance</w:t>
      </w:r>
    </w:p>
    <w:p w:rsidR="003A14F8" w:rsidRDefault="003A14F8" w:rsidP="00A21846">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Agrarian irrigation scheme following the growth of great rivalry among the imperialistic power, an international monopolistic meeting was held for peaceful territorial division in 1884 – 1885. The meeting was chaired by </w:t>
      </w:r>
    </w:p>
    <w:p w:rsidR="003A14F8" w:rsidRDefault="003A14F8" w:rsidP="00A21846">
      <w:pPr>
        <w:pStyle w:val="ListParagraph"/>
        <w:numPr>
          <w:ilvl w:val="0"/>
          <w:numId w:val="13"/>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King Leopold II of Belgium </w:t>
      </w:r>
    </w:p>
    <w:p w:rsidR="003A14F8" w:rsidRDefault="003A14F8" w:rsidP="00A21846">
      <w:pPr>
        <w:pStyle w:val="ListParagraph"/>
        <w:numPr>
          <w:ilvl w:val="0"/>
          <w:numId w:val="13"/>
        </w:numPr>
        <w:spacing w:line="360" w:lineRule="auto"/>
        <w:jc w:val="both"/>
        <w:rPr>
          <w:rFonts w:ascii="Times New Roman" w:hAnsi="Times New Roman" w:cs="Times New Roman"/>
          <w:sz w:val="24"/>
          <w:szCs w:val="24"/>
        </w:rPr>
      </w:pPr>
      <w:r>
        <w:rPr>
          <w:rFonts w:ascii="Times New Roman" w:hAnsi="Times New Roman" w:cs="Times New Roman"/>
          <w:sz w:val="24"/>
          <w:szCs w:val="24"/>
        </w:rPr>
        <w:t>Edward Otto Von Bismarck</w:t>
      </w:r>
    </w:p>
    <w:p w:rsidR="003A14F8" w:rsidRDefault="003A14F8" w:rsidP="00A21846">
      <w:pPr>
        <w:pStyle w:val="ListParagraph"/>
        <w:numPr>
          <w:ilvl w:val="0"/>
          <w:numId w:val="13"/>
        </w:numPr>
        <w:spacing w:line="360" w:lineRule="auto"/>
        <w:jc w:val="both"/>
        <w:rPr>
          <w:rFonts w:ascii="Times New Roman" w:hAnsi="Times New Roman" w:cs="Times New Roman"/>
          <w:sz w:val="24"/>
          <w:szCs w:val="24"/>
        </w:rPr>
      </w:pPr>
      <w:r>
        <w:rPr>
          <w:rFonts w:ascii="Times New Roman" w:hAnsi="Times New Roman" w:cs="Times New Roman"/>
          <w:sz w:val="24"/>
          <w:szCs w:val="24"/>
        </w:rPr>
        <w:t>Winston Churchil</w:t>
      </w:r>
    </w:p>
    <w:p w:rsidR="003A14F8" w:rsidRDefault="00BD3F5D" w:rsidP="00A21846">
      <w:pPr>
        <w:pStyle w:val="ListParagraph"/>
        <w:numPr>
          <w:ilvl w:val="0"/>
          <w:numId w:val="13"/>
        </w:numPr>
        <w:spacing w:line="360" w:lineRule="auto"/>
        <w:jc w:val="both"/>
        <w:rPr>
          <w:rFonts w:ascii="Times New Roman" w:hAnsi="Times New Roman" w:cs="Times New Roman"/>
          <w:sz w:val="24"/>
          <w:szCs w:val="24"/>
        </w:rPr>
      </w:pPr>
      <w:r>
        <w:rPr>
          <w:rFonts w:ascii="Times New Roman" w:hAnsi="Times New Roman" w:cs="Times New Roman"/>
          <w:sz w:val="24"/>
          <w:szCs w:val="24"/>
        </w:rPr>
        <w:t>Adolf Hitler</w:t>
      </w:r>
    </w:p>
    <w:p w:rsidR="003A14F8" w:rsidRDefault="003A14F8" w:rsidP="00A21846">
      <w:pPr>
        <w:pStyle w:val="ListParagraph"/>
        <w:numPr>
          <w:ilvl w:val="0"/>
          <w:numId w:val="13"/>
        </w:numPr>
        <w:spacing w:line="360" w:lineRule="auto"/>
        <w:jc w:val="both"/>
        <w:rPr>
          <w:rFonts w:ascii="Times New Roman" w:hAnsi="Times New Roman" w:cs="Times New Roman"/>
          <w:sz w:val="24"/>
          <w:szCs w:val="24"/>
        </w:rPr>
      </w:pPr>
      <w:r>
        <w:rPr>
          <w:rFonts w:ascii="Times New Roman" w:hAnsi="Times New Roman" w:cs="Times New Roman"/>
          <w:sz w:val="24"/>
          <w:szCs w:val="24"/>
        </w:rPr>
        <w:t>King Victor Emmanuel III.</w:t>
      </w:r>
    </w:p>
    <w:p w:rsidR="003A14F8" w:rsidRDefault="003A14F8" w:rsidP="00A21846">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African countries liberated themselves from colonial rule through different </w:t>
      </w:r>
      <w:r w:rsidR="00FA6F8D">
        <w:rPr>
          <w:rFonts w:ascii="Times New Roman" w:hAnsi="Times New Roman" w:cs="Times New Roman"/>
          <w:sz w:val="24"/>
          <w:szCs w:val="24"/>
        </w:rPr>
        <w:t>ways. The following list represents countries which got their independence through non – violent means</w:t>
      </w:r>
    </w:p>
    <w:p w:rsidR="00FA6F8D" w:rsidRDefault="00FA6F8D" w:rsidP="00A21846">
      <w:pPr>
        <w:pStyle w:val="ListParagraph"/>
        <w:numPr>
          <w:ilvl w:val="0"/>
          <w:numId w:val="14"/>
        </w:numPr>
        <w:spacing w:line="360" w:lineRule="auto"/>
        <w:jc w:val="both"/>
        <w:rPr>
          <w:rFonts w:ascii="Times New Roman" w:hAnsi="Times New Roman" w:cs="Times New Roman"/>
          <w:sz w:val="24"/>
          <w:szCs w:val="24"/>
        </w:rPr>
      </w:pPr>
      <w:r>
        <w:rPr>
          <w:rFonts w:ascii="Times New Roman" w:hAnsi="Times New Roman" w:cs="Times New Roman"/>
          <w:sz w:val="24"/>
          <w:szCs w:val="24"/>
        </w:rPr>
        <w:t>Ghana, Tanganyika, Nigeria and Botswana</w:t>
      </w:r>
    </w:p>
    <w:p w:rsidR="00FA6F8D" w:rsidRDefault="00FA6F8D" w:rsidP="00A21846">
      <w:pPr>
        <w:pStyle w:val="ListParagraph"/>
        <w:numPr>
          <w:ilvl w:val="0"/>
          <w:numId w:val="14"/>
        </w:numPr>
        <w:spacing w:line="360" w:lineRule="auto"/>
        <w:jc w:val="both"/>
        <w:rPr>
          <w:rFonts w:ascii="Times New Roman" w:hAnsi="Times New Roman" w:cs="Times New Roman"/>
          <w:sz w:val="24"/>
          <w:szCs w:val="24"/>
        </w:rPr>
      </w:pPr>
      <w:r>
        <w:rPr>
          <w:rFonts w:ascii="Times New Roman" w:hAnsi="Times New Roman" w:cs="Times New Roman"/>
          <w:sz w:val="24"/>
          <w:szCs w:val="24"/>
        </w:rPr>
        <w:t>Angola, Mozambique, Zimbabwe and Zaire.</w:t>
      </w:r>
    </w:p>
    <w:p w:rsidR="00FA6F8D" w:rsidRDefault="000A2CF5" w:rsidP="00A21846">
      <w:pPr>
        <w:pStyle w:val="ListParagraph"/>
        <w:numPr>
          <w:ilvl w:val="0"/>
          <w:numId w:val="14"/>
        </w:numPr>
        <w:spacing w:line="360" w:lineRule="auto"/>
        <w:jc w:val="both"/>
        <w:rPr>
          <w:rFonts w:ascii="Times New Roman" w:hAnsi="Times New Roman" w:cs="Times New Roman"/>
          <w:sz w:val="24"/>
          <w:szCs w:val="24"/>
        </w:rPr>
      </w:pPr>
      <w:r>
        <w:rPr>
          <w:rFonts w:ascii="Times New Roman" w:hAnsi="Times New Roman" w:cs="Times New Roman"/>
          <w:sz w:val="24"/>
          <w:szCs w:val="24"/>
        </w:rPr>
        <w:t>Angola, Namibia, Kenya and South Africa,</w:t>
      </w:r>
    </w:p>
    <w:p w:rsidR="000A2CF5" w:rsidRDefault="000A2CF5" w:rsidP="00A21846">
      <w:pPr>
        <w:pStyle w:val="ListParagraph"/>
        <w:numPr>
          <w:ilvl w:val="0"/>
          <w:numId w:val="14"/>
        </w:numPr>
        <w:spacing w:line="360" w:lineRule="auto"/>
        <w:jc w:val="both"/>
        <w:rPr>
          <w:rFonts w:ascii="Times New Roman" w:hAnsi="Times New Roman" w:cs="Times New Roman"/>
          <w:sz w:val="24"/>
          <w:szCs w:val="24"/>
        </w:rPr>
      </w:pPr>
      <w:r>
        <w:rPr>
          <w:rFonts w:ascii="Times New Roman" w:hAnsi="Times New Roman" w:cs="Times New Roman"/>
          <w:sz w:val="24"/>
          <w:szCs w:val="24"/>
        </w:rPr>
        <w:t>Madagascar, Comoros, Namibia and Uganda</w:t>
      </w:r>
    </w:p>
    <w:p w:rsidR="000A2CF5" w:rsidRPr="00E40063" w:rsidRDefault="000A2CF5" w:rsidP="00A21846">
      <w:pPr>
        <w:pStyle w:val="ListParagraph"/>
        <w:numPr>
          <w:ilvl w:val="0"/>
          <w:numId w:val="14"/>
        </w:numPr>
        <w:spacing w:line="360" w:lineRule="auto"/>
        <w:jc w:val="both"/>
        <w:rPr>
          <w:rFonts w:ascii="Times New Roman" w:hAnsi="Times New Roman" w:cs="Times New Roman"/>
          <w:sz w:val="24"/>
          <w:szCs w:val="24"/>
        </w:rPr>
      </w:pPr>
      <w:r>
        <w:rPr>
          <w:rFonts w:ascii="Times New Roman" w:hAnsi="Times New Roman" w:cs="Times New Roman"/>
          <w:sz w:val="24"/>
          <w:szCs w:val="24"/>
        </w:rPr>
        <w:t>Nam</w:t>
      </w:r>
      <w:r w:rsidR="00DA2BBE">
        <w:rPr>
          <w:rFonts w:ascii="Times New Roman" w:hAnsi="Times New Roman" w:cs="Times New Roman"/>
          <w:sz w:val="24"/>
          <w:szCs w:val="24"/>
        </w:rPr>
        <w:t>ibia, Algeria, Congo and Eswatin</w:t>
      </w:r>
    </w:p>
    <w:p w:rsidR="00E40063" w:rsidRPr="0070424C" w:rsidRDefault="00E40063" w:rsidP="00A21846">
      <w:pPr>
        <w:spacing w:line="360" w:lineRule="auto"/>
        <w:jc w:val="both"/>
        <w:rPr>
          <w:rFonts w:ascii="Times New Roman" w:hAnsi="Times New Roman" w:cs="Times New Roman"/>
          <w:sz w:val="24"/>
          <w:szCs w:val="24"/>
        </w:rPr>
      </w:pPr>
    </w:p>
    <w:p w:rsidR="0023162B" w:rsidRDefault="00BD3F5D" w:rsidP="00A21846">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Match the items in</w:t>
      </w:r>
      <w:r w:rsidR="008D426F">
        <w:rPr>
          <w:rFonts w:ascii="Times New Roman" w:hAnsi="Times New Roman" w:cs="Times New Roman"/>
          <w:sz w:val="24"/>
          <w:szCs w:val="24"/>
        </w:rPr>
        <w:t xml:space="preserve"> </w:t>
      </w:r>
      <w:r w:rsidR="008D426F" w:rsidRPr="00BD3F5D">
        <w:rPr>
          <w:rFonts w:ascii="Times New Roman" w:hAnsi="Times New Roman" w:cs="Times New Roman"/>
          <w:b/>
          <w:sz w:val="24"/>
          <w:szCs w:val="24"/>
        </w:rPr>
        <w:t>L</w:t>
      </w:r>
      <w:r w:rsidR="008D426F">
        <w:rPr>
          <w:rFonts w:ascii="Times New Roman" w:hAnsi="Times New Roman" w:cs="Times New Roman"/>
          <w:b/>
          <w:sz w:val="24"/>
          <w:szCs w:val="24"/>
        </w:rPr>
        <w:t>I</w:t>
      </w:r>
      <w:r w:rsidR="008D426F" w:rsidRPr="00BD3F5D">
        <w:rPr>
          <w:rFonts w:ascii="Times New Roman" w:hAnsi="Times New Roman" w:cs="Times New Roman"/>
          <w:b/>
          <w:sz w:val="24"/>
          <w:szCs w:val="24"/>
        </w:rPr>
        <w:t xml:space="preserve">ST </w:t>
      </w:r>
      <w:r w:rsidR="00480CD5" w:rsidRPr="00BD3F5D">
        <w:rPr>
          <w:rFonts w:ascii="Times New Roman" w:hAnsi="Times New Roman" w:cs="Times New Roman"/>
          <w:b/>
          <w:sz w:val="24"/>
          <w:szCs w:val="24"/>
        </w:rPr>
        <w:t>A</w:t>
      </w:r>
      <w:r>
        <w:rPr>
          <w:rFonts w:ascii="Times New Roman" w:hAnsi="Times New Roman" w:cs="Times New Roman"/>
          <w:sz w:val="24"/>
          <w:szCs w:val="24"/>
        </w:rPr>
        <w:t xml:space="preserve"> with the correct response in </w:t>
      </w:r>
      <w:r w:rsidR="008D426F" w:rsidRPr="00BD3F5D">
        <w:rPr>
          <w:rFonts w:ascii="Times New Roman" w:hAnsi="Times New Roman" w:cs="Times New Roman"/>
          <w:b/>
          <w:sz w:val="24"/>
          <w:szCs w:val="24"/>
        </w:rPr>
        <w:t xml:space="preserve">LIST </w:t>
      </w:r>
      <w:r w:rsidR="00480CD5" w:rsidRPr="00BD3F5D">
        <w:rPr>
          <w:rFonts w:ascii="Times New Roman" w:hAnsi="Times New Roman" w:cs="Times New Roman"/>
          <w:b/>
          <w:sz w:val="24"/>
          <w:szCs w:val="24"/>
        </w:rPr>
        <w:t>B</w:t>
      </w:r>
      <w:r w:rsidR="00480CD5">
        <w:rPr>
          <w:rFonts w:ascii="Times New Roman" w:hAnsi="Times New Roman" w:cs="Times New Roman"/>
          <w:sz w:val="24"/>
          <w:szCs w:val="24"/>
        </w:rPr>
        <w:t xml:space="preserve"> by writing the letter of the correct response below the corresponding item number in your answer.</w:t>
      </w:r>
    </w:p>
    <w:p w:rsidR="00480CD5" w:rsidRPr="00480CD5" w:rsidRDefault="00480CD5" w:rsidP="00A21846">
      <w:pPr>
        <w:pStyle w:val="ListParagraph"/>
        <w:spacing w:line="360" w:lineRule="auto"/>
        <w:jc w:val="both"/>
        <w:rPr>
          <w:rFonts w:ascii="Times New Roman" w:hAnsi="Times New Roman" w:cs="Times New Roman"/>
          <w:sz w:val="24"/>
          <w:szCs w:val="24"/>
        </w:rPr>
      </w:pPr>
    </w:p>
    <w:tbl>
      <w:tblPr>
        <w:tblW w:w="8963" w:type="dxa"/>
        <w:tblInd w:w="5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13"/>
        <w:gridCol w:w="2250"/>
      </w:tblGrid>
      <w:tr w:rsidR="00480CD5" w:rsidTr="008D426F">
        <w:trPr>
          <w:trHeight w:val="435"/>
        </w:trPr>
        <w:tc>
          <w:tcPr>
            <w:tcW w:w="6713" w:type="dxa"/>
          </w:tcPr>
          <w:p w:rsidR="00480CD5" w:rsidRPr="008D426F" w:rsidRDefault="00480CD5" w:rsidP="00A21846">
            <w:pPr>
              <w:spacing w:line="360" w:lineRule="auto"/>
              <w:jc w:val="both"/>
              <w:rPr>
                <w:rFonts w:ascii="Times New Roman" w:hAnsi="Times New Roman" w:cs="Times New Roman"/>
                <w:b/>
                <w:sz w:val="24"/>
                <w:szCs w:val="24"/>
              </w:rPr>
            </w:pPr>
            <w:r w:rsidRPr="008D426F">
              <w:rPr>
                <w:rFonts w:ascii="Times New Roman" w:hAnsi="Times New Roman" w:cs="Times New Roman"/>
                <w:b/>
                <w:sz w:val="24"/>
                <w:szCs w:val="24"/>
              </w:rPr>
              <w:t>LIST A</w:t>
            </w:r>
          </w:p>
        </w:tc>
        <w:tc>
          <w:tcPr>
            <w:tcW w:w="2250" w:type="dxa"/>
          </w:tcPr>
          <w:p w:rsidR="00480CD5" w:rsidRPr="008D426F" w:rsidRDefault="00480CD5" w:rsidP="00A21846">
            <w:pPr>
              <w:spacing w:line="360" w:lineRule="auto"/>
              <w:jc w:val="both"/>
              <w:rPr>
                <w:rFonts w:ascii="Times New Roman" w:hAnsi="Times New Roman" w:cs="Times New Roman"/>
                <w:b/>
                <w:sz w:val="24"/>
                <w:szCs w:val="24"/>
              </w:rPr>
            </w:pPr>
            <w:r w:rsidRPr="008D426F">
              <w:rPr>
                <w:rFonts w:ascii="Times New Roman" w:hAnsi="Times New Roman" w:cs="Times New Roman"/>
                <w:b/>
                <w:sz w:val="24"/>
                <w:szCs w:val="24"/>
              </w:rPr>
              <w:t>LIST B</w:t>
            </w:r>
          </w:p>
        </w:tc>
      </w:tr>
      <w:tr w:rsidR="00480CD5" w:rsidTr="008D426F">
        <w:trPr>
          <w:trHeight w:val="3686"/>
        </w:trPr>
        <w:tc>
          <w:tcPr>
            <w:tcW w:w="6713" w:type="dxa"/>
          </w:tcPr>
          <w:p w:rsidR="00480CD5" w:rsidRDefault="006E79CC" w:rsidP="00A21846">
            <w:pPr>
              <w:pStyle w:val="ListParagraph"/>
              <w:numPr>
                <w:ilvl w:val="0"/>
                <w:numId w:val="16"/>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A form of </w:t>
            </w:r>
            <w:r w:rsidR="004A37B4">
              <w:rPr>
                <w:rFonts w:ascii="Times New Roman" w:hAnsi="Times New Roman" w:cs="Times New Roman"/>
                <w:sz w:val="24"/>
                <w:szCs w:val="24"/>
              </w:rPr>
              <w:t>feudal</w:t>
            </w:r>
            <w:r>
              <w:rPr>
                <w:rFonts w:ascii="Times New Roman" w:hAnsi="Times New Roman" w:cs="Times New Roman"/>
                <w:sz w:val="24"/>
                <w:szCs w:val="24"/>
              </w:rPr>
              <w:t xml:space="preserve"> relation</w:t>
            </w:r>
            <w:r w:rsidR="004A37B4">
              <w:rPr>
                <w:rFonts w:ascii="Times New Roman" w:hAnsi="Times New Roman" w:cs="Times New Roman"/>
                <w:sz w:val="24"/>
                <w:szCs w:val="24"/>
              </w:rPr>
              <w:t xml:space="preserve"> practiced among the Buhaya in Kagera</w:t>
            </w:r>
          </w:p>
          <w:p w:rsidR="004A37B4" w:rsidRDefault="004A37B4" w:rsidP="00A21846">
            <w:pPr>
              <w:pStyle w:val="ListParagraph"/>
              <w:numPr>
                <w:ilvl w:val="0"/>
                <w:numId w:val="16"/>
              </w:numPr>
              <w:spacing w:line="360" w:lineRule="auto"/>
              <w:jc w:val="both"/>
              <w:rPr>
                <w:rFonts w:ascii="Times New Roman" w:hAnsi="Times New Roman" w:cs="Times New Roman"/>
                <w:sz w:val="24"/>
                <w:szCs w:val="24"/>
              </w:rPr>
            </w:pPr>
            <w:r>
              <w:rPr>
                <w:rFonts w:ascii="Times New Roman" w:hAnsi="Times New Roman" w:cs="Times New Roman"/>
                <w:sz w:val="24"/>
                <w:szCs w:val="24"/>
              </w:rPr>
              <w:t>A form of feudal relation practiced among the coastal areas</w:t>
            </w:r>
          </w:p>
          <w:p w:rsidR="004A37B4" w:rsidRDefault="004A37B4" w:rsidP="00A21846">
            <w:pPr>
              <w:pStyle w:val="ListParagraph"/>
              <w:numPr>
                <w:ilvl w:val="0"/>
                <w:numId w:val="16"/>
              </w:numPr>
              <w:spacing w:line="360" w:lineRule="auto"/>
              <w:jc w:val="both"/>
              <w:rPr>
                <w:rFonts w:ascii="Times New Roman" w:hAnsi="Times New Roman" w:cs="Times New Roman"/>
                <w:sz w:val="24"/>
                <w:szCs w:val="24"/>
              </w:rPr>
            </w:pPr>
            <w:r>
              <w:rPr>
                <w:rFonts w:ascii="Times New Roman" w:hAnsi="Times New Roman" w:cs="Times New Roman"/>
                <w:sz w:val="24"/>
                <w:szCs w:val="24"/>
              </w:rPr>
              <w:t>A form of feudal relation practiced among the Baganda in Uganda</w:t>
            </w:r>
          </w:p>
          <w:p w:rsidR="004A37B4" w:rsidRDefault="004A37B4" w:rsidP="00A21846">
            <w:pPr>
              <w:pStyle w:val="ListParagraph"/>
              <w:numPr>
                <w:ilvl w:val="0"/>
                <w:numId w:val="16"/>
              </w:numPr>
              <w:spacing w:line="360" w:lineRule="auto"/>
              <w:jc w:val="both"/>
              <w:rPr>
                <w:rFonts w:ascii="Times New Roman" w:hAnsi="Times New Roman" w:cs="Times New Roman"/>
                <w:sz w:val="24"/>
                <w:szCs w:val="24"/>
              </w:rPr>
            </w:pPr>
            <w:r>
              <w:rPr>
                <w:rFonts w:ascii="Times New Roman" w:hAnsi="Times New Roman" w:cs="Times New Roman"/>
                <w:sz w:val="24"/>
                <w:szCs w:val="24"/>
              </w:rPr>
              <w:t>A form of feudal relation practiced among the Chagga of Kilimanjaro</w:t>
            </w:r>
          </w:p>
          <w:p w:rsidR="004A37B4" w:rsidRDefault="004A37B4" w:rsidP="00A21846">
            <w:pPr>
              <w:pStyle w:val="ListParagraph"/>
              <w:numPr>
                <w:ilvl w:val="0"/>
                <w:numId w:val="16"/>
              </w:numPr>
              <w:spacing w:line="360" w:lineRule="auto"/>
              <w:jc w:val="both"/>
              <w:rPr>
                <w:rFonts w:ascii="Times New Roman" w:hAnsi="Times New Roman" w:cs="Times New Roman"/>
                <w:sz w:val="24"/>
                <w:szCs w:val="24"/>
              </w:rPr>
            </w:pPr>
            <w:r>
              <w:rPr>
                <w:rFonts w:ascii="Times New Roman" w:hAnsi="Times New Roman" w:cs="Times New Roman"/>
                <w:sz w:val="24"/>
                <w:szCs w:val="24"/>
              </w:rPr>
              <w:t>A form of feudal relation practiced among the Nyamwezi</w:t>
            </w:r>
          </w:p>
          <w:p w:rsidR="004A37B4" w:rsidRPr="006E79CC" w:rsidRDefault="004A37B4" w:rsidP="00A21846">
            <w:pPr>
              <w:pStyle w:val="ListParagraph"/>
              <w:numPr>
                <w:ilvl w:val="0"/>
                <w:numId w:val="16"/>
              </w:numPr>
              <w:spacing w:line="360" w:lineRule="auto"/>
              <w:jc w:val="both"/>
              <w:rPr>
                <w:rFonts w:ascii="Times New Roman" w:hAnsi="Times New Roman" w:cs="Times New Roman"/>
                <w:sz w:val="24"/>
                <w:szCs w:val="24"/>
              </w:rPr>
            </w:pPr>
            <w:r>
              <w:rPr>
                <w:rFonts w:ascii="Times New Roman" w:hAnsi="Times New Roman" w:cs="Times New Roman"/>
                <w:sz w:val="24"/>
                <w:szCs w:val="24"/>
              </w:rPr>
              <w:t>A form of feudal relation practice among the Hutu and Tutsi of Rwanda and Burundi.</w:t>
            </w:r>
          </w:p>
        </w:tc>
        <w:tc>
          <w:tcPr>
            <w:tcW w:w="2250" w:type="dxa"/>
          </w:tcPr>
          <w:p w:rsidR="00480CD5" w:rsidRDefault="00480CD5" w:rsidP="00A21846">
            <w:pPr>
              <w:pStyle w:val="ListParagraph"/>
              <w:numPr>
                <w:ilvl w:val="0"/>
                <w:numId w:val="15"/>
              </w:numPr>
              <w:spacing w:line="360" w:lineRule="auto"/>
              <w:jc w:val="both"/>
              <w:rPr>
                <w:rFonts w:ascii="Times New Roman" w:hAnsi="Times New Roman" w:cs="Times New Roman"/>
                <w:sz w:val="24"/>
                <w:szCs w:val="24"/>
              </w:rPr>
            </w:pPr>
            <w:r>
              <w:rPr>
                <w:rFonts w:ascii="Times New Roman" w:hAnsi="Times New Roman" w:cs="Times New Roman"/>
                <w:sz w:val="24"/>
                <w:szCs w:val="24"/>
              </w:rPr>
              <w:t>Fellahin</w:t>
            </w:r>
          </w:p>
          <w:p w:rsidR="00480CD5" w:rsidRDefault="00480CD5" w:rsidP="00A21846">
            <w:pPr>
              <w:pStyle w:val="ListParagraph"/>
              <w:numPr>
                <w:ilvl w:val="0"/>
                <w:numId w:val="15"/>
              </w:numPr>
              <w:spacing w:line="360" w:lineRule="auto"/>
              <w:jc w:val="both"/>
              <w:rPr>
                <w:rFonts w:ascii="Times New Roman" w:hAnsi="Times New Roman" w:cs="Times New Roman"/>
                <w:sz w:val="24"/>
                <w:szCs w:val="24"/>
              </w:rPr>
            </w:pPr>
            <w:r>
              <w:rPr>
                <w:rFonts w:ascii="Times New Roman" w:hAnsi="Times New Roman" w:cs="Times New Roman"/>
                <w:sz w:val="24"/>
                <w:szCs w:val="24"/>
              </w:rPr>
              <w:t>Kihampa</w:t>
            </w:r>
          </w:p>
          <w:p w:rsidR="00480CD5" w:rsidRDefault="00480CD5" w:rsidP="00A21846">
            <w:pPr>
              <w:pStyle w:val="ListParagraph"/>
              <w:numPr>
                <w:ilvl w:val="0"/>
                <w:numId w:val="15"/>
              </w:numPr>
              <w:spacing w:line="360" w:lineRule="auto"/>
              <w:jc w:val="both"/>
              <w:rPr>
                <w:rFonts w:ascii="Times New Roman" w:hAnsi="Times New Roman" w:cs="Times New Roman"/>
                <w:sz w:val="24"/>
                <w:szCs w:val="24"/>
              </w:rPr>
            </w:pPr>
            <w:r>
              <w:rPr>
                <w:rFonts w:ascii="Times New Roman" w:hAnsi="Times New Roman" w:cs="Times New Roman"/>
                <w:sz w:val="24"/>
                <w:szCs w:val="24"/>
              </w:rPr>
              <w:t>Ubunyoro</w:t>
            </w:r>
          </w:p>
          <w:p w:rsidR="00480CD5" w:rsidRDefault="00480CD5" w:rsidP="00A21846">
            <w:pPr>
              <w:pStyle w:val="ListParagraph"/>
              <w:numPr>
                <w:ilvl w:val="0"/>
                <w:numId w:val="15"/>
              </w:numPr>
              <w:spacing w:line="360" w:lineRule="auto"/>
              <w:jc w:val="both"/>
              <w:rPr>
                <w:rFonts w:ascii="Times New Roman" w:hAnsi="Times New Roman" w:cs="Times New Roman"/>
                <w:sz w:val="24"/>
                <w:szCs w:val="24"/>
              </w:rPr>
            </w:pPr>
            <w:r>
              <w:rPr>
                <w:rFonts w:ascii="Times New Roman" w:hAnsi="Times New Roman" w:cs="Times New Roman"/>
                <w:sz w:val="24"/>
                <w:szCs w:val="24"/>
              </w:rPr>
              <w:t>Umwinyi</w:t>
            </w:r>
          </w:p>
          <w:p w:rsidR="00480CD5" w:rsidRDefault="00480CD5" w:rsidP="00A21846">
            <w:pPr>
              <w:pStyle w:val="ListParagraph"/>
              <w:numPr>
                <w:ilvl w:val="0"/>
                <w:numId w:val="15"/>
              </w:numPr>
              <w:spacing w:line="360" w:lineRule="auto"/>
              <w:jc w:val="both"/>
              <w:rPr>
                <w:rFonts w:ascii="Times New Roman" w:hAnsi="Times New Roman" w:cs="Times New Roman"/>
                <w:sz w:val="24"/>
                <w:szCs w:val="24"/>
              </w:rPr>
            </w:pPr>
            <w:r>
              <w:rPr>
                <w:rFonts w:ascii="Times New Roman" w:hAnsi="Times New Roman" w:cs="Times New Roman"/>
                <w:sz w:val="24"/>
                <w:szCs w:val="24"/>
              </w:rPr>
              <w:t>Nyarubanja</w:t>
            </w:r>
          </w:p>
          <w:p w:rsidR="00480CD5" w:rsidRDefault="00480CD5" w:rsidP="00A21846">
            <w:pPr>
              <w:pStyle w:val="ListParagraph"/>
              <w:numPr>
                <w:ilvl w:val="0"/>
                <w:numId w:val="15"/>
              </w:numPr>
              <w:spacing w:line="360" w:lineRule="auto"/>
              <w:jc w:val="both"/>
              <w:rPr>
                <w:rFonts w:ascii="Times New Roman" w:hAnsi="Times New Roman" w:cs="Times New Roman"/>
                <w:sz w:val="24"/>
                <w:szCs w:val="24"/>
              </w:rPr>
            </w:pPr>
            <w:r>
              <w:rPr>
                <w:rFonts w:ascii="Times New Roman" w:hAnsi="Times New Roman" w:cs="Times New Roman"/>
                <w:sz w:val="24"/>
                <w:szCs w:val="24"/>
              </w:rPr>
              <w:t>Ubusulo</w:t>
            </w:r>
          </w:p>
          <w:p w:rsidR="00480CD5" w:rsidRDefault="006E79CC" w:rsidP="00A21846">
            <w:pPr>
              <w:pStyle w:val="ListParagraph"/>
              <w:numPr>
                <w:ilvl w:val="0"/>
                <w:numId w:val="15"/>
              </w:numPr>
              <w:spacing w:line="360" w:lineRule="auto"/>
              <w:jc w:val="both"/>
              <w:rPr>
                <w:rFonts w:ascii="Times New Roman" w:hAnsi="Times New Roman" w:cs="Times New Roman"/>
                <w:sz w:val="24"/>
                <w:szCs w:val="24"/>
              </w:rPr>
            </w:pPr>
            <w:r>
              <w:rPr>
                <w:rFonts w:ascii="Times New Roman" w:hAnsi="Times New Roman" w:cs="Times New Roman"/>
                <w:sz w:val="24"/>
                <w:szCs w:val="24"/>
              </w:rPr>
              <w:t>Ubusoga</w:t>
            </w:r>
          </w:p>
          <w:p w:rsidR="006E79CC" w:rsidRDefault="006E79CC" w:rsidP="00A21846">
            <w:pPr>
              <w:pStyle w:val="ListParagraph"/>
              <w:numPr>
                <w:ilvl w:val="0"/>
                <w:numId w:val="15"/>
              </w:numPr>
              <w:spacing w:line="360" w:lineRule="auto"/>
              <w:jc w:val="both"/>
              <w:rPr>
                <w:rFonts w:ascii="Times New Roman" w:hAnsi="Times New Roman" w:cs="Times New Roman"/>
                <w:sz w:val="24"/>
                <w:szCs w:val="24"/>
              </w:rPr>
            </w:pPr>
            <w:r>
              <w:rPr>
                <w:rFonts w:ascii="Times New Roman" w:hAnsi="Times New Roman" w:cs="Times New Roman"/>
                <w:sz w:val="24"/>
                <w:szCs w:val="24"/>
              </w:rPr>
              <w:t>Ubugabire</w:t>
            </w:r>
          </w:p>
          <w:p w:rsidR="006E79CC" w:rsidRDefault="006E79CC" w:rsidP="00A21846">
            <w:pPr>
              <w:pStyle w:val="ListParagraph"/>
              <w:numPr>
                <w:ilvl w:val="0"/>
                <w:numId w:val="15"/>
              </w:numPr>
              <w:spacing w:line="360" w:lineRule="auto"/>
              <w:jc w:val="both"/>
              <w:rPr>
                <w:rFonts w:ascii="Times New Roman" w:hAnsi="Times New Roman" w:cs="Times New Roman"/>
                <w:sz w:val="24"/>
                <w:szCs w:val="24"/>
              </w:rPr>
            </w:pPr>
            <w:r>
              <w:rPr>
                <w:rFonts w:ascii="Times New Roman" w:hAnsi="Times New Roman" w:cs="Times New Roman"/>
                <w:sz w:val="24"/>
                <w:szCs w:val="24"/>
              </w:rPr>
              <w:t>Ntemiship.</w:t>
            </w:r>
          </w:p>
          <w:p w:rsidR="006E79CC" w:rsidRPr="00480CD5" w:rsidRDefault="006E79CC" w:rsidP="00A21846">
            <w:pPr>
              <w:pStyle w:val="ListParagraph"/>
              <w:spacing w:line="360" w:lineRule="auto"/>
              <w:jc w:val="both"/>
              <w:rPr>
                <w:rFonts w:ascii="Times New Roman" w:hAnsi="Times New Roman" w:cs="Times New Roman"/>
                <w:sz w:val="24"/>
                <w:szCs w:val="24"/>
              </w:rPr>
            </w:pPr>
          </w:p>
        </w:tc>
      </w:tr>
    </w:tbl>
    <w:p w:rsidR="0023162B" w:rsidRPr="0070424C" w:rsidRDefault="0023162B" w:rsidP="00A21846">
      <w:pPr>
        <w:spacing w:line="360" w:lineRule="auto"/>
        <w:jc w:val="both"/>
        <w:rPr>
          <w:rFonts w:ascii="Times New Roman" w:hAnsi="Times New Roman" w:cs="Times New Roman"/>
          <w:sz w:val="24"/>
          <w:szCs w:val="24"/>
        </w:rPr>
      </w:pPr>
    </w:p>
    <w:p w:rsidR="0023162B" w:rsidRPr="00102812" w:rsidRDefault="00E371C6" w:rsidP="00E371C6">
      <w:pPr>
        <w:jc w:val="center"/>
        <w:rPr>
          <w:rFonts w:ascii="Times New Roman" w:hAnsi="Times New Roman" w:cs="Times New Roman"/>
          <w:b/>
          <w:sz w:val="24"/>
          <w:szCs w:val="24"/>
        </w:rPr>
      </w:pPr>
      <w:r w:rsidRPr="00102812">
        <w:rPr>
          <w:rFonts w:ascii="Times New Roman" w:hAnsi="Times New Roman" w:cs="Times New Roman"/>
          <w:b/>
          <w:sz w:val="24"/>
          <w:szCs w:val="24"/>
        </w:rPr>
        <w:t>SECTION B (54 MARKS)</w:t>
      </w:r>
    </w:p>
    <w:p w:rsidR="00E371C6" w:rsidRPr="00102812" w:rsidRDefault="00E371C6" w:rsidP="00BE23E6">
      <w:pPr>
        <w:spacing w:line="360" w:lineRule="auto"/>
        <w:jc w:val="center"/>
        <w:rPr>
          <w:rFonts w:ascii="Times New Roman" w:hAnsi="Times New Roman" w:cs="Times New Roman"/>
          <w:b/>
          <w:sz w:val="24"/>
          <w:szCs w:val="24"/>
        </w:rPr>
      </w:pPr>
      <w:r w:rsidRPr="00102812">
        <w:rPr>
          <w:rFonts w:ascii="Times New Roman" w:hAnsi="Times New Roman" w:cs="Times New Roman"/>
          <w:b/>
          <w:sz w:val="24"/>
          <w:szCs w:val="24"/>
        </w:rPr>
        <w:t>Answer all questions in this section</w:t>
      </w:r>
    </w:p>
    <w:p w:rsidR="0023162B" w:rsidRDefault="004839A0" w:rsidP="00BE23E6">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Answer the following questions briefly</w:t>
      </w:r>
    </w:p>
    <w:p w:rsidR="004839A0" w:rsidRPr="00E0634D" w:rsidRDefault="00E0634D" w:rsidP="00BE23E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i. </w:t>
      </w:r>
      <w:r w:rsidR="004839A0" w:rsidRPr="00E0634D">
        <w:rPr>
          <w:rFonts w:ascii="Times New Roman" w:hAnsi="Times New Roman" w:cs="Times New Roman"/>
          <w:sz w:val="24"/>
          <w:szCs w:val="24"/>
        </w:rPr>
        <w:t>Why did the F</w:t>
      </w:r>
      <w:r w:rsidR="00145914" w:rsidRPr="00E0634D">
        <w:rPr>
          <w:rFonts w:ascii="Times New Roman" w:hAnsi="Times New Roman" w:cs="Times New Roman"/>
          <w:sz w:val="24"/>
          <w:szCs w:val="24"/>
        </w:rPr>
        <w:t>rench assimilation policy fail</w:t>
      </w:r>
      <w:r w:rsidR="004839A0" w:rsidRPr="00E0634D">
        <w:rPr>
          <w:rFonts w:ascii="Times New Roman" w:hAnsi="Times New Roman" w:cs="Times New Roman"/>
          <w:sz w:val="24"/>
          <w:szCs w:val="24"/>
        </w:rPr>
        <w:t xml:space="preserve"> in many French colonies?</w:t>
      </w:r>
    </w:p>
    <w:p w:rsidR="004839A0" w:rsidRPr="00E0634D" w:rsidRDefault="00E0634D" w:rsidP="00BE23E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ii</w:t>
      </w:r>
      <w:r w:rsidR="00BE23E6">
        <w:rPr>
          <w:rFonts w:ascii="Times New Roman" w:hAnsi="Times New Roman" w:cs="Times New Roman"/>
          <w:sz w:val="24"/>
          <w:szCs w:val="24"/>
        </w:rPr>
        <w:t xml:space="preserve">. </w:t>
      </w:r>
      <w:r w:rsidR="004839A0" w:rsidRPr="00E0634D">
        <w:rPr>
          <w:rFonts w:ascii="Times New Roman" w:hAnsi="Times New Roman" w:cs="Times New Roman"/>
          <w:sz w:val="24"/>
          <w:szCs w:val="24"/>
        </w:rPr>
        <w:t>Why migrant labour was more preferred by colonialists over other forms of labour?</w:t>
      </w:r>
    </w:p>
    <w:p w:rsidR="004839A0" w:rsidRPr="00E0634D" w:rsidRDefault="00E0634D" w:rsidP="00BE23E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i</w:t>
      </w:r>
      <w:r w:rsidRPr="00E0634D">
        <w:rPr>
          <w:rFonts w:ascii="Times New Roman" w:hAnsi="Times New Roman" w:cs="Times New Roman"/>
          <w:sz w:val="24"/>
          <w:szCs w:val="24"/>
        </w:rPr>
        <w:t>ii</w:t>
      </w:r>
      <w:r>
        <w:rPr>
          <w:rFonts w:ascii="Times New Roman" w:hAnsi="Times New Roman" w:cs="Times New Roman"/>
          <w:sz w:val="24"/>
          <w:szCs w:val="24"/>
        </w:rPr>
        <w:t xml:space="preserve">.     </w:t>
      </w:r>
      <w:r w:rsidR="004839A0" w:rsidRPr="00E0634D">
        <w:rPr>
          <w:rFonts w:ascii="Times New Roman" w:hAnsi="Times New Roman" w:cs="Times New Roman"/>
          <w:sz w:val="24"/>
          <w:szCs w:val="24"/>
        </w:rPr>
        <w:t>The year 1945 is considered to be a turning point in the development of mass nationalism in Africa. Why?</w:t>
      </w:r>
    </w:p>
    <w:p w:rsidR="000130D1" w:rsidRPr="00E0634D" w:rsidRDefault="00E0634D" w:rsidP="00BE23E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Iv. </w:t>
      </w:r>
      <w:r w:rsidR="000130D1" w:rsidRPr="00E0634D">
        <w:rPr>
          <w:rFonts w:ascii="Times New Roman" w:hAnsi="Times New Roman" w:cs="Times New Roman"/>
          <w:sz w:val="24"/>
          <w:szCs w:val="24"/>
        </w:rPr>
        <w:t>Why some areas in Africa experience</w:t>
      </w:r>
      <w:r w:rsidR="00ED6F02" w:rsidRPr="00E0634D">
        <w:rPr>
          <w:rFonts w:ascii="Times New Roman" w:hAnsi="Times New Roman" w:cs="Times New Roman"/>
          <w:sz w:val="24"/>
          <w:szCs w:val="24"/>
        </w:rPr>
        <w:t>d</w:t>
      </w:r>
      <w:r w:rsidR="000130D1" w:rsidRPr="00E0634D">
        <w:rPr>
          <w:rFonts w:ascii="Times New Roman" w:hAnsi="Times New Roman" w:cs="Times New Roman"/>
          <w:sz w:val="24"/>
          <w:szCs w:val="24"/>
        </w:rPr>
        <w:t xml:space="preserve"> intensive scramble more than others?</w:t>
      </w:r>
    </w:p>
    <w:p w:rsidR="000130D1" w:rsidRPr="00E0634D" w:rsidRDefault="00E0634D" w:rsidP="00BE23E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V. </w:t>
      </w:r>
      <w:r w:rsidR="00702CDE" w:rsidRPr="00E0634D">
        <w:rPr>
          <w:rFonts w:ascii="Times New Roman" w:hAnsi="Times New Roman" w:cs="Times New Roman"/>
          <w:sz w:val="24"/>
          <w:szCs w:val="24"/>
        </w:rPr>
        <w:t>The collapse of Fort Jesus in Mombasa in 1698 marked the end of Portuguese rule in East Africa. Show the main factors which lead to the end of Portuguese rule in East Africa</w:t>
      </w:r>
    </w:p>
    <w:p w:rsidR="000130D1" w:rsidRPr="00E0634D" w:rsidRDefault="00102812" w:rsidP="00BE23E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E0634D">
        <w:rPr>
          <w:rFonts w:ascii="Times New Roman" w:hAnsi="Times New Roman" w:cs="Times New Roman"/>
          <w:sz w:val="24"/>
          <w:szCs w:val="24"/>
        </w:rPr>
        <w:t xml:space="preserve">Vi. </w:t>
      </w:r>
      <w:r w:rsidR="00F07222" w:rsidRPr="00E0634D">
        <w:rPr>
          <w:rFonts w:ascii="Times New Roman" w:hAnsi="Times New Roman" w:cs="Times New Roman"/>
          <w:sz w:val="24"/>
          <w:szCs w:val="24"/>
        </w:rPr>
        <w:t>Why the United States of America joined</w:t>
      </w:r>
      <w:r w:rsidR="00147F33" w:rsidRPr="00E0634D">
        <w:rPr>
          <w:rFonts w:ascii="Times New Roman" w:hAnsi="Times New Roman" w:cs="Times New Roman"/>
          <w:sz w:val="24"/>
          <w:szCs w:val="24"/>
        </w:rPr>
        <w:t xml:space="preserve"> the first World War in 1917?</w:t>
      </w:r>
    </w:p>
    <w:p w:rsidR="008D426F" w:rsidRDefault="008D426F" w:rsidP="00BE23E6">
      <w:pPr>
        <w:pStyle w:val="ListParagraph"/>
        <w:spacing w:line="360" w:lineRule="auto"/>
        <w:ind w:left="1350"/>
        <w:jc w:val="both"/>
        <w:rPr>
          <w:rFonts w:ascii="Times New Roman" w:hAnsi="Times New Roman" w:cs="Times New Roman"/>
          <w:sz w:val="24"/>
          <w:szCs w:val="24"/>
        </w:rPr>
      </w:pPr>
    </w:p>
    <w:p w:rsidR="000130D1" w:rsidRDefault="000130D1" w:rsidP="00BE23E6">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Arrange the following historical events in chronological order by writing number 1 to 6 beside the item number in answer sheet provided.</w:t>
      </w:r>
    </w:p>
    <w:p w:rsidR="000130D1" w:rsidRDefault="000130D1" w:rsidP="00BE23E6">
      <w:pPr>
        <w:pStyle w:val="ListParagraph"/>
        <w:numPr>
          <w:ilvl w:val="0"/>
          <w:numId w:val="18"/>
        </w:numPr>
        <w:spacing w:line="360" w:lineRule="auto"/>
        <w:jc w:val="both"/>
        <w:rPr>
          <w:rFonts w:ascii="Times New Roman" w:hAnsi="Times New Roman" w:cs="Times New Roman"/>
          <w:sz w:val="24"/>
          <w:szCs w:val="24"/>
        </w:rPr>
      </w:pPr>
      <w:r>
        <w:rPr>
          <w:rFonts w:ascii="Times New Roman" w:hAnsi="Times New Roman" w:cs="Times New Roman"/>
          <w:sz w:val="24"/>
          <w:szCs w:val="24"/>
        </w:rPr>
        <w:t>By 1880’s the scramble for and partition of Africa</w:t>
      </w:r>
      <w:r w:rsidR="00E837BF">
        <w:rPr>
          <w:rFonts w:ascii="Times New Roman" w:hAnsi="Times New Roman" w:cs="Times New Roman"/>
          <w:sz w:val="24"/>
          <w:szCs w:val="24"/>
        </w:rPr>
        <w:t xml:space="preserve">n </w:t>
      </w:r>
      <w:r>
        <w:rPr>
          <w:rFonts w:ascii="Times New Roman" w:hAnsi="Times New Roman" w:cs="Times New Roman"/>
          <w:sz w:val="24"/>
          <w:szCs w:val="24"/>
        </w:rPr>
        <w:t>had reached serious propositions. There were signs that if this scramble was not regulated war would erupt among the European power.</w:t>
      </w:r>
    </w:p>
    <w:p w:rsidR="00501A5C" w:rsidRDefault="00501A5C" w:rsidP="00BE23E6">
      <w:pPr>
        <w:pStyle w:val="ListParagraph"/>
        <w:numPr>
          <w:ilvl w:val="0"/>
          <w:numId w:val="18"/>
        </w:numPr>
        <w:spacing w:line="360" w:lineRule="auto"/>
        <w:rPr>
          <w:rFonts w:ascii="Times New Roman" w:hAnsi="Times New Roman" w:cs="Times New Roman"/>
          <w:sz w:val="24"/>
          <w:szCs w:val="24"/>
        </w:rPr>
      </w:pPr>
      <w:r>
        <w:rPr>
          <w:rFonts w:ascii="Times New Roman" w:hAnsi="Times New Roman" w:cs="Times New Roman"/>
          <w:sz w:val="24"/>
          <w:szCs w:val="24"/>
        </w:rPr>
        <w:lastRenderedPageBreak/>
        <w:t>In order to avert war, Chancellor Otto Von Bismarck of Germany called an international conference of European power, with interests in Africa.</w:t>
      </w:r>
    </w:p>
    <w:p w:rsidR="00501A5C" w:rsidRDefault="00501A5C" w:rsidP="00BE23E6">
      <w:pPr>
        <w:pStyle w:val="ListParagraph"/>
        <w:numPr>
          <w:ilvl w:val="0"/>
          <w:numId w:val="18"/>
        </w:numPr>
        <w:spacing w:line="360" w:lineRule="auto"/>
        <w:rPr>
          <w:rFonts w:ascii="Times New Roman" w:hAnsi="Times New Roman" w:cs="Times New Roman"/>
          <w:sz w:val="24"/>
          <w:szCs w:val="24"/>
        </w:rPr>
      </w:pPr>
      <w:r>
        <w:rPr>
          <w:rFonts w:ascii="Times New Roman" w:hAnsi="Times New Roman" w:cs="Times New Roman"/>
          <w:sz w:val="24"/>
          <w:szCs w:val="24"/>
        </w:rPr>
        <w:t>The countries that were represented at the conference include Germany, Britain, France, Portu</w:t>
      </w:r>
      <w:r w:rsidR="00EB5DE2">
        <w:rPr>
          <w:rFonts w:ascii="Times New Roman" w:hAnsi="Times New Roman" w:cs="Times New Roman"/>
          <w:sz w:val="24"/>
          <w:szCs w:val="24"/>
        </w:rPr>
        <w:t>gal, Belgium, Italy, Spain, Den</w:t>
      </w:r>
      <w:r>
        <w:rPr>
          <w:rFonts w:ascii="Times New Roman" w:hAnsi="Times New Roman" w:cs="Times New Roman"/>
          <w:sz w:val="24"/>
          <w:szCs w:val="24"/>
        </w:rPr>
        <w:t>mark and the United states of America.</w:t>
      </w:r>
    </w:p>
    <w:p w:rsidR="00501A5C" w:rsidRDefault="007428F3" w:rsidP="00BE23E6">
      <w:pPr>
        <w:pStyle w:val="ListParagraph"/>
        <w:numPr>
          <w:ilvl w:val="0"/>
          <w:numId w:val="18"/>
        </w:numPr>
        <w:spacing w:line="360" w:lineRule="auto"/>
        <w:rPr>
          <w:rFonts w:ascii="Times New Roman" w:hAnsi="Times New Roman" w:cs="Times New Roman"/>
          <w:sz w:val="24"/>
          <w:szCs w:val="24"/>
        </w:rPr>
      </w:pPr>
      <w:r>
        <w:rPr>
          <w:rFonts w:ascii="Times New Roman" w:hAnsi="Times New Roman" w:cs="Times New Roman"/>
          <w:sz w:val="24"/>
          <w:szCs w:val="24"/>
        </w:rPr>
        <w:t>The Berlin conference led to economic</w:t>
      </w:r>
      <w:r w:rsidR="00F16996">
        <w:rPr>
          <w:rFonts w:ascii="Times New Roman" w:hAnsi="Times New Roman" w:cs="Times New Roman"/>
          <w:sz w:val="24"/>
          <w:szCs w:val="24"/>
        </w:rPr>
        <w:t xml:space="preserve"> growth</w:t>
      </w:r>
      <w:r>
        <w:rPr>
          <w:rFonts w:ascii="Times New Roman" w:hAnsi="Times New Roman" w:cs="Times New Roman"/>
          <w:sz w:val="24"/>
          <w:szCs w:val="24"/>
        </w:rPr>
        <w:t xml:space="preserve"> for most European Nations since they were assured of maximum supply of raw materials cheap labour and </w:t>
      </w:r>
      <w:r w:rsidR="00E00F58">
        <w:rPr>
          <w:rFonts w:ascii="Times New Roman" w:hAnsi="Times New Roman" w:cs="Times New Roman"/>
          <w:sz w:val="24"/>
          <w:szCs w:val="24"/>
        </w:rPr>
        <w:t>market for their industrial manufactured goods.</w:t>
      </w:r>
    </w:p>
    <w:p w:rsidR="00E00F58" w:rsidRDefault="00E00F58" w:rsidP="00BE23E6">
      <w:pPr>
        <w:pStyle w:val="ListParagraph"/>
        <w:numPr>
          <w:ilvl w:val="0"/>
          <w:numId w:val="18"/>
        </w:numPr>
        <w:spacing w:line="360" w:lineRule="auto"/>
        <w:rPr>
          <w:rFonts w:ascii="Times New Roman" w:hAnsi="Times New Roman" w:cs="Times New Roman"/>
          <w:sz w:val="24"/>
          <w:szCs w:val="24"/>
        </w:rPr>
      </w:pPr>
      <w:r>
        <w:rPr>
          <w:rFonts w:ascii="Times New Roman" w:hAnsi="Times New Roman" w:cs="Times New Roman"/>
          <w:sz w:val="24"/>
          <w:szCs w:val="24"/>
        </w:rPr>
        <w:t>The Berlin conference introduce</w:t>
      </w:r>
      <w:r w:rsidR="00F07222">
        <w:rPr>
          <w:rFonts w:ascii="Times New Roman" w:hAnsi="Times New Roman" w:cs="Times New Roman"/>
          <w:sz w:val="24"/>
          <w:szCs w:val="24"/>
        </w:rPr>
        <w:t>d</w:t>
      </w:r>
      <w:r>
        <w:rPr>
          <w:rFonts w:ascii="Times New Roman" w:hAnsi="Times New Roman" w:cs="Times New Roman"/>
          <w:sz w:val="24"/>
          <w:szCs w:val="24"/>
        </w:rPr>
        <w:t xml:space="preserve"> the principle of effective occupation of colonies hence paving the way for the colonization of the African continent.</w:t>
      </w:r>
    </w:p>
    <w:p w:rsidR="00E00F58" w:rsidRDefault="00E00F58" w:rsidP="00BE23E6">
      <w:pPr>
        <w:pStyle w:val="ListParagraph"/>
        <w:numPr>
          <w:ilvl w:val="0"/>
          <w:numId w:val="18"/>
        </w:numPr>
        <w:spacing w:line="360" w:lineRule="auto"/>
        <w:rPr>
          <w:rFonts w:ascii="Times New Roman" w:hAnsi="Times New Roman" w:cs="Times New Roman"/>
          <w:sz w:val="24"/>
          <w:szCs w:val="24"/>
        </w:rPr>
      </w:pPr>
      <w:r>
        <w:rPr>
          <w:rFonts w:ascii="Times New Roman" w:hAnsi="Times New Roman" w:cs="Times New Roman"/>
          <w:sz w:val="24"/>
          <w:szCs w:val="24"/>
        </w:rPr>
        <w:t>By th</w:t>
      </w:r>
      <w:r w:rsidR="00FB2871">
        <w:rPr>
          <w:rFonts w:ascii="Times New Roman" w:hAnsi="Times New Roman" w:cs="Times New Roman"/>
          <w:sz w:val="24"/>
          <w:szCs w:val="24"/>
        </w:rPr>
        <w:t>e late 1870s much of Africa</w:t>
      </w:r>
      <w:r w:rsidR="00F07222">
        <w:rPr>
          <w:rFonts w:ascii="Times New Roman" w:hAnsi="Times New Roman" w:cs="Times New Roman"/>
          <w:sz w:val="24"/>
          <w:szCs w:val="24"/>
        </w:rPr>
        <w:t>n</w:t>
      </w:r>
      <w:r w:rsidR="00FB2871">
        <w:rPr>
          <w:rFonts w:ascii="Times New Roman" w:hAnsi="Times New Roman" w:cs="Times New Roman"/>
          <w:sz w:val="24"/>
          <w:szCs w:val="24"/>
        </w:rPr>
        <w:t xml:space="preserve"> interior</w:t>
      </w:r>
      <w:r>
        <w:rPr>
          <w:rFonts w:ascii="Times New Roman" w:hAnsi="Times New Roman" w:cs="Times New Roman"/>
          <w:sz w:val="24"/>
          <w:szCs w:val="24"/>
        </w:rPr>
        <w:t xml:space="preserve"> was known to European </w:t>
      </w:r>
      <w:r w:rsidR="00FB2871">
        <w:rPr>
          <w:rFonts w:ascii="Times New Roman" w:hAnsi="Times New Roman" w:cs="Times New Roman"/>
          <w:sz w:val="24"/>
          <w:szCs w:val="24"/>
        </w:rPr>
        <w:t>capitalist interests through the services of explorers and missionaries.</w:t>
      </w:r>
    </w:p>
    <w:p w:rsidR="008D426F" w:rsidRDefault="008D426F" w:rsidP="00BE23E6">
      <w:pPr>
        <w:pStyle w:val="ListParagraph"/>
        <w:spacing w:line="360" w:lineRule="auto"/>
        <w:ind w:left="1440"/>
        <w:rPr>
          <w:rFonts w:ascii="Times New Roman" w:hAnsi="Times New Roman" w:cs="Times New Roman"/>
          <w:sz w:val="24"/>
          <w:szCs w:val="24"/>
        </w:rPr>
      </w:pPr>
    </w:p>
    <w:p w:rsidR="00FB2871" w:rsidRDefault="00FB2871" w:rsidP="00BE23E6">
      <w:pPr>
        <w:pStyle w:val="ListParagraph"/>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Draw a sketch map of Africa and locate the following by using roman number</w:t>
      </w:r>
    </w:p>
    <w:p w:rsidR="00FB2871" w:rsidRDefault="00FB2871" w:rsidP="00BE23E6">
      <w:pPr>
        <w:pStyle w:val="ListParagraph"/>
        <w:numPr>
          <w:ilvl w:val="0"/>
          <w:numId w:val="19"/>
        </w:numPr>
        <w:spacing w:line="360" w:lineRule="auto"/>
        <w:rPr>
          <w:rFonts w:ascii="Times New Roman" w:hAnsi="Times New Roman" w:cs="Times New Roman"/>
          <w:sz w:val="24"/>
          <w:szCs w:val="24"/>
        </w:rPr>
      </w:pPr>
      <w:r>
        <w:rPr>
          <w:rFonts w:ascii="Times New Roman" w:hAnsi="Times New Roman" w:cs="Times New Roman"/>
          <w:sz w:val="24"/>
          <w:szCs w:val="24"/>
        </w:rPr>
        <w:t>The Portuguese colony whose nationalist leader was assassinated by a percel bomb in Dar- es</w:t>
      </w:r>
      <w:r w:rsidR="00C750CD">
        <w:rPr>
          <w:rFonts w:ascii="Times New Roman" w:hAnsi="Times New Roman" w:cs="Times New Roman"/>
          <w:sz w:val="24"/>
          <w:szCs w:val="24"/>
        </w:rPr>
        <w:t>-</w:t>
      </w:r>
      <w:r>
        <w:rPr>
          <w:rFonts w:ascii="Times New Roman" w:hAnsi="Times New Roman" w:cs="Times New Roman"/>
          <w:sz w:val="24"/>
          <w:szCs w:val="24"/>
        </w:rPr>
        <w:t xml:space="preserve"> salaam 1969.</w:t>
      </w:r>
    </w:p>
    <w:p w:rsidR="006C1A3C" w:rsidRDefault="004E5743" w:rsidP="00BE23E6">
      <w:pPr>
        <w:pStyle w:val="ListParagraph"/>
        <w:numPr>
          <w:ilvl w:val="0"/>
          <w:numId w:val="19"/>
        </w:numPr>
        <w:spacing w:line="360" w:lineRule="auto"/>
        <w:rPr>
          <w:rFonts w:ascii="Times New Roman" w:hAnsi="Times New Roman" w:cs="Times New Roman"/>
          <w:sz w:val="24"/>
          <w:szCs w:val="24"/>
        </w:rPr>
      </w:pPr>
      <w:r>
        <w:rPr>
          <w:rFonts w:ascii="Times New Roman" w:hAnsi="Times New Roman" w:cs="Times New Roman"/>
          <w:sz w:val="24"/>
          <w:szCs w:val="24"/>
        </w:rPr>
        <w:t>A country whos</w:t>
      </w:r>
      <w:r w:rsidR="00F07222">
        <w:rPr>
          <w:rFonts w:ascii="Times New Roman" w:hAnsi="Times New Roman" w:cs="Times New Roman"/>
          <w:sz w:val="24"/>
          <w:szCs w:val="24"/>
        </w:rPr>
        <w:t>e former P</w:t>
      </w:r>
      <w:r>
        <w:rPr>
          <w:rFonts w:ascii="Times New Roman" w:hAnsi="Times New Roman" w:cs="Times New Roman"/>
          <w:sz w:val="24"/>
          <w:szCs w:val="24"/>
        </w:rPr>
        <w:t>res</w:t>
      </w:r>
      <w:r w:rsidR="00BD3F5D">
        <w:rPr>
          <w:rFonts w:ascii="Times New Roman" w:hAnsi="Times New Roman" w:cs="Times New Roman"/>
          <w:sz w:val="24"/>
          <w:szCs w:val="24"/>
        </w:rPr>
        <w:t>ident whose slogan</w:t>
      </w:r>
      <w:r w:rsidR="00F07222">
        <w:rPr>
          <w:rFonts w:ascii="Times New Roman" w:hAnsi="Times New Roman" w:cs="Times New Roman"/>
          <w:sz w:val="24"/>
          <w:szCs w:val="24"/>
        </w:rPr>
        <w:t xml:space="preserve"> was</w:t>
      </w:r>
      <w:r w:rsidR="002F09F7">
        <w:rPr>
          <w:rFonts w:ascii="Times New Roman" w:hAnsi="Times New Roman" w:cs="Times New Roman"/>
          <w:sz w:val="24"/>
          <w:szCs w:val="24"/>
        </w:rPr>
        <w:t xml:space="preserve"> ‘’Hapa </w:t>
      </w:r>
      <w:r w:rsidR="00C750CD">
        <w:rPr>
          <w:rFonts w:ascii="Times New Roman" w:hAnsi="Times New Roman" w:cs="Times New Roman"/>
          <w:sz w:val="24"/>
          <w:szCs w:val="24"/>
        </w:rPr>
        <w:t>K</w:t>
      </w:r>
      <w:r w:rsidR="00BD3F5D">
        <w:rPr>
          <w:rFonts w:ascii="Times New Roman" w:hAnsi="Times New Roman" w:cs="Times New Roman"/>
          <w:sz w:val="24"/>
          <w:szCs w:val="24"/>
        </w:rPr>
        <w:t xml:space="preserve">azi </w:t>
      </w:r>
      <w:r w:rsidR="002F09F7">
        <w:rPr>
          <w:rFonts w:ascii="Times New Roman" w:hAnsi="Times New Roman" w:cs="Times New Roman"/>
          <w:sz w:val="24"/>
          <w:szCs w:val="24"/>
        </w:rPr>
        <w:t xml:space="preserve"> </w:t>
      </w:r>
      <w:r w:rsidR="00BD3F5D">
        <w:rPr>
          <w:rFonts w:ascii="Times New Roman" w:hAnsi="Times New Roman" w:cs="Times New Roman"/>
          <w:sz w:val="24"/>
          <w:szCs w:val="24"/>
        </w:rPr>
        <w:t>Tu’’ died on M</w:t>
      </w:r>
      <w:r>
        <w:rPr>
          <w:rFonts w:ascii="Times New Roman" w:hAnsi="Times New Roman" w:cs="Times New Roman"/>
          <w:sz w:val="24"/>
          <w:szCs w:val="24"/>
        </w:rPr>
        <w:t>arch 17</w:t>
      </w:r>
      <w:r w:rsidRPr="004E5743">
        <w:rPr>
          <w:rFonts w:ascii="Times New Roman" w:hAnsi="Times New Roman" w:cs="Times New Roman"/>
          <w:sz w:val="24"/>
          <w:szCs w:val="24"/>
          <w:vertAlign w:val="superscript"/>
        </w:rPr>
        <w:t>th</w:t>
      </w:r>
      <w:r>
        <w:rPr>
          <w:rFonts w:ascii="Times New Roman" w:hAnsi="Times New Roman" w:cs="Times New Roman"/>
          <w:sz w:val="24"/>
          <w:szCs w:val="24"/>
        </w:rPr>
        <w:t xml:space="preserve"> 2021.</w:t>
      </w:r>
    </w:p>
    <w:p w:rsidR="004E5743" w:rsidRDefault="004E5743" w:rsidP="00BE23E6">
      <w:pPr>
        <w:pStyle w:val="ListParagraph"/>
        <w:numPr>
          <w:ilvl w:val="0"/>
          <w:numId w:val="19"/>
        </w:numPr>
        <w:spacing w:line="360" w:lineRule="auto"/>
        <w:rPr>
          <w:rFonts w:ascii="Times New Roman" w:hAnsi="Times New Roman" w:cs="Times New Roman"/>
          <w:sz w:val="24"/>
          <w:szCs w:val="24"/>
        </w:rPr>
      </w:pPr>
      <w:r>
        <w:rPr>
          <w:rFonts w:ascii="Times New Roman" w:hAnsi="Times New Roman" w:cs="Times New Roman"/>
          <w:sz w:val="24"/>
          <w:szCs w:val="24"/>
        </w:rPr>
        <w:t>A great slave market which was closed following the treaty signed in 1973</w:t>
      </w:r>
    </w:p>
    <w:p w:rsidR="004E5743" w:rsidRDefault="004E5743" w:rsidP="00BE23E6">
      <w:pPr>
        <w:pStyle w:val="ListParagraph"/>
        <w:numPr>
          <w:ilvl w:val="0"/>
          <w:numId w:val="19"/>
        </w:numPr>
        <w:spacing w:line="360" w:lineRule="auto"/>
        <w:rPr>
          <w:rFonts w:ascii="Times New Roman" w:hAnsi="Times New Roman" w:cs="Times New Roman"/>
          <w:sz w:val="24"/>
          <w:szCs w:val="24"/>
        </w:rPr>
      </w:pPr>
      <w:r>
        <w:rPr>
          <w:rFonts w:ascii="Times New Roman" w:hAnsi="Times New Roman" w:cs="Times New Roman"/>
          <w:sz w:val="24"/>
          <w:szCs w:val="24"/>
        </w:rPr>
        <w:t>A country whose independence was granted to the people after splitting of the former existing country in 2011.</w:t>
      </w:r>
    </w:p>
    <w:p w:rsidR="004E5743" w:rsidRDefault="004E5743" w:rsidP="00BE23E6">
      <w:pPr>
        <w:pStyle w:val="ListParagraph"/>
        <w:numPr>
          <w:ilvl w:val="0"/>
          <w:numId w:val="19"/>
        </w:numPr>
        <w:spacing w:line="360" w:lineRule="auto"/>
        <w:rPr>
          <w:rFonts w:ascii="Times New Roman" w:hAnsi="Times New Roman" w:cs="Times New Roman"/>
          <w:sz w:val="24"/>
          <w:szCs w:val="24"/>
        </w:rPr>
      </w:pPr>
      <w:r>
        <w:rPr>
          <w:rFonts w:ascii="Times New Roman" w:hAnsi="Times New Roman" w:cs="Times New Roman"/>
          <w:sz w:val="24"/>
          <w:szCs w:val="24"/>
        </w:rPr>
        <w:t>British colony where indirect rule policy was first experimented in Africa.</w:t>
      </w:r>
    </w:p>
    <w:p w:rsidR="008D426F" w:rsidRDefault="008D426F" w:rsidP="00BE23E6">
      <w:pPr>
        <w:pStyle w:val="ListParagraph"/>
        <w:spacing w:line="360" w:lineRule="auto"/>
        <w:ind w:left="1440"/>
        <w:rPr>
          <w:rFonts w:ascii="Times New Roman" w:hAnsi="Times New Roman" w:cs="Times New Roman"/>
          <w:sz w:val="24"/>
          <w:szCs w:val="24"/>
        </w:rPr>
      </w:pPr>
    </w:p>
    <w:p w:rsidR="004E5743" w:rsidRDefault="004E5743" w:rsidP="00BE23E6">
      <w:pPr>
        <w:pStyle w:val="ListParagraph"/>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 xml:space="preserve">Assess any </w:t>
      </w:r>
      <w:r w:rsidRPr="00F07222">
        <w:rPr>
          <w:rFonts w:ascii="Times New Roman" w:hAnsi="Times New Roman" w:cs="Times New Roman"/>
          <w:b/>
          <w:sz w:val="24"/>
          <w:szCs w:val="24"/>
        </w:rPr>
        <w:t>six (6)</w:t>
      </w:r>
      <w:r>
        <w:rPr>
          <w:rFonts w:ascii="Times New Roman" w:hAnsi="Times New Roman" w:cs="Times New Roman"/>
          <w:sz w:val="24"/>
          <w:szCs w:val="24"/>
        </w:rPr>
        <w:t xml:space="preserve"> contributions made by the discovery of fire to the development of human being.</w:t>
      </w:r>
    </w:p>
    <w:p w:rsidR="004E5743" w:rsidRDefault="004E5743" w:rsidP="00BE23E6">
      <w:pPr>
        <w:pStyle w:val="ListParagraph"/>
        <w:numPr>
          <w:ilvl w:val="0"/>
          <w:numId w:val="2"/>
        </w:numPr>
        <w:spacing w:line="360" w:lineRule="auto"/>
        <w:rPr>
          <w:rFonts w:ascii="Times New Roman" w:hAnsi="Times New Roman" w:cs="Times New Roman"/>
          <w:sz w:val="24"/>
          <w:szCs w:val="24"/>
        </w:rPr>
      </w:pPr>
      <w:r w:rsidRPr="0086458C">
        <w:rPr>
          <w:rFonts w:ascii="Times New Roman" w:hAnsi="Times New Roman" w:cs="Times New Roman"/>
          <w:sz w:val="24"/>
          <w:szCs w:val="24"/>
        </w:rPr>
        <w:t xml:space="preserve">Why do you think the abolition of slave trade took long time in East Africa? Outline </w:t>
      </w:r>
      <w:r w:rsidRPr="00F07222">
        <w:rPr>
          <w:rFonts w:ascii="Times New Roman" w:hAnsi="Times New Roman" w:cs="Times New Roman"/>
          <w:b/>
          <w:sz w:val="24"/>
          <w:szCs w:val="24"/>
        </w:rPr>
        <w:t>six (6)</w:t>
      </w:r>
      <w:r w:rsidRPr="0086458C">
        <w:rPr>
          <w:rFonts w:ascii="Times New Roman" w:hAnsi="Times New Roman" w:cs="Times New Roman"/>
          <w:sz w:val="24"/>
          <w:szCs w:val="24"/>
        </w:rPr>
        <w:t xml:space="preserve"> points.</w:t>
      </w:r>
    </w:p>
    <w:p w:rsidR="0086458C" w:rsidRDefault="0086458C" w:rsidP="00BE23E6">
      <w:pPr>
        <w:pStyle w:val="ListParagraph"/>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 xml:space="preserve">Briefly explain the uniqueness of colonial education (Give any </w:t>
      </w:r>
      <w:r w:rsidRPr="00F07222">
        <w:rPr>
          <w:rFonts w:ascii="Times New Roman" w:hAnsi="Times New Roman" w:cs="Times New Roman"/>
          <w:b/>
          <w:sz w:val="24"/>
          <w:szCs w:val="24"/>
        </w:rPr>
        <w:t>six</w:t>
      </w:r>
      <w:r w:rsidR="00F07222" w:rsidRPr="00F07222">
        <w:rPr>
          <w:rFonts w:ascii="Times New Roman" w:hAnsi="Times New Roman" w:cs="Times New Roman"/>
          <w:b/>
          <w:sz w:val="24"/>
          <w:szCs w:val="24"/>
        </w:rPr>
        <w:t xml:space="preserve"> (6</w:t>
      </w:r>
      <w:r w:rsidR="00F07222">
        <w:rPr>
          <w:rFonts w:ascii="Times New Roman" w:hAnsi="Times New Roman" w:cs="Times New Roman"/>
          <w:sz w:val="24"/>
          <w:szCs w:val="24"/>
        </w:rPr>
        <w:t>)</w:t>
      </w:r>
      <w:r>
        <w:rPr>
          <w:rFonts w:ascii="Times New Roman" w:hAnsi="Times New Roman" w:cs="Times New Roman"/>
          <w:sz w:val="24"/>
          <w:szCs w:val="24"/>
        </w:rPr>
        <w:t xml:space="preserve"> points)</w:t>
      </w:r>
    </w:p>
    <w:p w:rsidR="001F4914" w:rsidRDefault="001F4914" w:rsidP="00BE23E6">
      <w:pPr>
        <w:pStyle w:val="ListParagraph"/>
        <w:spacing w:line="360" w:lineRule="auto"/>
        <w:rPr>
          <w:rFonts w:ascii="Times New Roman" w:hAnsi="Times New Roman" w:cs="Times New Roman"/>
          <w:sz w:val="24"/>
          <w:szCs w:val="24"/>
        </w:rPr>
      </w:pPr>
    </w:p>
    <w:p w:rsidR="00BE23E6" w:rsidRDefault="00BE23E6" w:rsidP="00BE23E6">
      <w:pPr>
        <w:pStyle w:val="ListParagraph"/>
        <w:spacing w:line="360" w:lineRule="auto"/>
        <w:jc w:val="center"/>
        <w:rPr>
          <w:rFonts w:ascii="Times New Roman" w:hAnsi="Times New Roman" w:cs="Times New Roman"/>
          <w:b/>
          <w:sz w:val="24"/>
          <w:szCs w:val="24"/>
        </w:rPr>
      </w:pPr>
    </w:p>
    <w:p w:rsidR="00BE23E6" w:rsidRDefault="00BE23E6" w:rsidP="00BE23E6">
      <w:pPr>
        <w:pStyle w:val="ListParagraph"/>
        <w:spacing w:line="360" w:lineRule="auto"/>
        <w:jc w:val="center"/>
        <w:rPr>
          <w:rFonts w:ascii="Times New Roman" w:hAnsi="Times New Roman" w:cs="Times New Roman"/>
          <w:b/>
          <w:sz w:val="24"/>
          <w:szCs w:val="24"/>
        </w:rPr>
      </w:pPr>
    </w:p>
    <w:p w:rsidR="001F4914" w:rsidRPr="00BD3F5D" w:rsidRDefault="001F4914" w:rsidP="00BE23E6">
      <w:pPr>
        <w:pStyle w:val="ListParagraph"/>
        <w:spacing w:line="360" w:lineRule="auto"/>
        <w:jc w:val="center"/>
        <w:rPr>
          <w:rFonts w:ascii="Times New Roman" w:hAnsi="Times New Roman" w:cs="Times New Roman"/>
          <w:b/>
          <w:sz w:val="24"/>
          <w:szCs w:val="24"/>
        </w:rPr>
      </w:pPr>
      <w:r w:rsidRPr="00BD3F5D">
        <w:rPr>
          <w:rFonts w:ascii="Times New Roman" w:hAnsi="Times New Roman" w:cs="Times New Roman"/>
          <w:b/>
          <w:sz w:val="24"/>
          <w:szCs w:val="24"/>
        </w:rPr>
        <w:t>SECTION C (30 MARKS)</w:t>
      </w:r>
    </w:p>
    <w:p w:rsidR="001F4914" w:rsidRDefault="001F4914" w:rsidP="00BE23E6">
      <w:pPr>
        <w:pStyle w:val="ListParagraph"/>
        <w:spacing w:line="360" w:lineRule="auto"/>
        <w:jc w:val="center"/>
        <w:rPr>
          <w:rFonts w:ascii="Times New Roman" w:hAnsi="Times New Roman" w:cs="Times New Roman"/>
          <w:sz w:val="24"/>
          <w:szCs w:val="24"/>
        </w:rPr>
      </w:pPr>
      <w:r>
        <w:rPr>
          <w:rFonts w:ascii="Times New Roman" w:hAnsi="Times New Roman" w:cs="Times New Roman"/>
          <w:sz w:val="24"/>
          <w:szCs w:val="24"/>
        </w:rPr>
        <w:t>Answer any two questions from this section.</w:t>
      </w:r>
    </w:p>
    <w:p w:rsidR="0086458C" w:rsidRPr="00BD3F5D" w:rsidRDefault="00BD3F5D" w:rsidP="00BE23E6">
      <w:pPr>
        <w:pStyle w:val="ListParagraph"/>
        <w:numPr>
          <w:ilvl w:val="0"/>
          <w:numId w:val="2"/>
        </w:numPr>
        <w:spacing w:line="360" w:lineRule="auto"/>
        <w:rPr>
          <w:rFonts w:ascii="Times New Roman" w:hAnsi="Times New Roman" w:cs="Times New Roman"/>
          <w:b/>
          <w:sz w:val="24"/>
          <w:szCs w:val="24"/>
        </w:rPr>
      </w:pPr>
      <w:r>
        <w:rPr>
          <w:rFonts w:ascii="Times New Roman" w:hAnsi="Times New Roman" w:cs="Times New Roman"/>
          <w:sz w:val="24"/>
          <w:szCs w:val="24"/>
        </w:rPr>
        <w:t>Why Angola and Mozambique</w:t>
      </w:r>
      <w:r w:rsidR="0086458C">
        <w:rPr>
          <w:rFonts w:ascii="Times New Roman" w:hAnsi="Times New Roman" w:cs="Times New Roman"/>
          <w:sz w:val="24"/>
          <w:szCs w:val="24"/>
        </w:rPr>
        <w:t xml:space="preserve"> adopted armed struggle as a way of attaining independence? (</w:t>
      </w:r>
      <w:r w:rsidR="0086458C" w:rsidRPr="00BD3F5D">
        <w:rPr>
          <w:rFonts w:ascii="Times New Roman" w:hAnsi="Times New Roman" w:cs="Times New Roman"/>
          <w:b/>
          <w:sz w:val="24"/>
          <w:szCs w:val="24"/>
        </w:rPr>
        <w:t xml:space="preserve">Give six </w:t>
      </w:r>
      <w:r w:rsidR="0086458C" w:rsidRPr="00EB6017">
        <w:rPr>
          <w:rFonts w:ascii="Times New Roman" w:hAnsi="Times New Roman" w:cs="Times New Roman"/>
          <w:sz w:val="24"/>
          <w:szCs w:val="24"/>
        </w:rPr>
        <w:t>points)</w:t>
      </w:r>
    </w:p>
    <w:p w:rsidR="0086458C" w:rsidRDefault="0086458C" w:rsidP="00BE23E6">
      <w:pPr>
        <w:pStyle w:val="ListParagraph"/>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Analyze </w:t>
      </w:r>
      <w:r w:rsidRPr="00BD3F5D">
        <w:rPr>
          <w:rFonts w:ascii="Times New Roman" w:hAnsi="Times New Roman" w:cs="Times New Roman"/>
          <w:b/>
          <w:sz w:val="24"/>
          <w:szCs w:val="24"/>
        </w:rPr>
        <w:t>six (6)</w:t>
      </w:r>
      <w:r>
        <w:rPr>
          <w:rFonts w:ascii="Times New Roman" w:hAnsi="Times New Roman" w:cs="Times New Roman"/>
          <w:sz w:val="24"/>
          <w:szCs w:val="24"/>
        </w:rPr>
        <w:t xml:space="preserve"> factors for political instability and military</w:t>
      </w:r>
      <w:r w:rsidR="00C750CD">
        <w:rPr>
          <w:rFonts w:ascii="Times New Roman" w:hAnsi="Times New Roman" w:cs="Times New Roman"/>
          <w:sz w:val="24"/>
          <w:szCs w:val="24"/>
        </w:rPr>
        <w:t xml:space="preserve"> coups in the early independent</w:t>
      </w:r>
      <w:r>
        <w:rPr>
          <w:rFonts w:ascii="Times New Roman" w:hAnsi="Times New Roman" w:cs="Times New Roman"/>
          <w:sz w:val="24"/>
          <w:szCs w:val="24"/>
        </w:rPr>
        <w:t xml:space="preserve"> African countries.</w:t>
      </w:r>
    </w:p>
    <w:p w:rsidR="0086458C" w:rsidRPr="0086458C" w:rsidRDefault="0086458C" w:rsidP="00BE23E6">
      <w:pPr>
        <w:pStyle w:val="ListParagraph"/>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 xml:space="preserve">Explain any </w:t>
      </w:r>
      <w:r w:rsidRPr="00BD3F5D">
        <w:rPr>
          <w:rFonts w:ascii="Times New Roman" w:hAnsi="Times New Roman" w:cs="Times New Roman"/>
          <w:b/>
          <w:sz w:val="24"/>
          <w:szCs w:val="24"/>
        </w:rPr>
        <w:t>six (6)</w:t>
      </w:r>
      <w:r w:rsidR="00BD3F5D">
        <w:rPr>
          <w:rFonts w:ascii="Times New Roman" w:hAnsi="Times New Roman" w:cs="Times New Roman"/>
          <w:sz w:val="24"/>
          <w:szCs w:val="24"/>
        </w:rPr>
        <w:t xml:space="preserve"> causes of the W</w:t>
      </w:r>
      <w:r>
        <w:rPr>
          <w:rFonts w:ascii="Times New Roman" w:hAnsi="Times New Roman" w:cs="Times New Roman"/>
          <w:sz w:val="24"/>
          <w:szCs w:val="24"/>
        </w:rPr>
        <w:t>orld crisis of 1929 – 1933 that started in U.S.A then spread to other E</w:t>
      </w:r>
      <w:r w:rsidR="00BD3F5D">
        <w:rPr>
          <w:rFonts w:ascii="Times New Roman" w:hAnsi="Times New Roman" w:cs="Times New Roman"/>
          <w:sz w:val="24"/>
          <w:szCs w:val="24"/>
        </w:rPr>
        <w:t>uropean countries except Russia</w:t>
      </w:r>
      <w:r>
        <w:rPr>
          <w:rFonts w:ascii="Times New Roman" w:hAnsi="Times New Roman" w:cs="Times New Roman"/>
          <w:sz w:val="24"/>
          <w:szCs w:val="24"/>
        </w:rPr>
        <w:t>.</w:t>
      </w:r>
    </w:p>
    <w:p w:rsidR="004E5743" w:rsidRPr="004E5743" w:rsidRDefault="004E5743" w:rsidP="008D426F">
      <w:pPr>
        <w:spacing w:line="480" w:lineRule="auto"/>
        <w:rPr>
          <w:rFonts w:ascii="Times New Roman" w:hAnsi="Times New Roman" w:cs="Times New Roman"/>
          <w:sz w:val="24"/>
          <w:szCs w:val="24"/>
        </w:rPr>
      </w:pPr>
    </w:p>
    <w:p w:rsidR="0023162B" w:rsidRPr="0070424C" w:rsidRDefault="0023162B" w:rsidP="0023162B">
      <w:pPr>
        <w:rPr>
          <w:rFonts w:ascii="Times New Roman" w:hAnsi="Times New Roman" w:cs="Times New Roman"/>
          <w:sz w:val="24"/>
          <w:szCs w:val="24"/>
        </w:rPr>
      </w:pPr>
    </w:p>
    <w:p w:rsidR="0023162B" w:rsidRPr="0070424C" w:rsidRDefault="0023162B" w:rsidP="0023162B">
      <w:pPr>
        <w:rPr>
          <w:rFonts w:ascii="Times New Roman" w:hAnsi="Times New Roman" w:cs="Times New Roman"/>
          <w:sz w:val="24"/>
          <w:szCs w:val="24"/>
        </w:rPr>
      </w:pPr>
    </w:p>
    <w:p w:rsidR="0023162B" w:rsidRPr="0070424C" w:rsidRDefault="0023162B" w:rsidP="0023162B">
      <w:pPr>
        <w:rPr>
          <w:rFonts w:ascii="Times New Roman" w:hAnsi="Times New Roman" w:cs="Times New Roman"/>
          <w:sz w:val="24"/>
          <w:szCs w:val="24"/>
        </w:rPr>
      </w:pPr>
    </w:p>
    <w:p w:rsidR="0023162B" w:rsidRPr="0070424C" w:rsidRDefault="0023162B" w:rsidP="0023162B">
      <w:pPr>
        <w:rPr>
          <w:rFonts w:ascii="Times New Roman" w:hAnsi="Times New Roman" w:cs="Times New Roman"/>
          <w:sz w:val="24"/>
          <w:szCs w:val="24"/>
        </w:rPr>
      </w:pPr>
    </w:p>
    <w:sectPr w:rsidR="0023162B" w:rsidRPr="0070424C" w:rsidSect="008D426F">
      <w:pgSz w:w="12240" w:h="15840"/>
      <w:pgMar w:top="810" w:right="990" w:bottom="126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33EC4" w:rsidRDefault="00B33EC4" w:rsidP="00CD6B09">
      <w:pPr>
        <w:spacing w:after="0" w:line="240" w:lineRule="auto"/>
      </w:pPr>
      <w:r>
        <w:separator/>
      </w:r>
    </w:p>
  </w:endnote>
  <w:endnote w:type="continuationSeparator" w:id="0">
    <w:p w:rsidR="00B33EC4" w:rsidRDefault="00B33EC4" w:rsidP="00CD6B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33EC4" w:rsidRDefault="00B33EC4" w:rsidP="00CD6B09">
      <w:pPr>
        <w:spacing w:after="0" w:line="240" w:lineRule="auto"/>
      </w:pPr>
      <w:r>
        <w:separator/>
      </w:r>
    </w:p>
  </w:footnote>
  <w:footnote w:type="continuationSeparator" w:id="0">
    <w:p w:rsidR="00B33EC4" w:rsidRDefault="00B33EC4" w:rsidP="00CD6B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B0574D"/>
    <w:multiLevelType w:val="hybridMultilevel"/>
    <w:tmpl w:val="484046A4"/>
    <w:lvl w:ilvl="0" w:tplc="0409001B">
      <w:start w:val="1"/>
      <w:numFmt w:val="lowerRoman"/>
      <w:lvlText w:val="%1."/>
      <w:lvlJc w:val="right"/>
      <w:pPr>
        <w:ind w:left="630" w:hanging="360"/>
      </w:p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1" w15:restartNumberingAfterBreak="0">
    <w:nsid w:val="0D04056C"/>
    <w:multiLevelType w:val="hybridMultilevel"/>
    <w:tmpl w:val="6C86B718"/>
    <w:lvl w:ilvl="0" w:tplc="04090015">
      <w:start w:val="1"/>
      <w:numFmt w:val="upperLetter"/>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 w15:restartNumberingAfterBreak="0">
    <w:nsid w:val="10A54B8E"/>
    <w:multiLevelType w:val="hybridMultilevel"/>
    <w:tmpl w:val="A3F2ED6A"/>
    <w:lvl w:ilvl="0" w:tplc="0409001B">
      <w:start w:val="1"/>
      <w:numFmt w:val="lowerRoman"/>
      <w:lvlText w:val="%1."/>
      <w:lvlJc w:val="right"/>
      <w:pPr>
        <w:ind w:left="135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94F1925"/>
    <w:multiLevelType w:val="hybridMultilevel"/>
    <w:tmpl w:val="827C366E"/>
    <w:lvl w:ilvl="0" w:tplc="0409000F">
      <w:start w:val="1"/>
      <w:numFmt w:val="decimal"/>
      <w:lvlText w:val="%1."/>
      <w:lvlJc w:val="left"/>
      <w:pPr>
        <w:ind w:left="5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14284C"/>
    <w:multiLevelType w:val="hybridMultilevel"/>
    <w:tmpl w:val="484046A4"/>
    <w:lvl w:ilvl="0" w:tplc="0409001B">
      <w:start w:val="1"/>
      <w:numFmt w:val="lowerRoman"/>
      <w:lvlText w:val="%1."/>
      <w:lvlJc w:val="right"/>
      <w:pPr>
        <w:ind w:left="63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2E5A6324"/>
    <w:multiLevelType w:val="hybridMultilevel"/>
    <w:tmpl w:val="5F4A1678"/>
    <w:lvl w:ilvl="0" w:tplc="04090015">
      <w:start w:val="1"/>
      <w:numFmt w:val="upperLetter"/>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6" w15:restartNumberingAfterBreak="0">
    <w:nsid w:val="367435A0"/>
    <w:multiLevelType w:val="hybridMultilevel"/>
    <w:tmpl w:val="DCF678FC"/>
    <w:lvl w:ilvl="0" w:tplc="04090015">
      <w:start w:val="1"/>
      <w:numFmt w:val="upperLetter"/>
      <w:lvlText w:val="%1."/>
      <w:lvlJc w:val="left"/>
      <w:pPr>
        <w:ind w:left="1620" w:hanging="360"/>
      </w:pPr>
    </w:lvl>
    <w:lvl w:ilvl="1" w:tplc="04090019" w:tentative="1">
      <w:start w:val="1"/>
      <w:numFmt w:val="lowerLetter"/>
      <w:lvlText w:val="%2."/>
      <w:lvlJc w:val="left"/>
      <w:pPr>
        <w:ind w:left="2925" w:hanging="360"/>
      </w:pPr>
    </w:lvl>
    <w:lvl w:ilvl="2" w:tplc="0409001B" w:tentative="1">
      <w:start w:val="1"/>
      <w:numFmt w:val="lowerRoman"/>
      <w:lvlText w:val="%3."/>
      <w:lvlJc w:val="right"/>
      <w:pPr>
        <w:ind w:left="3645" w:hanging="180"/>
      </w:pPr>
    </w:lvl>
    <w:lvl w:ilvl="3" w:tplc="0409000F" w:tentative="1">
      <w:start w:val="1"/>
      <w:numFmt w:val="decimal"/>
      <w:lvlText w:val="%4."/>
      <w:lvlJc w:val="left"/>
      <w:pPr>
        <w:ind w:left="4365" w:hanging="360"/>
      </w:pPr>
    </w:lvl>
    <w:lvl w:ilvl="4" w:tplc="04090019" w:tentative="1">
      <w:start w:val="1"/>
      <w:numFmt w:val="lowerLetter"/>
      <w:lvlText w:val="%5."/>
      <w:lvlJc w:val="left"/>
      <w:pPr>
        <w:ind w:left="5085" w:hanging="360"/>
      </w:pPr>
    </w:lvl>
    <w:lvl w:ilvl="5" w:tplc="0409001B" w:tentative="1">
      <w:start w:val="1"/>
      <w:numFmt w:val="lowerRoman"/>
      <w:lvlText w:val="%6."/>
      <w:lvlJc w:val="right"/>
      <w:pPr>
        <w:ind w:left="5805" w:hanging="180"/>
      </w:pPr>
    </w:lvl>
    <w:lvl w:ilvl="6" w:tplc="0409000F" w:tentative="1">
      <w:start w:val="1"/>
      <w:numFmt w:val="decimal"/>
      <w:lvlText w:val="%7."/>
      <w:lvlJc w:val="left"/>
      <w:pPr>
        <w:ind w:left="6525" w:hanging="360"/>
      </w:pPr>
    </w:lvl>
    <w:lvl w:ilvl="7" w:tplc="04090019" w:tentative="1">
      <w:start w:val="1"/>
      <w:numFmt w:val="lowerLetter"/>
      <w:lvlText w:val="%8."/>
      <w:lvlJc w:val="left"/>
      <w:pPr>
        <w:ind w:left="7245" w:hanging="360"/>
      </w:pPr>
    </w:lvl>
    <w:lvl w:ilvl="8" w:tplc="0409001B" w:tentative="1">
      <w:start w:val="1"/>
      <w:numFmt w:val="lowerRoman"/>
      <w:lvlText w:val="%9."/>
      <w:lvlJc w:val="right"/>
      <w:pPr>
        <w:ind w:left="7965" w:hanging="180"/>
      </w:pPr>
    </w:lvl>
  </w:abstractNum>
  <w:abstractNum w:abstractNumId="7" w15:restartNumberingAfterBreak="0">
    <w:nsid w:val="3BA13F6D"/>
    <w:multiLevelType w:val="hybridMultilevel"/>
    <w:tmpl w:val="18A0082E"/>
    <w:lvl w:ilvl="0" w:tplc="04090015">
      <w:start w:val="1"/>
      <w:numFmt w:val="upperLetter"/>
      <w:lvlText w:val="%1."/>
      <w:lvlJc w:val="left"/>
      <w:pPr>
        <w:ind w:left="162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 w15:restartNumberingAfterBreak="0">
    <w:nsid w:val="3D6500B8"/>
    <w:multiLevelType w:val="hybridMultilevel"/>
    <w:tmpl w:val="8F38BA7A"/>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15:restartNumberingAfterBreak="0">
    <w:nsid w:val="42A5007B"/>
    <w:multiLevelType w:val="hybridMultilevel"/>
    <w:tmpl w:val="445E606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4544058E"/>
    <w:multiLevelType w:val="hybridMultilevel"/>
    <w:tmpl w:val="8E469D1A"/>
    <w:lvl w:ilvl="0" w:tplc="04090015">
      <w:start w:val="1"/>
      <w:numFmt w:val="upperLetter"/>
      <w:lvlText w:val="%1."/>
      <w:lvlJc w:val="left"/>
      <w:pPr>
        <w:ind w:left="162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15:restartNumberingAfterBreak="0">
    <w:nsid w:val="49CA7E00"/>
    <w:multiLevelType w:val="hybridMultilevel"/>
    <w:tmpl w:val="ED24FBC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5415797D"/>
    <w:multiLevelType w:val="hybridMultilevel"/>
    <w:tmpl w:val="1124F8B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71C24E9"/>
    <w:multiLevelType w:val="hybridMultilevel"/>
    <w:tmpl w:val="764CC7D6"/>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67B71FF7"/>
    <w:multiLevelType w:val="hybridMultilevel"/>
    <w:tmpl w:val="0070445A"/>
    <w:lvl w:ilvl="0" w:tplc="04090015">
      <w:start w:val="1"/>
      <w:numFmt w:val="upperLetter"/>
      <w:lvlText w:val="%1."/>
      <w:lvlJc w:val="left"/>
      <w:pPr>
        <w:ind w:left="162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5" w15:restartNumberingAfterBreak="0">
    <w:nsid w:val="683758F1"/>
    <w:multiLevelType w:val="hybridMultilevel"/>
    <w:tmpl w:val="AE603512"/>
    <w:lvl w:ilvl="0" w:tplc="04090015">
      <w:start w:val="1"/>
      <w:numFmt w:val="upperLetter"/>
      <w:lvlText w:val="%1."/>
      <w:lvlJc w:val="left"/>
      <w:pPr>
        <w:ind w:left="162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6" w15:restartNumberingAfterBreak="0">
    <w:nsid w:val="6F5A318A"/>
    <w:multiLevelType w:val="hybridMultilevel"/>
    <w:tmpl w:val="890E4918"/>
    <w:lvl w:ilvl="0" w:tplc="04090015">
      <w:start w:val="1"/>
      <w:numFmt w:val="upperLetter"/>
      <w:lvlText w:val="%1."/>
      <w:lvlJc w:val="left"/>
      <w:pPr>
        <w:ind w:left="162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7" w15:restartNumberingAfterBreak="0">
    <w:nsid w:val="701B1DAF"/>
    <w:multiLevelType w:val="hybridMultilevel"/>
    <w:tmpl w:val="12140D1E"/>
    <w:lvl w:ilvl="0" w:tplc="04090015">
      <w:start w:val="1"/>
      <w:numFmt w:val="upperLetter"/>
      <w:lvlText w:val="%1."/>
      <w:lvlJc w:val="left"/>
      <w:pPr>
        <w:ind w:left="162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 w15:restartNumberingAfterBreak="0">
    <w:nsid w:val="76BC69B2"/>
    <w:multiLevelType w:val="hybridMultilevel"/>
    <w:tmpl w:val="3B4C6294"/>
    <w:lvl w:ilvl="0" w:tplc="04090015">
      <w:start w:val="1"/>
      <w:numFmt w:val="upperLetter"/>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num w:numId="1">
    <w:abstractNumId w:val="3"/>
  </w:num>
  <w:num w:numId="2">
    <w:abstractNumId w:val="11"/>
  </w:num>
  <w:num w:numId="3">
    <w:abstractNumId w:val="4"/>
  </w:num>
  <w:num w:numId="4">
    <w:abstractNumId w:val="6"/>
  </w:num>
  <w:num w:numId="5">
    <w:abstractNumId w:val="8"/>
  </w:num>
  <w:num w:numId="6">
    <w:abstractNumId w:val="5"/>
  </w:num>
  <w:num w:numId="7">
    <w:abstractNumId w:val="18"/>
  </w:num>
  <w:num w:numId="8">
    <w:abstractNumId w:val="1"/>
  </w:num>
  <w:num w:numId="9">
    <w:abstractNumId w:val="16"/>
  </w:num>
  <w:num w:numId="10">
    <w:abstractNumId w:val="14"/>
  </w:num>
  <w:num w:numId="11">
    <w:abstractNumId w:val="10"/>
  </w:num>
  <w:num w:numId="12">
    <w:abstractNumId w:val="7"/>
  </w:num>
  <w:num w:numId="13">
    <w:abstractNumId w:val="15"/>
  </w:num>
  <w:num w:numId="14">
    <w:abstractNumId w:val="17"/>
  </w:num>
  <w:num w:numId="15">
    <w:abstractNumId w:val="12"/>
  </w:num>
  <w:num w:numId="16">
    <w:abstractNumId w:val="0"/>
  </w:num>
  <w:num w:numId="17">
    <w:abstractNumId w:val="2"/>
  </w:num>
  <w:num w:numId="18">
    <w:abstractNumId w:val="13"/>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CD6B09"/>
    <w:rsid w:val="000130D1"/>
    <w:rsid w:val="000A2CF5"/>
    <w:rsid w:val="000B7984"/>
    <w:rsid w:val="000D26C8"/>
    <w:rsid w:val="00102812"/>
    <w:rsid w:val="00111095"/>
    <w:rsid w:val="00145914"/>
    <w:rsid w:val="00147F33"/>
    <w:rsid w:val="00152122"/>
    <w:rsid w:val="001871D1"/>
    <w:rsid w:val="00187562"/>
    <w:rsid w:val="00195213"/>
    <w:rsid w:val="001F4914"/>
    <w:rsid w:val="00207C65"/>
    <w:rsid w:val="0023162B"/>
    <w:rsid w:val="00231EAD"/>
    <w:rsid w:val="002A0EC9"/>
    <w:rsid w:val="002E0C6C"/>
    <w:rsid w:val="002F09F7"/>
    <w:rsid w:val="003A14F8"/>
    <w:rsid w:val="00471C1E"/>
    <w:rsid w:val="00480CD5"/>
    <w:rsid w:val="004839A0"/>
    <w:rsid w:val="004A37B4"/>
    <w:rsid w:val="004E5743"/>
    <w:rsid w:val="00501A5C"/>
    <w:rsid w:val="0057320E"/>
    <w:rsid w:val="005865E3"/>
    <w:rsid w:val="00603B45"/>
    <w:rsid w:val="00676C7E"/>
    <w:rsid w:val="006B362F"/>
    <w:rsid w:val="006B4FF4"/>
    <w:rsid w:val="006C1A3C"/>
    <w:rsid w:val="006E79CC"/>
    <w:rsid w:val="00702CDE"/>
    <w:rsid w:val="0070424C"/>
    <w:rsid w:val="00711141"/>
    <w:rsid w:val="007428F3"/>
    <w:rsid w:val="007C014C"/>
    <w:rsid w:val="007C4535"/>
    <w:rsid w:val="007C6972"/>
    <w:rsid w:val="00845C9F"/>
    <w:rsid w:val="00850542"/>
    <w:rsid w:val="0086458C"/>
    <w:rsid w:val="008D426F"/>
    <w:rsid w:val="00950161"/>
    <w:rsid w:val="00954AFA"/>
    <w:rsid w:val="009D58A6"/>
    <w:rsid w:val="00A03BDC"/>
    <w:rsid w:val="00A21846"/>
    <w:rsid w:val="00A43F8C"/>
    <w:rsid w:val="00A66452"/>
    <w:rsid w:val="00A9188D"/>
    <w:rsid w:val="00AA2BD8"/>
    <w:rsid w:val="00B33EC4"/>
    <w:rsid w:val="00B53846"/>
    <w:rsid w:val="00BD3F5D"/>
    <w:rsid w:val="00BE23E6"/>
    <w:rsid w:val="00C0013A"/>
    <w:rsid w:val="00C06A77"/>
    <w:rsid w:val="00C750CD"/>
    <w:rsid w:val="00C90970"/>
    <w:rsid w:val="00CB0DD9"/>
    <w:rsid w:val="00CD6B09"/>
    <w:rsid w:val="00D261DC"/>
    <w:rsid w:val="00D50C61"/>
    <w:rsid w:val="00D952A1"/>
    <w:rsid w:val="00DA2BBE"/>
    <w:rsid w:val="00E00F58"/>
    <w:rsid w:val="00E0634D"/>
    <w:rsid w:val="00E371C6"/>
    <w:rsid w:val="00E40063"/>
    <w:rsid w:val="00E66D42"/>
    <w:rsid w:val="00E837BF"/>
    <w:rsid w:val="00EB5DE2"/>
    <w:rsid w:val="00EB6017"/>
    <w:rsid w:val="00ED6F02"/>
    <w:rsid w:val="00EF7B4F"/>
    <w:rsid w:val="00F07222"/>
    <w:rsid w:val="00F16996"/>
    <w:rsid w:val="00F7793D"/>
    <w:rsid w:val="00FA6F8D"/>
    <w:rsid w:val="00FB2871"/>
    <w:rsid w:val="00FD039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99C36"/>
  <w15:docId w15:val="{B0C4991E-CE48-45AD-B401-E8738785E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B798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D6B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6B09"/>
  </w:style>
  <w:style w:type="paragraph" w:styleId="Footer">
    <w:name w:val="footer"/>
    <w:basedOn w:val="Normal"/>
    <w:link w:val="FooterChar"/>
    <w:uiPriority w:val="99"/>
    <w:unhideWhenUsed/>
    <w:rsid w:val="00CD6B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6B09"/>
  </w:style>
  <w:style w:type="paragraph" w:styleId="ListParagraph">
    <w:name w:val="List Paragraph"/>
    <w:basedOn w:val="Normal"/>
    <w:uiPriority w:val="34"/>
    <w:qFormat/>
    <w:rsid w:val="00CD6B09"/>
    <w:pPr>
      <w:ind w:left="720"/>
      <w:contextualSpacing/>
    </w:pPr>
  </w:style>
  <w:style w:type="table" w:styleId="TableGrid">
    <w:name w:val="Table Grid"/>
    <w:basedOn w:val="TableNormal"/>
    <w:uiPriority w:val="39"/>
    <w:rsid w:val="002316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5054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5054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C48C53-4DE4-42F3-93F8-959F6322BF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662</TotalTime>
  <Pages>6</Pages>
  <Words>1105</Words>
  <Characters>6299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NANINA SECONDARY</dc:creator>
  <cp:keywords/>
  <dc:description/>
  <cp:lastModifiedBy>UK</cp:lastModifiedBy>
  <cp:revision>52</cp:revision>
  <cp:lastPrinted>2021-03-21T06:32:00Z</cp:lastPrinted>
  <dcterms:created xsi:type="dcterms:W3CDTF">2021-03-21T05:56:00Z</dcterms:created>
  <dcterms:modified xsi:type="dcterms:W3CDTF">2024-09-06T09:00:00Z</dcterms:modified>
</cp:coreProperties>
</file>