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E33" w:rsidRPr="00E572EF" w:rsidRDefault="00D60179" w:rsidP="00E572EF">
      <w:pPr>
        <w:pStyle w:val="NoSpacing"/>
        <w:ind w:left="360"/>
        <w:jc w:val="center"/>
        <w:rPr>
          <w:b/>
          <w:sz w:val="24"/>
        </w:rPr>
      </w:pPr>
      <w:r w:rsidRPr="00E572EF">
        <w:rPr>
          <w:b/>
          <w:sz w:val="24"/>
        </w:rPr>
        <w:t>PRESIDENT’S OFFICE</w:t>
      </w:r>
    </w:p>
    <w:p w:rsidR="00D60179" w:rsidRPr="00E572EF" w:rsidRDefault="00D60179" w:rsidP="00E572EF">
      <w:pPr>
        <w:pStyle w:val="NoSpacing"/>
        <w:ind w:left="360"/>
        <w:jc w:val="center"/>
        <w:rPr>
          <w:b/>
          <w:sz w:val="24"/>
        </w:rPr>
      </w:pPr>
      <w:r w:rsidRPr="00E572EF">
        <w:rPr>
          <w:b/>
          <w:sz w:val="24"/>
        </w:rPr>
        <w:t>REGIONAL ADMINISTRATION AND LOCAL GOVERNMENT</w:t>
      </w:r>
    </w:p>
    <w:p w:rsidR="00D60179" w:rsidRDefault="00D60179" w:rsidP="00E572EF">
      <w:pPr>
        <w:pStyle w:val="NoSpacing"/>
        <w:ind w:left="360"/>
        <w:jc w:val="center"/>
        <w:rPr>
          <w:b/>
          <w:sz w:val="24"/>
        </w:rPr>
      </w:pPr>
      <w:r w:rsidRPr="00E572EF">
        <w:rPr>
          <w:b/>
          <w:sz w:val="24"/>
        </w:rPr>
        <w:t>LONGIDO DISTRICT EXAMINATION</w:t>
      </w:r>
      <w:r w:rsidR="00E572EF">
        <w:rPr>
          <w:b/>
          <w:sz w:val="24"/>
        </w:rPr>
        <w:t xml:space="preserve"> SYNDICATE</w:t>
      </w:r>
    </w:p>
    <w:p w:rsidR="00E572EF" w:rsidRPr="00E572EF" w:rsidRDefault="00E572EF" w:rsidP="00E572EF">
      <w:pPr>
        <w:pStyle w:val="NoSpacing"/>
        <w:ind w:left="360"/>
        <w:jc w:val="center"/>
        <w:rPr>
          <w:b/>
          <w:sz w:val="24"/>
        </w:rPr>
      </w:pPr>
      <w:r w:rsidRPr="00E572EF">
        <w:rPr>
          <w:b/>
          <w:sz w:val="24"/>
        </w:rPr>
        <w:t>FORM TWO</w:t>
      </w:r>
      <w:r>
        <w:rPr>
          <w:b/>
          <w:sz w:val="24"/>
        </w:rPr>
        <w:t xml:space="preserve"> MOCK EXAMINATION ,</w:t>
      </w:r>
      <w:r w:rsidRPr="00E572EF">
        <w:rPr>
          <w:b/>
          <w:sz w:val="24"/>
        </w:rPr>
        <w:t xml:space="preserve">SEPTEMBER </w:t>
      </w:r>
      <w:r>
        <w:rPr>
          <w:b/>
          <w:sz w:val="24"/>
        </w:rPr>
        <w:t>-</w:t>
      </w:r>
      <w:r w:rsidRPr="00E572EF">
        <w:rPr>
          <w:b/>
          <w:sz w:val="24"/>
        </w:rPr>
        <w:t>2019</w:t>
      </w:r>
    </w:p>
    <w:p w:rsidR="00D60179" w:rsidRPr="00E572EF" w:rsidRDefault="00D60179" w:rsidP="00E572EF">
      <w:pPr>
        <w:pStyle w:val="NoSpacing"/>
        <w:ind w:left="360"/>
        <w:jc w:val="center"/>
        <w:rPr>
          <w:b/>
          <w:sz w:val="24"/>
        </w:rPr>
      </w:pPr>
      <w:r w:rsidRPr="00E572EF">
        <w:rPr>
          <w:b/>
          <w:sz w:val="24"/>
        </w:rPr>
        <w:t xml:space="preserve">CHEMISTRY </w:t>
      </w:r>
    </w:p>
    <w:p w:rsidR="00D60179" w:rsidRPr="00E572EF" w:rsidRDefault="00E572EF" w:rsidP="006529B6">
      <w:pPr>
        <w:ind w:left="720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172086</wp:posOffset>
                </wp:positionV>
                <wp:extent cx="5857875" cy="45719"/>
                <wp:effectExtent l="0" t="0" r="28575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87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B755E" id="Rectangle 2" o:spid="_x0000_s1026" style="position:absolute;margin-left:37.5pt;margin-top:13.55pt;width:461.25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Y6JcQIAACwFAAAOAAAAZHJzL2Uyb0RvYy54bWysVFFP2zAQfp+0/2D5faSp6ICKFFUgpkkI&#10;EGXi2Th2E832eWe3affrd3bSwBh7mdaH1PbdfXf3+TufX+ysYVuFoQVX8fJowplyEurWrSv+7fH6&#10;0ylnIQpXCwNOVXyvAr9YfPxw3vm5mkIDplbICMSFeecr3sTo50URZKOsCEfglSOjBrQi0hbXRY2i&#10;I3Rriulk8rnoAGuPIFUIdHrVG/ki42utZLzTOqjITMWptpi/mL/P6VsszsV8jcI3rRzKEP9QhRWt&#10;o6Qj1JWIgm2w/QPKthIhgI5HEmwBWrdS5R6om3LypptVI7zKvRA5wY80hf8HK2+398jauuJTzpyw&#10;dEUPRJpwa6PYNNHT+TAnr5W/x2EXaJl63Wm06Z+6YLtM6X6kVO0ik3Q4O52dnJ7MOJNkO56dlGcJ&#10;s3gJ9hjiFwWWpUXFkZJnIsX2JsTe9eBCcamYPn1exb1RqQLjHpSmLijhNEdn/ahLg2wr6Obr72V/&#10;3Iha9UezCf2GWkbvXFkGS6i6NWbEHQCSLn/H7WscfFOYyrIbAyd/K6gPHL1zRnBxDLStA3wv2MRy&#10;KFz3/gdiejoSM89Q7+leEXrBBy+vW+L3RoR4L5AUTrNAUxvv6KMNdBWHYcVZA/jzvfPkT8IjK2cd&#10;TUzFw4+NQMWZ+epIkmfl8XEasbyhq57SBl9bnl9b3MZeAl1NSe+Dl3mZ/KM5LDWCfaLhXqasZBJO&#10;Uu6Ky4iHzWXsJ5meB6mWy+xGY+VFvHErLxN4YjXp53H3JNAPIoukzls4TJeYv9Fa75siHSw3EXSb&#10;hfjC68A3jWQWzPB8pJl/vc9eL4/c4hcAAAD//wMAUEsDBBQABgAIAAAAIQBe9Qfj4AAAAAgBAAAP&#10;AAAAZHJzL2Rvd25yZXYueG1sTI/NTsMwEITvSLyDtUjcqNP0J02aTYWQQJyQWtoDNzfeJoF4ncZu&#10;Gt4ec4LjaEYz3+Sb0bRioN41lhGmkwgEcWl1wxXC/v35YQXCecVatZYJ4ZscbIrbm1xl2l55S8PO&#10;VyKUsMsUQu19l0npypqMchPbEQfvZHujfJB9JXWvrqHctDKOoqU0quGwUKuOnmoqv3YXg5B+8ukj&#10;Oryc470Z5t3rWb0dmiXi/d34uAbhafR/YfjFD+hQBKajvbB2okVIFuGKR4iTKYjgp2myAHFEmM1n&#10;IItc/j9Q/AAAAP//AwBQSwECLQAUAAYACAAAACEAtoM4kv4AAADhAQAAEwAAAAAAAAAAAAAAAAAA&#10;AAAAW0NvbnRlbnRfVHlwZXNdLnhtbFBLAQItABQABgAIAAAAIQA4/SH/1gAAAJQBAAALAAAAAAAA&#10;AAAAAAAAAC8BAABfcmVscy8ucmVsc1BLAQItABQABgAIAAAAIQD02Y6JcQIAACwFAAAOAAAAAAAA&#10;AAAAAAAAAC4CAABkcnMvZTJvRG9jLnhtbFBLAQItABQABgAIAAAAIQBe9Qfj4AAAAAgBAAAPAAAA&#10;AAAAAAAAAAAAAMsEAABkcnMvZG93bnJldi54bWxQSwUGAAAAAAQABADzAAAA2AUAAAAA&#10;" fillcolor="black [3200]" strokecolor="black [1600]" strokeweight="2pt"/>
            </w:pict>
          </mc:Fallback>
        </mc:AlternateContent>
      </w:r>
      <w:r w:rsidR="00D60179" w:rsidRPr="00E572EF">
        <w:rPr>
          <w:rFonts w:ascii="Arial Narrow" w:hAnsi="Arial Narrow" w:cs="Times New Roman"/>
          <w:b/>
          <w:sz w:val="24"/>
          <w:szCs w:val="24"/>
        </w:rPr>
        <w:t>TIME:2.30HRS</w:t>
      </w:r>
    </w:p>
    <w:p w:rsidR="00D60179" w:rsidRPr="00E572EF" w:rsidRDefault="00D60179" w:rsidP="00E572EF">
      <w:pPr>
        <w:pStyle w:val="NoSpacing"/>
        <w:ind w:left="720"/>
        <w:rPr>
          <w:rFonts w:ascii="Arial Narrow" w:hAnsi="Arial Narrow"/>
          <w:b/>
          <w:sz w:val="22"/>
        </w:rPr>
      </w:pPr>
      <w:r w:rsidRPr="00E572EF">
        <w:rPr>
          <w:rFonts w:ascii="Arial Narrow" w:hAnsi="Arial Narrow"/>
          <w:b/>
          <w:sz w:val="22"/>
        </w:rPr>
        <w:t>INSTRUCTIONS</w:t>
      </w:r>
    </w:p>
    <w:p w:rsidR="00D60179" w:rsidRPr="00E572EF" w:rsidRDefault="00D60179" w:rsidP="00E572EF">
      <w:pPr>
        <w:pStyle w:val="NoSpacing"/>
        <w:ind w:left="1416"/>
        <w:rPr>
          <w:rFonts w:ascii="Arial Narrow" w:hAnsi="Arial Narrow"/>
          <w:sz w:val="22"/>
        </w:rPr>
      </w:pPr>
      <w:r w:rsidRPr="00E572EF">
        <w:rPr>
          <w:rFonts w:ascii="Arial Narrow" w:hAnsi="Arial Narrow"/>
          <w:sz w:val="22"/>
        </w:rPr>
        <w:t xml:space="preserve">1.This paper consists sections </w:t>
      </w:r>
      <w:r w:rsidRPr="00E572EF">
        <w:rPr>
          <w:rFonts w:ascii="Arial Narrow" w:hAnsi="Arial Narrow"/>
          <w:b/>
          <w:sz w:val="22"/>
        </w:rPr>
        <w:t>A</w:t>
      </w:r>
      <w:r w:rsidR="00E572EF" w:rsidRPr="00E572EF">
        <w:rPr>
          <w:rFonts w:ascii="Arial Narrow" w:hAnsi="Arial Narrow"/>
          <w:b/>
          <w:sz w:val="22"/>
        </w:rPr>
        <w:t xml:space="preserve"> </w:t>
      </w:r>
      <w:r w:rsidRPr="00E572EF">
        <w:rPr>
          <w:rFonts w:ascii="Arial Narrow" w:hAnsi="Arial Narrow"/>
          <w:b/>
          <w:sz w:val="22"/>
        </w:rPr>
        <w:t>and B</w:t>
      </w:r>
    </w:p>
    <w:p w:rsidR="00D60179" w:rsidRPr="00E572EF" w:rsidRDefault="00D60179" w:rsidP="00E572EF">
      <w:pPr>
        <w:pStyle w:val="NoSpacing"/>
        <w:ind w:left="1416"/>
        <w:rPr>
          <w:rFonts w:ascii="Arial Narrow" w:hAnsi="Arial Narrow"/>
          <w:sz w:val="22"/>
        </w:rPr>
      </w:pPr>
      <w:r w:rsidRPr="00E572EF">
        <w:rPr>
          <w:rFonts w:ascii="Arial Narrow" w:hAnsi="Arial Narrow"/>
          <w:sz w:val="22"/>
        </w:rPr>
        <w:t>2.Answer all question in each section</w:t>
      </w:r>
    </w:p>
    <w:p w:rsidR="00D60179" w:rsidRPr="00E572EF" w:rsidRDefault="00D60179" w:rsidP="00E572EF">
      <w:pPr>
        <w:pStyle w:val="NoSpacing"/>
        <w:ind w:left="1416"/>
        <w:rPr>
          <w:rFonts w:ascii="Arial Narrow" w:hAnsi="Arial Narrow"/>
          <w:sz w:val="22"/>
        </w:rPr>
      </w:pPr>
      <w:r w:rsidRPr="00E572EF">
        <w:rPr>
          <w:rFonts w:ascii="Arial Narrow" w:hAnsi="Arial Narrow"/>
          <w:sz w:val="22"/>
        </w:rPr>
        <w:t>3.Write your examination number on every page of your answer sheet.</w:t>
      </w:r>
    </w:p>
    <w:p w:rsidR="00D60179" w:rsidRPr="00E572EF" w:rsidRDefault="00D60179" w:rsidP="00E572EF">
      <w:pPr>
        <w:pStyle w:val="NoSpacing"/>
        <w:ind w:left="1416"/>
        <w:rPr>
          <w:rFonts w:ascii="Arial Narrow" w:hAnsi="Arial Narrow"/>
          <w:sz w:val="22"/>
        </w:rPr>
      </w:pPr>
      <w:r w:rsidRPr="00E572EF">
        <w:rPr>
          <w:rFonts w:ascii="Arial Narrow" w:hAnsi="Arial Narrow"/>
          <w:sz w:val="22"/>
        </w:rPr>
        <w:t>4. All writings must be in blue/black ink or ball point pen</w:t>
      </w:r>
    </w:p>
    <w:p w:rsidR="00D60179" w:rsidRPr="00E572EF" w:rsidRDefault="00D60179" w:rsidP="00E572EF">
      <w:pPr>
        <w:pStyle w:val="NoSpacing"/>
        <w:ind w:left="1416"/>
        <w:rPr>
          <w:rFonts w:ascii="Arial Narrow" w:hAnsi="Arial Narrow"/>
          <w:sz w:val="22"/>
        </w:rPr>
      </w:pPr>
      <w:r w:rsidRPr="00E572EF">
        <w:rPr>
          <w:rFonts w:ascii="Arial Narrow" w:hAnsi="Arial Narrow"/>
          <w:sz w:val="22"/>
        </w:rPr>
        <w:t>5.Phones and calculators are not allowed in the examination room</w:t>
      </w:r>
    </w:p>
    <w:p w:rsidR="00D60179" w:rsidRPr="00E572EF" w:rsidRDefault="00D60179" w:rsidP="00E572EF">
      <w:pPr>
        <w:pStyle w:val="NoSpacing"/>
        <w:ind w:left="1416"/>
        <w:rPr>
          <w:rFonts w:ascii="Arial Narrow" w:hAnsi="Arial Narrow"/>
          <w:sz w:val="22"/>
        </w:rPr>
      </w:pPr>
      <w:r w:rsidRPr="00E572EF">
        <w:rPr>
          <w:rFonts w:ascii="Arial Narrow" w:hAnsi="Arial Narrow"/>
          <w:sz w:val="22"/>
        </w:rPr>
        <w:t xml:space="preserve">6.The following constants can be used </w:t>
      </w:r>
    </w:p>
    <w:p w:rsidR="00D60179" w:rsidRPr="00E572EF" w:rsidRDefault="00D60179" w:rsidP="00E572EF">
      <w:pPr>
        <w:pStyle w:val="NoSpacing"/>
        <w:ind w:left="720"/>
        <w:rPr>
          <w:rFonts w:ascii="Arial Narrow" w:hAnsi="Arial Narrow"/>
          <w:b/>
          <w:sz w:val="22"/>
        </w:rPr>
      </w:pPr>
      <w:r w:rsidRPr="00E572EF">
        <w:rPr>
          <w:rFonts w:ascii="Arial Narrow" w:hAnsi="Arial Narrow"/>
          <w:sz w:val="22"/>
        </w:rPr>
        <w:t xml:space="preserve">             </w:t>
      </w:r>
      <w:r w:rsidRPr="00E572EF">
        <w:rPr>
          <w:rFonts w:ascii="Arial Narrow" w:hAnsi="Arial Narrow"/>
          <w:b/>
          <w:sz w:val="22"/>
        </w:rPr>
        <w:t xml:space="preserve">Atomic mass; O=16, H=1, S=32, C=12, N=14, Cu=63.5, Cl=35.5, Na=23, K=39, </w:t>
      </w:r>
    </w:p>
    <w:p w:rsidR="00D60179" w:rsidRPr="00E572EF" w:rsidRDefault="00D60179" w:rsidP="00E572EF">
      <w:pPr>
        <w:pStyle w:val="NoSpacing"/>
        <w:ind w:left="720"/>
        <w:rPr>
          <w:rFonts w:ascii="Arial Narrow" w:hAnsi="Arial Narrow"/>
          <w:b/>
          <w:sz w:val="22"/>
        </w:rPr>
      </w:pPr>
      <w:r w:rsidRPr="00E572EF">
        <w:rPr>
          <w:rFonts w:ascii="Arial Narrow" w:hAnsi="Arial Narrow"/>
          <w:b/>
          <w:sz w:val="22"/>
        </w:rPr>
        <w:t xml:space="preserve">                                      </w:t>
      </w:r>
      <w:r w:rsidR="002D3574" w:rsidRPr="00E572EF">
        <w:rPr>
          <w:rFonts w:ascii="Arial Narrow" w:hAnsi="Arial Narrow"/>
          <w:b/>
          <w:sz w:val="22"/>
        </w:rPr>
        <w:t>Ca=40, Mg=24.</w:t>
      </w:r>
    </w:p>
    <w:p w:rsidR="006529B6" w:rsidRPr="00E572EF" w:rsidRDefault="006529B6" w:rsidP="00E572EF">
      <w:pPr>
        <w:ind w:left="720"/>
        <w:jc w:val="center"/>
        <w:rPr>
          <w:rFonts w:ascii="Arial Narrow" w:hAnsi="Arial Narrow" w:cs="Times New Roman"/>
          <w:b/>
          <w:sz w:val="24"/>
          <w:szCs w:val="24"/>
        </w:rPr>
      </w:pPr>
      <w:r w:rsidRPr="00E572EF">
        <w:rPr>
          <w:rFonts w:ascii="Arial Narrow" w:hAnsi="Arial Narrow" w:cs="Times New Roman"/>
          <w:b/>
          <w:sz w:val="24"/>
          <w:szCs w:val="24"/>
        </w:rPr>
        <w:t>SECTION A</w:t>
      </w:r>
    </w:p>
    <w:p w:rsidR="006529B6" w:rsidRPr="00E572EF" w:rsidRDefault="006529B6" w:rsidP="00E572EF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For each of the following items (i-x) choose the correct answer from the given alternatives and write its letter beside the item number.</w:t>
      </w:r>
    </w:p>
    <w:p w:rsidR="006529B6" w:rsidRPr="00E572EF" w:rsidRDefault="006529B6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Separation of consistuents of a mixture by fracti</w:t>
      </w:r>
      <w:r w:rsidR="00604FCB" w:rsidRPr="00E572EF">
        <w:rPr>
          <w:rFonts w:ascii="Arial Narrow" w:hAnsi="Arial Narrow" w:cs="Times New Roman"/>
          <w:sz w:val="24"/>
          <w:szCs w:val="24"/>
        </w:rPr>
        <w:t>onal distilation is possible whe</w:t>
      </w:r>
      <w:r w:rsidRPr="00E572EF">
        <w:rPr>
          <w:rFonts w:ascii="Arial Narrow" w:hAnsi="Arial Narrow" w:cs="Times New Roman"/>
          <w:sz w:val="24"/>
          <w:szCs w:val="24"/>
        </w:rPr>
        <w:t>n the consitituents in the mixture differ in;</w:t>
      </w:r>
    </w:p>
    <w:p w:rsidR="006529B6" w:rsidRPr="00E572EF" w:rsidRDefault="006529B6" w:rsidP="00E572EF">
      <w:pPr>
        <w:pStyle w:val="ListParagraph"/>
        <w:numPr>
          <w:ilvl w:val="0"/>
          <w:numId w:val="4"/>
        </w:numPr>
        <w:ind w:left="3249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Solubility</w:t>
      </w:r>
    </w:p>
    <w:p w:rsidR="006529B6" w:rsidRPr="00E572EF" w:rsidRDefault="006529B6" w:rsidP="00E572EF">
      <w:pPr>
        <w:pStyle w:val="ListParagraph"/>
        <w:numPr>
          <w:ilvl w:val="0"/>
          <w:numId w:val="4"/>
        </w:numPr>
        <w:ind w:left="3249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Boiling point</w:t>
      </w:r>
    </w:p>
    <w:p w:rsidR="006529B6" w:rsidRPr="00E572EF" w:rsidRDefault="006529B6" w:rsidP="00E572EF">
      <w:pPr>
        <w:pStyle w:val="ListParagraph"/>
        <w:numPr>
          <w:ilvl w:val="0"/>
          <w:numId w:val="4"/>
        </w:numPr>
        <w:ind w:left="3249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Melting point</w:t>
      </w:r>
    </w:p>
    <w:p w:rsidR="006529B6" w:rsidRPr="00E572EF" w:rsidRDefault="006529B6" w:rsidP="00E572EF">
      <w:pPr>
        <w:pStyle w:val="ListParagraph"/>
        <w:numPr>
          <w:ilvl w:val="0"/>
          <w:numId w:val="4"/>
        </w:numPr>
        <w:ind w:left="3249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Freezing point</w:t>
      </w:r>
    </w:p>
    <w:p w:rsidR="006529B6" w:rsidRPr="00E572EF" w:rsidRDefault="006529B6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The burning material in class A fire is;</w:t>
      </w:r>
    </w:p>
    <w:p w:rsidR="006529B6" w:rsidRPr="00E572EF" w:rsidRDefault="006529B6" w:rsidP="00E572EF">
      <w:pPr>
        <w:pStyle w:val="ListParagraph"/>
        <w:numPr>
          <w:ilvl w:val="0"/>
          <w:numId w:val="5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Metal,papers and plastics</w:t>
      </w:r>
    </w:p>
    <w:p w:rsidR="006529B6" w:rsidRPr="00E572EF" w:rsidRDefault="006529B6" w:rsidP="00E572EF">
      <w:pPr>
        <w:pStyle w:val="ListParagraph"/>
        <w:numPr>
          <w:ilvl w:val="0"/>
          <w:numId w:val="5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Wood, papers and cloth</w:t>
      </w:r>
    </w:p>
    <w:p w:rsidR="006529B6" w:rsidRPr="00E572EF" w:rsidRDefault="006529B6" w:rsidP="00E572EF">
      <w:pPr>
        <w:pStyle w:val="ListParagraph"/>
        <w:numPr>
          <w:ilvl w:val="0"/>
          <w:numId w:val="5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Petrol, kerosene and diesel</w:t>
      </w:r>
    </w:p>
    <w:p w:rsidR="006529B6" w:rsidRPr="00E572EF" w:rsidRDefault="006529B6" w:rsidP="00E572EF">
      <w:pPr>
        <w:pStyle w:val="ListParagraph"/>
        <w:numPr>
          <w:ilvl w:val="0"/>
          <w:numId w:val="5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Sodium potassium and lithium</w:t>
      </w:r>
    </w:p>
    <w:p w:rsidR="006529B6" w:rsidRPr="00E572EF" w:rsidRDefault="006529B6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P and Q are atoms of elements in the same period P is in group I and Q is in group II. Which of the following statement is not true of P and Q.</w:t>
      </w:r>
    </w:p>
    <w:p w:rsidR="006529B6" w:rsidRPr="00E572EF" w:rsidRDefault="006529B6" w:rsidP="00E572EF">
      <w:pPr>
        <w:pStyle w:val="ListParagraph"/>
        <w:numPr>
          <w:ilvl w:val="0"/>
          <w:numId w:val="6"/>
        </w:numPr>
        <w:ind w:left="3249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P and Q has the same number of energy levels</w:t>
      </w:r>
    </w:p>
    <w:p w:rsidR="006529B6" w:rsidRPr="00E572EF" w:rsidRDefault="006529B6" w:rsidP="00E572EF">
      <w:pPr>
        <w:pStyle w:val="ListParagraph"/>
        <w:numPr>
          <w:ilvl w:val="0"/>
          <w:numId w:val="6"/>
        </w:numPr>
        <w:ind w:left="3249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Q has one more proton than P</w:t>
      </w:r>
    </w:p>
    <w:p w:rsidR="006529B6" w:rsidRPr="00E572EF" w:rsidRDefault="006529B6" w:rsidP="00E572EF">
      <w:pPr>
        <w:pStyle w:val="ListParagraph"/>
        <w:numPr>
          <w:ilvl w:val="0"/>
          <w:numId w:val="6"/>
        </w:numPr>
        <w:ind w:left="3249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P has one more electron than Q</w:t>
      </w:r>
    </w:p>
    <w:p w:rsidR="006529B6" w:rsidRPr="00E572EF" w:rsidRDefault="006529B6" w:rsidP="00E572EF">
      <w:pPr>
        <w:pStyle w:val="ListParagraph"/>
        <w:numPr>
          <w:ilvl w:val="0"/>
          <w:numId w:val="6"/>
        </w:numPr>
        <w:ind w:left="3249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Atomic number of Q is greater than that of P.</w:t>
      </w:r>
    </w:p>
    <w:p w:rsidR="003D2B7D" w:rsidRPr="00E572EF" w:rsidRDefault="003D2B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Which of the following reaction represents a chemical change.</w:t>
      </w:r>
    </w:p>
    <w:p w:rsidR="003D2B7D" w:rsidRPr="00E572EF" w:rsidRDefault="003D2B7D" w:rsidP="00E572EF">
      <w:pPr>
        <w:pStyle w:val="ListParagraph"/>
        <w:numPr>
          <w:ilvl w:val="0"/>
          <w:numId w:val="7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Heating of solid Ammonium chloride in test tube</w:t>
      </w:r>
    </w:p>
    <w:p w:rsidR="003D2B7D" w:rsidRPr="00E572EF" w:rsidRDefault="003D2B7D" w:rsidP="00E572EF">
      <w:pPr>
        <w:pStyle w:val="ListParagraph"/>
        <w:numPr>
          <w:ilvl w:val="0"/>
          <w:numId w:val="7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Burning of candle in air</w:t>
      </w:r>
    </w:p>
    <w:p w:rsidR="003D2B7D" w:rsidRPr="00E572EF" w:rsidRDefault="003D2B7D" w:rsidP="00E572EF">
      <w:pPr>
        <w:pStyle w:val="ListParagraph"/>
        <w:numPr>
          <w:ilvl w:val="0"/>
          <w:numId w:val="7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Adding solid sodium chloride in water</w:t>
      </w:r>
    </w:p>
    <w:p w:rsidR="003D2B7D" w:rsidRPr="00E572EF" w:rsidRDefault="003D2B7D" w:rsidP="00E572EF">
      <w:pPr>
        <w:pStyle w:val="ListParagraph"/>
        <w:numPr>
          <w:ilvl w:val="0"/>
          <w:numId w:val="7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Putting ink on a filter paper</w:t>
      </w:r>
    </w:p>
    <w:p w:rsidR="003D2B7D" w:rsidRPr="00E572EF" w:rsidRDefault="003D2B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Which of the following set of symbols of element stand for a single element</w:t>
      </w:r>
    </w:p>
    <w:p w:rsidR="003D2B7D" w:rsidRPr="00E572EF" w:rsidRDefault="00071622" w:rsidP="00E572EF">
      <w:pPr>
        <w:pStyle w:val="ListParagraph"/>
        <w:numPr>
          <w:ilvl w:val="0"/>
          <w:numId w:val="8"/>
        </w:numPr>
        <w:ind w:left="3204"/>
        <w:rPr>
          <w:rFonts w:ascii="Arial Narrow" w:hAnsi="Arial Narrow" w:cs="Times New Roman"/>
          <w:sz w:val="24"/>
          <w:szCs w:val="24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Z, </m:t>
            </m:r>
          </m:e>
        </m:sPre>
      </m:oMath>
      <w:r w:rsidR="007D001C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17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Z,</m:t>
            </m:r>
          </m:e>
        </m:sPre>
      </m:oMath>
      <w:r w:rsidR="007D001C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18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Z,</m:t>
            </m:r>
          </m:e>
        </m:sPre>
      </m:oMath>
      <w:r w:rsidR="007D001C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</w:p>
    <w:p w:rsidR="007D001C" w:rsidRPr="00E572EF" w:rsidRDefault="00071622" w:rsidP="00E572EF">
      <w:pPr>
        <w:pStyle w:val="ListParagraph"/>
        <w:numPr>
          <w:ilvl w:val="0"/>
          <w:numId w:val="8"/>
        </w:numPr>
        <w:ind w:left="3204"/>
        <w:rPr>
          <w:rFonts w:ascii="Arial Narrow" w:hAnsi="Arial Narrow" w:cs="Times New Roman"/>
          <w:sz w:val="24"/>
          <w:szCs w:val="24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</m:sPre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</m:e>
        </m:sPre>
      </m:oMath>
      <w:r w:rsidR="007D001C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18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Z,</m:t>
            </m:r>
          </m:e>
        </m:sPre>
      </m:oMath>
      <w:r w:rsidR="007D001C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</w:p>
    <w:p w:rsidR="007D001C" w:rsidRPr="00E572EF" w:rsidRDefault="00071622" w:rsidP="00E572EF">
      <w:pPr>
        <w:pStyle w:val="ListParagraph"/>
        <w:numPr>
          <w:ilvl w:val="0"/>
          <w:numId w:val="8"/>
        </w:numPr>
        <w:ind w:left="3204"/>
        <w:rPr>
          <w:rFonts w:ascii="Arial Narrow" w:hAnsi="Arial Narrow" w:cs="Times New Roman"/>
          <w:sz w:val="24"/>
          <w:szCs w:val="24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</m:e>
        </m:sPre>
      </m:oMath>
      <w:r w:rsidR="007D001C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17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Z,</m:t>
            </m:r>
          </m:e>
        </m:sPre>
      </m:oMath>
      <w:r w:rsidR="000F0461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18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Z,</m:t>
            </m:r>
          </m:e>
        </m:sPre>
      </m:oMath>
      <w:r w:rsidR="000F0461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</w:p>
    <w:p w:rsidR="000F0461" w:rsidRPr="00E572EF" w:rsidRDefault="00071622" w:rsidP="00E572EF">
      <w:pPr>
        <w:pStyle w:val="ListParagraph"/>
        <w:numPr>
          <w:ilvl w:val="0"/>
          <w:numId w:val="8"/>
        </w:numPr>
        <w:ind w:left="3204"/>
        <w:rPr>
          <w:rFonts w:ascii="Arial Narrow" w:hAnsi="Arial Narrow" w:cs="Times New Roman"/>
          <w:sz w:val="24"/>
          <w:szCs w:val="24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Z,</m:t>
            </m:r>
          </m:e>
        </m:sPre>
      </m:oMath>
      <w:r w:rsidR="000F0461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Z,</m:t>
            </m:r>
          </m:e>
        </m:sPre>
      </m:oMath>
      <w:r w:rsidR="000F0461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Z,</m:t>
            </m:r>
          </m:e>
        </m:sPre>
      </m:oMath>
      <w:r w:rsidR="000F0461" w:rsidRPr="00E572EF">
        <w:rPr>
          <w:rFonts w:ascii="Arial Narrow" w:eastAsiaTheme="minorEastAsia" w:hAnsi="Arial Narrow" w:cs="Times New Roman"/>
          <w:sz w:val="24"/>
          <w:szCs w:val="24"/>
        </w:rPr>
        <w:t xml:space="preserve"> </w:t>
      </w:r>
    </w:p>
    <w:p w:rsidR="000F0461" w:rsidRPr="00E572EF" w:rsidRDefault="000F0461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An element A of electronic configuration 2:8:3 combine with an element “B”  with electronic configuration of 2:6. The chemical formula of the compound is</w:t>
      </w:r>
    </w:p>
    <w:p w:rsidR="000F0461" w:rsidRPr="00E572EF" w:rsidRDefault="00176F44" w:rsidP="00E572EF">
      <w:pPr>
        <w:pStyle w:val="ListParagraph"/>
        <w:numPr>
          <w:ilvl w:val="0"/>
          <w:numId w:val="9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B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6</w:t>
      </w:r>
      <w:r w:rsidRPr="00E572EF">
        <w:rPr>
          <w:rFonts w:ascii="Arial Narrow" w:hAnsi="Arial Narrow" w:cs="Times New Roman"/>
          <w:sz w:val="24"/>
          <w:szCs w:val="24"/>
        </w:rPr>
        <w:t xml:space="preserve"> A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3</w:t>
      </w:r>
    </w:p>
    <w:p w:rsidR="00176F44" w:rsidRPr="00E572EF" w:rsidRDefault="00176F44" w:rsidP="00E572EF">
      <w:pPr>
        <w:pStyle w:val="ListParagraph"/>
        <w:numPr>
          <w:ilvl w:val="0"/>
          <w:numId w:val="9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A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 xml:space="preserve">3 </w:t>
      </w:r>
      <w:r w:rsidRPr="00E572EF">
        <w:rPr>
          <w:rFonts w:ascii="Arial Narrow" w:hAnsi="Arial Narrow" w:cs="Times New Roman"/>
          <w:sz w:val="24"/>
          <w:szCs w:val="24"/>
        </w:rPr>
        <w:t>B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3</w:t>
      </w:r>
    </w:p>
    <w:p w:rsidR="00176F44" w:rsidRPr="00E572EF" w:rsidRDefault="00176F44" w:rsidP="00E572EF">
      <w:pPr>
        <w:pStyle w:val="ListParagraph"/>
        <w:numPr>
          <w:ilvl w:val="0"/>
          <w:numId w:val="9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A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 xml:space="preserve">2 </w:t>
      </w:r>
      <w:r w:rsidRPr="00E572EF">
        <w:rPr>
          <w:rFonts w:ascii="Arial Narrow" w:hAnsi="Arial Narrow" w:cs="Times New Roman"/>
          <w:sz w:val="24"/>
          <w:szCs w:val="24"/>
        </w:rPr>
        <w:t>B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3</w:t>
      </w:r>
    </w:p>
    <w:p w:rsidR="00176F44" w:rsidRPr="00E572EF" w:rsidRDefault="00176F44" w:rsidP="00E572EF">
      <w:pPr>
        <w:pStyle w:val="ListParagraph"/>
        <w:numPr>
          <w:ilvl w:val="0"/>
          <w:numId w:val="9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A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 xml:space="preserve">2 </w:t>
      </w:r>
      <w:r w:rsidRPr="00E572EF">
        <w:rPr>
          <w:rFonts w:ascii="Arial Narrow" w:hAnsi="Arial Narrow" w:cs="Times New Roman"/>
          <w:sz w:val="24"/>
          <w:szCs w:val="24"/>
        </w:rPr>
        <w:t>B</w:t>
      </w:r>
    </w:p>
    <w:p w:rsidR="00E31D7D" w:rsidRPr="00E572EF" w:rsidRDefault="00E31D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If a bunsen flame produces much soot which is the correct  conclusion?</w:t>
      </w:r>
    </w:p>
    <w:p w:rsidR="00E31D7D" w:rsidRPr="00E572EF" w:rsidRDefault="00E31D7D" w:rsidP="00E572EF">
      <w:pPr>
        <w:pStyle w:val="ListParagraph"/>
        <w:numPr>
          <w:ilvl w:val="0"/>
          <w:numId w:val="10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The air holes is closed</w:t>
      </w:r>
    </w:p>
    <w:p w:rsidR="00E31D7D" w:rsidRPr="00E572EF" w:rsidRDefault="00E31D7D" w:rsidP="00E572EF">
      <w:pPr>
        <w:pStyle w:val="ListParagraph"/>
        <w:numPr>
          <w:ilvl w:val="0"/>
          <w:numId w:val="10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The burner gas jet is big</w:t>
      </w:r>
    </w:p>
    <w:p w:rsidR="00E31D7D" w:rsidRPr="00E572EF" w:rsidRDefault="00E31D7D" w:rsidP="00E572EF">
      <w:pPr>
        <w:pStyle w:val="ListParagraph"/>
        <w:numPr>
          <w:ilvl w:val="0"/>
          <w:numId w:val="10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The air hole is fully opened</w:t>
      </w:r>
    </w:p>
    <w:p w:rsidR="00E31D7D" w:rsidRPr="00E572EF" w:rsidRDefault="00E31D7D" w:rsidP="00E572EF">
      <w:pPr>
        <w:pStyle w:val="ListParagraph"/>
        <w:numPr>
          <w:ilvl w:val="0"/>
          <w:numId w:val="10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The gas supply is poor</w:t>
      </w:r>
    </w:p>
    <w:p w:rsidR="00E31D7D" w:rsidRPr="00E572EF" w:rsidRDefault="00E31D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When a substance A and B react to produce a new substance C the react A and B are said to be</w:t>
      </w:r>
    </w:p>
    <w:p w:rsidR="00E31D7D" w:rsidRPr="00E572EF" w:rsidRDefault="00E31D7D" w:rsidP="00E572EF">
      <w:pPr>
        <w:pStyle w:val="ListParagraph"/>
        <w:numPr>
          <w:ilvl w:val="0"/>
          <w:numId w:val="11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Miscible liquids</w:t>
      </w:r>
    </w:p>
    <w:p w:rsidR="00E31D7D" w:rsidRPr="00E572EF" w:rsidRDefault="00E31D7D" w:rsidP="00E572EF">
      <w:pPr>
        <w:pStyle w:val="ListParagraph"/>
        <w:numPr>
          <w:ilvl w:val="0"/>
          <w:numId w:val="11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Undergo chemical change</w:t>
      </w:r>
    </w:p>
    <w:p w:rsidR="00E31D7D" w:rsidRPr="00E572EF" w:rsidRDefault="00E31D7D" w:rsidP="00E572EF">
      <w:pPr>
        <w:pStyle w:val="ListParagraph"/>
        <w:numPr>
          <w:ilvl w:val="0"/>
          <w:numId w:val="11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Form mixture</w:t>
      </w:r>
    </w:p>
    <w:p w:rsidR="00E31D7D" w:rsidRPr="00E572EF" w:rsidRDefault="00E31D7D" w:rsidP="00E572EF">
      <w:pPr>
        <w:pStyle w:val="ListParagraph"/>
        <w:numPr>
          <w:ilvl w:val="0"/>
          <w:numId w:val="11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Form solution</w:t>
      </w:r>
    </w:p>
    <w:p w:rsidR="00E31D7D" w:rsidRPr="00E572EF" w:rsidRDefault="00E31D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When a substance is heated and it direct change from solid to gas the process is called</w:t>
      </w:r>
    </w:p>
    <w:p w:rsidR="00E31D7D" w:rsidRPr="00E572EF" w:rsidRDefault="00E31D7D" w:rsidP="00E572EF">
      <w:pPr>
        <w:pStyle w:val="ListParagraph"/>
        <w:numPr>
          <w:ilvl w:val="0"/>
          <w:numId w:val="12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Sublimation</w:t>
      </w:r>
    </w:p>
    <w:p w:rsidR="00E31D7D" w:rsidRPr="00E572EF" w:rsidRDefault="00E31D7D" w:rsidP="00E572EF">
      <w:pPr>
        <w:pStyle w:val="ListParagraph"/>
        <w:numPr>
          <w:ilvl w:val="0"/>
          <w:numId w:val="12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Freezing</w:t>
      </w:r>
    </w:p>
    <w:p w:rsidR="00E31D7D" w:rsidRPr="00E572EF" w:rsidRDefault="00E31D7D" w:rsidP="00E572EF">
      <w:pPr>
        <w:pStyle w:val="ListParagraph"/>
        <w:numPr>
          <w:ilvl w:val="0"/>
          <w:numId w:val="12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Melting</w:t>
      </w:r>
    </w:p>
    <w:p w:rsidR="00E31D7D" w:rsidRPr="00E572EF" w:rsidRDefault="00E31D7D" w:rsidP="00E572EF">
      <w:pPr>
        <w:pStyle w:val="ListParagraph"/>
        <w:numPr>
          <w:ilvl w:val="0"/>
          <w:numId w:val="12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Condensation</w:t>
      </w:r>
    </w:p>
    <w:p w:rsidR="00E31D7D" w:rsidRPr="00E572EF" w:rsidRDefault="00E31D7D" w:rsidP="00E572EF">
      <w:pPr>
        <w:pStyle w:val="ListParagraph"/>
        <w:numPr>
          <w:ilvl w:val="0"/>
          <w:numId w:val="3"/>
        </w:numPr>
        <w:ind w:left="248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The chemical substance which react easily with oxygen</w:t>
      </w:r>
      <w:r w:rsidR="00985D64" w:rsidRPr="00E572EF">
        <w:rPr>
          <w:rFonts w:ascii="Arial Narrow" w:hAnsi="Arial Narrow" w:cs="Times New Roman"/>
          <w:sz w:val="24"/>
          <w:szCs w:val="24"/>
        </w:rPr>
        <w:t xml:space="preserve"> is</w:t>
      </w:r>
      <w:r w:rsidR="00DA6139" w:rsidRPr="00E572EF">
        <w:rPr>
          <w:rFonts w:ascii="Arial Narrow" w:hAnsi="Arial Narrow" w:cs="Times New Roman"/>
          <w:sz w:val="24"/>
          <w:szCs w:val="24"/>
        </w:rPr>
        <w:t xml:space="preserve"> </w:t>
      </w:r>
    </w:p>
    <w:p w:rsidR="00E31D7D" w:rsidRPr="00E572EF" w:rsidRDefault="00E31D7D" w:rsidP="00E572EF">
      <w:pPr>
        <w:pStyle w:val="ListParagraph"/>
        <w:numPr>
          <w:ilvl w:val="0"/>
          <w:numId w:val="13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Flammable</w:t>
      </w:r>
    </w:p>
    <w:p w:rsidR="00E31D7D" w:rsidRPr="00E572EF" w:rsidRDefault="00E31D7D" w:rsidP="00E572EF">
      <w:pPr>
        <w:pStyle w:val="ListParagraph"/>
        <w:numPr>
          <w:ilvl w:val="0"/>
          <w:numId w:val="13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Corrosive</w:t>
      </w:r>
    </w:p>
    <w:p w:rsidR="00E31D7D" w:rsidRPr="00E572EF" w:rsidRDefault="00E31D7D" w:rsidP="00E572EF">
      <w:pPr>
        <w:pStyle w:val="ListParagraph"/>
        <w:numPr>
          <w:ilvl w:val="0"/>
          <w:numId w:val="13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Oxidant</w:t>
      </w:r>
    </w:p>
    <w:p w:rsidR="00E31D7D" w:rsidRPr="00E572EF" w:rsidRDefault="00E31D7D" w:rsidP="00E572EF">
      <w:pPr>
        <w:pStyle w:val="ListParagraph"/>
        <w:numPr>
          <w:ilvl w:val="0"/>
          <w:numId w:val="13"/>
        </w:numPr>
        <w:ind w:left="320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Explosive</w:t>
      </w:r>
    </w:p>
    <w:p w:rsidR="00B61B92" w:rsidRPr="00E572EF" w:rsidRDefault="00B61B92" w:rsidP="00E572EF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Match the items in List A with the items in List B by writing its correct letter below the number of corresponding item in the table provided.</w:t>
      </w:r>
    </w:p>
    <w:tbl>
      <w:tblPr>
        <w:tblStyle w:val="TableGrid"/>
        <w:tblpPr w:leftFromText="180" w:rightFromText="180" w:vertAnchor="text" w:horzAnchor="margin" w:tblpXSpec="center" w:tblpY="145"/>
        <w:tblW w:w="0" w:type="auto"/>
        <w:tblLook w:val="04A0" w:firstRow="1" w:lastRow="0" w:firstColumn="1" w:lastColumn="0" w:noHBand="0" w:noVBand="1"/>
      </w:tblPr>
      <w:tblGrid>
        <w:gridCol w:w="3562"/>
        <w:gridCol w:w="4196"/>
      </w:tblGrid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jc w:val="center"/>
              <w:rPr>
                <w:rFonts w:ascii="Arial Narrow" w:hAnsi="Arial Narrow" w:cs="Times New Roman"/>
                <w:b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jc w:val="center"/>
              <w:rPr>
                <w:rFonts w:ascii="Arial Narrow" w:hAnsi="Arial Narrow" w:cs="Times New Roman"/>
                <w:b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b/>
                <w:sz w:val="24"/>
                <w:szCs w:val="24"/>
              </w:rPr>
              <w:t>LIST B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(i)Substance which behave in three states of matter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A.Reducation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(ii)Ability of an atom to gain electrons toward itself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 xml:space="preserve">B.J.J.Thomas 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(iii)Addition of hydrogen or removal of oxygen from a substance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C.Water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(iv)Plum pudding model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D.Electronegativity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(v) Baking soda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E.A possible explanation of question asked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(vi) Immiscible liquids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F.Oxidation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 xml:space="preserve">(vii) Occur when so much water is condensed that the air can not hold </w:t>
            </w:r>
            <w:r w:rsidRPr="00E572EF">
              <w:rPr>
                <w:rFonts w:ascii="Arial Narrow" w:hAnsi="Arial Narrow" w:cs="Times New Roman"/>
                <w:sz w:val="24"/>
                <w:szCs w:val="24"/>
              </w:rPr>
              <w:lastRenderedPageBreak/>
              <w:t>any more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  <w:vertAlign w:val="subscript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lastRenderedPageBreak/>
              <w:t>G.NaHCO</w:t>
            </w:r>
            <w:r w:rsidRPr="00E572EF">
              <w:rPr>
                <w:rFonts w:ascii="Arial Narrow" w:hAnsi="Arial Narrow" w:cs="Times New Roman"/>
                <w:sz w:val="24"/>
                <w:szCs w:val="24"/>
                <w:vertAlign w:val="subscript"/>
              </w:rPr>
              <w:t>3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lastRenderedPageBreak/>
              <w:t>(viii) Hypothesis formulation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H.Same atomic number different mass number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 xml:space="preserve">(ix) Magnetization of Iron 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I.Physical change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(x)Isotopes</w:t>
            </w: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J.Precipitation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K.Cooking oil and water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L.Dalton atomic theory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M.Condensation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N.Sodium carbonate(Na</w:t>
            </w:r>
            <w:r w:rsidRPr="00E572EF">
              <w:rPr>
                <w:rFonts w:ascii="Arial Narrow" w:hAnsi="Arial Narrow" w:cs="Times New Roman"/>
                <w:sz w:val="24"/>
                <w:szCs w:val="24"/>
                <w:vertAlign w:val="subscript"/>
              </w:rPr>
              <w:t>2</w:t>
            </w:r>
            <w:r w:rsidRPr="00E572EF">
              <w:rPr>
                <w:rFonts w:ascii="Arial Narrow" w:hAnsi="Arial Narrow" w:cs="Times New Roman"/>
                <w:sz w:val="24"/>
                <w:szCs w:val="24"/>
              </w:rPr>
              <w:t>CO</w:t>
            </w:r>
            <w:r w:rsidRPr="00E572EF">
              <w:rPr>
                <w:rFonts w:ascii="Arial Narrow" w:hAnsi="Arial Narrow" w:cs="Times New Roman"/>
                <w:sz w:val="24"/>
                <w:szCs w:val="24"/>
                <w:vertAlign w:val="subscript"/>
              </w:rPr>
              <w:t>3</w:t>
            </w:r>
            <w:r w:rsidRPr="00E572EF">
              <w:rPr>
                <w:rFonts w:ascii="Arial Narrow" w:hAnsi="Arial Narrow" w:cs="Times New Roman"/>
                <w:sz w:val="24"/>
                <w:szCs w:val="24"/>
              </w:rPr>
              <w:t>)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O.Electropositivity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P.Solid, liquid and gas state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Q.Null hypothesis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R.Separation of ironss</w:t>
            </w:r>
          </w:p>
        </w:tc>
      </w:tr>
      <w:tr w:rsidR="00E572EF" w:rsidRPr="00E572EF" w:rsidTr="00E572EF">
        <w:tc>
          <w:tcPr>
            <w:tcW w:w="3562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196" w:type="dxa"/>
          </w:tcPr>
          <w:p w:rsidR="00E572EF" w:rsidRPr="00E572EF" w:rsidRDefault="00E572EF" w:rsidP="00E572EF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E572EF">
              <w:rPr>
                <w:rFonts w:ascii="Arial Narrow" w:hAnsi="Arial Narrow" w:cs="Times New Roman"/>
                <w:sz w:val="24"/>
                <w:szCs w:val="24"/>
              </w:rPr>
              <w:t>S.Existance of an atom with the same atomic number</w:t>
            </w:r>
          </w:p>
        </w:tc>
      </w:tr>
    </w:tbl>
    <w:p w:rsidR="00B61B92" w:rsidRPr="00E572EF" w:rsidRDefault="00B61B92" w:rsidP="00B61B92">
      <w:pPr>
        <w:pStyle w:val="ListParagraph"/>
        <w:ind w:left="2160"/>
        <w:rPr>
          <w:rFonts w:ascii="Arial Narrow" w:hAnsi="Arial Narrow" w:cs="Times New Roman"/>
          <w:sz w:val="24"/>
          <w:szCs w:val="24"/>
        </w:rPr>
      </w:pPr>
    </w:p>
    <w:p w:rsidR="00B61B92" w:rsidRPr="00E572EF" w:rsidRDefault="00B61B92" w:rsidP="00B61B92">
      <w:pPr>
        <w:pStyle w:val="ListParagraph"/>
        <w:ind w:left="2160"/>
        <w:rPr>
          <w:rFonts w:ascii="Arial Narrow" w:hAnsi="Arial Narrow" w:cs="Times New Roman"/>
          <w:sz w:val="24"/>
          <w:szCs w:val="24"/>
        </w:rPr>
      </w:pPr>
    </w:p>
    <w:p w:rsidR="00486227" w:rsidRPr="00E572EF" w:rsidRDefault="00486227" w:rsidP="00E572EF">
      <w:pPr>
        <w:pStyle w:val="ListParagraph"/>
        <w:ind w:left="2160"/>
        <w:jc w:val="center"/>
        <w:rPr>
          <w:rFonts w:ascii="Arial Narrow" w:hAnsi="Arial Narrow" w:cs="Times New Roman"/>
          <w:b/>
          <w:sz w:val="24"/>
          <w:szCs w:val="24"/>
        </w:rPr>
      </w:pPr>
      <w:r w:rsidRPr="00E572EF">
        <w:rPr>
          <w:rFonts w:ascii="Arial Narrow" w:hAnsi="Arial Narrow" w:cs="Times New Roman"/>
          <w:b/>
          <w:sz w:val="24"/>
          <w:szCs w:val="24"/>
        </w:rPr>
        <w:t>SECTION B</w:t>
      </w:r>
    </w:p>
    <w:p w:rsidR="00486227" w:rsidRPr="00E572EF" w:rsidRDefault="00E572EF" w:rsidP="00E572EF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(a) </w:t>
      </w:r>
      <w:r w:rsidR="0023584D" w:rsidRPr="00E572EF">
        <w:rPr>
          <w:rFonts w:ascii="Arial Narrow" w:hAnsi="Arial Narrow" w:cs="Times New Roman"/>
          <w:sz w:val="24"/>
          <w:szCs w:val="24"/>
        </w:rPr>
        <w:t>Differentiate between the follo</w:t>
      </w:r>
      <w:r w:rsidR="00486227" w:rsidRPr="00E572EF">
        <w:rPr>
          <w:rFonts w:ascii="Arial Narrow" w:hAnsi="Arial Narrow" w:cs="Times New Roman"/>
          <w:sz w:val="24"/>
          <w:szCs w:val="24"/>
        </w:rPr>
        <w:t>wing give one point in each</w:t>
      </w:r>
    </w:p>
    <w:p w:rsidR="00486227" w:rsidRPr="00E572EF" w:rsidRDefault="00486227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(i)Electrovalency and covalency</w:t>
      </w:r>
    </w:p>
    <w:p w:rsidR="00486227" w:rsidRPr="00E572EF" w:rsidRDefault="00486227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(ii)Electrovalent bond and covalent bond</w:t>
      </w:r>
    </w:p>
    <w:p w:rsidR="00486227" w:rsidRPr="00E572EF" w:rsidRDefault="00486227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(iii)Relative atomic mass and relative molecula mass</w:t>
      </w:r>
    </w:p>
    <w:p w:rsidR="00486227" w:rsidRPr="00E572EF" w:rsidRDefault="00486227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(iv)Isotopes and isotopy</w:t>
      </w:r>
    </w:p>
    <w:p w:rsidR="00486227" w:rsidRPr="00E572EF" w:rsidRDefault="00486227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(v)Solution and suspension</w:t>
      </w:r>
    </w:p>
    <w:p w:rsidR="00486227" w:rsidRDefault="00486227" w:rsidP="00E572EF">
      <w:pPr>
        <w:pStyle w:val="ListParagraph"/>
        <w:ind w:left="1080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(b)List down five sources of heat in the laboratory.</w:t>
      </w:r>
    </w:p>
    <w:p w:rsidR="00E572EF" w:rsidRPr="00E572EF" w:rsidRDefault="00E572EF" w:rsidP="00E572EF">
      <w:pPr>
        <w:pStyle w:val="ListParagraph"/>
        <w:rPr>
          <w:rFonts w:ascii="Arial Narrow" w:hAnsi="Arial Narrow" w:cs="Times New Roman"/>
          <w:sz w:val="24"/>
          <w:szCs w:val="24"/>
        </w:rPr>
      </w:pPr>
    </w:p>
    <w:p w:rsidR="00486227" w:rsidRPr="00E572EF" w:rsidRDefault="00486227" w:rsidP="00E572EF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(a)Give three reasons why air is the mixture</w:t>
      </w:r>
    </w:p>
    <w:p w:rsidR="00486227" w:rsidRPr="00E572EF" w:rsidRDefault="00486227" w:rsidP="00D909BD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(b)Write down three differences between physical change and chemical change</w:t>
      </w:r>
    </w:p>
    <w:p w:rsidR="00486227" w:rsidRPr="00E572EF" w:rsidRDefault="00486227" w:rsidP="00D909BD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(c) Find the oxidation number of underlined elements in the following compounds.</w:t>
      </w:r>
    </w:p>
    <w:p w:rsidR="00486227" w:rsidRPr="00E572EF" w:rsidRDefault="00486227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  <w:vertAlign w:val="subscript"/>
        </w:rPr>
      </w:pPr>
      <w:r w:rsidRPr="00E572EF">
        <w:rPr>
          <w:rFonts w:ascii="Arial Narrow" w:hAnsi="Arial Narrow" w:cs="Times New Roman"/>
          <w:sz w:val="24"/>
          <w:szCs w:val="24"/>
        </w:rPr>
        <w:t>(i)</w:t>
      </w:r>
      <w:r w:rsidRPr="00E572EF">
        <w:rPr>
          <w:rFonts w:ascii="Arial Narrow" w:hAnsi="Arial Narrow" w:cs="Times New Roman"/>
          <w:sz w:val="24"/>
          <w:szCs w:val="24"/>
          <w:u w:val="single"/>
        </w:rPr>
        <w:t>Cu</w:t>
      </w:r>
      <w:r w:rsidRPr="00E572EF">
        <w:rPr>
          <w:rFonts w:ascii="Arial Narrow" w:hAnsi="Arial Narrow" w:cs="Times New Roman"/>
          <w:sz w:val="24"/>
          <w:szCs w:val="24"/>
        </w:rPr>
        <w:t>SO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4</w:t>
      </w:r>
    </w:p>
    <w:p w:rsidR="00486227" w:rsidRPr="00E572EF" w:rsidRDefault="00486227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(ii)Na</w:t>
      </w:r>
      <w:r w:rsidRPr="00E572EF">
        <w:rPr>
          <w:rFonts w:ascii="Arial Narrow" w:hAnsi="Arial Narrow" w:cs="Times New Roman"/>
          <w:sz w:val="24"/>
          <w:szCs w:val="24"/>
          <w:u w:val="single"/>
        </w:rPr>
        <w:t>Cl</w:t>
      </w:r>
    </w:p>
    <w:p w:rsidR="00486227" w:rsidRPr="00E572EF" w:rsidRDefault="00486227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  <w:vertAlign w:val="subscript"/>
        </w:rPr>
      </w:pPr>
      <w:r w:rsidRPr="00E572EF">
        <w:rPr>
          <w:rFonts w:ascii="Arial Narrow" w:hAnsi="Arial Narrow" w:cs="Times New Roman"/>
          <w:sz w:val="24"/>
          <w:szCs w:val="24"/>
        </w:rPr>
        <w:t>(iii)H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2</w:t>
      </w:r>
    </w:p>
    <w:p w:rsidR="00486227" w:rsidRPr="00E572EF" w:rsidRDefault="00D909BD" w:rsidP="00E572EF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190500</wp:posOffset>
                </wp:positionV>
                <wp:extent cx="66675" cy="0"/>
                <wp:effectExtent l="0" t="0" r="95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63DEF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5pt,15pt" to="102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0XetgEAAMEDAAAOAAAAZHJzL2Uyb0RvYy54bWysU8GO0zAQvSPxD5bvNOlqKShquoeulguC&#10;ioUP8DrjxpLtscamaf+esdtmESAh0F4cjz3vzbznyfru6J04ACWLoZfLRSsFBI2DDftefvv68Oa9&#10;FCmrMCiHAXp5giTvNq9frafYwQ2O6AYgwSQhdVPs5Zhz7Jom6RG8SguMEPjSIHmVOaR9M5CamN27&#10;5qZtV82ENERCDSnx6f35Um4qvzGg82djEmThesm95bpSXZ/K2mzWqtuTiqPVlzbUf3ThlQ1cdKa6&#10;V1mJ72R/o/JWEyY0eaHRN2iM1VA1sJpl+4uax1FFqFrYnBRnm9LL0epPhx0JO/TyVoqgPD/RYyZl&#10;92MWWwyBDUQSt8WnKaaO07dhR5coxR0V0UdDvnxZjjhWb0+zt3DMQvPharV691YKfb1pnmGRUv4A&#10;6EXZ9NLZUESrTh0+psylOPWawkFp41y47vLJQUl24QsYFsKllhVdRwi2jsRB8eMrrSHkZRHCfDW7&#10;wIx1bga2fwde8gsU6nj9C3hG1MoY8gz2NiD9qXo+Xls25/yrA2fdxYInHE71Sao1PCdV4WWmyyD+&#10;HFf485+3+QEAAP//AwBQSwMEFAAGAAgAAAAhAKjxqbjfAAAACQEAAA8AAABkcnMvZG93bnJldi54&#10;bWxMj8FOwzAQRO9I/IO1SFxQa1NIVUKcCpCqHihCNHyAGy9JRLyOYidN+XoWcYDTanZHs2+y9eRa&#10;MWIfGk8arucKBFLpbUOVhvdiM1uBCNGQNa0n1HDCAOv8/CwzqfVHesNxHyvBIRRSo6GOsUulDGWN&#10;zoS575D49uF7ZyLLvpK2N0cOd61cKLWUzjTEH2rT4VON5ed+cBq2m0d8Tk5DdWuTbXE1FruXr9eV&#10;1pcX08M9iIhT/DPDDz6jQ85MBz+QDaJlfZdwl6jhRvFkw0IlCYjD70LmmfzfIP8GAAD//wMAUEsB&#10;Ai0AFAAGAAgAAAAhALaDOJL+AAAA4QEAABMAAAAAAAAAAAAAAAAAAAAAAFtDb250ZW50X1R5cGVz&#10;XS54bWxQSwECLQAUAAYACAAAACEAOP0h/9YAAACUAQAACwAAAAAAAAAAAAAAAAAvAQAAX3JlbHMv&#10;LnJlbHNQSwECLQAUAAYACAAAACEA1H9F3rYBAADBAwAADgAAAAAAAAAAAAAAAAAuAgAAZHJzL2Uy&#10;b0RvYy54bWxQSwECLQAUAAYACAAAACEAqPGpuN8AAAAJAQAADwAAAAAAAAAAAAAAAAAQBAAAZHJz&#10;L2Rvd25yZXYueG1sUEsFBgAAAAAEAAQA8wAAABwFAAAAAA==&#10;" strokecolor="#4579b8 [3044]"/>
            </w:pict>
          </mc:Fallback>
        </mc:AlternateContent>
      </w:r>
      <w:r w:rsidR="00486227" w:rsidRPr="00E572EF">
        <w:rPr>
          <w:rFonts w:ascii="Arial Narrow" w:hAnsi="Arial Narrow" w:cs="Times New Roman"/>
          <w:sz w:val="24"/>
          <w:szCs w:val="24"/>
        </w:rPr>
        <w:t>(iv)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 HCO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</m:sup>
        </m:sSubSup>
      </m:oMath>
    </w:p>
    <w:p w:rsidR="00B64ED3" w:rsidRPr="00D909BD" w:rsidRDefault="00D909BD" w:rsidP="00D909BD">
      <w:pPr>
        <w:pStyle w:val="ListParagraph"/>
        <w:numPr>
          <w:ilvl w:val="0"/>
          <w:numId w:val="17"/>
        </w:numPr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>(a)</w:t>
      </w:r>
      <w:r w:rsidR="00B64ED3" w:rsidRPr="00D909BD">
        <w:rPr>
          <w:rFonts w:ascii="Arial Narrow" w:hAnsi="Arial Narrow" w:cs="Times New Roman"/>
          <w:sz w:val="24"/>
          <w:szCs w:val="24"/>
        </w:rPr>
        <w:t>Calculate the molar mass of the following</w:t>
      </w:r>
    </w:p>
    <w:p w:rsidR="00B64ED3" w:rsidRPr="00E572EF" w:rsidRDefault="00B64ED3" w:rsidP="00D909BD">
      <w:pPr>
        <w:pStyle w:val="ListParagraph"/>
        <w:ind w:left="212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(i)CaCO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3</w:t>
      </w:r>
    </w:p>
    <w:p w:rsidR="00B64ED3" w:rsidRPr="00E572EF" w:rsidRDefault="00B64ED3" w:rsidP="00D909BD">
      <w:pPr>
        <w:pStyle w:val="ListParagraph"/>
        <w:ind w:left="212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(ii)NaNO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3</w:t>
      </w:r>
    </w:p>
    <w:p w:rsidR="00B64ED3" w:rsidRPr="00E572EF" w:rsidRDefault="00B64ED3" w:rsidP="00D909BD">
      <w:pPr>
        <w:pStyle w:val="ListParagraph"/>
        <w:ind w:left="2124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(iii)Na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2</w:t>
      </w:r>
      <w:r w:rsidRPr="00E572EF">
        <w:rPr>
          <w:rFonts w:ascii="Arial Narrow" w:hAnsi="Arial Narrow" w:cs="Times New Roman"/>
          <w:sz w:val="24"/>
          <w:szCs w:val="24"/>
        </w:rPr>
        <w:t>SO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4</w:t>
      </w:r>
    </w:p>
    <w:p w:rsidR="00B64ED3" w:rsidRPr="00E572EF" w:rsidRDefault="00B64ED3" w:rsidP="00D909BD">
      <w:pPr>
        <w:pStyle w:val="ListParagraph"/>
        <w:ind w:left="2124"/>
        <w:rPr>
          <w:rFonts w:ascii="Arial Narrow" w:hAnsi="Arial Narrow" w:cs="Times New Roman"/>
          <w:sz w:val="24"/>
          <w:szCs w:val="24"/>
          <w:vertAlign w:val="subscript"/>
        </w:rPr>
      </w:pPr>
      <w:r w:rsidRPr="00E572EF">
        <w:rPr>
          <w:rFonts w:ascii="Arial Narrow" w:hAnsi="Arial Narrow" w:cs="Times New Roman"/>
          <w:sz w:val="24"/>
          <w:szCs w:val="24"/>
        </w:rPr>
        <w:t>(iv)(NH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4</w:t>
      </w:r>
      <w:r w:rsidRPr="00E572EF">
        <w:rPr>
          <w:rFonts w:ascii="Arial Narrow" w:hAnsi="Arial Narrow" w:cs="Times New Roman"/>
          <w:sz w:val="24"/>
          <w:szCs w:val="24"/>
        </w:rPr>
        <w:t>)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2</w:t>
      </w:r>
      <w:r w:rsidRPr="00E572EF">
        <w:rPr>
          <w:rFonts w:ascii="Arial Narrow" w:hAnsi="Arial Narrow" w:cs="Times New Roman"/>
          <w:sz w:val="24"/>
          <w:szCs w:val="24"/>
        </w:rPr>
        <w:t>SO</w:t>
      </w:r>
      <w:r w:rsidRPr="00E572EF">
        <w:rPr>
          <w:rFonts w:ascii="Arial Narrow" w:hAnsi="Arial Narrow" w:cs="Times New Roman"/>
          <w:sz w:val="24"/>
          <w:szCs w:val="24"/>
          <w:vertAlign w:val="subscript"/>
        </w:rPr>
        <w:t>4</w:t>
      </w:r>
    </w:p>
    <w:p w:rsidR="008861AD" w:rsidRPr="00E572EF" w:rsidRDefault="008861AD" w:rsidP="00D909BD">
      <w:pPr>
        <w:pStyle w:val="ListParagraph"/>
        <w:ind w:left="1416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(b) Give the formula for the following compounds</w:t>
      </w:r>
    </w:p>
    <w:p w:rsidR="008861AD" w:rsidRPr="00E572EF" w:rsidRDefault="008861AD" w:rsidP="00D909BD">
      <w:pPr>
        <w:pStyle w:val="ListParagraph"/>
        <w:ind w:left="2112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(i)Carbondioxide</w:t>
      </w:r>
    </w:p>
    <w:p w:rsidR="008861AD" w:rsidRPr="00E572EF" w:rsidRDefault="008861AD" w:rsidP="00D909BD">
      <w:pPr>
        <w:pStyle w:val="ListParagraph"/>
        <w:ind w:left="2112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(ii)Hydrogen sulphide</w:t>
      </w:r>
    </w:p>
    <w:p w:rsidR="008861AD" w:rsidRPr="00E572EF" w:rsidRDefault="008861AD" w:rsidP="00D909BD">
      <w:pPr>
        <w:pStyle w:val="ListParagraph"/>
        <w:ind w:left="2112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(iii)Potassium sulphate</w:t>
      </w:r>
    </w:p>
    <w:p w:rsidR="008861AD" w:rsidRPr="00E572EF" w:rsidRDefault="008861AD" w:rsidP="00D909BD">
      <w:pPr>
        <w:pStyle w:val="ListParagraph"/>
        <w:ind w:left="2112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(iv)Copper II oxide</w:t>
      </w:r>
    </w:p>
    <w:p w:rsidR="008861AD" w:rsidRPr="00E572EF" w:rsidRDefault="008861AD" w:rsidP="00D909BD">
      <w:pPr>
        <w:pStyle w:val="ListParagraph"/>
        <w:ind w:left="2112"/>
        <w:rPr>
          <w:rFonts w:ascii="Arial Narrow" w:hAnsi="Arial Narrow" w:cs="Times New Roman"/>
          <w:sz w:val="24"/>
          <w:szCs w:val="24"/>
        </w:rPr>
      </w:pPr>
      <w:r w:rsidRPr="00E572EF">
        <w:rPr>
          <w:rFonts w:ascii="Arial Narrow" w:hAnsi="Arial Narrow" w:cs="Times New Roman"/>
          <w:sz w:val="24"/>
          <w:szCs w:val="24"/>
        </w:rPr>
        <w:t>(v)Copper I oxide</w:t>
      </w:r>
    </w:p>
    <w:p w:rsidR="008861AD" w:rsidRPr="00E94EDE" w:rsidRDefault="008861AD" w:rsidP="00D909BD">
      <w:pPr>
        <w:pStyle w:val="ListParagraph"/>
        <w:ind w:left="2112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>(vi)Ammonium hydroxide</w:t>
      </w:r>
    </w:p>
    <w:p w:rsidR="00E572EF" w:rsidRPr="00E94EDE" w:rsidRDefault="00E572EF" w:rsidP="00E572EF">
      <w:pPr>
        <w:pStyle w:val="ListParagraph"/>
        <w:ind w:left="1416"/>
        <w:rPr>
          <w:rFonts w:ascii="Arial Narrow" w:hAnsi="Arial Narrow" w:cs="Times New Roman"/>
        </w:rPr>
      </w:pPr>
    </w:p>
    <w:p w:rsidR="00A252DA" w:rsidRPr="00E94EDE" w:rsidRDefault="00A252DA" w:rsidP="00D909BD">
      <w:pPr>
        <w:pStyle w:val="ListParagraph"/>
        <w:ind w:left="1416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lastRenderedPageBreak/>
        <w:t>(c) Name the following radicals and state their valencies</w:t>
      </w:r>
    </w:p>
    <w:p w:rsidR="00A252DA" w:rsidRPr="00E94EDE" w:rsidRDefault="00A252DA" w:rsidP="00D909BD">
      <w:pPr>
        <w:pStyle w:val="ListParagraph"/>
        <w:ind w:left="2112"/>
        <w:rPr>
          <w:rFonts w:ascii="Arial Narrow" w:eastAsiaTheme="minorEastAsia" w:hAnsi="Arial Narrow" w:cs="Times New Roman"/>
        </w:rPr>
      </w:pPr>
      <w:r w:rsidRPr="00E94EDE">
        <w:rPr>
          <w:rFonts w:ascii="Arial Narrow" w:hAnsi="Arial Narrow" w:cs="Times New Roman"/>
        </w:rPr>
        <w:t>(i)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SO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  <m:sup>
            <m:r>
              <w:rPr>
                <w:rFonts w:ascii="Cambria Math" w:hAnsi="Cambria Math" w:cs="Times New Roman"/>
              </w:rPr>
              <m:t>2-</m:t>
            </m:r>
          </m:sup>
        </m:sSubSup>
      </m:oMath>
    </w:p>
    <w:p w:rsidR="00FB030F" w:rsidRPr="00E94EDE" w:rsidRDefault="00FB030F" w:rsidP="00D909BD">
      <w:pPr>
        <w:pStyle w:val="ListParagraph"/>
        <w:ind w:left="2112"/>
        <w:rPr>
          <w:rFonts w:ascii="Arial Narrow" w:eastAsiaTheme="minorEastAsia" w:hAnsi="Arial Narrow" w:cs="Times New Roman"/>
        </w:rPr>
      </w:pPr>
      <w:r w:rsidRPr="00E94EDE">
        <w:rPr>
          <w:rFonts w:ascii="Arial Narrow" w:eastAsiaTheme="minorEastAsia" w:hAnsi="Arial Narrow" w:cs="Times New Roman"/>
        </w:rPr>
        <w:t>(ii)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SO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  <m:sup>
            <m:r>
              <w:rPr>
                <w:rFonts w:ascii="Cambria Math" w:eastAsiaTheme="minorEastAsia" w:hAnsi="Cambria Math" w:cs="Times New Roman"/>
              </w:rPr>
              <m:t>2-</m:t>
            </m:r>
          </m:sup>
        </m:sSubSup>
      </m:oMath>
    </w:p>
    <w:p w:rsidR="00FB030F" w:rsidRPr="00E94EDE" w:rsidRDefault="00FB030F" w:rsidP="00D909BD">
      <w:pPr>
        <w:pStyle w:val="ListParagraph"/>
        <w:ind w:left="2112"/>
        <w:rPr>
          <w:rFonts w:ascii="Arial Narrow" w:eastAsiaTheme="minorEastAsia" w:hAnsi="Arial Narrow" w:cs="Times New Roman"/>
        </w:rPr>
      </w:pPr>
      <w:r w:rsidRPr="00E94EDE">
        <w:rPr>
          <w:rFonts w:ascii="Arial Narrow" w:eastAsiaTheme="minorEastAsia" w:hAnsi="Arial Narrow" w:cs="Times New Roman"/>
        </w:rPr>
        <w:t>(iii)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NO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</w:rPr>
              <m:t>-</m:t>
            </m:r>
          </m:sup>
        </m:sSubSup>
      </m:oMath>
    </w:p>
    <w:p w:rsidR="001529B2" w:rsidRPr="00E94EDE" w:rsidRDefault="001529B2" w:rsidP="00D909BD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>Mention two laboratory rules</w:t>
      </w:r>
    </w:p>
    <w:p w:rsidR="001529B2" w:rsidRPr="00E94EDE" w:rsidRDefault="001529B2" w:rsidP="00D909BD">
      <w:pPr>
        <w:pStyle w:val="ListParagraph"/>
        <w:ind w:left="1416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>(b) (i) Why is hydrogen gas</w:t>
      </w:r>
      <w:r w:rsidR="00B72B08" w:rsidRPr="00E94EDE">
        <w:rPr>
          <w:rFonts w:ascii="Arial Narrow" w:hAnsi="Arial Narrow" w:cs="Times New Roman"/>
        </w:rPr>
        <w:t xml:space="preserve"> is</w:t>
      </w:r>
      <w:r w:rsidRPr="00E94EDE">
        <w:rPr>
          <w:rFonts w:ascii="Arial Narrow" w:hAnsi="Arial Narrow" w:cs="Times New Roman"/>
        </w:rPr>
        <w:t xml:space="preserve"> used in filling baloons?</w:t>
      </w:r>
    </w:p>
    <w:p w:rsidR="00D909BD" w:rsidRPr="00E94EDE" w:rsidRDefault="00D909BD" w:rsidP="00D909BD">
      <w:pPr>
        <w:pStyle w:val="ListParagraph"/>
        <w:ind w:left="1416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 xml:space="preserve">      </w:t>
      </w:r>
      <w:r w:rsidR="001529B2" w:rsidRPr="00E94EDE">
        <w:rPr>
          <w:rFonts w:ascii="Arial Narrow" w:hAnsi="Arial Narrow" w:cs="Times New Roman"/>
        </w:rPr>
        <w:t xml:space="preserve">(ii) When an iron bar was left outside for two night its colour changed into red- brown. </w:t>
      </w:r>
      <w:r w:rsidRPr="00E94EDE">
        <w:rPr>
          <w:rFonts w:ascii="Arial Narrow" w:hAnsi="Arial Narrow" w:cs="Times New Roman"/>
        </w:rPr>
        <w:t xml:space="preserve">      </w:t>
      </w:r>
    </w:p>
    <w:p w:rsidR="001529B2" w:rsidRPr="00E94EDE" w:rsidRDefault="00D909BD" w:rsidP="00D909BD">
      <w:pPr>
        <w:pStyle w:val="ListParagraph"/>
        <w:ind w:left="1416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 xml:space="preserve">           </w:t>
      </w:r>
      <w:r w:rsidR="001529B2" w:rsidRPr="00E94EDE">
        <w:rPr>
          <w:rFonts w:ascii="Arial Narrow" w:hAnsi="Arial Narrow" w:cs="Times New Roman"/>
        </w:rPr>
        <w:t>Give a reason.</w:t>
      </w:r>
    </w:p>
    <w:p w:rsidR="001529B2" w:rsidRPr="00E94EDE" w:rsidRDefault="001529B2" w:rsidP="00D909BD">
      <w:pPr>
        <w:pStyle w:val="ListParagraph"/>
        <w:ind w:left="1416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>(c) State what will be observed when the following simple experiment are performed.</w:t>
      </w:r>
    </w:p>
    <w:p w:rsidR="001529B2" w:rsidRPr="00E94EDE" w:rsidRDefault="001529B2" w:rsidP="00D909BD">
      <w:pPr>
        <w:pStyle w:val="ListParagraph"/>
        <w:ind w:left="1416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 xml:space="preserve">   (i) Blue litmus paper is dipped into hydrochloric acid</w:t>
      </w:r>
    </w:p>
    <w:p w:rsidR="001529B2" w:rsidRPr="00E94EDE" w:rsidRDefault="001529B2" w:rsidP="00D909BD">
      <w:pPr>
        <w:pStyle w:val="ListParagraph"/>
        <w:ind w:left="1416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 xml:space="preserve">   (ii) A piece of white paper is placed into a non-luminouse flame</w:t>
      </w:r>
    </w:p>
    <w:p w:rsidR="001529B2" w:rsidRPr="00E94EDE" w:rsidRDefault="001529B2" w:rsidP="00D909BD">
      <w:pPr>
        <w:pStyle w:val="ListParagraph"/>
        <w:ind w:left="1416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 xml:space="preserve">   (iii) A glowing splint is lowered into a gas jar full of oxygen</w:t>
      </w:r>
    </w:p>
    <w:p w:rsidR="0060645F" w:rsidRPr="00E94EDE" w:rsidRDefault="001529B2" w:rsidP="00D909BD">
      <w:pPr>
        <w:pStyle w:val="ListParagraph"/>
        <w:ind w:left="1416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 xml:space="preserve">   (iv) When the mixture of sand and ammonium chloride is </w:t>
      </w:r>
      <w:r w:rsidR="00604FCB" w:rsidRPr="00E94EDE">
        <w:rPr>
          <w:rFonts w:ascii="Arial Narrow" w:hAnsi="Arial Narrow" w:cs="Times New Roman"/>
        </w:rPr>
        <w:t xml:space="preserve"> </w:t>
      </w:r>
      <w:r w:rsidRPr="00E94EDE">
        <w:rPr>
          <w:rFonts w:ascii="Arial Narrow" w:hAnsi="Arial Narrow" w:cs="Times New Roman"/>
        </w:rPr>
        <w:t>heated in a flasks.</w:t>
      </w:r>
    </w:p>
    <w:p w:rsidR="001529B2" w:rsidRPr="00E94EDE" w:rsidRDefault="0060645F" w:rsidP="00D909BD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>Magnesium (Mg) has three stable isotopes</w:t>
      </w:r>
    </w:p>
    <w:p w:rsidR="0060645F" w:rsidRPr="00E94EDE" w:rsidRDefault="00071622" w:rsidP="00D909BD">
      <w:pPr>
        <w:pStyle w:val="ListParagraph"/>
        <w:ind w:left="1395"/>
        <w:rPr>
          <w:rFonts w:ascii="Arial Narrow" w:eastAsiaTheme="minorEastAsia" w:hAnsi="Arial Narrow" w:cs="Times New Roman"/>
        </w:rPr>
      </w:pPr>
      <m:oMath>
        <m:sPre>
          <m:sPrePr>
            <m:ctrlPr>
              <w:rPr>
                <w:rFonts w:ascii="Cambria Math" w:hAnsi="Cambria Math" w:cs="Times New Roman"/>
                <w:i/>
              </w:rPr>
            </m:ctrlPr>
          </m:sPrePr>
          <m:sub>
            <m:r>
              <w:rPr>
                <w:rFonts w:ascii="Cambria Math" w:hAnsi="Cambria Math" w:cs="Times New Roman"/>
              </w:rPr>
              <m:t>12</m:t>
            </m:r>
          </m:sub>
          <m:sup>
            <m:r>
              <w:rPr>
                <w:rFonts w:ascii="Cambria Math" w:hAnsi="Cambria Math" w:cs="Times New Roman"/>
              </w:rPr>
              <m:t>24</m:t>
            </m:r>
          </m:sup>
          <m:e>
            <m:r>
              <w:rPr>
                <w:rFonts w:ascii="Cambria Math" w:hAnsi="Cambria Math" w:cs="Times New Roman"/>
              </w:rPr>
              <m:t>Mg</m:t>
            </m:r>
          </m:e>
        </m:sPre>
      </m:oMath>
      <w:r w:rsidR="0060645F" w:rsidRPr="00E94EDE">
        <w:rPr>
          <w:rFonts w:ascii="Arial Narrow" w:eastAsiaTheme="minorEastAsia" w:hAnsi="Arial Narrow" w:cs="Times New Roman"/>
        </w:rPr>
        <w:t xml:space="preserve">, 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</w:rPr>
            </m:ctrlPr>
          </m:sPrePr>
          <m:sub>
            <m:r>
              <w:rPr>
                <w:rFonts w:ascii="Cambria Math" w:eastAsiaTheme="minorEastAsia" w:hAnsi="Cambria Math" w:cs="Times New Roman"/>
              </w:rPr>
              <m:t>12</m:t>
            </m:r>
          </m:sub>
          <m:sup>
            <m:r>
              <w:rPr>
                <w:rFonts w:ascii="Cambria Math" w:eastAsiaTheme="minorEastAsia" w:hAnsi="Cambria Math" w:cs="Times New Roman"/>
              </w:rPr>
              <m:t>25</m:t>
            </m:r>
          </m:sup>
          <m:e>
            <m:r>
              <w:rPr>
                <w:rFonts w:ascii="Cambria Math" w:eastAsiaTheme="minorEastAsia" w:hAnsi="Cambria Math" w:cs="Times New Roman"/>
              </w:rPr>
              <m:t>Mg</m:t>
            </m:r>
          </m:e>
        </m:sPre>
      </m:oMath>
      <w:r w:rsidR="0060645F" w:rsidRPr="00E94EDE">
        <w:rPr>
          <w:rFonts w:ascii="Arial Narrow" w:eastAsiaTheme="minorEastAsia" w:hAnsi="Arial Narrow" w:cs="Times New Roman"/>
        </w:rPr>
        <w:t xml:space="preserve"> and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</w:rPr>
            </m:ctrlPr>
          </m:sPrePr>
          <m:sub>
            <m:r>
              <w:rPr>
                <w:rFonts w:ascii="Cambria Math" w:eastAsiaTheme="minorEastAsia" w:hAnsi="Cambria Math" w:cs="Times New Roman"/>
              </w:rPr>
              <m:t>12</m:t>
            </m:r>
          </m:sub>
          <m:sup>
            <m:r>
              <w:rPr>
                <w:rFonts w:ascii="Cambria Math" w:eastAsiaTheme="minorEastAsia" w:hAnsi="Cambria Math" w:cs="Times New Roman"/>
              </w:rPr>
              <m:t>26</m:t>
            </m:r>
          </m:sup>
          <m:e>
            <m:r>
              <w:rPr>
                <w:rFonts w:ascii="Cambria Math" w:eastAsiaTheme="minorEastAsia" w:hAnsi="Cambria Math" w:cs="Times New Roman"/>
              </w:rPr>
              <m:t>Mg</m:t>
            </m:r>
          </m:e>
        </m:sPre>
      </m:oMath>
    </w:p>
    <w:p w:rsidR="00D909BD" w:rsidRPr="00E94EDE" w:rsidRDefault="00D909BD" w:rsidP="00D909BD">
      <w:pPr>
        <w:pStyle w:val="ListParagraph"/>
        <w:ind w:left="1395"/>
        <w:rPr>
          <w:rFonts w:ascii="Arial Narrow" w:hAnsi="Arial Narrow" w:cs="Times New Roman"/>
        </w:rPr>
      </w:pPr>
    </w:p>
    <w:p w:rsidR="00486227" w:rsidRPr="00E94EDE" w:rsidRDefault="0060645F" w:rsidP="00D909BD">
      <w:pPr>
        <w:pStyle w:val="ListParagraph"/>
        <w:numPr>
          <w:ilvl w:val="0"/>
          <w:numId w:val="15"/>
        </w:numPr>
        <w:ind w:left="1770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 xml:space="preserve">If there is 79% of </w:t>
      </w:r>
      <m:oMath>
        <m:sPre>
          <m:sPrePr>
            <m:ctrlPr>
              <w:rPr>
                <w:rFonts w:ascii="Cambria Math" w:hAnsi="Cambria Math" w:cs="Times New Roman"/>
                <w:i/>
              </w:rPr>
            </m:ctrlPr>
          </m:sPrePr>
          <m:sub>
            <m:r>
              <w:rPr>
                <w:rFonts w:ascii="Cambria Math" w:hAnsi="Cambria Math" w:cs="Times New Roman"/>
              </w:rPr>
              <m:t>12</m:t>
            </m:r>
          </m:sub>
          <m:sup>
            <m:r>
              <w:rPr>
                <w:rFonts w:ascii="Cambria Math" w:hAnsi="Cambria Math" w:cs="Times New Roman"/>
              </w:rPr>
              <m:t>24</m:t>
            </m:r>
          </m:sup>
          <m:e>
            <m:r>
              <w:rPr>
                <w:rFonts w:ascii="Cambria Math" w:hAnsi="Cambria Math" w:cs="Times New Roman"/>
              </w:rPr>
              <m:t>Mg</m:t>
            </m:r>
          </m:e>
        </m:sPre>
        <m:r>
          <w:rPr>
            <w:rFonts w:ascii="Cambria Math" w:hAnsi="Cambria Math" w:cs="Times New Roman"/>
          </w:rPr>
          <m:t xml:space="preserve"> </m:t>
        </m:r>
      </m:oMath>
      <w:r w:rsidRPr="00E94EDE">
        <w:rPr>
          <w:rFonts w:ascii="Arial Narrow" w:eastAsiaTheme="minorEastAsia" w:hAnsi="Arial Narrow" w:cs="Times New Roman"/>
        </w:rPr>
        <w:t xml:space="preserve">and equal amount of other remaining two isotopes. Calculate the % of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</w:rPr>
            </m:ctrlPr>
          </m:sPrePr>
          <m:sub>
            <m:r>
              <w:rPr>
                <w:rFonts w:ascii="Cambria Math" w:eastAsiaTheme="minorEastAsia" w:hAnsi="Cambria Math" w:cs="Times New Roman"/>
              </w:rPr>
              <m:t>12</m:t>
            </m:r>
          </m:sub>
          <m:sup>
            <m:r>
              <w:rPr>
                <w:rFonts w:ascii="Cambria Math" w:eastAsiaTheme="minorEastAsia" w:hAnsi="Cambria Math" w:cs="Times New Roman"/>
              </w:rPr>
              <m:t>25</m:t>
            </m:r>
          </m:sup>
          <m:e>
            <m:r>
              <w:rPr>
                <w:rFonts w:ascii="Cambria Math" w:eastAsiaTheme="minorEastAsia" w:hAnsi="Cambria Math" w:cs="Times New Roman"/>
              </w:rPr>
              <m:t>Mg</m:t>
            </m:r>
          </m:e>
        </m:sPre>
      </m:oMath>
      <w:r w:rsidRPr="00E94EDE">
        <w:rPr>
          <w:rFonts w:ascii="Arial Narrow" w:eastAsiaTheme="minorEastAsia" w:hAnsi="Arial Narrow" w:cs="Times New Roman"/>
        </w:rPr>
        <w:t xml:space="preserve"> and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</w:rPr>
            </m:ctrlPr>
          </m:sPrePr>
          <m:sub>
            <m:r>
              <w:rPr>
                <w:rFonts w:ascii="Cambria Math" w:eastAsiaTheme="minorEastAsia" w:hAnsi="Cambria Math" w:cs="Times New Roman"/>
              </w:rPr>
              <m:t>12</m:t>
            </m:r>
          </m:sub>
          <m:sup>
            <m:r>
              <w:rPr>
                <w:rFonts w:ascii="Cambria Math" w:eastAsiaTheme="minorEastAsia" w:hAnsi="Cambria Math" w:cs="Times New Roman"/>
              </w:rPr>
              <m:t>26</m:t>
            </m:r>
          </m:sup>
          <m:e>
            <m:r>
              <w:rPr>
                <w:rFonts w:ascii="Cambria Math" w:eastAsiaTheme="minorEastAsia" w:hAnsi="Cambria Math" w:cs="Times New Roman"/>
              </w:rPr>
              <m:t>Mg</m:t>
            </m:r>
          </m:e>
        </m:sPre>
      </m:oMath>
    </w:p>
    <w:p w:rsidR="0060645F" w:rsidRPr="00E94EDE" w:rsidRDefault="0060645F" w:rsidP="00D909BD">
      <w:pPr>
        <w:pStyle w:val="ListParagraph"/>
        <w:numPr>
          <w:ilvl w:val="0"/>
          <w:numId w:val="15"/>
        </w:numPr>
        <w:ind w:left="1770"/>
        <w:rPr>
          <w:rFonts w:ascii="Arial Narrow" w:hAnsi="Arial Narrow" w:cs="Times New Roman"/>
        </w:rPr>
      </w:pPr>
      <w:r w:rsidRPr="00E94EDE">
        <w:rPr>
          <w:rFonts w:ascii="Arial Narrow" w:eastAsiaTheme="minorEastAsia" w:hAnsi="Arial Narrow" w:cs="Times New Roman"/>
        </w:rPr>
        <w:t>Calculate the relative atomic mass of Magnesium</w:t>
      </w:r>
    </w:p>
    <w:p w:rsidR="00411E61" w:rsidRPr="00E94EDE" w:rsidRDefault="00D909BD" w:rsidP="00D909BD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>(a)</w:t>
      </w:r>
      <w:r w:rsidR="00411E61" w:rsidRPr="00E94EDE">
        <w:rPr>
          <w:rFonts w:ascii="Arial Narrow" w:hAnsi="Arial Narrow" w:cs="Times New Roman"/>
        </w:rPr>
        <w:t xml:space="preserve">Show the covalent </w:t>
      </w:r>
      <w:r w:rsidR="003B1E8A" w:rsidRPr="00E94EDE">
        <w:rPr>
          <w:rFonts w:ascii="Arial Narrow" w:hAnsi="Arial Narrow" w:cs="Times New Roman"/>
        </w:rPr>
        <w:t>bond between the water molecules</w:t>
      </w:r>
    </w:p>
    <w:p w:rsidR="003B1E8A" w:rsidRPr="00E94EDE" w:rsidRDefault="00D909BD" w:rsidP="00D909BD">
      <w:pPr>
        <w:pStyle w:val="ListParagraph"/>
        <w:ind w:left="1416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 xml:space="preserve"> </w:t>
      </w:r>
      <w:r w:rsidR="003B1E8A" w:rsidRPr="00E94EDE">
        <w:rPr>
          <w:rFonts w:ascii="Arial Narrow" w:hAnsi="Arial Narrow" w:cs="Times New Roman"/>
        </w:rPr>
        <w:t xml:space="preserve">(b)An experiment showed </w:t>
      </w:r>
      <w:r w:rsidR="00EB0239" w:rsidRPr="00E94EDE">
        <w:rPr>
          <w:rFonts w:ascii="Arial Narrow" w:hAnsi="Arial Narrow" w:cs="Times New Roman"/>
        </w:rPr>
        <w:t>that 13.88g of calcium chloride obtained from the combination of 5g of calcium with 8.8g of Chlorine.</w:t>
      </w:r>
    </w:p>
    <w:p w:rsidR="00EB0239" w:rsidRPr="00E94EDE" w:rsidRDefault="00EB0239" w:rsidP="00D909BD">
      <w:pPr>
        <w:pStyle w:val="ListParagraph"/>
        <w:ind w:left="2124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>(i) What is empirical formula of calcium chloride</w:t>
      </w:r>
    </w:p>
    <w:p w:rsidR="00EB0239" w:rsidRPr="00E94EDE" w:rsidRDefault="00EB0239" w:rsidP="00D909BD">
      <w:pPr>
        <w:pStyle w:val="ListParagraph"/>
        <w:ind w:left="2124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>(ii) If the relative atomic mass of sample is 75.5g find its Molecular mass.</w:t>
      </w:r>
    </w:p>
    <w:p w:rsidR="00EB0239" w:rsidRPr="00E94EDE" w:rsidRDefault="00D909BD" w:rsidP="00D909BD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 xml:space="preserve">(a) </w:t>
      </w:r>
      <w:r w:rsidR="00EB0239" w:rsidRPr="00E94EDE">
        <w:rPr>
          <w:rFonts w:ascii="Arial Narrow" w:hAnsi="Arial Narrow" w:cs="Times New Roman"/>
        </w:rPr>
        <w:t>Define the following term “matter”</w:t>
      </w:r>
    </w:p>
    <w:p w:rsidR="00EB0239" w:rsidRPr="00E94EDE" w:rsidRDefault="00D909BD" w:rsidP="003E1A0C">
      <w:pPr>
        <w:pStyle w:val="ListParagraph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 xml:space="preserve">              </w:t>
      </w:r>
      <w:r w:rsidR="00EB0239" w:rsidRPr="00E94EDE">
        <w:rPr>
          <w:rFonts w:ascii="Arial Narrow" w:hAnsi="Arial Narrow" w:cs="Times New Roman"/>
        </w:rPr>
        <w:t>(b) Study the diagram below and state the process involved in letter A-F</w:t>
      </w:r>
    </w:p>
    <w:p w:rsidR="00D909BD" w:rsidRPr="00E94EDE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r w:rsidRPr="00E94EDE">
        <w:rPr>
          <w:rFonts w:ascii="Calibri" w:eastAsia="Calibri" w:hAnsi="Calibri" w:cs="Times New Roman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148590</wp:posOffset>
                </wp:positionV>
                <wp:extent cx="1428750" cy="1714500"/>
                <wp:effectExtent l="47625" t="43815" r="9525" b="13335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28750" cy="1714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911A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40pt;margin-top:11.7pt;width:112.5pt;height:13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iwwTAIAAIgEAAAOAAAAZHJzL2Uyb0RvYy54bWysVF1v2yAUfZ+0/4B4T21nTptadarKTraH&#10;bqvUbu8EcIyGuQhonGjaf++FpGm7vUzT/IAv5n6ce+7BV9e7QZOtdF6BqWlxllMiDQehzKam3x5W&#10;kzklPjAjmAYja7qXnl4v3r+7Gm0lp9CDFtIRTGJ8Ndqa9iHYKss87+XA/BlYafCwAzewgFu3yYRj&#10;I2YfdDbN8/NsBCesAy69x6/t4ZAuUv6ukzx87TovA9E1RWwhrS6t67hmiytWbRyzveJHGOwfUAxM&#10;GSx6StWywMijU3+kGhR34KELZxyGDLpOcZl6wG6K/Ldu7ntmZeoFyfH2RJP/f2n5l+2dI0rg7KaU&#10;GDbgjO6DY2rTB3LjHIykAWOQR3AEXZCv0foKwxpz52LHfGfu7S3wH54YaHpmNjLhfthbzFXEiOxN&#10;SNx4i1XX42cQ6MMeAyTydp0bSKeV/RQDk/U9WrEMUkV2aW7709zkLhCOH4tyOr+Y4Xg5nhUXRTnL&#10;02QzVsWUMdw6Hz5KGEg0auqPLZ56OxRh21sfIuCXgBhsYKW0TlLRhow1vZxNZwmVB61EPIxu3m3W&#10;jXZky6LY0pO6x5PXbg4ejUjJesnE8mgHpjTaJCTaglNIpJY0VhukoERLvF/ROsDTJlZEAhDw0Tro&#10;7edlfrmcL+flpJyeLydl3raTm1VTTs5XxcWs/dA2TVv8iuCLsuqVENJE/M/aL8q/09bxFh5Ue1L/&#10;iajsbfbEKIJ9fifQSRVRCAdJrUHs71zsLgoE5Z6cj1cz3qfX++T18gNZPAEAAP//AwBQSwMEFAAG&#10;AAgAAAAhAFh4vZ7fAAAACgEAAA8AAABkcnMvZG93bnJldi54bWxMj8FOwzAQRO9I/QdrK3GjdkuA&#10;NsSpEBInQIi2F25uvE2ixms3dtPw9ywnOO7saOZNsR5dJwbsY+tJw3ymQCBV3rZUa9htX26WIGIy&#10;ZE3nCTV8Y4R1ObkqTG79hT5x2KRacAjF3GhoUgq5lLFq0Jk48wGJfwffO5P47Gtpe3PhcNfJhVL3&#10;0pmWuKExAZ8brI6bs9NwUKH6WG1f7ekUsqF++9qF+ftR6+vp+PQIIuGY/szwi8/oUDLT3p/JRtFp&#10;yJaKtyQNi9sMBBse1B0LexZWrMiykP8nlD8AAAD//wMAUEsBAi0AFAAGAAgAAAAhALaDOJL+AAAA&#10;4QEAABMAAAAAAAAAAAAAAAAAAAAAAFtDb250ZW50X1R5cGVzXS54bWxQSwECLQAUAAYACAAAACEA&#10;OP0h/9YAAACUAQAACwAAAAAAAAAAAAAAAAAvAQAAX3JlbHMvLnJlbHNQSwECLQAUAAYACAAAACEA&#10;EmosMEwCAACIBAAADgAAAAAAAAAAAAAAAAAuAgAAZHJzL2Uyb0RvYy54bWxQSwECLQAUAAYACAAA&#10;ACEAWHi9nt8AAAAKAQAADwAAAAAAAAAAAAAAAACmBAAAZHJzL2Rvd25yZXYueG1sUEsFBgAAAAAE&#10;AAQA8wAAALIFAAAAAA==&#10;">
                <v:stroke endarrow="block"/>
              </v:shape>
            </w:pict>
          </mc:Fallback>
        </mc:AlternateContent>
      </w:r>
      <w:r w:rsidRPr="00E94EDE">
        <w:rPr>
          <w:rFonts w:ascii="Calibri" w:eastAsia="Calibri" w:hAnsi="Calibri" w:cs="Times New Roman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100965</wp:posOffset>
                </wp:positionV>
                <wp:extent cx="1438275" cy="1704975"/>
                <wp:effectExtent l="9525" t="5715" r="47625" b="51435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1704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DA656" id="Straight Arrow Connector 11" o:spid="_x0000_s1026" type="#_x0000_t32" style="position:absolute;margin-left:252pt;margin-top:7.95pt;width:113.25pt;height:13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3pGPgIAAHQEAAAOAAAAZHJzL2Uyb0RvYy54bWysVMuO2yAU3VfqPyD2ie2M87LijEZ20s20&#10;HWmmH0AAx6gYEJA4UdV/74U4adNuqqpe4Iu5j3PPPXj1eOokOnLrhFYlzsYpRlxRzYTal/jL23a0&#10;wMh5ohiRWvESn7nDj+v371a9KfhEt1oybhEkUa7oTYlb702RJI62vCNurA1XcNho2xEPW7tPmCU9&#10;ZO9kMknTWdJry4zVlDsHX+vLIV7H/E3Dqf/cNI57JEsM2HxcbVx3YU3WK1LsLTGtoAMM8g8oOiIU&#10;FL2lqokn6GDFH6k6Qa12uvFjqrtEN42gPPYA3WTpb928tsTw2AuQ48yNJvf/0tJPxxeLBIPZZRgp&#10;0sGMXr0lYt969GSt7lGllQIetUXgAnz1xhUQVqkXGzqmJ/VqnjX96pDSVUvUnkfcb2cDuWJEchcS&#10;Ns5A1V3/UTPwIQevI3mnxnYhJdCCTnFG59uM+MkjCh+z/GExmU8xonCWzdN8CRtAlZDiGm6s8x+4&#10;7lAwSuyGdm59ZLEYOT47fwm8BoTaSm+FlFEWUqG+xMvpZBoDnJaChcPg5ux+V0mLjiQIKz4Dijs3&#10;qw+KxWQtJ2wz2J4ICTbykSJvBZAmOQ7VOs4wkhzuUrAu8KQKFYEAADxYF219W6bLzWKzyEf5ZLYZ&#10;5Wldj562VT6abbP5tH6oq6rOvgfwWV60gjGuAv6rzrP873Q03LiLQm9KvxGV3GePowCw13cEHRUQ&#10;hn6Rz06z84sN3QUxgLSj83ANw935dR+9fv4s1j8AAAD//wMAUEsDBBQABgAIAAAAIQAWVFAy4gAA&#10;AAoBAAAPAAAAZHJzL2Rvd25yZXYueG1sTI/BTsMwEETvSPyDtUjcqENJ0jbEqYAKkQtItBXi6MZL&#10;bBGvo9htU76+5gTH0Yxm3pTL0XbsgIM3jgTcThJgSI1ThloB283zzRyYD5KU7ByhgBN6WFaXF6Us&#10;lDvSOx7WoWWxhHwhBegQ+oJz32i00k9cjxS9LzdYGaIcWq4GeYzltuPTJMm5lYbigpY9Pmlsvtd7&#10;KyCsPk86/2geF+Zt8/Kam5+6rldCXF+ND/fAAo7hLwy/+BEdqsi0c3tSnnUCsiSNX0I0sgWwGJjd&#10;JRmwnYDpPE2BVyX/f6E6AwAA//8DAFBLAQItABQABgAIAAAAIQC2gziS/gAAAOEBAAATAAAAAAAA&#10;AAAAAAAAAAAAAABbQ29udGVudF9UeXBlc10ueG1sUEsBAi0AFAAGAAgAAAAhADj9If/WAAAAlAEA&#10;AAsAAAAAAAAAAAAAAAAALwEAAF9yZWxzLy5yZWxzUEsBAi0AFAAGAAgAAAAhAJQbekY+AgAAdAQA&#10;AA4AAAAAAAAAAAAAAAAALgIAAGRycy9lMm9Eb2MueG1sUEsBAi0AFAAGAAgAAAAhABZUUDLiAAAA&#10;CgEAAA8AAAAAAAAAAAAAAAAAmAQAAGRycy9kb3ducmV2LnhtbFBLBQYAAAAABAAEAPMAAACnBQAA&#10;AAA=&#10;">
                <v:stroke endarrow="block"/>
              </v:shape>
            </w:pict>
          </mc:Fallback>
        </mc:AlternateContent>
      </w:r>
      <w:r w:rsidRPr="00E94EDE">
        <w:rPr>
          <w:rFonts w:ascii="Calibri" w:eastAsia="Calibri" w:hAnsi="Calibri" w:cs="Times New Roman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158115</wp:posOffset>
                </wp:positionV>
                <wp:extent cx="1181100" cy="1704975"/>
                <wp:effectExtent l="9525" t="43815" r="57150" b="13335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1100" cy="1704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081F6" id="Straight Arrow Connector 10" o:spid="_x0000_s1026" type="#_x0000_t32" style="position:absolute;margin-left:137.25pt;margin-top:12.45pt;width:93pt;height:134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Y0VRAIAAH4EAAAOAAAAZHJzL2Uyb0RvYy54bWysVE2P2yAQvVfqf0DcE9up82Wts1rZSS/b&#10;7kq77Z0AjlExICBxoqr/vQP2ZrvtparqAwYz8+bN4+Gb23Mn0YlbJ7QqcTZNMeKKaibUocRfnneT&#10;FUbOE8WI1IqX+MIdvt28f3fTm4LPdKsl4xYBiHJFb0rcem+KJHG05R1xU224gs1G2454WNpDwizp&#10;Ab2TySxNF0mvLTNWU+4cfK2HTbyJ+E3DqX9oGsc9kiUGbj6ONo77MCabG1IcLDGtoCMN8g8sOiIU&#10;FL1C1cQTdLTiD6hOUKudbvyU6i7RTSMojz1AN1n6WzdPLTE89gLiOHOVyf0/WPr59GiRYHB2II8i&#10;HZzRk7dEHFqP7qzVPaq0UqCjtghCQK/euALSKvVoQ8f0rJ7MvabfHFK6aok68Mj7+WIAKwsZyZuU&#10;sHAGqu77T5pBDDl6HcU7N7ZDjRTma0gM4CAQOsfTulxPi589ovAxy1ZZlgJrCnvZMs3Xy3msRooA&#10;FNKNdf4j1x0KkxK7sbFrR0MRcrp3PtB8TQjJSu+ElNEgUqG+xOv5bB5ZOS0FC5shzNnDvpIWnUiw&#10;WHxGFm/CrD4qFsFaTth2nHsiJMyRj2J5K0A+yXGo1nGGkeRwq8JsoCdVqAgCAOFxNrjs+zpdb1fb&#10;VT7JZ4vtJE/renK3q/LJYpct5/WHuqrq7Ecgn+VFKxjjKvB/cXyW/52jxrs3ePXq+atQyVv0qCiQ&#10;fXlH0tEL4fgHI+01uzza0F2wBZg8Bo8XMtyiX9cx6vW3sfkJAAD//wMAUEsDBBQABgAIAAAAIQAy&#10;UBUo4AAAAAoBAAAPAAAAZHJzL2Rvd25yZXYueG1sTI9BT8MwDIXvSPyHyEhc0JZSurGVphMCNk5o&#10;Whn3rDFttcapmmxr/z3mBDf7vafnz9lqsK04Y+8bRwrupxEIpNKZhioF+8/1ZAHCB01Gt45QwYge&#10;Vvn1VaZT4y60w3MRKsEl5FOtoA6hS6X0ZY1W+6nrkNj7dr3Vgde+kqbXFy63rYyjaC6tbogv1LrD&#10;lxrLY3GyCl6L7Wz9dbcf4rF8/yg2i+OWxjelbm+G5ycQAYfwF4ZffEaHnJkO7kTGi1ZB/JjMOMpD&#10;sgTBgWQesXBgYfmQgMwz+f+F/AcAAP//AwBQSwECLQAUAAYACAAAACEAtoM4kv4AAADhAQAAEwAA&#10;AAAAAAAAAAAAAAAAAAAAW0NvbnRlbnRfVHlwZXNdLnhtbFBLAQItABQABgAIAAAAIQA4/SH/1gAA&#10;AJQBAAALAAAAAAAAAAAAAAAAAC8BAABfcmVscy8ucmVsc1BLAQItABQABgAIAAAAIQAxRY0VRAIA&#10;AH4EAAAOAAAAAAAAAAAAAAAAAC4CAABkcnMvZTJvRG9jLnhtbFBLAQItABQABgAIAAAAIQAyUBUo&#10;4AAAAAoBAAAPAAAAAAAAAAAAAAAAAJ4EAABkcnMvZG93bnJldi54bWxQSwUGAAAAAAQABADzAAAA&#10;qwUAAAAA&#10;">
                <v:stroke endarrow="block"/>
              </v:shape>
            </w:pict>
          </mc:Fallback>
        </mc:AlternateContent>
      </w:r>
      <w:r w:rsidRPr="00E94EDE">
        <w:rPr>
          <w:rFonts w:ascii="Calibri" w:eastAsia="Calibri" w:hAnsi="Calibri" w:cs="Times New Roman"/>
          <w:noProof/>
          <w:color w:val="auto"/>
          <w:lang w:val="en-US"/>
        </w:rPr>
        <w:t xml:space="preserve">                                                                    Solid</w:t>
      </w:r>
    </w:p>
    <w:p w:rsidR="00D909BD" w:rsidRPr="00E94EDE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r w:rsidRPr="00E94EDE">
        <w:rPr>
          <w:rFonts w:ascii="Calibri" w:eastAsia="Calibri" w:hAnsi="Calibri" w:cs="Times New Roman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44450</wp:posOffset>
                </wp:positionV>
                <wp:extent cx="1104900" cy="1647825"/>
                <wp:effectExtent l="57150" t="5080" r="9525" b="42545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04900" cy="16478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570E1" id="Straight Arrow Connector 9" o:spid="_x0000_s1026" type="#_x0000_t32" style="position:absolute;margin-left:153pt;margin-top:3.5pt;width:87pt;height:129.7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nOQwIAAHwEAAAOAAAAZHJzL2Uyb0RvYy54bWysVMGO2yAQvVfqPyDuie3UySZWnNXKTtrD&#10;drtSth9AAMeoGBCQOFHVf+9AvNmmvVRVfcCDYd68eTy8vD91Eh25dUKrEmfjFCOuqGZC7Uv89WUz&#10;mmPkPFGMSK14ic/c4fvV+3fL3hR8olstGbcIQJQrelPi1ntTJImjLe+IG2vDFSw22nbEw9TuE2ZJ&#10;D+idTCZpOkt6bZmxmnLn4Gt9WcSriN80nPovTeO4R7LEwM3H0cZxF8ZktSTF3hLTCjrQIP/AoiNC&#10;QdErVE08QQcr/oDqBLXa6caPqe4S3TSC8tgDdJOlv3WzbYnhsRcQx5mrTO7/wdKn47NFgpV4gZEi&#10;HRzR1lsi9q1HD9bqHlVaKZBRW7QIavXGFZBUqWcb+qUntTWPmn5zSOmqJWrPI+uXswGoLGQkNylh&#10;4gzU3PWfNYM95OB1lO7U2A41UphPITGAgzzoFM/qfD0rfvKIwscsS/NFCkdKYS2b5XfzyTRWI0UA&#10;CunGOv+R6w6FoMRu6Ova0KUIOT46H2i+JYRkpTdCymgPqVAP+kyhQFhxWgoWFuPE7neVtOhIgsHi&#10;M7C42Wb1QbEI1nLC1kPsiZAQIx/F8laAfJLjUK3jDCPJ4U6F6EJPqlARBADCQ3Tx2PdFuljP1/N8&#10;lE9m61Ge1vXoYVPlo9kmu5vWH+qqqrMfgXyWF61gjKvA/9XvWf53fhpu3sWpV8dfhUpu0aOiQPb1&#10;HUlHL4Tjvxhpp9n52Ybugi3A4nHzcB3DHfp1Hne9/TRWPwEAAP//AwBQSwMEFAAGAAgAAAAhAHa9&#10;sBrfAAAACQEAAA8AAABkcnMvZG93bnJldi54bWxMj0FPwzAMhe9I/IfISFwQSyisVKXphIDBCU2U&#10;cc8a01ZrnKrJtvbfY05wsq339Py9YjW5XhxxDJ0nDTcLBQKp9rajRsP2c32dgQjRkDW9J9QwY4BV&#10;eX5WmNz6E33gsYqN4BAKudHQxjjkUoa6RWfCwg9IrH370ZnI59hIO5oTh7teJkql0pmO+ENrBnxq&#10;sd5XB6fhudos119X2ymZ67f36jXbb2h+0fryYnp8ABFxin9m+MVndCiZaecPZIPoNdyqlLtEDfc8&#10;WL/LFC87DUmaLkGWhfzfoPwBAAD//wMAUEsBAi0AFAAGAAgAAAAhALaDOJL+AAAA4QEAABMAAAAA&#10;AAAAAAAAAAAAAAAAAFtDb250ZW50X1R5cGVzXS54bWxQSwECLQAUAAYACAAAACEAOP0h/9YAAACU&#10;AQAACwAAAAAAAAAAAAAAAAAvAQAAX3JlbHMvLnJlbHNQSwECLQAUAAYACAAAACEAnIVJzkMCAAB8&#10;BAAADgAAAAAAAAAAAAAAAAAuAgAAZHJzL2Uyb0RvYy54bWxQSwECLQAUAAYACAAAACEAdr2wGt8A&#10;AAAJAQAADwAAAAAAAAAAAAAAAACdBAAAZHJzL2Rvd25yZXYueG1sUEsFBgAAAAAEAAQA8wAAAKkF&#10;AAAAAA==&#10;">
                <v:stroke endarrow="block"/>
              </v:shape>
            </w:pict>
          </mc:Fallback>
        </mc:AlternateContent>
      </w:r>
    </w:p>
    <w:p w:rsidR="00D909BD" w:rsidRPr="00E94EDE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</w:p>
    <w:p w:rsidR="00D909BD" w:rsidRPr="00E94EDE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r w:rsidRPr="00E94EDE">
        <w:rPr>
          <w:rFonts w:ascii="Calibri" w:eastAsia="Calibri" w:hAnsi="Calibri" w:cs="Times New Roman"/>
          <w:noProof/>
          <w:color w:val="auto"/>
          <w:lang w:val="en-US"/>
        </w:rPr>
        <w:t xml:space="preserve">                              </w:t>
      </w:r>
    </w:p>
    <w:p w:rsidR="00D909BD" w:rsidRPr="00E94EDE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r w:rsidRPr="00E94EDE">
        <w:rPr>
          <w:rFonts w:ascii="Calibri" w:eastAsia="Calibri" w:hAnsi="Calibri" w:cs="Times New Roman"/>
          <w:noProof/>
          <w:color w:val="auto"/>
          <w:lang w:val="en-US"/>
        </w:rPr>
        <w:t xml:space="preserve">                                                      B                                     F     E</w:t>
      </w:r>
    </w:p>
    <w:p w:rsidR="00D909BD" w:rsidRPr="00E94EDE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r w:rsidRPr="00E94EDE">
        <w:rPr>
          <w:rFonts w:ascii="Calibri" w:eastAsia="Calibri" w:hAnsi="Calibri" w:cs="Times New Roman"/>
          <w:noProof/>
          <w:color w:val="auto"/>
          <w:lang w:val="en-US"/>
        </w:rPr>
        <w:t xml:space="preserve">                                                              A                </w:t>
      </w:r>
    </w:p>
    <w:p w:rsidR="00D909BD" w:rsidRPr="00E94EDE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r w:rsidRPr="00E94EDE">
        <w:rPr>
          <w:rFonts w:ascii="Calibri" w:eastAsia="Calibri" w:hAnsi="Calibri" w:cs="Times New Roman"/>
          <w:noProof/>
          <w:color w:val="auto"/>
          <w:lang w:val="en-US"/>
        </w:rPr>
        <w:t xml:space="preserve">                               </w:t>
      </w:r>
    </w:p>
    <w:p w:rsidR="00D909BD" w:rsidRPr="00E94EDE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</w:p>
    <w:p w:rsidR="00D909BD" w:rsidRPr="00E94EDE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</w:p>
    <w:p w:rsidR="00D909BD" w:rsidRPr="00E94EDE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bookmarkStart w:id="0" w:name="_GoBack"/>
      <w:bookmarkEnd w:id="0"/>
    </w:p>
    <w:p w:rsidR="00D909BD" w:rsidRPr="00E94EDE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r w:rsidRPr="00E94EDE">
        <w:rPr>
          <w:rFonts w:ascii="Calibri" w:eastAsia="Calibri" w:hAnsi="Calibri" w:cs="Times New Roman"/>
          <w:noProof/>
          <w:color w:val="auto"/>
          <w:lang w:val="en-US"/>
        </w:rPr>
        <w:t xml:space="preserve">                                                                          D</w:t>
      </w:r>
    </w:p>
    <w:p w:rsidR="00D909BD" w:rsidRPr="00E94EDE" w:rsidRDefault="00D909BD" w:rsidP="00D909BD">
      <w:pPr>
        <w:spacing w:after="200" w:line="240" w:lineRule="auto"/>
        <w:ind w:left="1080"/>
        <w:contextualSpacing/>
        <w:rPr>
          <w:rFonts w:ascii="Calibri" w:eastAsia="Calibri" w:hAnsi="Calibri" w:cs="Times New Roman"/>
          <w:noProof/>
          <w:color w:val="auto"/>
          <w:lang w:val="en-US"/>
        </w:rPr>
      </w:pPr>
      <w:r w:rsidRPr="00E94EDE">
        <w:rPr>
          <w:rFonts w:ascii="Calibri" w:eastAsia="Calibri" w:hAnsi="Calibri" w:cs="Times New Roman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2000250</wp:posOffset>
                </wp:positionH>
                <wp:positionV relativeFrom="paragraph">
                  <wp:posOffset>149225</wp:posOffset>
                </wp:positionV>
                <wp:extent cx="2543175" cy="0"/>
                <wp:effectExtent l="19050" t="53340" r="9525" b="6096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543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DCA29D" id="Straight Arrow Connector 8" o:spid="_x0000_s1026" type="#_x0000_t32" style="position:absolute;margin-left:157.5pt;margin-top:11.75pt;width:200.25pt;height:0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badQAIAAHYEAAAOAAAAZHJzL2Uyb0RvYy54bWysVF1v2yAUfZ+0/4B4Tx2nTpdacarKTraH&#10;bovU7gcQwDEa5iKgcaJp/30X8tF2e5mm+QGD772Hcw8Hz+/2vSY76bwCU9H8akyJNByEMtuKfnta&#10;jWaU+MCMYBqMrOhBenq3eP9uPthSTqADLaQjCGJ8OdiKdiHYMss872TP/BVYaTDYgutZwKXbZsKx&#10;AdF7nU3G45tsACesAy69x6/NMUgXCb9tJQ9f29bLQHRFkVtIo0vjJo7ZYs7KrWO2U/xEg/0Di54p&#10;g5teoBoWGHl26g+oXnEHHtpwxaHPoG0Vl6kH7CYf/9bNY8esTL2gON5eZPL/D5Z/2a0dUaKieFCG&#10;9XhEj8Exte0CuXcOBlKDMSgjODKLag3Wl1hUm7WL/fK9ebQPwL97YqDumNnKxPrpYBEqjxXZm5K4&#10;8Bb33AyfQWAOew6QpNu3rietVvZTLIzgKA/Zp7M6XM5K7gPh+HEyLa7zD1NK+DmWsTJCxELrfPgo&#10;oSdxUlF/6ujSyhGe7R58iARfCmKxgZXSOhlDGzJU9HY6mSY+HrQSMRjTvNtuau3IjkVrpSd1i5HX&#10;aQ6ejUhgnWRieZoHpjTOSUgyBadQOC1p3K2XghIt8TbF2ZGeNnFHbB0Jn2ZHd/24Hd8uZ8tZMSom&#10;N8tRMW6a0f2qLkY3KxSnuW7qusl/RvJ5UXZKCGki/7PT8+LvnHS6c0ePXrx+ESp7i54URbLndyKd&#10;XBAP/mihDYjD2sXuoiHQ3Cn5dBHj7Xm9Tlkvv4vFLwAAAP//AwBQSwMEFAAGAAgAAAAhAIYl+GDf&#10;AAAACQEAAA8AAABkcnMvZG93bnJldi54bWxMj0FPwzAMhe9I/IfISFzQlrZTYSpNJwQMTtNEN+5Z&#10;Y9pqjVM12db+e4w4wM32e3r+Xr4abSfOOPjWkYJ4HoFAqpxpqVaw361nSxA+aDK6c4QKJvSwKq6v&#10;cp0Zd6EPPJehFhxCPtMKmhD6TEpfNWi1n7seibUvN1gdeB1qaQZ94XDbySSK7qXVLfGHRvf43GB1&#10;LE9WwUu5Tdefd/sxmar3Tfm2PG5pelXq9mZ8egQRcAx/ZvjBZ3QomOngTmS86BQs4pS7BAXJIgXB&#10;hoc45eHwe5BFLv83KL4BAAD//wMAUEsBAi0AFAAGAAgAAAAhALaDOJL+AAAA4QEAABMAAAAAAAAA&#10;AAAAAAAAAAAAAFtDb250ZW50X1R5cGVzXS54bWxQSwECLQAUAAYACAAAACEAOP0h/9YAAACUAQAA&#10;CwAAAAAAAAAAAAAAAAAvAQAAX3JlbHMvLnJlbHNQSwECLQAUAAYACAAAACEAm122nUACAAB2BAAA&#10;DgAAAAAAAAAAAAAAAAAuAgAAZHJzL2Uyb0RvYy54bWxQSwECLQAUAAYACAAAACEAhiX4YN8AAAAJ&#10;AQAADwAAAAAAAAAAAAAAAACaBAAAZHJzL2Rvd25yZXYueG1sUEsFBgAAAAAEAAQA8wAAAKYFAAAA&#10;AA==&#10;">
                <v:stroke endarrow="block"/>
              </v:shape>
            </w:pict>
          </mc:Fallback>
        </mc:AlternateContent>
      </w:r>
      <w:r w:rsidRPr="00E94EDE">
        <w:rPr>
          <w:rFonts w:ascii="Calibri" w:eastAsia="Calibri" w:hAnsi="Calibri" w:cs="Times New Roman"/>
          <w:noProof/>
          <w:color w:val="auto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2000250</wp:posOffset>
                </wp:positionH>
                <wp:positionV relativeFrom="paragraph">
                  <wp:posOffset>34925</wp:posOffset>
                </wp:positionV>
                <wp:extent cx="2476500" cy="0"/>
                <wp:effectExtent l="9525" t="53340" r="19050" b="6096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3E05A6" id="Straight Arrow Connector 7" o:spid="_x0000_s1026" type="#_x0000_t32" style="position:absolute;margin-left:157.5pt;margin-top:2.75pt;width:19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d3hOwIAAGwEAAAOAAAAZHJzL2Uyb0RvYy54bWysVE1v2zAMvQ/YfxB0T21nTtIadYrCTnbp&#10;tgLtfoAiybEwWRQkNU4w7L+PUj7WbpdhmA8yZYrke4+Ub+/2gyY76bwCU9PiKqdEGg5CmW1Nvz6v&#10;J9eU+MCMYBqMrOlBenq3fP/udrSVnEIPWkhHMInx1Whr2odgqyzzvJcD81dgpUFnB25gAbdumwnH&#10;Rsw+6Gya5/NsBCesAy69x6/t0UmXKX/XSR6+dJ2XgeiaIraQVpfWTVyz5S2rto7ZXvETDPYPKAam&#10;DBa9pGpZYOTFqT9SDYo78NCFKw5DBl2nuEwckE2R/8bmqWdWJi4ojrcXmfz/S8s/7x4dUaKmC0oM&#10;G7BFT8Exte0DuXcORtKAMSgjOLKIao3WVxjUmEcX+fK9ebIPwL95YqDpmdnKhPr5YDFVESOyNyFx&#10;4y3W3IyfQOAZ9hIgSbfv3BBToihknzp0uHRI7gPh+HFaLuazHBvJz76MVedA63z4KGEg0aipP/G4&#10;EChSGbZ78CHCYtU5IFY1sFZap3HQhow1vZlNZynAg1YiOuMx77abRjuyY3Gg0pM4ouf1MQcvRqRk&#10;vWRidbIDUxptEpI4wSmUS0saqw1SUKIl3qFoHeFpEysidQR8so4z9f0mv1ldr67LSTmdryZl3raT&#10;+3VTTubrYjFrP7RN0xY/IviirHolhDQR/3m+i/Lv5ud0046TeZnwi1DZ2+xJUQR7fifQqfex3cfB&#10;2YA4PLrILo4BjnQ6fLp+8c683qdTv34Sy58AAAD//wMAUEsDBBQABgAIAAAAIQDoK2JQ3QAAAAcB&#10;AAAPAAAAZHJzL2Rvd25yZXYueG1sTI9RT8IwFIXfTfgPzTXxTTo0mzjWEZUY94KJQAyPZb2uDevt&#10;shYY/nqLL/r45dyc891iPtiWHbH3xpGAyTgBhlQ7ZagRsFm/3k6B+SBJydYRCjijh3k5uipkrtyJ&#10;PvC4Cg2LJeRzKUCH0OWc+1qjlX7sOqSYfbneyhCxb7jq5SmW25bfJUnGrTQUF7Ts8EVjvV8drICw&#10;2J519lk/P5r39dsyM99VVS2EuLkenmbAAg7h7xgu+lEdyui0cwdSnrUC7idp/CUISFNgMX9ILrz7&#10;ZV4W/L9/+QMAAP//AwBQSwECLQAUAAYACAAAACEAtoM4kv4AAADhAQAAEwAAAAAAAAAAAAAAAAAA&#10;AAAAW0NvbnRlbnRfVHlwZXNdLnhtbFBLAQItABQABgAIAAAAIQA4/SH/1gAAAJQBAAALAAAAAAAA&#10;AAAAAAAAAC8BAABfcmVscy8ucmVsc1BLAQItABQABgAIAAAAIQBbHd3hOwIAAGwEAAAOAAAAAAAA&#10;AAAAAAAAAC4CAABkcnMvZTJvRG9jLnhtbFBLAQItABQABgAIAAAAIQDoK2JQ3QAAAAcBAAAPAAAA&#10;AAAAAAAAAAAAAJUEAABkcnMvZG93bnJldi54bWxQSwUGAAAAAAQABADzAAAAnwUAAAAA&#10;">
                <v:stroke endarrow="block"/>
              </v:shape>
            </w:pict>
          </mc:Fallback>
        </mc:AlternateContent>
      </w:r>
      <w:r w:rsidRPr="00E94EDE">
        <w:rPr>
          <w:rFonts w:ascii="Calibri" w:eastAsia="Calibri" w:hAnsi="Calibri" w:cs="Times New Roman"/>
          <w:noProof/>
          <w:color w:val="auto"/>
          <w:lang w:val="en-US"/>
        </w:rPr>
        <w:t xml:space="preserve">                              Liquid                                                                                      gas</w:t>
      </w:r>
    </w:p>
    <w:p w:rsidR="00D909BD" w:rsidRPr="00E94EDE" w:rsidRDefault="00D909BD" w:rsidP="00D909BD">
      <w:pPr>
        <w:spacing w:after="200" w:line="240" w:lineRule="auto"/>
        <w:ind w:left="1080"/>
        <w:contextualSpacing/>
        <w:rPr>
          <w:rFonts w:ascii="Arial Narrow" w:eastAsia="Calibri" w:hAnsi="Arial Narrow" w:cs="Times New Roman"/>
          <w:color w:val="auto"/>
          <w:lang w:val="en-US"/>
        </w:rPr>
      </w:pPr>
      <w:r w:rsidRPr="00E94EDE">
        <w:rPr>
          <w:rFonts w:ascii="Arial Narrow" w:eastAsia="Calibri" w:hAnsi="Arial Narrow" w:cs="Times New Roman"/>
          <w:color w:val="auto"/>
          <w:lang w:val="en-US"/>
        </w:rPr>
        <w:t xml:space="preserve">                                                                      C</w:t>
      </w:r>
    </w:p>
    <w:p w:rsidR="00D909BD" w:rsidRPr="00E94EDE" w:rsidRDefault="00D909BD" w:rsidP="00E572EF">
      <w:pPr>
        <w:ind w:left="0"/>
        <w:rPr>
          <w:rFonts w:ascii="Arial Narrow" w:hAnsi="Arial Narrow" w:cs="Times New Roman"/>
        </w:rPr>
      </w:pPr>
    </w:p>
    <w:p w:rsidR="00D909BD" w:rsidRPr="00E94EDE" w:rsidRDefault="00D909BD" w:rsidP="00E572EF">
      <w:pPr>
        <w:ind w:left="0"/>
        <w:rPr>
          <w:rFonts w:ascii="Arial Narrow" w:hAnsi="Arial Narrow" w:cs="Times New Roman"/>
        </w:rPr>
      </w:pPr>
    </w:p>
    <w:p w:rsidR="003E1A0C" w:rsidRPr="00E94EDE" w:rsidRDefault="003E1A0C" w:rsidP="00E572EF">
      <w:pPr>
        <w:ind w:left="0"/>
        <w:rPr>
          <w:rFonts w:ascii="Arial Narrow" w:hAnsi="Arial Narrow" w:cs="Times New Roman"/>
        </w:rPr>
      </w:pPr>
    </w:p>
    <w:p w:rsidR="003D2B7D" w:rsidRPr="00E94EDE" w:rsidRDefault="00021B12" w:rsidP="003E1A0C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>Define the following terms</w:t>
      </w:r>
    </w:p>
    <w:p w:rsidR="00021B12" w:rsidRPr="00E94EDE" w:rsidRDefault="0089604D" w:rsidP="00E572EF">
      <w:pPr>
        <w:pStyle w:val="ListParagraph"/>
        <w:numPr>
          <w:ilvl w:val="0"/>
          <w:numId w:val="16"/>
        </w:numPr>
        <w:ind w:left="2160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>First aid</w:t>
      </w:r>
    </w:p>
    <w:p w:rsidR="0089604D" w:rsidRPr="00E94EDE" w:rsidRDefault="0089604D" w:rsidP="00E572EF">
      <w:pPr>
        <w:pStyle w:val="ListParagraph"/>
        <w:numPr>
          <w:ilvl w:val="0"/>
          <w:numId w:val="16"/>
        </w:numPr>
        <w:ind w:left="2160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>First aid kit</w:t>
      </w:r>
    </w:p>
    <w:p w:rsidR="0089604D" w:rsidRPr="00E94EDE" w:rsidRDefault="0089604D" w:rsidP="00E572EF">
      <w:pPr>
        <w:ind w:left="0"/>
        <w:rPr>
          <w:rFonts w:ascii="Arial Narrow" w:hAnsi="Arial Narrow" w:cs="Times New Roman"/>
        </w:rPr>
      </w:pPr>
      <w:r w:rsidRPr="00E94EDE">
        <w:rPr>
          <w:rFonts w:ascii="Arial Narrow" w:hAnsi="Arial Narrow" w:cs="Times New Roman"/>
        </w:rPr>
        <w:t xml:space="preserve">            </w:t>
      </w:r>
      <w:r w:rsidR="003E1A0C" w:rsidRPr="00E94EDE">
        <w:rPr>
          <w:rFonts w:ascii="Arial Narrow" w:hAnsi="Arial Narrow" w:cs="Times New Roman"/>
        </w:rPr>
        <w:t xml:space="preserve">      </w:t>
      </w:r>
      <w:r w:rsidRPr="00E94EDE">
        <w:rPr>
          <w:rFonts w:ascii="Arial Narrow" w:hAnsi="Arial Narrow" w:cs="Times New Roman"/>
        </w:rPr>
        <w:t xml:space="preserve">  (b)Why we are rendering first aid to sick or injured people? Give three reasons.</w:t>
      </w:r>
    </w:p>
    <w:sectPr w:rsidR="0089604D" w:rsidRPr="00E94EDE" w:rsidSect="00E572EF">
      <w:footerReference w:type="default" r:id="rId7"/>
      <w:pgSz w:w="11906" w:h="16838"/>
      <w:pgMar w:top="1417" w:right="1417" w:bottom="1417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622" w:rsidRDefault="00071622" w:rsidP="003E1A0C">
      <w:pPr>
        <w:spacing w:after="0" w:line="240" w:lineRule="auto"/>
      </w:pPr>
      <w:r>
        <w:separator/>
      </w:r>
    </w:p>
  </w:endnote>
  <w:endnote w:type="continuationSeparator" w:id="0">
    <w:p w:rsidR="00071622" w:rsidRDefault="00071622" w:rsidP="003E1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06848905"/>
      <w:docPartObj>
        <w:docPartGallery w:val="Page Numbers (Bottom of Page)"/>
        <w:docPartUnique/>
      </w:docPartObj>
    </w:sdtPr>
    <w:sdtEndPr>
      <w:rPr>
        <w:rFonts w:ascii="Arial Narrow" w:hAnsi="Arial Narrow"/>
      </w:rPr>
    </w:sdtEndPr>
    <w:sdtContent>
      <w:sdt>
        <w:sdtPr>
          <w:id w:val="-1669238322"/>
          <w:docPartObj>
            <w:docPartGallery w:val="Page Numbers (Top of Page)"/>
            <w:docPartUnique/>
          </w:docPartObj>
        </w:sdtPr>
        <w:sdtEndPr>
          <w:rPr>
            <w:rFonts w:ascii="Arial Narrow" w:hAnsi="Arial Narrow"/>
          </w:rPr>
        </w:sdtEndPr>
        <w:sdtContent>
          <w:p w:rsidR="003E1A0C" w:rsidRPr="003E1A0C" w:rsidRDefault="003E1A0C">
            <w:pPr>
              <w:pStyle w:val="Footer"/>
              <w:jc w:val="center"/>
              <w:rPr>
                <w:rFonts w:ascii="Arial Narrow" w:hAnsi="Arial Narrow"/>
              </w:rPr>
            </w:pPr>
            <w:r w:rsidRPr="003E1A0C">
              <w:rPr>
                <w:rFonts w:ascii="Arial Narrow" w:hAnsi="Arial Narrow"/>
              </w:rPr>
              <w:t xml:space="preserve">Page </w: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3E1A0C">
              <w:rPr>
                <w:rFonts w:ascii="Arial Narrow" w:hAnsi="Arial Narrow"/>
                <w:b/>
                <w:bCs/>
              </w:rPr>
              <w:instrText xml:space="preserve"> PAGE </w:instrTex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524451">
              <w:rPr>
                <w:rFonts w:ascii="Arial Narrow" w:hAnsi="Arial Narrow"/>
                <w:b/>
                <w:bCs/>
                <w:noProof/>
              </w:rPr>
              <w:t>4</w: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  <w:r w:rsidRPr="003E1A0C">
              <w:rPr>
                <w:rFonts w:ascii="Arial Narrow" w:hAnsi="Arial Narrow"/>
              </w:rPr>
              <w:t xml:space="preserve"> of </w: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3E1A0C">
              <w:rPr>
                <w:rFonts w:ascii="Arial Narrow" w:hAnsi="Arial Narrow"/>
                <w:b/>
                <w:bCs/>
              </w:rPr>
              <w:instrText xml:space="preserve"> NUMPAGES  </w:instrTex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524451">
              <w:rPr>
                <w:rFonts w:ascii="Arial Narrow" w:hAnsi="Arial Narrow"/>
                <w:b/>
                <w:bCs/>
                <w:noProof/>
              </w:rPr>
              <w:t>4</w:t>
            </w:r>
            <w:r w:rsidRPr="003E1A0C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E1A0C" w:rsidRPr="003E1A0C" w:rsidRDefault="003E1A0C">
    <w:pPr>
      <w:pStyle w:val="Footer"/>
      <w:rPr>
        <w:rFonts w:ascii="Arial Narrow" w:hAnsi="Arial Narrow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622" w:rsidRDefault="00071622" w:rsidP="003E1A0C">
      <w:pPr>
        <w:spacing w:after="0" w:line="240" w:lineRule="auto"/>
      </w:pPr>
      <w:r>
        <w:separator/>
      </w:r>
    </w:p>
  </w:footnote>
  <w:footnote w:type="continuationSeparator" w:id="0">
    <w:p w:rsidR="00071622" w:rsidRDefault="00071622" w:rsidP="003E1A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30971"/>
    <w:multiLevelType w:val="hybridMultilevel"/>
    <w:tmpl w:val="B7BAD044"/>
    <w:lvl w:ilvl="0" w:tplc="04410015">
      <w:start w:val="1"/>
      <w:numFmt w:val="upperLetter"/>
      <w:lvlText w:val="%1."/>
      <w:lvlJc w:val="left"/>
      <w:pPr>
        <w:ind w:left="2205" w:hanging="360"/>
      </w:pPr>
    </w:lvl>
    <w:lvl w:ilvl="1" w:tplc="04410019" w:tentative="1">
      <w:start w:val="1"/>
      <w:numFmt w:val="lowerLetter"/>
      <w:lvlText w:val="%2."/>
      <w:lvlJc w:val="left"/>
      <w:pPr>
        <w:ind w:left="2925" w:hanging="360"/>
      </w:pPr>
    </w:lvl>
    <w:lvl w:ilvl="2" w:tplc="0441001B" w:tentative="1">
      <w:start w:val="1"/>
      <w:numFmt w:val="lowerRoman"/>
      <w:lvlText w:val="%3."/>
      <w:lvlJc w:val="right"/>
      <w:pPr>
        <w:ind w:left="3645" w:hanging="180"/>
      </w:pPr>
    </w:lvl>
    <w:lvl w:ilvl="3" w:tplc="0441000F" w:tentative="1">
      <w:start w:val="1"/>
      <w:numFmt w:val="decimal"/>
      <w:lvlText w:val="%4."/>
      <w:lvlJc w:val="left"/>
      <w:pPr>
        <w:ind w:left="4365" w:hanging="360"/>
      </w:pPr>
    </w:lvl>
    <w:lvl w:ilvl="4" w:tplc="04410019" w:tentative="1">
      <w:start w:val="1"/>
      <w:numFmt w:val="lowerLetter"/>
      <w:lvlText w:val="%5."/>
      <w:lvlJc w:val="left"/>
      <w:pPr>
        <w:ind w:left="5085" w:hanging="360"/>
      </w:pPr>
    </w:lvl>
    <w:lvl w:ilvl="5" w:tplc="0441001B" w:tentative="1">
      <w:start w:val="1"/>
      <w:numFmt w:val="lowerRoman"/>
      <w:lvlText w:val="%6."/>
      <w:lvlJc w:val="right"/>
      <w:pPr>
        <w:ind w:left="5805" w:hanging="180"/>
      </w:pPr>
    </w:lvl>
    <w:lvl w:ilvl="6" w:tplc="0441000F" w:tentative="1">
      <w:start w:val="1"/>
      <w:numFmt w:val="decimal"/>
      <w:lvlText w:val="%7."/>
      <w:lvlJc w:val="left"/>
      <w:pPr>
        <w:ind w:left="6525" w:hanging="360"/>
      </w:pPr>
    </w:lvl>
    <w:lvl w:ilvl="7" w:tplc="04410019" w:tentative="1">
      <w:start w:val="1"/>
      <w:numFmt w:val="lowerLetter"/>
      <w:lvlText w:val="%8."/>
      <w:lvlJc w:val="left"/>
      <w:pPr>
        <w:ind w:left="7245" w:hanging="360"/>
      </w:pPr>
    </w:lvl>
    <w:lvl w:ilvl="8" w:tplc="0441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">
    <w:nsid w:val="106F2E2A"/>
    <w:multiLevelType w:val="hybridMultilevel"/>
    <w:tmpl w:val="5D68B3FE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B775426"/>
    <w:multiLevelType w:val="hybridMultilevel"/>
    <w:tmpl w:val="DAFEC05E"/>
    <w:lvl w:ilvl="0" w:tplc="04410013">
      <w:start w:val="1"/>
      <w:numFmt w:val="upperRoman"/>
      <w:lvlText w:val="%1."/>
      <w:lvlJc w:val="right"/>
      <w:pPr>
        <w:ind w:left="1440" w:hanging="360"/>
      </w:pPr>
    </w:lvl>
    <w:lvl w:ilvl="1" w:tplc="04410019" w:tentative="1">
      <w:start w:val="1"/>
      <w:numFmt w:val="lowerLetter"/>
      <w:lvlText w:val="%2."/>
      <w:lvlJc w:val="left"/>
      <w:pPr>
        <w:ind w:left="2160" w:hanging="360"/>
      </w:pPr>
    </w:lvl>
    <w:lvl w:ilvl="2" w:tplc="0441001B" w:tentative="1">
      <w:start w:val="1"/>
      <w:numFmt w:val="lowerRoman"/>
      <w:lvlText w:val="%3."/>
      <w:lvlJc w:val="right"/>
      <w:pPr>
        <w:ind w:left="2880" w:hanging="180"/>
      </w:pPr>
    </w:lvl>
    <w:lvl w:ilvl="3" w:tplc="0441000F" w:tentative="1">
      <w:start w:val="1"/>
      <w:numFmt w:val="decimal"/>
      <w:lvlText w:val="%4."/>
      <w:lvlJc w:val="left"/>
      <w:pPr>
        <w:ind w:left="3600" w:hanging="360"/>
      </w:pPr>
    </w:lvl>
    <w:lvl w:ilvl="4" w:tplc="04410019" w:tentative="1">
      <w:start w:val="1"/>
      <w:numFmt w:val="lowerLetter"/>
      <w:lvlText w:val="%5."/>
      <w:lvlJc w:val="left"/>
      <w:pPr>
        <w:ind w:left="4320" w:hanging="360"/>
      </w:pPr>
    </w:lvl>
    <w:lvl w:ilvl="5" w:tplc="0441001B" w:tentative="1">
      <w:start w:val="1"/>
      <w:numFmt w:val="lowerRoman"/>
      <w:lvlText w:val="%6."/>
      <w:lvlJc w:val="right"/>
      <w:pPr>
        <w:ind w:left="5040" w:hanging="180"/>
      </w:pPr>
    </w:lvl>
    <w:lvl w:ilvl="6" w:tplc="0441000F" w:tentative="1">
      <w:start w:val="1"/>
      <w:numFmt w:val="decimal"/>
      <w:lvlText w:val="%7."/>
      <w:lvlJc w:val="left"/>
      <w:pPr>
        <w:ind w:left="5760" w:hanging="360"/>
      </w:pPr>
    </w:lvl>
    <w:lvl w:ilvl="7" w:tplc="04410019" w:tentative="1">
      <w:start w:val="1"/>
      <w:numFmt w:val="lowerLetter"/>
      <w:lvlText w:val="%8."/>
      <w:lvlJc w:val="left"/>
      <w:pPr>
        <w:ind w:left="6480" w:hanging="360"/>
      </w:pPr>
    </w:lvl>
    <w:lvl w:ilvl="8" w:tplc="044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CA34645"/>
    <w:multiLevelType w:val="hybridMultilevel"/>
    <w:tmpl w:val="00063E12"/>
    <w:lvl w:ilvl="0" w:tplc="04410013">
      <w:start w:val="1"/>
      <w:numFmt w:val="upperRoman"/>
      <w:lvlText w:val="%1."/>
      <w:lvlJc w:val="righ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>
    <w:nsid w:val="285B6FED"/>
    <w:multiLevelType w:val="hybridMultilevel"/>
    <w:tmpl w:val="6764F46A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CD77D44"/>
    <w:multiLevelType w:val="hybridMultilevel"/>
    <w:tmpl w:val="FA1A5412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FCF5850"/>
    <w:multiLevelType w:val="hybridMultilevel"/>
    <w:tmpl w:val="7D629D3A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7796C4F"/>
    <w:multiLevelType w:val="hybridMultilevel"/>
    <w:tmpl w:val="19B831A0"/>
    <w:lvl w:ilvl="0" w:tplc="EC0AC152">
      <w:start w:val="1"/>
      <w:numFmt w:val="lowerLetter"/>
      <w:lvlText w:val="(%1)"/>
      <w:lvlJc w:val="left"/>
      <w:pPr>
        <w:ind w:left="3255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3975" w:hanging="360"/>
      </w:pPr>
    </w:lvl>
    <w:lvl w:ilvl="2" w:tplc="0441001B" w:tentative="1">
      <w:start w:val="1"/>
      <w:numFmt w:val="lowerRoman"/>
      <w:lvlText w:val="%3."/>
      <w:lvlJc w:val="right"/>
      <w:pPr>
        <w:ind w:left="4695" w:hanging="180"/>
      </w:pPr>
    </w:lvl>
    <w:lvl w:ilvl="3" w:tplc="0441000F" w:tentative="1">
      <w:start w:val="1"/>
      <w:numFmt w:val="decimal"/>
      <w:lvlText w:val="%4."/>
      <w:lvlJc w:val="left"/>
      <w:pPr>
        <w:ind w:left="5415" w:hanging="360"/>
      </w:pPr>
    </w:lvl>
    <w:lvl w:ilvl="4" w:tplc="04410019" w:tentative="1">
      <w:start w:val="1"/>
      <w:numFmt w:val="lowerLetter"/>
      <w:lvlText w:val="%5."/>
      <w:lvlJc w:val="left"/>
      <w:pPr>
        <w:ind w:left="6135" w:hanging="360"/>
      </w:pPr>
    </w:lvl>
    <w:lvl w:ilvl="5" w:tplc="0441001B" w:tentative="1">
      <w:start w:val="1"/>
      <w:numFmt w:val="lowerRoman"/>
      <w:lvlText w:val="%6."/>
      <w:lvlJc w:val="right"/>
      <w:pPr>
        <w:ind w:left="6855" w:hanging="180"/>
      </w:pPr>
    </w:lvl>
    <w:lvl w:ilvl="6" w:tplc="0441000F" w:tentative="1">
      <w:start w:val="1"/>
      <w:numFmt w:val="decimal"/>
      <w:lvlText w:val="%7."/>
      <w:lvlJc w:val="left"/>
      <w:pPr>
        <w:ind w:left="7575" w:hanging="360"/>
      </w:pPr>
    </w:lvl>
    <w:lvl w:ilvl="7" w:tplc="04410019" w:tentative="1">
      <w:start w:val="1"/>
      <w:numFmt w:val="lowerLetter"/>
      <w:lvlText w:val="%8."/>
      <w:lvlJc w:val="left"/>
      <w:pPr>
        <w:ind w:left="8295" w:hanging="360"/>
      </w:pPr>
    </w:lvl>
    <w:lvl w:ilvl="8" w:tplc="0441001B" w:tentative="1">
      <w:start w:val="1"/>
      <w:numFmt w:val="lowerRoman"/>
      <w:lvlText w:val="%9."/>
      <w:lvlJc w:val="right"/>
      <w:pPr>
        <w:ind w:left="9015" w:hanging="180"/>
      </w:pPr>
    </w:lvl>
  </w:abstractNum>
  <w:abstractNum w:abstractNumId="8">
    <w:nsid w:val="37916A58"/>
    <w:multiLevelType w:val="hybridMultilevel"/>
    <w:tmpl w:val="24B69BA2"/>
    <w:lvl w:ilvl="0" w:tplc="0441000F">
      <w:start w:val="1"/>
      <w:numFmt w:val="decimal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4F3567D8"/>
    <w:multiLevelType w:val="hybridMultilevel"/>
    <w:tmpl w:val="E52C873C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B1F22560">
      <w:start w:val="1"/>
      <w:numFmt w:val="lowerLetter"/>
      <w:lvlText w:val="(%2)"/>
      <w:lvlJc w:val="left"/>
      <w:pPr>
        <w:ind w:left="2880" w:hanging="360"/>
      </w:pPr>
      <w:rPr>
        <w:rFonts w:hint="default"/>
      </w:r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53C91B53"/>
    <w:multiLevelType w:val="hybridMultilevel"/>
    <w:tmpl w:val="7D780AB2"/>
    <w:lvl w:ilvl="0" w:tplc="A4B40D8E">
      <w:start w:val="1"/>
      <w:numFmt w:val="lowerRoman"/>
      <w:lvlText w:val="(%1)"/>
      <w:lvlJc w:val="left"/>
      <w:pPr>
        <w:ind w:left="432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4680" w:hanging="360"/>
      </w:pPr>
    </w:lvl>
    <w:lvl w:ilvl="2" w:tplc="0441001B" w:tentative="1">
      <w:start w:val="1"/>
      <w:numFmt w:val="lowerRoman"/>
      <w:lvlText w:val="%3."/>
      <w:lvlJc w:val="right"/>
      <w:pPr>
        <w:ind w:left="5400" w:hanging="180"/>
      </w:pPr>
    </w:lvl>
    <w:lvl w:ilvl="3" w:tplc="0441000F" w:tentative="1">
      <w:start w:val="1"/>
      <w:numFmt w:val="decimal"/>
      <w:lvlText w:val="%4."/>
      <w:lvlJc w:val="left"/>
      <w:pPr>
        <w:ind w:left="6120" w:hanging="360"/>
      </w:pPr>
    </w:lvl>
    <w:lvl w:ilvl="4" w:tplc="04410019" w:tentative="1">
      <w:start w:val="1"/>
      <w:numFmt w:val="lowerLetter"/>
      <w:lvlText w:val="%5."/>
      <w:lvlJc w:val="left"/>
      <w:pPr>
        <w:ind w:left="6840" w:hanging="360"/>
      </w:pPr>
    </w:lvl>
    <w:lvl w:ilvl="5" w:tplc="0441001B" w:tentative="1">
      <w:start w:val="1"/>
      <w:numFmt w:val="lowerRoman"/>
      <w:lvlText w:val="%6."/>
      <w:lvlJc w:val="right"/>
      <w:pPr>
        <w:ind w:left="7560" w:hanging="180"/>
      </w:pPr>
    </w:lvl>
    <w:lvl w:ilvl="6" w:tplc="0441000F" w:tentative="1">
      <w:start w:val="1"/>
      <w:numFmt w:val="decimal"/>
      <w:lvlText w:val="%7."/>
      <w:lvlJc w:val="left"/>
      <w:pPr>
        <w:ind w:left="8280" w:hanging="360"/>
      </w:pPr>
    </w:lvl>
    <w:lvl w:ilvl="7" w:tplc="04410019" w:tentative="1">
      <w:start w:val="1"/>
      <w:numFmt w:val="lowerLetter"/>
      <w:lvlText w:val="%8."/>
      <w:lvlJc w:val="left"/>
      <w:pPr>
        <w:ind w:left="9000" w:hanging="360"/>
      </w:pPr>
    </w:lvl>
    <w:lvl w:ilvl="8" w:tplc="0441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1">
    <w:nsid w:val="57B21101"/>
    <w:multiLevelType w:val="hybridMultilevel"/>
    <w:tmpl w:val="F5729A58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5A065F55"/>
    <w:multiLevelType w:val="hybridMultilevel"/>
    <w:tmpl w:val="D22462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9133DA1"/>
    <w:multiLevelType w:val="hybridMultilevel"/>
    <w:tmpl w:val="6CCE9EB0"/>
    <w:lvl w:ilvl="0" w:tplc="3C8AE720">
      <w:start w:val="1"/>
      <w:numFmt w:val="lowerRoman"/>
      <w:lvlText w:val="(%1)"/>
      <w:lvlJc w:val="left"/>
      <w:pPr>
        <w:ind w:left="387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4230" w:hanging="360"/>
      </w:pPr>
    </w:lvl>
    <w:lvl w:ilvl="2" w:tplc="0441001B" w:tentative="1">
      <w:start w:val="1"/>
      <w:numFmt w:val="lowerRoman"/>
      <w:lvlText w:val="%3."/>
      <w:lvlJc w:val="right"/>
      <w:pPr>
        <w:ind w:left="4950" w:hanging="180"/>
      </w:pPr>
    </w:lvl>
    <w:lvl w:ilvl="3" w:tplc="0441000F" w:tentative="1">
      <w:start w:val="1"/>
      <w:numFmt w:val="decimal"/>
      <w:lvlText w:val="%4."/>
      <w:lvlJc w:val="left"/>
      <w:pPr>
        <w:ind w:left="5670" w:hanging="360"/>
      </w:pPr>
    </w:lvl>
    <w:lvl w:ilvl="4" w:tplc="04410019" w:tentative="1">
      <w:start w:val="1"/>
      <w:numFmt w:val="lowerLetter"/>
      <w:lvlText w:val="%5."/>
      <w:lvlJc w:val="left"/>
      <w:pPr>
        <w:ind w:left="6390" w:hanging="360"/>
      </w:pPr>
    </w:lvl>
    <w:lvl w:ilvl="5" w:tplc="0441001B" w:tentative="1">
      <w:start w:val="1"/>
      <w:numFmt w:val="lowerRoman"/>
      <w:lvlText w:val="%6."/>
      <w:lvlJc w:val="right"/>
      <w:pPr>
        <w:ind w:left="7110" w:hanging="180"/>
      </w:pPr>
    </w:lvl>
    <w:lvl w:ilvl="6" w:tplc="0441000F" w:tentative="1">
      <w:start w:val="1"/>
      <w:numFmt w:val="decimal"/>
      <w:lvlText w:val="%7."/>
      <w:lvlJc w:val="left"/>
      <w:pPr>
        <w:ind w:left="7830" w:hanging="360"/>
      </w:pPr>
    </w:lvl>
    <w:lvl w:ilvl="7" w:tplc="04410019" w:tentative="1">
      <w:start w:val="1"/>
      <w:numFmt w:val="lowerLetter"/>
      <w:lvlText w:val="%8."/>
      <w:lvlJc w:val="left"/>
      <w:pPr>
        <w:ind w:left="8550" w:hanging="360"/>
      </w:pPr>
    </w:lvl>
    <w:lvl w:ilvl="8" w:tplc="0441001B" w:tentative="1">
      <w:start w:val="1"/>
      <w:numFmt w:val="lowerRoman"/>
      <w:lvlText w:val="%9."/>
      <w:lvlJc w:val="right"/>
      <w:pPr>
        <w:ind w:left="9270" w:hanging="180"/>
      </w:pPr>
    </w:lvl>
  </w:abstractNum>
  <w:abstractNum w:abstractNumId="14">
    <w:nsid w:val="6C0E2491"/>
    <w:multiLevelType w:val="hybridMultilevel"/>
    <w:tmpl w:val="0C42BB2E"/>
    <w:lvl w:ilvl="0" w:tplc="04410015">
      <w:start w:val="1"/>
      <w:numFmt w:val="upperLetter"/>
      <w:lvlText w:val="%1."/>
      <w:lvlJc w:val="left"/>
      <w:pPr>
        <w:ind w:left="2205" w:hanging="360"/>
      </w:pPr>
    </w:lvl>
    <w:lvl w:ilvl="1" w:tplc="04410019" w:tentative="1">
      <w:start w:val="1"/>
      <w:numFmt w:val="lowerLetter"/>
      <w:lvlText w:val="%2."/>
      <w:lvlJc w:val="left"/>
      <w:pPr>
        <w:ind w:left="2925" w:hanging="360"/>
      </w:pPr>
    </w:lvl>
    <w:lvl w:ilvl="2" w:tplc="0441001B" w:tentative="1">
      <w:start w:val="1"/>
      <w:numFmt w:val="lowerRoman"/>
      <w:lvlText w:val="%3."/>
      <w:lvlJc w:val="right"/>
      <w:pPr>
        <w:ind w:left="3645" w:hanging="180"/>
      </w:pPr>
    </w:lvl>
    <w:lvl w:ilvl="3" w:tplc="0441000F" w:tentative="1">
      <w:start w:val="1"/>
      <w:numFmt w:val="decimal"/>
      <w:lvlText w:val="%4."/>
      <w:lvlJc w:val="left"/>
      <w:pPr>
        <w:ind w:left="4365" w:hanging="360"/>
      </w:pPr>
    </w:lvl>
    <w:lvl w:ilvl="4" w:tplc="04410019" w:tentative="1">
      <w:start w:val="1"/>
      <w:numFmt w:val="lowerLetter"/>
      <w:lvlText w:val="%5."/>
      <w:lvlJc w:val="left"/>
      <w:pPr>
        <w:ind w:left="5085" w:hanging="360"/>
      </w:pPr>
    </w:lvl>
    <w:lvl w:ilvl="5" w:tplc="0441001B" w:tentative="1">
      <w:start w:val="1"/>
      <w:numFmt w:val="lowerRoman"/>
      <w:lvlText w:val="%6."/>
      <w:lvlJc w:val="right"/>
      <w:pPr>
        <w:ind w:left="5805" w:hanging="180"/>
      </w:pPr>
    </w:lvl>
    <w:lvl w:ilvl="6" w:tplc="0441000F" w:tentative="1">
      <w:start w:val="1"/>
      <w:numFmt w:val="decimal"/>
      <w:lvlText w:val="%7."/>
      <w:lvlJc w:val="left"/>
      <w:pPr>
        <w:ind w:left="6525" w:hanging="360"/>
      </w:pPr>
    </w:lvl>
    <w:lvl w:ilvl="7" w:tplc="04410019" w:tentative="1">
      <w:start w:val="1"/>
      <w:numFmt w:val="lowerLetter"/>
      <w:lvlText w:val="%8."/>
      <w:lvlJc w:val="left"/>
      <w:pPr>
        <w:ind w:left="7245" w:hanging="360"/>
      </w:pPr>
    </w:lvl>
    <w:lvl w:ilvl="8" w:tplc="0441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5">
    <w:nsid w:val="761C5755"/>
    <w:multiLevelType w:val="hybridMultilevel"/>
    <w:tmpl w:val="30D49A16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7E990B25"/>
    <w:multiLevelType w:val="hybridMultilevel"/>
    <w:tmpl w:val="52C48916"/>
    <w:lvl w:ilvl="0" w:tplc="04410015">
      <w:start w:val="1"/>
      <w:numFmt w:val="upperLetter"/>
      <w:lvlText w:val="%1."/>
      <w:lvlJc w:val="left"/>
      <w:pPr>
        <w:ind w:left="2160" w:hanging="360"/>
      </w:pPr>
    </w:lvl>
    <w:lvl w:ilvl="1" w:tplc="04410019" w:tentative="1">
      <w:start w:val="1"/>
      <w:numFmt w:val="lowerLetter"/>
      <w:lvlText w:val="%2."/>
      <w:lvlJc w:val="left"/>
      <w:pPr>
        <w:ind w:left="2880" w:hanging="360"/>
      </w:pPr>
    </w:lvl>
    <w:lvl w:ilvl="2" w:tplc="0441001B" w:tentative="1">
      <w:start w:val="1"/>
      <w:numFmt w:val="lowerRoman"/>
      <w:lvlText w:val="%3."/>
      <w:lvlJc w:val="right"/>
      <w:pPr>
        <w:ind w:left="3600" w:hanging="180"/>
      </w:pPr>
    </w:lvl>
    <w:lvl w:ilvl="3" w:tplc="0441000F" w:tentative="1">
      <w:start w:val="1"/>
      <w:numFmt w:val="decimal"/>
      <w:lvlText w:val="%4."/>
      <w:lvlJc w:val="left"/>
      <w:pPr>
        <w:ind w:left="4320" w:hanging="360"/>
      </w:pPr>
    </w:lvl>
    <w:lvl w:ilvl="4" w:tplc="04410019" w:tentative="1">
      <w:start w:val="1"/>
      <w:numFmt w:val="lowerLetter"/>
      <w:lvlText w:val="%5."/>
      <w:lvlJc w:val="left"/>
      <w:pPr>
        <w:ind w:left="5040" w:hanging="360"/>
      </w:pPr>
    </w:lvl>
    <w:lvl w:ilvl="5" w:tplc="0441001B" w:tentative="1">
      <w:start w:val="1"/>
      <w:numFmt w:val="lowerRoman"/>
      <w:lvlText w:val="%6."/>
      <w:lvlJc w:val="right"/>
      <w:pPr>
        <w:ind w:left="5760" w:hanging="180"/>
      </w:pPr>
    </w:lvl>
    <w:lvl w:ilvl="6" w:tplc="0441000F" w:tentative="1">
      <w:start w:val="1"/>
      <w:numFmt w:val="decimal"/>
      <w:lvlText w:val="%7."/>
      <w:lvlJc w:val="left"/>
      <w:pPr>
        <w:ind w:left="6480" w:hanging="360"/>
      </w:pPr>
    </w:lvl>
    <w:lvl w:ilvl="7" w:tplc="04410019" w:tentative="1">
      <w:start w:val="1"/>
      <w:numFmt w:val="lowerLetter"/>
      <w:lvlText w:val="%8."/>
      <w:lvlJc w:val="left"/>
      <w:pPr>
        <w:ind w:left="7200" w:hanging="360"/>
      </w:pPr>
    </w:lvl>
    <w:lvl w:ilvl="8" w:tplc="0441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4"/>
  </w:num>
  <w:num w:numId="5">
    <w:abstractNumId w:val="5"/>
  </w:num>
  <w:num w:numId="6">
    <w:abstractNumId w:val="0"/>
  </w:num>
  <w:num w:numId="7">
    <w:abstractNumId w:val="16"/>
  </w:num>
  <w:num w:numId="8">
    <w:abstractNumId w:val="1"/>
  </w:num>
  <w:num w:numId="9">
    <w:abstractNumId w:val="15"/>
  </w:num>
  <w:num w:numId="10">
    <w:abstractNumId w:val="6"/>
  </w:num>
  <w:num w:numId="11">
    <w:abstractNumId w:val="11"/>
  </w:num>
  <w:num w:numId="12">
    <w:abstractNumId w:val="4"/>
  </w:num>
  <w:num w:numId="13">
    <w:abstractNumId w:val="9"/>
  </w:num>
  <w:num w:numId="14">
    <w:abstractNumId w:val="13"/>
  </w:num>
  <w:num w:numId="15">
    <w:abstractNumId w:val="7"/>
  </w:num>
  <w:num w:numId="16">
    <w:abstractNumId w:val="1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179"/>
    <w:rsid w:val="0000110E"/>
    <w:rsid w:val="00021B12"/>
    <w:rsid w:val="00071622"/>
    <w:rsid w:val="000A0E33"/>
    <w:rsid w:val="000F0461"/>
    <w:rsid w:val="00141836"/>
    <w:rsid w:val="001529B2"/>
    <w:rsid w:val="00176F44"/>
    <w:rsid w:val="001D78D1"/>
    <w:rsid w:val="0023584D"/>
    <w:rsid w:val="002D3574"/>
    <w:rsid w:val="00387460"/>
    <w:rsid w:val="003B1E8A"/>
    <w:rsid w:val="003D2B7D"/>
    <w:rsid w:val="003E1A0C"/>
    <w:rsid w:val="00411E61"/>
    <w:rsid w:val="00486227"/>
    <w:rsid w:val="00524451"/>
    <w:rsid w:val="00604FCB"/>
    <w:rsid w:val="0060645F"/>
    <w:rsid w:val="006529B6"/>
    <w:rsid w:val="006759E6"/>
    <w:rsid w:val="006F3106"/>
    <w:rsid w:val="007D001C"/>
    <w:rsid w:val="008861AD"/>
    <w:rsid w:val="0089604D"/>
    <w:rsid w:val="008C103C"/>
    <w:rsid w:val="008D3451"/>
    <w:rsid w:val="00926383"/>
    <w:rsid w:val="00985D64"/>
    <w:rsid w:val="00A252DA"/>
    <w:rsid w:val="00B61B92"/>
    <w:rsid w:val="00B64ED3"/>
    <w:rsid w:val="00B72B08"/>
    <w:rsid w:val="00B96186"/>
    <w:rsid w:val="00C51EC2"/>
    <w:rsid w:val="00C67ECC"/>
    <w:rsid w:val="00D60179"/>
    <w:rsid w:val="00D909BD"/>
    <w:rsid w:val="00DA6139"/>
    <w:rsid w:val="00E31D7D"/>
    <w:rsid w:val="00E572EF"/>
    <w:rsid w:val="00E92EBF"/>
    <w:rsid w:val="00E94EDE"/>
    <w:rsid w:val="00EB0239"/>
    <w:rsid w:val="00F913B3"/>
    <w:rsid w:val="00FB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01C5D3-CF3C-4708-B3C3-AB6BCDF6B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03C"/>
    <w:rPr>
      <w:rFonts w:ascii="Tahoma" w:hAnsi="Tahoma" w:cs="Tahoma"/>
      <w:color w:val="5A5A5A" w:themeColor="text1" w:themeTint="A5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C103C"/>
    <w:rPr>
      <w:color w:val="808080"/>
    </w:rPr>
  </w:style>
  <w:style w:type="table" w:styleId="TableGrid">
    <w:name w:val="Table Grid"/>
    <w:basedOn w:val="TableNormal"/>
    <w:uiPriority w:val="59"/>
    <w:rsid w:val="00B61B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E1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A0C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3E1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A0C"/>
    <w:rPr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mbaruku</dc:creator>
  <cp:lastModifiedBy>Admin</cp:lastModifiedBy>
  <cp:revision>52</cp:revision>
  <cp:lastPrinted>2010-08-10T21:52:00Z</cp:lastPrinted>
  <dcterms:created xsi:type="dcterms:W3CDTF">2019-08-27T10:42:00Z</dcterms:created>
  <dcterms:modified xsi:type="dcterms:W3CDTF">2010-08-10T22:01:00Z</dcterms:modified>
</cp:coreProperties>
</file>