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FC9" w:rsidRPr="00244F53" w:rsidRDefault="00E76FC9" w:rsidP="00E76FC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4F53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E76FC9" w:rsidRPr="00244F53" w:rsidRDefault="00E76FC9" w:rsidP="00E76FC9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</w:pPr>
      <w:r w:rsidRPr="00244F53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E76FC9" w:rsidRPr="00244F53" w:rsidRDefault="00E76FC9" w:rsidP="00E76FC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4F53">
        <w:rPr>
          <w:rFonts w:ascii="Times New Roman" w:hAnsi="Times New Roman" w:cs="Times New Roman"/>
          <w:b/>
          <w:sz w:val="24"/>
          <w:szCs w:val="24"/>
        </w:rPr>
        <w:t>FORM TWO JOINT EXAMINATION FOR GOVERNMENT SCHOOLS –</w:t>
      </w:r>
      <w:proofErr w:type="spellStart"/>
      <w:r w:rsidRPr="00244F53">
        <w:rPr>
          <w:rFonts w:ascii="Times New Roman" w:hAnsi="Times New Roman" w:cs="Times New Roman"/>
          <w:b/>
          <w:sz w:val="24"/>
          <w:szCs w:val="24"/>
        </w:rPr>
        <w:t>JEGOS</w:t>
      </w:r>
      <w:proofErr w:type="spellEnd"/>
    </w:p>
    <w:p w:rsidR="00E76FC9" w:rsidRPr="00244F53" w:rsidRDefault="00E76FC9" w:rsidP="00E76FC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4F5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2C28A357" wp14:editId="2E0EF8BA">
            <wp:simplePos x="0" y="0"/>
            <wp:positionH relativeFrom="margin">
              <wp:posOffset>790575</wp:posOffset>
            </wp:positionH>
            <wp:positionV relativeFrom="paragraph">
              <wp:posOffset>85090</wp:posOffset>
            </wp:positionV>
            <wp:extent cx="4267835" cy="843280"/>
            <wp:effectExtent l="19050" t="19050" r="18415" b="13970"/>
            <wp:wrapNone/>
            <wp:docPr id="8" name="Picture 8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6FC9" w:rsidRPr="00244F53" w:rsidRDefault="00E76FC9" w:rsidP="00E76FC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6FC9" w:rsidRPr="00244F53" w:rsidRDefault="00E76FC9" w:rsidP="00E76FC9">
      <w:pPr>
        <w:pBdr>
          <w:bottom w:val="doub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E76FC9" w:rsidRDefault="00E76FC9" w:rsidP="00E76FC9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6FC9" w:rsidRDefault="00E76FC9" w:rsidP="00E76FC9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E76FC9" w:rsidRPr="00244F53" w:rsidRDefault="00E76FC9" w:rsidP="00E76FC9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44F53">
        <w:rPr>
          <w:rFonts w:ascii="Times New Roman" w:hAnsi="Times New Roman" w:cs="Times New Roman"/>
          <w:b/>
          <w:sz w:val="24"/>
          <w:szCs w:val="24"/>
        </w:rPr>
        <w:t>PRE-MOCK EXAMINATION</w:t>
      </w:r>
    </w:p>
    <w:p w:rsidR="00402E06" w:rsidRPr="00402E06" w:rsidRDefault="00402E06" w:rsidP="00402E06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proofErr w:type="gramStart"/>
      <w:r w:rsidRPr="00402E06">
        <w:rPr>
          <w:rFonts w:ascii="Times New Roman" w:hAnsi="Times New Roman" w:cs="Times New Roman"/>
          <w:b/>
          <w:sz w:val="24"/>
          <w:szCs w:val="24"/>
        </w:rPr>
        <w:t>012</w:t>
      </w:r>
      <w:proofErr w:type="gramEnd"/>
      <w:r w:rsidRPr="00402E06">
        <w:rPr>
          <w:rFonts w:ascii="Times New Roman" w:hAnsi="Times New Roman" w:cs="Times New Roman"/>
          <w:b/>
          <w:sz w:val="24"/>
          <w:szCs w:val="24"/>
        </w:rPr>
        <w:t xml:space="preserve"> HISTORY</w:t>
      </w:r>
    </w:p>
    <w:p w:rsidR="002B481D" w:rsidRPr="00402E06" w:rsidRDefault="00402E06" w:rsidP="00402E06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  <w:color w:val="FF0000"/>
        </w:rPr>
      </w:pPr>
      <w:r w:rsidRPr="00402E06">
        <w:rPr>
          <w:rFonts w:ascii="Times New Roman" w:hAnsi="Times New Roman" w:cs="Times New Roman"/>
          <w:b/>
          <w:color w:val="FF0000"/>
          <w:sz w:val="24"/>
          <w:szCs w:val="24"/>
        </w:rPr>
        <w:t>MARKING SCHEME 2024</w:t>
      </w:r>
    </w:p>
    <w:p w:rsidR="002B481D" w:rsidRDefault="002B481D" w:rsidP="000F256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2B481D" w:rsidRPr="00E3584C" w:rsidRDefault="002B481D" w:rsidP="000F256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584C">
        <w:rPr>
          <w:rFonts w:ascii="Times New Roman" w:hAnsi="Times New Roman" w:cs="Times New Roman"/>
          <w:b/>
          <w:sz w:val="24"/>
          <w:szCs w:val="24"/>
        </w:rPr>
        <w:t>SECTION “A” 15 MARKS</w:t>
      </w:r>
    </w:p>
    <w:p w:rsidR="007217F7" w:rsidRDefault="007217F7" w:rsidP="000F2567">
      <w:pPr>
        <w:pStyle w:val="ListParagraph"/>
        <w:numPr>
          <w:ilvl w:val="0"/>
          <w:numId w:val="35"/>
        </w:num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5"/>
        <w:gridCol w:w="865"/>
        <w:gridCol w:w="862"/>
        <w:gridCol w:w="862"/>
        <w:gridCol w:w="864"/>
        <w:gridCol w:w="862"/>
        <w:gridCol w:w="864"/>
        <w:gridCol w:w="862"/>
        <w:gridCol w:w="862"/>
        <w:gridCol w:w="862"/>
      </w:tblGrid>
      <w:tr w:rsidR="002B481D" w:rsidTr="002B481D"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:rsidR="002B481D" w:rsidRDefault="002B481D" w:rsidP="002C50D1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481D" w:rsidTr="002B481D"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:rsidR="002B481D" w:rsidRDefault="003D483F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2B481D" w:rsidRDefault="003D483F" w:rsidP="002C50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1O</w:t>
      </w:r>
      <w:proofErr w:type="spellEnd"/>
      <w:r w:rsidR="00E358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marks</w:t>
      </w:r>
    </w:p>
    <w:p w:rsidR="003D483F" w:rsidRDefault="003D483F" w:rsidP="007217F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29"/>
        <w:gridCol w:w="1727"/>
        <w:gridCol w:w="1729"/>
        <w:gridCol w:w="1720"/>
      </w:tblGrid>
      <w:tr w:rsidR="002C50D1" w:rsidTr="003D483F">
        <w:tc>
          <w:tcPr>
            <w:tcW w:w="1870" w:type="dxa"/>
          </w:tcPr>
          <w:p w:rsidR="003D483F" w:rsidRDefault="003D483F" w:rsidP="002C50D1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D483F" w:rsidRDefault="003D483F" w:rsidP="002C50D1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D483F" w:rsidRDefault="003D483F" w:rsidP="002C50D1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D483F" w:rsidRDefault="003D483F" w:rsidP="002C50D1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3D483F" w:rsidRDefault="003D483F" w:rsidP="002C50D1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0D1" w:rsidTr="003D483F">
        <w:tc>
          <w:tcPr>
            <w:tcW w:w="1870" w:type="dxa"/>
          </w:tcPr>
          <w:p w:rsidR="003D483F" w:rsidRDefault="00E94B8A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870" w:type="dxa"/>
          </w:tcPr>
          <w:p w:rsidR="003D483F" w:rsidRDefault="00E94B8A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870" w:type="dxa"/>
          </w:tcPr>
          <w:p w:rsidR="003D483F" w:rsidRDefault="00E94B8A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70" w:type="dxa"/>
          </w:tcPr>
          <w:p w:rsidR="003D483F" w:rsidRDefault="00E94B8A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870" w:type="dxa"/>
          </w:tcPr>
          <w:p w:rsidR="003D483F" w:rsidRDefault="00E94B8A" w:rsidP="002C50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</w:tbl>
    <w:p w:rsidR="002B481D" w:rsidRDefault="003D483F" w:rsidP="002C50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Marks.</w:t>
      </w:r>
    </w:p>
    <w:p w:rsidR="00E3584C" w:rsidRDefault="00E3584C" w:rsidP="002C50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D483F" w:rsidRPr="00E3584C" w:rsidRDefault="003D483F" w:rsidP="00E3584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584C">
        <w:rPr>
          <w:rFonts w:ascii="Times New Roman" w:hAnsi="Times New Roman" w:cs="Times New Roman"/>
          <w:b/>
          <w:sz w:val="24"/>
          <w:szCs w:val="24"/>
        </w:rPr>
        <w:t>SECTION “B” 70 MARKS</w:t>
      </w:r>
    </w:p>
    <w:p w:rsidR="00653A5C" w:rsidRPr="007217F7" w:rsidRDefault="003D483F" w:rsidP="007217F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217F7">
        <w:rPr>
          <w:rFonts w:ascii="Times New Roman" w:hAnsi="Times New Roman" w:cs="Times New Roman"/>
          <w:sz w:val="24"/>
          <w:szCs w:val="24"/>
        </w:rPr>
        <w:t xml:space="preserve"> </w:t>
      </w:r>
      <w:r w:rsidR="00653A5C" w:rsidRPr="007217F7">
        <w:rPr>
          <w:rFonts w:ascii="Times New Roman" w:hAnsi="Times New Roman" w:cs="Times New Roman"/>
          <w:sz w:val="24"/>
          <w:szCs w:val="24"/>
        </w:rPr>
        <w:t>Short notes questions</w:t>
      </w:r>
      <w:r w:rsidR="00217155">
        <w:rPr>
          <w:rFonts w:ascii="Times New Roman" w:hAnsi="Times New Roman" w:cs="Times New Roman"/>
          <w:sz w:val="24"/>
          <w:szCs w:val="24"/>
        </w:rPr>
        <w:t xml:space="preserve"> 2(5) = 10</w:t>
      </w:r>
    </w:p>
    <w:p w:rsidR="003D483F" w:rsidRDefault="002C50D1" w:rsidP="002C50D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C50D1">
        <w:rPr>
          <w:rFonts w:ascii="Times New Roman" w:hAnsi="Times New Roman" w:cs="Times New Roman"/>
          <w:b/>
          <w:sz w:val="24"/>
          <w:szCs w:val="24"/>
        </w:rPr>
        <w:t>cow-horn</w:t>
      </w:r>
      <w:proofErr w:type="gramEnd"/>
      <w:r w:rsidRPr="002C50D1">
        <w:rPr>
          <w:rFonts w:ascii="Times New Roman" w:hAnsi="Times New Roman" w:cs="Times New Roman"/>
          <w:b/>
          <w:sz w:val="24"/>
          <w:szCs w:val="24"/>
        </w:rPr>
        <w:t xml:space="preserve"> for</w:t>
      </w:r>
      <w:r w:rsidR="00653A5C" w:rsidRPr="002C50D1">
        <w:rPr>
          <w:rFonts w:ascii="Times New Roman" w:hAnsi="Times New Roman" w:cs="Times New Roman"/>
          <w:b/>
          <w:sz w:val="24"/>
          <w:szCs w:val="24"/>
        </w:rPr>
        <w:t>mation</w:t>
      </w:r>
      <w:r w:rsidR="00653A5C">
        <w:rPr>
          <w:rFonts w:ascii="Times New Roman" w:hAnsi="Times New Roman" w:cs="Times New Roman"/>
          <w:sz w:val="24"/>
          <w:szCs w:val="24"/>
        </w:rPr>
        <w:t xml:space="preserve"> was a </w:t>
      </w:r>
      <w:proofErr w:type="spellStart"/>
      <w:r w:rsidR="00653A5C">
        <w:rPr>
          <w:rFonts w:ascii="Times New Roman" w:hAnsi="Times New Roman" w:cs="Times New Roman"/>
          <w:sz w:val="24"/>
          <w:szCs w:val="24"/>
        </w:rPr>
        <w:t>Ngoni</w:t>
      </w:r>
      <w:proofErr w:type="spellEnd"/>
      <w:r w:rsidR="00653A5C">
        <w:rPr>
          <w:rFonts w:ascii="Times New Roman" w:hAnsi="Times New Roman" w:cs="Times New Roman"/>
          <w:sz w:val="24"/>
          <w:szCs w:val="24"/>
        </w:rPr>
        <w:t xml:space="preserve"> Military technique that involved encircling the enemies </w:t>
      </w:r>
      <w:r>
        <w:rPr>
          <w:rFonts w:ascii="Times New Roman" w:hAnsi="Times New Roman" w:cs="Times New Roman"/>
          <w:sz w:val="24"/>
          <w:szCs w:val="24"/>
        </w:rPr>
        <w:t>before attacking them.</w:t>
      </w:r>
    </w:p>
    <w:p w:rsidR="002C50D1" w:rsidRDefault="002C50D1" w:rsidP="002C50D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C50D1">
        <w:rPr>
          <w:rFonts w:ascii="Times New Roman" w:hAnsi="Times New Roman" w:cs="Times New Roman"/>
          <w:b/>
          <w:sz w:val="24"/>
          <w:szCs w:val="24"/>
        </w:rPr>
        <w:t>Feudalism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was the third and the second pre-capitalist exploitative mode of production. It was featured by existence of two classes, the class of </w:t>
      </w:r>
      <w:proofErr w:type="gramStart"/>
      <w:r>
        <w:rPr>
          <w:rFonts w:ascii="Times New Roman" w:hAnsi="Times New Roman" w:cs="Times New Roman"/>
          <w:sz w:val="24"/>
          <w:szCs w:val="24"/>
        </w:rPr>
        <w:t>landlords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the tenants. In East Africa, it had many forms such as </w:t>
      </w:r>
      <w:proofErr w:type="spellStart"/>
      <w:r>
        <w:rPr>
          <w:rFonts w:ascii="Times New Roman" w:hAnsi="Times New Roman" w:cs="Times New Roman"/>
          <w:sz w:val="24"/>
          <w:szCs w:val="24"/>
        </w:rPr>
        <w:t>Ubugabire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Unyarubanja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Umwinyi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the like.</w:t>
      </w:r>
    </w:p>
    <w:p w:rsidR="002C50D1" w:rsidRDefault="001E441E" w:rsidP="002C50D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Pombeiros</w:t>
      </w:r>
      <w:proofErr w:type="spellEnd"/>
      <w:r>
        <w:rPr>
          <w:rFonts w:ascii="Times New Roman" w:hAnsi="Times New Roman" w:cs="Times New Roman"/>
          <w:sz w:val="24"/>
          <w:szCs w:val="24"/>
        </w:rPr>
        <w:t>, was a group of a class of Half-cast who helped the Portuguese to get slaves in the coast of Angola and Mozambique</w:t>
      </w:r>
    </w:p>
    <w:p w:rsidR="002C50D1" w:rsidRPr="008F0108" w:rsidRDefault="004D63B0" w:rsidP="002C50D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Missionaries</w:t>
      </w:r>
      <w:r w:rsidR="001E441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was a group of Europeans who came to Africa primarily to spread Christianity. They also played a very important role in the abolition of slave trade in the interior of Africa.</w:t>
      </w:r>
    </w:p>
    <w:p w:rsidR="005E685B" w:rsidRDefault="008F0108" w:rsidP="002C50D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584C">
        <w:rPr>
          <w:rFonts w:ascii="Times New Roman" w:hAnsi="Times New Roman" w:cs="Times New Roman"/>
          <w:sz w:val="24"/>
          <w:szCs w:val="24"/>
        </w:rPr>
        <w:t xml:space="preserve">Kaffir wars, was a </w:t>
      </w:r>
      <w:r w:rsidR="006F0A0C" w:rsidRPr="00E3584C">
        <w:rPr>
          <w:rFonts w:ascii="Times New Roman" w:hAnsi="Times New Roman" w:cs="Times New Roman"/>
          <w:sz w:val="24"/>
          <w:szCs w:val="24"/>
        </w:rPr>
        <w:t xml:space="preserve">series of </w:t>
      </w:r>
      <w:r w:rsidRPr="00E3584C">
        <w:rPr>
          <w:rFonts w:ascii="Times New Roman" w:hAnsi="Times New Roman" w:cs="Times New Roman"/>
          <w:sz w:val="24"/>
          <w:szCs w:val="24"/>
        </w:rPr>
        <w:t>conflict</w:t>
      </w:r>
      <w:r w:rsidR="006F0A0C" w:rsidRPr="00E3584C">
        <w:rPr>
          <w:rFonts w:ascii="Times New Roman" w:hAnsi="Times New Roman" w:cs="Times New Roman"/>
          <w:sz w:val="24"/>
          <w:szCs w:val="24"/>
        </w:rPr>
        <w:t>s</w:t>
      </w:r>
      <w:r w:rsidRPr="00E3584C">
        <w:rPr>
          <w:rFonts w:ascii="Times New Roman" w:hAnsi="Times New Roman" w:cs="Times New Roman"/>
          <w:sz w:val="24"/>
          <w:szCs w:val="24"/>
        </w:rPr>
        <w:t xml:space="preserve"> between </w:t>
      </w:r>
      <w:r w:rsidR="006F0A0C" w:rsidRPr="00E3584C">
        <w:rPr>
          <w:rFonts w:ascii="Times New Roman" w:hAnsi="Times New Roman" w:cs="Times New Roman"/>
          <w:sz w:val="24"/>
          <w:szCs w:val="24"/>
        </w:rPr>
        <w:t>the Dutch and the natives namely the Xhosa of Eastern Cape province. The Kaffirs took place from 1779 to 1803. These wars caused insecurity, loss of human liv</w:t>
      </w:r>
      <w:r w:rsidR="005E685B" w:rsidRPr="00E3584C">
        <w:rPr>
          <w:rFonts w:ascii="Times New Roman" w:hAnsi="Times New Roman" w:cs="Times New Roman"/>
          <w:sz w:val="24"/>
          <w:szCs w:val="24"/>
        </w:rPr>
        <w:t xml:space="preserve">es, the destruction of property and displacement of natives especially the Xhosa who were forced to quit their </w:t>
      </w:r>
      <w:proofErr w:type="gramStart"/>
      <w:r w:rsidR="005E685B" w:rsidRPr="00E3584C">
        <w:rPr>
          <w:rFonts w:ascii="Times New Roman" w:hAnsi="Times New Roman" w:cs="Times New Roman"/>
          <w:sz w:val="24"/>
          <w:szCs w:val="24"/>
        </w:rPr>
        <w:t>natives</w:t>
      </w:r>
      <w:proofErr w:type="gramEnd"/>
      <w:r w:rsidR="005E685B" w:rsidRPr="00E3584C">
        <w:rPr>
          <w:rFonts w:ascii="Times New Roman" w:hAnsi="Times New Roman" w:cs="Times New Roman"/>
          <w:sz w:val="24"/>
          <w:szCs w:val="24"/>
        </w:rPr>
        <w:t xml:space="preserve"> areas.</w:t>
      </w:r>
    </w:p>
    <w:p w:rsidR="00E3584C" w:rsidRPr="00E3584C" w:rsidRDefault="00E3584C" w:rsidP="00E3584C">
      <w:pPr>
        <w:pStyle w:val="ListParagraph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5E685B" w:rsidRPr="007217F7" w:rsidRDefault="005E685B" w:rsidP="007217F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79"/>
        <w:gridCol w:w="1587"/>
        <w:gridCol w:w="1582"/>
        <w:gridCol w:w="1580"/>
        <w:gridCol w:w="1582"/>
      </w:tblGrid>
      <w:tr w:rsidR="005E685B" w:rsidTr="005E685B"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E685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E685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E685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5E685B" w:rsidRDefault="005E685B" w:rsidP="005E68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E685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E685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E685B" w:rsidTr="005E685B"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870" w:type="dxa"/>
          </w:tcPr>
          <w:p w:rsidR="005E685B" w:rsidRDefault="005E685B" w:rsidP="003D48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</w:tbl>
    <w:p w:rsidR="002C50D1" w:rsidRDefault="002C50D1" w:rsidP="003D483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E685B" w:rsidRDefault="005E685B" w:rsidP="007217F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217F7">
        <w:rPr>
          <w:rFonts w:ascii="Times New Roman" w:hAnsi="Times New Roman" w:cs="Times New Roman"/>
          <w:sz w:val="24"/>
          <w:szCs w:val="24"/>
        </w:rPr>
        <w:t>Short notes questions</w:t>
      </w:r>
      <w:r w:rsidR="00217155">
        <w:rPr>
          <w:rFonts w:ascii="Times New Roman" w:hAnsi="Times New Roman" w:cs="Times New Roman"/>
          <w:sz w:val="24"/>
          <w:szCs w:val="24"/>
        </w:rPr>
        <w:t xml:space="preserve"> 2(5) = 10</w:t>
      </w:r>
    </w:p>
    <w:p w:rsidR="00EC410C" w:rsidRDefault="00EC410C" w:rsidP="00EC410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search for an alternative sea route to India </w:t>
      </w:r>
      <w:proofErr w:type="gramStart"/>
      <w:r>
        <w:rPr>
          <w:rFonts w:ascii="Times New Roman" w:hAnsi="Times New Roman" w:cs="Times New Roman"/>
          <w:sz w:val="24"/>
          <w:szCs w:val="24"/>
        </w:rPr>
        <w:t>was mainly contributed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the Ottoman Empire that blocked the land route and hence there </w:t>
      </w:r>
      <w:r w:rsidR="00C11A98">
        <w:rPr>
          <w:rFonts w:ascii="Times New Roman" w:hAnsi="Times New Roman" w:cs="Times New Roman"/>
          <w:sz w:val="24"/>
          <w:szCs w:val="24"/>
        </w:rPr>
        <w:t>was a</w:t>
      </w:r>
      <w:r>
        <w:rPr>
          <w:rFonts w:ascii="Times New Roman" w:hAnsi="Times New Roman" w:cs="Times New Roman"/>
          <w:sz w:val="24"/>
          <w:szCs w:val="24"/>
        </w:rPr>
        <w:t xml:space="preserve"> need to find an alternative sea route to India.</w:t>
      </w:r>
    </w:p>
    <w:p w:rsidR="00EC410C" w:rsidRPr="007217F7" w:rsidRDefault="00EC410C" w:rsidP="00EC410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Was </w:t>
      </w:r>
      <w:proofErr w:type="gramStart"/>
      <w:r>
        <w:rPr>
          <w:rFonts w:ascii="Times New Roman" w:hAnsi="Times New Roman" w:cs="Times New Roman"/>
          <w:sz w:val="24"/>
          <w:szCs w:val="24"/>
        </w:rPr>
        <w:t>due to the fact that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1A98">
        <w:rPr>
          <w:rFonts w:ascii="Times New Roman" w:hAnsi="Times New Roman" w:cs="Times New Roman"/>
          <w:sz w:val="24"/>
          <w:szCs w:val="24"/>
        </w:rPr>
        <w:t>their areas received a minimum amount of rainfall that did not support crop cultivation but few pastures for animal husbandry hence the reason as to why they engaged in pastoralism.</w:t>
      </w:r>
    </w:p>
    <w:p w:rsidR="00345CA2" w:rsidRDefault="00D461A7" w:rsidP="00345CA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people who lived along </w:t>
      </w:r>
      <w:proofErr w:type="gramStart"/>
      <w:r>
        <w:rPr>
          <w:rFonts w:ascii="Times New Roman" w:hAnsi="Times New Roman" w:cs="Times New Roman"/>
          <w:sz w:val="24"/>
          <w:szCs w:val="24"/>
        </w:rPr>
        <w:t>lake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Nyassa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present day Malawi were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Mang’anja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Mang’anja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utilized their natural environment by burning salty reeds to get ashes, the ashes </w:t>
      </w:r>
      <w:proofErr w:type="gramStart"/>
      <w:r>
        <w:rPr>
          <w:rFonts w:ascii="Times New Roman" w:hAnsi="Times New Roman" w:cs="Times New Roman"/>
          <w:sz w:val="24"/>
          <w:szCs w:val="24"/>
        </w:rPr>
        <w:t>were then sieved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obtain a solution that was later boiled and evaporated to get salt crystals.</w:t>
      </w:r>
    </w:p>
    <w:p w:rsidR="00D461A7" w:rsidRDefault="004D63B0" w:rsidP="00345CA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Swahili and Arabs along the coast of East Africa fought against the Portuguese because they wanted to regain their lost social, political and economic interests.</w:t>
      </w:r>
    </w:p>
    <w:p w:rsidR="007217F7" w:rsidRDefault="004D63B0" w:rsidP="007217F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Industrial revolution replaced human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due to the use of machines in production but on the other </w:t>
      </w:r>
      <w:proofErr w:type="gramStart"/>
      <w:r>
        <w:rPr>
          <w:rFonts w:ascii="Times New Roman" w:hAnsi="Times New Roman" w:cs="Times New Roman"/>
          <w:sz w:val="24"/>
          <w:szCs w:val="24"/>
        </w:rPr>
        <w:t>hand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European manufacturers needed raw-materials and market from Africa which would not be gotten if slave trade was still going on, hence the abolition for the abolition.</w:t>
      </w:r>
    </w:p>
    <w:p w:rsidR="00E3584C" w:rsidRDefault="00E3584C" w:rsidP="00E358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7217F7" w:rsidRDefault="00994816" w:rsidP="007217F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 notes responses</w:t>
      </w:r>
      <w:r w:rsidR="00217155">
        <w:rPr>
          <w:rFonts w:ascii="Times New Roman" w:hAnsi="Times New Roman" w:cs="Times New Roman"/>
          <w:sz w:val="24"/>
          <w:szCs w:val="24"/>
        </w:rPr>
        <w:t>. 2(5) = 10</w:t>
      </w:r>
    </w:p>
    <w:p w:rsidR="00EC410C" w:rsidRPr="00EC410C" w:rsidRDefault="00EC410C" w:rsidP="00EC410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10C">
        <w:rPr>
          <w:rFonts w:ascii="Times New Roman" w:hAnsi="Times New Roman" w:cs="Times New Roman"/>
          <w:sz w:val="24"/>
          <w:szCs w:val="24"/>
        </w:rPr>
        <w:t>Ngoni</w:t>
      </w:r>
      <w:proofErr w:type="spellEnd"/>
      <w:r w:rsidRPr="00EC410C">
        <w:rPr>
          <w:rFonts w:ascii="Times New Roman" w:hAnsi="Times New Roman" w:cs="Times New Roman"/>
          <w:sz w:val="24"/>
          <w:szCs w:val="24"/>
        </w:rPr>
        <w:t xml:space="preserve"> migration was the movement of the </w:t>
      </w:r>
      <w:proofErr w:type="spellStart"/>
      <w:r w:rsidRPr="00EC410C">
        <w:rPr>
          <w:rFonts w:ascii="Times New Roman" w:hAnsi="Times New Roman" w:cs="Times New Roman"/>
          <w:sz w:val="24"/>
          <w:szCs w:val="24"/>
        </w:rPr>
        <w:t>Ngoni</w:t>
      </w:r>
      <w:proofErr w:type="spellEnd"/>
      <w:r w:rsidRPr="00EC410C">
        <w:rPr>
          <w:rFonts w:ascii="Times New Roman" w:hAnsi="Times New Roman" w:cs="Times New Roman"/>
          <w:sz w:val="24"/>
          <w:szCs w:val="24"/>
        </w:rPr>
        <w:t xml:space="preserve"> from Natal, South Africa to Central and East Africa whereas Boer trek was the movement of the Dutch from the Cape northwards to the interior of South Africa.</w:t>
      </w:r>
    </w:p>
    <w:p w:rsidR="00EC410C" w:rsidRPr="00EC410C" w:rsidRDefault="00EC410C" w:rsidP="00EC410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410C">
        <w:rPr>
          <w:rFonts w:ascii="Times New Roman" w:hAnsi="Times New Roman" w:cs="Times New Roman"/>
          <w:sz w:val="24"/>
          <w:szCs w:val="24"/>
        </w:rPr>
        <w:t>Ubugabire</w:t>
      </w:r>
      <w:proofErr w:type="spellEnd"/>
      <w:r w:rsidRPr="00EC410C">
        <w:rPr>
          <w:rFonts w:ascii="Times New Roman" w:hAnsi="Times New Roman" w:cs="Times New Roman"/>
          <w:sz w:val="24"/>
          <w:szCs w:val="24"/>
        </w:rPr>
        <w:t xml:space="preserve"> was a feudal system that was dominant among the Ha, Tutsi and Hutu in Rwanda, Burundi and </w:t>
      </w:r>
      <w:proofErr w:type="spellStart"/>
      <w:r w:rsidRPr="00EC410C">
        <w:rPr>
          <w:rFonts w:ascii="Times New Roman" w:hAnsi="Times New Roman" w:cs="Times New Roman"/>
          <w:sz w:val="24"/>
          <w:szCs w:val="24"/>
        </w:rPr>
        <w:t>Buha</w:t>
      </w:r>
      <w:proofErr w:type="spellEnd"/>
      <w:r w:rsidRPr="00EC410C">
        <w:rPr>
          <w:rFonts w:ascii="Times New Roman" w:hAnsi="Times New Roman" w:cs="Times New Roman"/>
          <w:sz w:val="24"/>
          <w:szCs w:val="24"/>
        </w:rPr>
        <w:t xml:space="preserve">. This feudal system based on cattle and land ownership whereas </w:t>
      </w:r>
      <w:proofErr w:type="spellStart"/>
      <w:r w:rsidRPr="00EC410C">
        <w:rPr>
          <w:rFonts w:ascii="Times New Roman" w:hAnsi="Times New Roman" w:cs="Times New Roman"/>
          <w:sz w:val="24"/>
          <w:szCs w:val="24"/>
        </w:rPr>
        <w:t>Unyarubanja</w:t>
      </w:r>
      <w:proofErr w:type="spellEnd"/>
      <w:r w:rsidRPr="00EC410C">
        <w:rPr>
          <w:rFonts w:ascii="Times New Roman" w:hAnsi="Times New Roman" w:cs="Times New Roman"/>
          <w:sz w:val="24"/>
          <w:szCs w:val="24"/>
        </w:rPr>
        <w:t xml:space="preserve"> was a feudal system that was dominant in </w:t>
      </w:r>
      <w:proofErr w:type="spellStart"/>
      <w:r w:rsidRPr="00EC410C">
        <w:rPr>
          <w:rFonts w:ascii="Times New Roman" w:hAnsi="Times New Roman" w:cs="Times New Roman"/>
          <w:sz w:val="24"/>
          <w:szCs w:val="24"/>
        </w:rPr>
        <w:t>Buhaya</w:t>
      </w:r>
      <w:proofErr w:type="spellEnd"/>
      <w:r w:rsidRPr="00EC410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C410C">
        <w:rPr>
          <w:rFonts w:ascii="Times New Roman" w:hAnsi="Times New Roman" w:cs="Times New Roman"/>
          <w:sz w:val="24"/>
          <w:szCs w:val="24"/>
        </w:rPr>
        <w:t>Karagwe</w:t>
      </w:r>
      <w:proofErr w:type="spellEnd"/>
      <w:r w:rsidRPr="00EC410C">
        <w:rPr>
          <w:rFonts w:ascii="Times New Roman" w:hAnsi="Times New Roman" w:cs="Times New Roman"/>
          <w:sz w:val="24"/>
          <w:szCs w:val="24"/>
        </w:rPr>
        <w:t>, it based only on land ownership.</w:t>
      </w:r>
    </w:p>
    <w:p w:rsidR="00994816" w:rsidRPr="00EC410C" w:rsidRDefault="00994816" w:rsidP="00EC410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24765" w:rsidRDefault="00524765" w:rsidP="0099481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Nomadic pastoralism was a type of pastoralism where by the keepers moved from one place to another searching for water and pasture. Examples of nomadic pastoralists are such as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Maasai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Karamajong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Fulani, Hausa to name a few on the other hand sedentary pastoralism, is another type of pastoralism in which keepers did not move from place to place. They settled in one areas for so long. </w:t>
      </w:r>
    </w:p>
    <w:p w:rsidR="00524765" w:rsidRDefault="00524765" w:rsidP="0099481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Trans-Saharan trade was the exchange of goods between West Africa and North Africa across the Saharan desert. It lasted for a period of eight centuries that is from 8</w:t>
      </w:r>
      <w:r w:rsidRPr="0052476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 to 16</w:t>
      </w:r>
      <w:r w:rsidRPr="0052476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century. It contributed much to the growth of Western Sudanic states. WHILE Triangular slave trade was an intercontinental trade that involved three continents, Europe, Americas and Africa. It took place from 15</w:t>
      </w:r>
      <w:r w:rsidRPr="0052476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 to 18</w:t>
      </w:r>
      <w:r w:rsidRPr="0052476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century. It contributed to the rise of Forest States of West Africa.</w:t>
      </w:r>
    </w:p>
    <w:p w:rsidR="00D5447C" w:rsidRDefault="00D5447C" w:rsidP="0099481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Centralized </w:t>
      </w:r>
      <w:r w:rsidR="00DA6711">
        <w:rPr>
          <w:rFonts w:ascii="Times New Roman" w:hAnsi="Times New Roman" w:cs="Times New Roman"/>
          <w:sz w:val="24"/>
          <w:szCs w:val="24"/>
        </w:rPr>
        <w:t xml:space="preserve">political system referred to the pre-colonial political organization with a central figure of authority. </w:t>
      </w:r>
      <w:proofErr w:type="gramStart"/>
      <w:r w:rsidR="00DA6711">
        <w:rPr>
          <w:rFonts w:ascii="Times New Roman" w:hAnsi="Times New Roman" w:cs="Times New Roman"/>
          <w:sz w:val="24"/>
          <w:szCs w:val="24"/>
        </w:rPr>
        <w:t>The centralized political system or states in pre-colonial Africa were headed by Kings, Queens or Emperors</w:t>
      </w:r>
      <w:proofErr w:type="gramEnd"/>
      <w:r w:rsidR="00DA6711">
        <w:rPr>
          <w:rFonts w:ascii="Times New Roman" w:hAnsi="Times New Roman" w:cs="Times New Roman"/>
          <w:sz w:val="24"/>
          <w:szCs w:val="24"/>
        </w:rPr>
        <w:t xml:space="preserve"> and a good </w:t>
      </w:r>
      <w:r w:rsidR="00693C92">
        <w:rPr>
          <w:rFonts w:ascii="Times New Roman" w:hAnsi="Times New Roman" w:cs="Times New Roman"/>
          <w:sz w:val="24"/>
          <w:szCs w:val="24"/>
        </w:rPr>
        <w:t>example</w:t>
      </w:r>
      <w:r w:rsidR="00DA6711">
        <w:rPr>
          <w:rFonts w:ascii="Times New Roman" w:hAnsi="Times New Roman" w:cs="Times New Roman"/>
          <w:sz w:val="24"/>
          <w:szCs w:val="24"/>
        </w:rPr>
        <w:t xml:space="preserve"> of those states were such as Ghana, Mali, </w:t>
      </w:r>
      <w:proofErr w:type="spellStart"/>
      <w:r w:rsidR="00DA6711">
        <w:rPr>
          <w:rFonts w:ascii="Times New Roman" w:hAnsi="Times New Roman" w:cs="Times New Roman"/>
          <w:sz w:val="24"/>
          <w:szCs w:val="24"/>
        </w:rPr>
        <w:t>Luba</w:t>
      </w:r>
      <w:proofErr w:type="spellEnd"/>
      <w:r w:rsidR="00DA6711">
        <w:rPr>
          <w:rFonts w:ascii="Times New Roman" w:hAnsi="Times New Roman" w:cs="Times New Roman"/>
          <w:sz w:val="24"/>
          <w:szCs w:val="24"/>
        </w:rPr>
        <w:t xml:space="preserve"> and the like. </w:t>
      </w:r>
      <w:proofErr w:type="gramStart"/>
      <w:r w:rsidR="00DA6711">
        <w:rPr>
          <w:rFonts w:ascii="Times New Roman" w:hAnsi="Times New Roman" w:cs="Times New Roman"/>
          <w:sz w:val="24"/>
          <w:szCs w:val="24"/>
        </w:rPr>
        <w:t>But</w:t>
      </w:r>
      <w:proofErr w:type="gramEnd"/>
      <w:r w:rsidR="00DA6711">
        <w:rPr>
          <w:rFonts w:ascii="Times New Roman" w:hAnsi="Times New Roman" w:cs="Times New Roman"/>
          <w:sz w:val="24"/>
          <w:szCs w:val="24"/>
        </w:rPr>
        <w:t xml:space="preserve"> Decentralized political system referred to the political organization without a central figure of authority. In decentralized systems, </w:t>
      </w:r>
      <w:proofErr w:type="gramStart"/>
      <w:r w:rsidR="00DA6711">
        <w:rPr>
          <w:rFonts w:ascii="Times New Roman" w:hAnsi="Times New Roman" w:cs="Times New Roman"/>
          <w:sz w:val="24"/>
          <w:szCs w:val="24"/>
        </w:rPr>
        <w:t>the states were ruled by either the Council of elders or clan heads</w:t>
      </w:r>
      <w:proofErr w:type="gramEnd"/>
      <w:r w:rsidR="00DA6711">
        <w:rPr>
          <w:rFonts w:ascii="Times New Roman" w:hAnsi="Times New Roman" w:cs="Times New Roman"/>
          <w:sz w:val="24"/>
          <w:szCs w:val="24"/>
        </w:rPr>
        <w:t>.</w:t>
      </w:r>
    </w:p>
    <w:p w:rsidR="00F036A4" w:rsidRDefault="00F036A4" w:rsidP="00F036A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2B50" w:rsidRDefault="000B2B50" w:rsidP="00F036A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2B50" w:rsidRDefault="000B2B50" w:rsidP="00F036A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B2B50" w:rsidRDefault="000B2B50" w:rsidP="00F036A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11529" w:rsidRPr="00E632A3" w:rsidRDefault="00E632A3" w:rsidP="00C11529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1562100</wp:posOffset>
                </wp:positionV>
                <wp:extent cx="374904" cy="292608"/>
                <wp:effectExtent l="0" t="0" r="635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632A3" w:rsidRDefault="00E632A3">
                            <w:r>
                              <w:t>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71.75pt;margin-top:123pt;width:29.5pt;height:2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" fillcolor="white [3201]" stroked="f" strokeweight=".5pt">
                <v:textbox>
                  <w:txbxContent>
                    <w:p w:rsidR="00E632A3" w:rsidRDefault="00E632A3">
                      <w: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8CF9F" wp14:editId="48E20A43">
                <wp:simplePos x="0" y="0"/>
                <wp:positionH relativeFrom="column">
                  <wp:posOffset>2419350</wp:posOffset>
                </wp:positionH>
                <wp:positionV relativeFrom="paragraph">
                  <wp:posOffset>1905000</wp:posOffset>
                </wp:positionV>
                <wp:extent cx="361950" cy="3333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7207C" w:rsidRDefault="00ED49CD"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8CF9F" id="Text Box 3" o:spid="_x0000_s1027" type="#_x0000_t202" style="position:absolute;left:0;text-align:left;margin-left:190.5pt;margin-top:150pt;width:28.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" fillcolor="white [3201]" stroked="f" strokeweight=".5pt">
                <v:textbox>
                  <w:txbxContent>
                    <w:p w:rsidR="00C7207C" w:rsidRDefault="00ED49CD"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E40771" wp14:editId="17FE3985">
                <wp:simplePos x="0" y="0"/>
                <wp:positionH relativeFrom="column">
                  <wp:posOffset>2867025</wp:posOffset>
                </wp:positionH>
                <wp:positionV relativeFrom="paragraph">
                  <wp:posOffset>1104900</wp:posOffset>
                </wp:positionV>
                <wp:extent cx="190500" cy="4762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7207C" w:rsidRDefault="00ED49CD"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40771" id="Text Box 5" o:spid="_x0000_s1028" type="#_x0000_t202" style="position:absolute;left:0;text-align:left;margin-left:225.75pt;margin-top:87pt;width:1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" fillcolor="white [3201]" stroked="f" strokeweight=".5pt">
                <v:textbox>
                  <w:txbxContent>
                    <w:p w:rsidR="00C7207C" w:rsidRDefault="00ED49CD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C7207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F15107" wp14:editId="5ABE2560">
                <wp:simplePos x="0" y="0"/>
                <wp:positionH relativeFrom="column">
                  <wp:posOffset>1400175</wp:posOffset>
                </wp:positionH>
                <wp:positionV relativeFrom="paragraph">
                  <wp:posOffset>1962150</wp:posOffset>
                </wp:positionV>
                <wp:extent cx="238125" cy="228600"/>
                <wp:effectExtent l="0" t="0" r="952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7207C" w:rsidRDefault="00ED49CD"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15107" id="Text Box 7" o:spid="_x0000_s1029" type="#_x0000_t202" style="position:absolute;left:0;text-align:left;margin-left:110.25pt;margin-top:154.5pt;width:18.7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" fillcolor="white [3201]" stroked="f" strokeweight=".5pt">
                <v:textbox>
                  <w:txbxContent>
                    <w:p w:rsidR="00C7207C" w:rsidRDefault="00ED49CD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C7207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ACB7AE" wp14:editId="3C0F65F4">
                <wp:simplePos x="0" y="0"/>
                <wp:positionH relativeFrom="column">
                  <wp:posOffset>838200</wp:posOffset>
                </wp:positionH>
                <wp:positionV relativeFrom="paragraph">
                  <wp:posOffset>2604770</wp:posOffset>
                </wp:positionV>
                <wp:extent cx="314325" cy="24765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7207C" w:rsidRDefault="00ED49CD">
                            <w: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CB7AE" id="Text Box 4" o:spid="_x0000_s1030" type="#_x0000_t202" style="position:absolute;left:0;text-align:left;margin-left:66pt;margin-top:205.1pt;width:24.7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" fillcolor="white [3201]" stroked="f" strokeweight=".5pt">
                <v:textbox>
                  <w:txbxContent>
                    <w:p w:rsidR="00C7207C" w:rsidRDefault="00ED49CD">
                      <w: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="00C7207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072BF" wp14:editId="0FAEF86F">
                <wp:simplePos x="0" y="0"/>
                <wp:positionH relativeFrom="column">
                  <wp:posOffset>1847850</wp:posOffset>
                </wp:positionH>
                <wp:positionV relativeFrom="paragraph">
                  <wp:posOffset>1480820</wp:posOffset>
                </wp:positionV>
                <wp:extent cx="295275" cy="22860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7207C" w:rsidRDefault="00C72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072BF" id="Text Box 2" o:spid="_x0000_s1031" type="#_x0000_t202" style="position:absolute;left:0;text-align:left;margin-left:145.5pt;margin-top:116.6pt;width:23.2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" fillcolor="white [3201]" stroked="f" strokeweight=".5pt">
                <v:textbox>
                  <w:txbxContent>
                    <w:p w:rsidR="00C7207C" w:rsidRDefault="00C7207C"/>
                  </w:txbxContent>
                </v:textbox>
              </v:shape>
            </w:pict>
          </mc:Fallback>
        </mc:AlternateContent>
      </w:r>
      <w:r w:rsidR="00C7207C" w:rsidRPr="00C11529">
        <w:rPr>
          <w:noProof/>
        </w:rPr>
        <w:drawing>
          <wp:inline distT="0" distB="0" distL="0" distR="0" wp14:anchorId="04EBBE2B" wp14:editId="62EB1896">
            <wp:extent cx="5676900" cy="5857875"/>
            <wp:effectExtent l="0" t="0" r="0" b="9525"/>
            <wp:docPr id="1" name="Picture 1" descr="C:\Users\heritage social\Desktop\EA_Political-small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ritage social\Desktop\EA_Political-small-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529" w:rsidRDefault="00217155" w:rsidP="00C115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2(5) = 10</w:t>
      </w:r>
    </w:p>
    <w:p w:rsidR="00084F63" w:rsidRDefault="00823EE6" w:rsidP="00823EE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Factors that facilitated Early contact between the people of East Africa and those from Middle and Far East.</w:t>
      </w:r>
    </w:p>
    <w:p w:rsidR="00823EE6" w:rsidRDefault="00A85310" w:rsidP="00823EE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increased dependency of the East African trading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foreign trade.</w:t>
      </w:r>
    </w:p>
    <w:p w:rsidR="00A85310" w:rsidRDefault="00A85310" w:rsidP="00823EE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of trade goods such as ivory, gold, animal skin, slaves, mangrove poles and the like.</w:t>
      </w:r>
    </w:p>
    <w:p w:rsidR="00A85310" w:rsidRDefault="00A85310" w:rsidP="00823EE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availability of monsoon winds</w:t>
      </w:r>
      <w:r w:rsidR="00217155">
        <w:rPr>
          <w:rFonts w:ascii="Times New Roman" w:hAnsi="Times New Roman" w:cs="Times New Roman"/>
          <w:sz w:val="24"/>
          <w:szCs w:val="24"/>
        </w:rPr>
        <w:t xml:space="preserve">                                        2(5) = 10</w:t>
      </w:r>
    </w:p>
    <w:p w:rsidR="00A85310" w:rsidRDefault="00A85310" w:rsidP="00823EE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development of marine technology</w:t>
      </w:r>
    </w:p>
    <w:p w:rsidR="00A85310" w:rsidRDefault="00A85310" w:rsidP="00823EE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Accessibility of the coastal areas of Africa made it easy for traders and travelers to access both ends.</w:t>
      </w:r>
    </w:p>
    <w:p w:rsidR="00E3584C" w:rsidRDefault="00E3584C" w:rsidP="00E3584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CF6745" w:rsidRDefault="00CF6745" w:rsidP="00CF674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F6745">
        <w:rPr>
          <w:rFonts w:ascii="Times New Roman" w:hAnsi="Times New Roman" w:cs="Times New Roman"/>
          <w:sz w:val="24"/>
          <w:szCs w:val="24"/>
        </w:rPr>
        <w:lastRenderedPageBreak/>
        <w:t xml:space="preserve">With the aid of relevant </w:t>
      </w:r>
      <w:proofErr w:type="gramStart"/>
      <w:r w:rsidRPr="00CF6745">
        <w:rPr>
          <w:rFonts w:ascii="Times New Roman" w:hAnsi="Times New Roman" w:cs="Times New Roman"/>
          <w:sz w:val="24"/>
          <w:szCs w:val="24"/>
        </w:rPr>
        <w:t>examples</w:t>
      </w:r>
      <w:proofErr w:type="gramEnd"/>
      <w:r w:rsidRPr="00CF6745">
        <w:rPr>
          <w:rFonts w:ascii="Times New Roman" w:hAnsi="Times New Roman" w:cs="Times New Roman"/>
          <w:sz w:val="24"/>
          <w:szCs w:val="24"/>
        </w:rPr>
        <w:t xml:space="preserve"> explain how did the missionaries contribute to the colonization of Africa.</w:t>
      </w:r>
    </w:p>
    <w:p w:rsidR="00CF6745" w:rsidRDefault="00F66527" w:rsidP="00CF674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built schools, hospitals and churches.</w:t>
      </w:r>
    </w:p>
    <w:p w:rsidR="00F66527" w:rsidRDefault="00F66527" w:rsidP="00CF674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preached the word of God and converted some Africans to Christianity</w:t>
      </w:r>
    </w:p>
    <w:p w:rsidR="00F66527" w:rsidRDefault="00F66527" w:rsidP="00CF674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encouraged development of agriculture and research on some cash crops</w:t>
      </w:r>
    </w:p>
    <w:p w:rsidR="00F66527" w:rsidRDefault="00F66527" w:rsidP="00CF674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formed trading companies for buying cash crops from Africans and selling manufactured goods to them.</w:t>
      </w:r>
    </w:p>
    <w:p w:rsidR="00F260BE" w:rsidRPr="00F66527" w:rsidRDefault="00F66527" w:rsidP="00F6652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campaigned for the abolition of slave trade.</w:t>
      </w:r>
    </w:p>
    <w:p w:rsidR="00F260BE" w:rsidRDefault="00F260BE" w:rsidP="003118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F036A4" w:rsidRPr="00A85310" w:rsidRDefault="00F036A4" w:rsidP="003118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3118C5" w:rsidRDefault="003118C5" w:rsidP="003118C5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Essay question.</w:t>
      </w:r>
    </w:p>
    <w:p w:rsidR="003118C5" w:rsidRDefault="003118C5" w:rsidP="003118C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118C5" w:rsidRPr="00F036A4" w:rsidRDefault="003118C5" w:rsidP="003118C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36A4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3118C5" w:rsidRDefault="003118C5" w:rsidP="003118C5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Definition</w:t>
      </w:r>
    </w:p>
    <w:p w:rsidR="003118C5" w:rsidRDefault="003118C5" w:rsidP="003118C5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Participants</w:t>
      </w:r>
      <w:r w:rsidR="00272696">
        <w:rPr>
          <w:rFonts w:ascii="Times New Roman" w:hAnsi="Times New Roman" w:cs="Times New Roman"/>
          <w:sz w:val="24"/>
          <w:szCs w:val="24"/>
        </w:rPr>
        <w:t xml:space="preserve">   2 Marks</w:t>
      </w:r>
    </w:p>
    <w:p w:rsidR="003118C5" w:rsidRDefault="003118C5" w:rsidP="003118C5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Periodization</w:t>
      </w:r>
    </w:p>
    <w:p w:rsidR="00CE0D7B" w:rsidRPr="00F66527" w:rsidRDefault="003118C5" w:rsidP="00F665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F036A4">
        <w:rPr>
          <w:rFonts w:ascii="Times New Roman" w:hAnsi="Times New Roman" w:cs="Times New Roman"/>
          <w:b/>
          <w:sz w:val="24"/>
          <w:szCs w:val="24"/>
        </w:rPr>
        <w:t>Main body</w:t>
      </w:r>
      <w:r w:rsidR="00272696" w:rsidRPr="00F6652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:rsidR="00CE0D7B" w:rsidRDefault="00CE0D7B" w:rsidP="00CE0D7B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Ways used to abolish slavery and slave trade.</w:t>
      </w:r>
    </w:p>
    <w:p w:rsidR="00CE0D7B" w:rsidRDefault="00CE0D7B" w:rsidP="00CE0D7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Berlin Act (article 35)</w:t>
      </w:r>
    </w:p>
    <w:p w:rsidR="00CE0D7B" w:rsidRDefault="00CE0D7B" w:rsidP="00CE0D7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Signing treaties</w:t>
      </w:r>
    </w:p>
    <w:p w:rsidR="00CE0D7B" w:rsidRDefault="00CE0D7B" w:rsidP="00CE0D7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Intellectual writings</w:t>
      </w:r>
    </w:p>
    <w:p w:rsidR="00CE0D7B" w:rsidRDefault="00CE0D7B" w:rsidP="00F6652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Anti-slavery campaigns</w:t>
      </w:r>
      <w:r w:rsidR="00F66527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F66527" w:rsidRPr="00F66527">
        <w:rPr>
          <w:rFonts w:ascii="Times New Roman" w:hAnsi="Times New Roman" w:cs="Times New Roman"/>
          <w:sz w:val="24"/>
          <w:szCs w:val="24"/>
        </w:rPr>
        <w:t>2(6) =12 marks</w:t>
      </w:r>
    </w:p>
    <w:p w:rsidR="00CE0D7B" w:rsidRDefault="00CE0D7B" w:rsidP="00CE0D7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 anti-slavery patrol naval ships</w:t>
      </w:r>
    </w:p>
    <w:p w:rsidR="00CE0D7B" w:rsidRPr="00CE0D7B" w:rsidRDefault="00CE0D7B" w:rsidP="00CE0D7B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 of African informers</w:t>
      </w:r>
    </w:p>
    <w:p w:rsidR="003118C5" w:rsidRPr="00F036A4" w:rsidRDefault="006E0219" w:rsidP="003118C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F036A4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6A4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6E0219" w:rsidRPr="003118C5" w:rsidRDefault="00F036A4" w:rsidP="003118C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E0219">
        <w:rPr>
          <w:rFonts w:ascii="Times New Roman" w:hAnsi="Times New Roman" w:cs="Times New Roman"/>
          <w:sz w:val="24"/>
          <w:szCs w:val="24"/>
        </w:rPr>
        <w:t>Any relevant conclusion.</w:t>
      </w:r>
      <w:r w:rsidR="002726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72696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272696">
        <w:rPr>
          <w:rFonts w:ascii="Times New Roman" w:hAnsi="Times New Roman" w:cs="Times New Roman"/>
          <w:sz w:val="24"/>
          <w:szCs w:val="24"/>
        </w:rPr>
        <w:t xml:space="preserve"> ma</w:t>
      </w:r>
      <w:r w:rsidR="00AD49ED">
        <w:rPr>
          <w:rFonts w:ascii="Times New Roman" w:hAnsi="Times New Roman" w:cs="Times New Roman"/>
          <w:sz w:val="24"/>
          <w:szCs w:val="24"/>
        </w:rPr>
        <w:t>r</w:t>
      </w:r>
      <w:r w:rsidR="00272696">
        <w:rPr>
          <w:rFonts w:ascii="Times New Roman" w:hAnsi="Times New Roman" w:cs="Times New Roman"/>
          <w:sz w:val="24"/>
          <w:szCs w:val="24"/>
        </w:rPr>
        <w:t>k.</w:t>
      </w:r>
    </w:p>
    <w:sectPr w:rsidR="006E0219" w:rsidRPr="003118C5" w:rsidSect="00E3584C">
      <w:footerReference w:type="default" r:id="rId9"/>
      <w:pgSz w:w="12240" w:h="15840"/>
      <w:pgMar w:top="720" w:right="1440" w:bottom="720" w:left="1440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88E" w:rsidRDefault="003F188E" w:rsidP="007371CC">
      <w:pPr>
        <w:spacing w:after="0" w:line="240" w:lineRule="auto"/>
      </w:pPr>
      <w:r>
        <w:separator/>
      </w:r>
    </w:p>
  </w:endnote>
  <w:endnote w:type="continuationSeparator" w:id="0">
    <w:p w:rsidR="003F188E" w:rsidRDefault="003F188E" w:rsidP="00737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59315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3584C" w:rsidRDefault="00E358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73A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3584C" w:rsidRDefault="00E358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88E" w:rsidRDefault="003F188E" w:rsidP="007371CC">
      <w:pPr>
        <w:spacing w:after="0" w:line="240" w:lineRule="auto"/>
      </w:pPr>
      <w:r>
        <w:separator/>
      </w:r>
    </w:p>
  </w:footnote>
  <w:footnote w:type="continuationSeparator" w:id="0">
    <w:p w:rsidR="003F188E" w:rsidRDefault="003F188E" w:rsidP="00737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20CA3"/>
    <w:multiLevelType w:val="hybridMultilevel"/>
    <w:tmpl w:val="1AEAF486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074055CF"/>
    <w:multiLevelType w:val="hybridMultilevel"/>
    <w:tmpl w:val="40D6C66E"/>
    <w:lvl w:ilvl="0" w:tplc="04090015">
      <w:start w:val="1"/>
      <w:numFmt w:val="upperLetter"/>
      <w:lvlText w:val="%1."/>
      <w:lvlJc w:val="left"/>
      <w:pPr>
        <w:ind w:left="2580" w:hanging="360"/>
      </w:p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2">
    <w:nsid w:val="0E3E00E2"/>
    <w:multiLevelType w:val="hybridMultilevel"/>
    <w:tmpl w:val="13C24B0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FBF3CB6"/>
    <w:multiLevelType w:val="hybridMultilevel"/>
    <w:tmpl w:val="BC4A0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4C76EC"/>
    <w:multiLevelType w:val="hybridMultilevel"/>
    <w:tmpl w:val="9E12CA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C34D9B"/>
    <w:multiLevelType w:val="hybridMultilevel"/>
    <w:tmpl w:val="F6C484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4595622"/>
    <w:multiLevelType w:val="hybridMultilevel"/>
    <w:tmpl w:val="3716C7A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70D10B5"/>
    <w:multiLevelType w:val="hybridMultilevel"/>
    <w:tmpl w:val="937C72F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282643"/>
    <w:multiLevelType w:val="hybridMultilevel"/>
    <w:tmpl w:val="BF92E812"/>
    <w:lvl w:ilvl="0" w:tplc="C32AB5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2A4195"/>
    <w:multiLevelType w:val="hybridMultilevel"/>
    <w:tmpl w:val="430477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FC2E14"/>
    <w:multiLevelType w:val="hybridMultilevel"/>
    <w:tmpl w:val="E5A23D7A"/>
    <w:lvl w:ilvl="0" w:tplc="6A747CE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7C4F43"/>
    <w:multiLevelType w:val="hybridMultilevel"/>
    <w:tmpl w:val="28C21EC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B680262"/>
    <w:multiLevelType w:val="hybridMultilevel"/>
    <w:tmpl w:val="19EE2FBE"/>
    <w:lvl w:ilvl="0" w:tplc="04090015">
      <w:start w:val="1"/>
      <w:numFmt w:val="upp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3">
    <w:nsid w:val="2C86433A"/>
    <w:multiLevelType w:val="hybridMultilevel"/>
    <w:tmpl w:val="91B423B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4">
    <w:nsid w:val="2F3B2A8A"/>
    <w:multiLevelType w:val="hybridMultilevel"/>
    <w:tmpl w:val="44C6DB4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2CC7564"/>
    <w:multiLevelType w:val="hybridMultilevel"/>
    <w:tmpl w:val="7F1834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53903E3"/>
    <w:multiLevelType w:val="hybridMultilevel"/>
    <w:tmpl w:val="BE4E6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DD6D29"/>
    <w:multiLevelType w:val="hybridMultilevel"/>
    <w:tmpl w:val="AC561332"/>
    <w:lvl w:ilvl="0" w:tplc="C9321D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8D26A0"/>
    <w:multiLevelType w:val="hybridMultilevel"/>
    <w:tmpl w:val="0BE0024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9B80B8F"/>
    <w:multiLevelType w:val="hybridMultilevel"/>
    <w:tmpl w:val="3438B32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B6666C2"/>
    <w:multiLevelType w:val="hybridMultilevel"/>
    <w:tmpl w:val="DC8EE43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BDE7317"/>
    <w:multiLevelType w:val="hybridMultilevel"/>
    <w:tmpl w:val="059813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F17269B"/>
    <w:multiLevelType w:val="hybridMultilevel"/>
    <w:tmpl w:val="4412D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1A64BC8"/>
    <w:multiLevelType w:val="hybridMultilevel"/>
    <w:tmpl w:val="109A2B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1E11EE7"/>
    <w:multiLevelType w:val="hybridMultilevel"/>
    <w:tmpl w:val="5D1A05B6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5">
    <w:nsid w:val="42561B52"/>
    <w:multiLevelType w:val="hybridMultilevel"/>
    <w:tmpl w:val="1B9CA32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3F603C6"/>
    <w:multiLevelType w:val="hybridMultilevel"/>
    <w:tmpl w:val="6A3AB370"/>
    <w:lvl w:ilvl="0" w:tplc="5F5A9AD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8F92B6C"/>
    <w:multiLevelType w:val="hybridMultilevel"/>
    <w:tmpl w:val="34DE8D6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>
    <w:nsid w:val="49F173B6"/>
    <w:multiLevelType w:val="hybridMultilevel"/>
    <w:tmpl w:val="A7B8E9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474827"/>
    <w:multiLevelType w:val="hybridMultilevel"/>
    <w:tmpl w:val="353244BA"/>
    <w:lvl w:ilvl="0" w:tplc="89445D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3F1F8F"/>
    <w:multiLevelType w:val="hybridMultilevel"/>
    <w:tmpl w:val="DB280AE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>
    <w:nsid w:val="56F951CF"/>
    <w:multiLevelType w:val="hybridMultilevel"/>
    <w:tmpl w:val="442CCE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7D376C9"/>
    <w:multiLevelType w:val="hybridMultilevel"/>
    <w:tmpl w:val="3368782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88C494C"/>
    <w:multiLevelType w:val="hybridMultilevel"/>
    <w:tmpl w:val="5860C92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>
    <w:nsid w:val="59253B7B"/>
    <w:multiLevelType w:val="hybridMultilevel"/>
    <w:tmpl w:val="1E9CBB88"/>
    <w:lvl w:ilvl="0" w:tplc="04090015">
      <w:start w:val="1"/>
      <w:numFmt w:val="upp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5">
    <w:nsid w:val="5EE4103B"/>
    <w:multiLevelType w:val="hybridMultilevel"/>
    <w:tmpl w:val="4412D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0C780C"/>
    <w:multiLevelType w:val="hybridMultilevel"/>
    <w:tmpl w:val="937C72F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E102A04"/>
    <w:multiLevelType w:val="hybridMultilevel"/>
    <w:tmpl w:val="354CF3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72B31486"/>
    <w:multiLevelType w:val="hybridMultilevel"/>
    <w:tmpl w:val="034E0216"/>
    <w:lvl w:ilvl="0" w:tplc="04090015">
      <w:start w:val="1"/>
      <w:numFmt w:val="upperLetter"/>
      <w:lvlText w:val="%1."/>
      <w:lvlJc w:val="left"/>
      <w:pPr>
        <w:ind w:left="2640" w:hanging="360"/>
      </w:p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39">
    <w:nsid w:val="74301B7F"/>
    <w:multiLevelType w:val="hybridMultilevel"/>
    <w:tmpl w:val="1B9CA32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746526EA"/>
    <w:multiLevelType w:val="hybridMultilevel"/>
    <w:tmpl w:val="8634224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>
    <w:nsid w:val="785D4C49"/>
    <w:multiLevelType w:val="hybridMultilevel"/>
    <w:tmpl w:val="442CCE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B1E71E7"/>
    <w:multiLevelType w:val="hybridMultilevel"/>
    <w:tmpl w:val="D110F9E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6"/>
  </w:num>
  <w:num w:numId="2">
    <w:abstractNumId w:val="28"/>
  </w:num>
  <w:num w:numId="3">
    <w:abstractNumId w:val="3"/>
  </w:num>
  <w:num w:numId="4">
    <w:abstractNumId w:val="22"/>
  </w:num>
  <w:num w:numId="5">
    <w:abstractNumId w:val="31"/>
  </w:num>
  <w:num w:numId="6">
    <w:abstractNumId w:val="40"/>
  </w:num>
  <w:num w:numId="7">
    <w:abstractNumId w:val="38"/>
  </w:num>
  <w:num w:numId="8">
    <w:abstractNumId w:val="1"/>
  </w:num>
  <w:num w:numId="9">
    <w:abstractNumId w:val="27"/>
  </w:num>
  <w:num w:numId="10">
    <w:abstractNumId w:val="30"/>
  </w:num>
  <w:num w:numId="11">
    <w:abstractNumId w:val="2"/>
  </w:num>
  <w:num w:numId="12">
    <w:abstractNumId w:val="12"/>
  </w:num>
  <w:num w:numId="13">
    <w:abstractNumId w:val="33"/>
  </w:num>
  <w:num w:numId="14">
    <w:abstractNumId w:val="4"/>
  </w:num>
  <w:num w:numId="15">
    <w:abstractNumId w:val="15"/>
  </w:num>
  <w:num w:numId="16">
    <w:abstractNumId w:val="11"/>
  </w:num>
  <w:num w:numId="17">
    <w:abstractNumId w:val="34"/>
  </w:num>
  <w:num w:numId="18">
    <w:abstractNumId w:val="42"/>
  </w:num>
  <w:num w:numId="19">
    <w:abstractNumId w:val="10"/>
  </w:num>
  <w:num w:numId="20">
    <w:abstractNumId w:val="41"/>
  </w:num>
  <w:num w:numId="21">
    <w:abstractNumId w:val="9"/>
  </w:num>
  <w:num w:numId="22">
    <w:abstractNumId w:val="39"/>
  </w:num>
  <w:num w:numId="23">
    <w:abstractNumId w:val="25"/>
  </w:num>
  <w:num w:numId="24">
    <w:abstractNumId w:val="32"/>
  </w:num>
  <w:num w:numId="25">
    <w:abstractNumId w:val="36"/>
  </w:num>
  <w:num w:numId="26">
    <w:abstractNumId w:val="7"/>
  </w:num>
  <w:num w:numId="27">
    <w:abstractNumId w:val="6"/>
  </w:num>
  <w:num w:numId="28">
    <w:abstractNumId w:val="18"/>
  </w:num>
  <w:num w:numId="29">
    <w:abstractNumId w:val="8"/>
  </w:num>
  <w:num w:numId="30">
    <w:abstractNumId w:val="17"/>
  </w:num>
  <w:num w:numId="31">
    <w:abstractNumId w:val="29"/>
  </w:num>
  <w:num w:numId="32">
    <w:abstractNumId w:val="19"/>
  </w:num>
  <w:num w:numId="33">
    <w:abstractNumId w:val="0"/>
  </w:num>
  <w:num w:numId="34">
    <w:abstractNumId w:val="14"/>
  </w:num>
  <w:num w:numId="35">
    <w:abstractNumId w:val="35"/>
  </w:num>
  <w:num w:numId="36">
    <w:abstractNumId w:val="5"/>
  </w:num>
  <w:num w:numId="37">
    <w:abstractNumId w:val="37"/>
  </w:num>
  <w:num w:numId="38">
    <w:abstractNumId w:val="26"/>
  </w:num>
  <w:num w:numId="39">
    <w:abstractNumId w:val="23"/>
  </w:num>
  <w:num w:numId="40">
    <w:abstractNumId w:val="24"/>
  </w:num>
  <w:num w:numId="41">
    <w:abstractNumId w:val="21"/>
  </w:num>
  <w:num w:numId="42">
    <w:abstractNumId w:val="13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1CC"/>
    <w:rsid w:val="00002078"/>
    <w:rsid w:val="0003177B"/>
    <w:rsid w:val="00084F63"/>
    <w:rsid w:val="000B2B50"/>
    <w:rsid w:val="000F2567"/>
    <w:rsid w:val="000F592A"/>
    <w:rsid w:val="001D2080"/>
    <w:rsid w:val="001E441E"/>
    <w:rsid w:val="002118DC"/>
    <w:rsid w:val="00217155"/>
    <w:rsid w:val="00217E3F"/>
    <w:rsid w:val="00235F2B"/>
    <w:rsid w:val="00272696"/>
    <w:rsid w:val="002A06AC"/>
    <w:rsid w:val="002A55B4"/>
    <w:rsid w:val="002A6680"/>
    <w:rsid w:val="002B481D"/>
    <w:rsid w:val="002C50D1"/>
    <w:rsid w:val="003118C5"/>
    <w:rsid w:val="00325A8C"/>
    <w:rsid w:val="00345CA2"/>
    <w:rsid w:val="003973AA"/>
    <w:rsid w:val="003C4078"/>
    <w:rsid w:val="003D483F"/>
    <w:rsid w:val="003F188E"/>
    <w:rsid w:val="00402E06"/>
    <w:rsid w:val="004673F6"/>
    <w:rsid w:val="00473208"/>
    <w:rsid w:val="00482BA9"/>
    <w:rsid w:val="004A56E9"/>
    <w:rsid w:val="004C3991"/>
    <w:rsid w:val="004D63B0"/>
    <w:rsid w:val="00524765"/>
    <w:rsid w:val="0056096B"/>
    <w:rsid w:val="00572C66"/>
    <w:rsid w:val="00590FE0"/>
    <w:rsid w:val="005C7881"/>
    <w:rsid w:val="005E685B"/>
    <w:rsid w:val="00653A5C"/>
    <w:rsid w:val="00656E0C"/>
    <w:rsid w:val="00693C92"/>
    <w:rsid w:val="006E0219"/>
    <w:rsid w:val="006F0A0C"/>
    <w:rsid w:val="0071530E"/>
    <w:rsid w:val="007217F7"/>
    <w:rsid w:val="007263FB"/>
    <w:rsid w:val="007371CC"/>
    <w:rsid w:val="007761DC"/>
    <w:rsid w:val="007B2227"/>
    <w:rsid w:val="00801982"/>
    <w:rsid w:val="00823EE6"/>
    <w:rsid w:val="00884C21"/>
    <w:rsid w:val="008F0108"/>
    <w:rsid w:val="0092595C"/>
    <w:rsid w:val="00926BBE"/>
    <w:rsid w:val="00956958"/>
    <w:rsid w:val="00973682"/>
    <w:rsid w:val="00994816"/>
    <w:rsid w:val="009A389C"/>
    <w:rsid w:val="009C19E3"/>
    <w:rsid w:val="009D12FC"/>
    <w:rsid w:val="009D70CD"/>
    <w:rsid w:val="00A85310"/>
    <w:rsid w:val="00A97EAA"/>
    <w:rsid w:val="00AD49ED"/>
    <w:rsid w:val="00AF15DE"/>
    <w:rsid w:val="00AF3D8A"/>
    <w:rsid w:val="00AF4414"/>
    <w:rsid w:val="00B86309"/>
    <w:rsid w:val="00C11529"/>
    <w:rsid w:val="00C11A98"/>
    <w:rsid w:val="00C24802"/>
    <w:rsid w:val="00C6330C"/>
    <w:rsid w:val="00C7207C"/>
    <w:rsid w:val="00CC54B6"/>
    <w:rsid w:val="00CC5F6B"/>
    <w:rsid w:val="00CE0D7B"/>
    <w:rsid w:val="00CF6745"/>
    <w:rsid w:val="00D21903"/>
    <w:rsid w:val="00D461A7"/>
    <w:rsid w:val="00D5447C"/>
    <w:rsid w:val="00D71932"/>
    <w:rsid w:val="00D94922"/>
    <w:rsid w:val="00DA6711"/>
    <w:rsid w:val="00DB5D93"/>
    <w:rsid w:val="00DE30B9"/>
    <w:rsid w:val="00E3584C"/>
    <w:rsid w:val="00E57999"/>
    <w:rsid w:val="00E632A3"/>
    <w:rsid w:val="00E76FC9"/>
    <w:rsid w:val="00E80187"/>
    <w:rsid w:val="00E838B4"/>
    <w:rsid w:val="00E8704B"/>
    <w:rsid w:val="00E94B8A"/>
    <w:rsid w:val="00EA4D7D"/>
    <w:rsid w:val="00EB70CF"/>
    <w:rsid w:val="00EC410C"/>
    <w:rsid w:val="00ED49CD"/>
    <w:rsid w:val="00F036A4"/>
    <w:rsid w:val="00F260BE"/>
    <w:rsid w:val="00F66527"/>
    <w:rsid w:val="00FA3E7B"/>
    <w:rsid w:val="00FB4508"/>
    <w:rsid w:val="00FD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6651A6-9B8C-45BC-8F38-0321E9E7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7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1CC"/>
  </w:style>
  <w:style w:type="paragraph" w:styleId="Footer">
    <w:name w:val="footer"/>
    <w:basedOn w:val="Normal"/>
    <w:link w:val="FooterChar"/>
    <w:uiPriority w:val="99"/>
    <w:unhideWhenUsed/>
    <w:rsid w:val="00737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1CC"/>
  </w:style>
  <w:style w:type="table" w:styleId="TableGrid">
    <w:name w:val="Table Grid"/>
    <w:basedOn w:val="TableNormal"/>
    <w:uiPriority w:val="39"/>
    <w:rsid w:val="00656E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6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3</cp:revision>
  <dcterms:created xsi:type="dcterms:W3CDTF">2024-07-04T10:52:00Z</dcterms:created>
  <dcterms:modified xsi:type="dcterms:W3CDTF">2024-07-04T10:53:00Z</dcterms:modified>
</cp:coreProperties>
</file>