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763" w:rsidRPr="00192763" w:rsidRDefault="00007EAA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noProof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125730</wp:posOffset>
            </wp:positionV>
            <wp:extent cx="6874510" cy="2324100"/>
            <wp:effectExtent l="19050" t="0" r="2540" b="0"/>
            <wp:wrapNone/>
            <wp:docPr id="3" name="Picture 3" descr="C:\Users\MANDARI KV\Desktop\New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DARI KV\Desktop\New Picture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7917" b="29812"/>
                    <a:stretch/>
                  </pic:blipFill>
                  <pic:spPr bwMode="auto">
                    <a:xfrm>
                      <a:off x="0" y="0"/>
                      <a:ext cx="687451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192763" w:rsidRPr="00192763">
        <w:rPr>
          <w:rFonts w:ascii="Bookman Old Style" w:hAnsi="Bookman Old Style"/>
          <w:b/>
          <w:sz w:val="24"/>
        </w:rPr>
        <w:t>THE PRESIDENT’S OFFICE</w:t>
      </w:r>
    </w:p>
    <w:p w:rsidR="00192763" w:rsidRPr="00192763" w:rsidRDefault="00007EAA" w:rsidP="00007EAA">
      <w:pPr>
        <w:tabs>
          <w:tab w:val="center" w:pos="5220"/>
          <w:tab w:val="left" w:pos="9618"/>
        </w:tabs>
        <w:spacing w:after="0" w:line="276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ab/>
      </w:r>
      <w:r w:rsidR="00192763" w:rsidRPr="00192763">
        <w:rPr>
          <w:rFonts w:ascii="Bookman Old Style" w:hAnsi="Bookman Old Style"/>
          <w:b/>
          <w:sz w:val="24"/>
        </w:rPr>
        <w:t>REGIONAL ADMINISTRATION AND LOCAL GOVERNMENT</w:t>
      </w:r>
      <w:r>
        <w:rPr>
          <w:rFonts w:ascii="Bookman Old Style" w:hAnsi="Bookman Old Style"/>
          <w:b/>
          <w:sz w:val="24"/>
        </w:rPr>
        <w:tab/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>ARUSHA CITY COUNCIL</w:t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 xml:space="preserve">FORM </w:t>
      </w:r>
      <w:r w:rsidR="00592D82">
        <w:rPr>
          <w:rFonts w:ascii="Bookman Old Style" w:hAnsi="Bookman Old Style"/>
          <w:b/>
          <w:sz w:val="24"/>
        </w:rPr>
        <w:t>T</w:t>
      </w:r>
      <w:r w:rsidR="001E21E3">
        <w:rPr>
          <w:rFonts w:ascii="Bookman Old Style" w:hAnsi="Bookman Old Style"/>
          <w:b/>
          <w:sz w:val="24"/>
        </w:rPr>
        <w:t xml:space="preserve">WO MOCK </w:t>
      </w:r>
      <w:r w:rsidRPr="00192763">
        <w:rPr>
          <w:rFonts w:ascii="Bookman Old Style" w:hAnsi="Bookman Old Style"/>
          <w:b/>
          <w:sz w:val="24"/>
        </w:rPr>
        <w:t xml:space="preserve">EXAMINATION, </w:t>
      </w:r>
      <w:r w:rsidR="006A5302">
        <w:rPr>
          <w:rFonts w:ascii="Bookman Old Style" w:hAnsi="Bookman Old Style"/>
          <w:b/>
          <w:sz w:val="24"/>
        </w:rPr>
        <w:t>SEPTEMBER</w:t>
      </w:r>
      <w:r w:rsidRPr="00192763">
        <w:rPr>
          <w:rFonts w:ascii="Bookman Old Style" w:hAnsi="Bookman Old Style"/>
          <w:b/>
          <w:sz w:val="24"/>
        </w:rPr>
        <w:t xml:space="preserve"> 2019</w:t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12"/>
          <w:szCs w:val="12"/>
        </w:rPr>
      </w:pPr>
    </w:p>
    <w:p w:rsidR="00192763" w:rsidRPr="00192763" w:rsidRDefault="003974D0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HISTORY</w:t>
      </w:r>
    </w:p>
    <w:p w:rsidR="00192763" w:rsidRPr="00192763" w:rsidRDefault="00192763" w:rsidP="00192763">
      <w:pPr>
        <w:spacing w:after="0" w:line="276" w:lineRule="auto"/>
        <w:rPr>
          <w:rFonts w:ascii="Bookman Old Style" w:hAnsi="Bookman Old Style"/>
          <w:sz w:val="10"/>
          <w:szCs w:val="10"/>
        </w:rPr>
      </w:pPr>
    </w:p>
    <w:p w:rsidR="00192763" w:rsidRPr="00192763" w:rsidRDefault="00AB6F25" w:rsidP="00192763">
      <w:pPr>
        <w:spacing w:after="0" w:line="276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noProof/>
          <w:sz w:val="24"/>
        </w:rPr>
        <w:pict>
          <v:line id="Straight Connector 2" o:spid="_x0000_s1026" style="position:absolute;z-index:251659264;visibility:visible;mso-width-relative:margin" from="1.6pt,20pt" to="496.8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" strokecolor="black [3200]" strokeweight=".5pt">
            <v:stroke joinstyle="miter"/>
          </v:line>
        </w:pict>
      </w:r>
      <w:r w:rsidR="00192763" w:rsidRPr="00192763">
        <w:rPr>
          <w:rFonts w:ascii="Bookman Old Style" w:hAnsi="Bookman Old Style"/>
          <w:b/>
          <w:sz w:val="24"/>
        </w:rPr>
        <w:t xml:space="preserve">INSTRUCTIONS:                     </w:t>
      </w:r>
      <w:r w:rsidR="00A22DD8">
        <w:rPr>
          <w:rFonts w:ascii="Bookman Old Style" w:hAnsi="Bookman Old Style"/>
          <w:b/>
          <w:sz w:val="24"/>
        </w:rPr>
        <w:t xml:space="preserve">                                                </w:t>
      </w:r>
      <w:r w:rsidR="00192763" w:rsidRPr="00192763">
        <w:rPr>
          <w:rFonts w:ascii="Bookman Old Style" w:hAnsi="Bookman Old Style"/>
          <w:b/>
          <w:sz w:val="24"/>
        </w:rPr>
        <w:t xml:space="preserve"> </w:t>
      </w:r>
      <w:r w:rsidR="00CB17F3">
        <w:rPr>
          <w:rFonts w:ascii="Bookman Old Style" w:hAnsi="Bookman Old Style"/>
          <w:b/>
          <w:sz w:val="24"/>
        </w:rPr>
        <w:t xml:space="preserve"> Time: 2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</w:rPr>
              <m:t>2</m:t>
            </m:r>
          </m:den>
        </m:f>
      </m:oMath>
      <w:r w:rsidR="00192763" w:rsidRPr="00192763">
        <w:rPr>
          <w:rFonts w:ascii="Bookman Old Style" w:hAnsi="Bookman Old Style"/>
          <w:b/>
          <w:sz w:val="24"/>
        </w:rPr>
        <w:t>Hours</w:t>
      </w:r>
    </w:p>
    <w:p w:rsidR="00AA047F" w:rsidRDefault="00AA047F" w:rsidP="00AA047F">
      <w:pPr>
        <w:pStyle w:val="ListParagraph"/>
        <w:rPr>
          <w:rFonts w:ascii="Bookman Old Style" w:hAnsi="Bookman Old Style"/>
          <w:sz w:val="24"/>
        </w:rPr>
      </w:pPr>
    </w:p>
    <w:p w:rsidR="00007EAA" w:rsidRDefault="003974D0" w:rsidP="007555BC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This paper</w:t>
      </w:r>
      <w:r w:rsidR="00A22DD8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consists of section A, B and C</w:t>
      </w:r>
    </w:p>
    <w:p w:rsidR="003974D0" w:rsidRDefault="003974D0" w:rsidP="007555BC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Answer all questions in section</w:t>
      </w:r>
      <w:r w:rsidR="00A22DD8">
        <w:rPr>
          <w:rFonts w:ascii="Bookman Old Style" w:hAnsi="Bookman Old Style"/>
          <w:sz w:val="24"/>
        </w:rPr>
        <w:t>s</w:t>
      </w:r>
      <w:r>
        <w:rPr>
          <w:rFonts w:ascii="Bookman Old Style" w:hAnsi="Bookman Old Style"/>
          <w:sz w:val="24"/>
        </w:rPr>
        <w:t xml:space="preserve"> </w:t>
      </w:r>
      <w:r w:rsidR="00414D1F">
        <w:rPr>
          <w:rFonts w:ascii="Bookman Old Style" w:hAnsi="Bookman Old Style"/>
          <w:sz w:val="24"/>
        </w:rPr>
        <w:t>A</w:t>
      </w:r>
      <w:r>
        <w:rPr>
          <w:rFonts w:ascii="Bookman Old Style" w:hAnsi="Bookman Old Style"/>
          <w:sz w:val="24"/>
        </w:rPr>
        <w:t xml:space="preserve"> and B and TWO questions from section C</w:t>
      </w:r>
    </w:p>
    <w:p w:rsidR="003974D0" w:rsidRDefault="003974D0" w:rsidP="007555BC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All writings must be in Blue or </w:t>
      </w:r>
      <w:r w:rsidR="00414D1F">
        <w:rPr>
          <w:rFonts w:ascii="Bookman Old Style" w:hAnsi="Bookman Old Style"/>
          <w:sz w:val="24"/>
        </w:rPr>
        <w:t>B</w:t>
      </w:r>
      <w:r>
        <w:rPr>
          <w:rFonts w:ascii="Bookman Old Style" w:hAnsi="Bookman Old Style"/>
          <w:sz w:val="24"/>
        </w:rPr>
        <w:t>lack ink</w:t>
      </w:r>
    </w:p>
    <w:p w:rsidR="003974D0" w:rsidRDefault="003974D0" w:rsidP="007555BC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Write your name on every page of your answer sheet.</w:t>
      </w:r>
    </w:p>
    <w:p w:rsidR="003974D0" w:rsidRDefault="003974D0" w:rsidP="003974D0">
      <w:pPr>
        <w:rPr>
          <w:rFonts w:ascii="Bookman Old Style" w:hAnsi="Bookman Old Style"/>
          <w:sz w:val="24"/>
        </w:rPr>
      </w:pPr>
    </w:p>
    <w:p w:rsidR="003974D0" w:rsidRPr="00414D1F" w:rsidRDefault="003974D0" w:rsidP="00414D1F">
      <w:pPr>
        <w:jc w:val="center"/>
        <w:rPr>
          <w:rFonts w:ascii="Bookman Old Style" w:hAnsi="Bookman Old Style"/>
          <w:b/>
          <w:bCs/>
          <w:sz w:val="24"/>
        </w:rPr>
      </w:pPr>
      <w:r w:rsidRPr="00414D1F">
        <w:rPr>
          <w:rFonts w:ascii="Bookman Old Style" w:hAnsi="Bookman Old Style"/>
          <w:b/>
          <w:bCs/>
          <w:sz w:val="24"/>
        </w:rPr>
        <w:t>SECTION A</w:t>
      </w:r>
      <w:r w:rsidR="00414D1F">
        <w:rPr>
          <w:rFonts w:ascii="Bookman Old Style" w:hAnsi="Bookman Old Style"/>
          <w:b/>
          <w:bCs/>
          <w:sz w:val="24"/>
        </w:rPr>
        <w:t>:</w:t>
      </w:r>
      <w:r w:rsidRPr="00414D1F">
        <w:rPr>
          <w:rFonts w:ascii="Bookman Old Style" w:hAnsi="Bookman Old Style"/>
          <w:b/>
          <w:bCs/>
          <w:sz w:val="24"/>
        </w:rPr>
        <w:t xml:space="preserve"> (30 MARKS)</w:t>
      </w:r>
    </w:p>
    <w:p w:rsidR="003974D0" w:rsidRDefault="00CD4F33" w:rsidP="007555BC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For each of </w:t>
      </w:r>
      <w:r w:rsidR="003974D0">
        <w:rPr>
          <w:rFonts w:ascii="Bookman Old Style" w:hAnsi="Bookman Old Style"/>
          <w:sz w:val="24"/>
        </w:rPr>
        <w:t>the items (i) to (x), choose the correct answer from among the given alternatives and write its letter in the space provided</w:t>
      </w:r>
    </w:p>
    <w:p w:rsidR="003974D0" w:rsidRDefault="003974D0" w:rsidP="007555BC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The earliest people to live in the present </w:t>
      </w:r>
      <w:r w:rsidR="00414D1F">
        <w:rPr>
          <w:rFonts w:ascii="Bookman Old Style" w:hAnsi="Bookman Old Style"/>
          <w:sz w:val="24"/>
        </w:rPr>
        <w:t>C</w:t>
      </w:r>
      <w:r>
        <w:rPr>
          <w:rFonts w:ascii="Bookman Old Style" w:hAnsi="Bookman Old Style"/>
          <w:sz w:val="24"/>
        </w:rPr>
        <w:t xml:space="preserve">ape </w:t>
      </w:r>
      <w:r w:rsidR="00414D1F">
        <w:rPr>
          <w:rFonts w:ascii="Bookman Old Style" w:hAnsi="Bookman Old Style"/>
          <w:sz w:val="24"/>
        </w:rPr>
        <w:t>P</w:t>
      </w:r>
      <w:r>
        <w:rPr>
          <w:rFonts w:ascii="Bookman Old Style" w:hAnsi="Bookman Old Style"/>
          <w:sz w:val="24"/>
        </w:rPr>
        <w:t xml:space="preserve">rovince of </w:t>
      </w:r>
      <w:r w:rsidR="00414D1F">
        <w:rPr>
          <w:rFonts w:ascii="Bookman Old Style" w:hAnsi="Bookman Old Style"/>
          <w:sz w:val="24"/>
        </w:rPr>
        <w:t>S</w:t>
      </w:r>
      <w:r>
        <w:rPr>
          <w:rFonts w:ascii="Bookman Old Style" w:hAnsi="Bookman Old Style"/>
          <w:sz w:val="24"/>
        </w:rPr>
        <w:t xml:space="preserve">outh </w:t>
      </w:r>
      <w:r w:rsidR="00414D1F">
        <w:rPr>
          <w:rFonts w:ascii="Bookman Old Style" w:hAnsi="Bookman Old Style"/>
          <w:sz w:val="24"/>
        </w:rPr>
        <w:t>A</w:t>
      </w:r>
      <w:r>
        <w:rPr>
          <w:rFonts w:ascii="Bookman Old Style" w:hAnsi="Bookman Old Style"/>
          <w:sz w:val="24"/>
        </w:rPr>
        <w:t>frica were the:</w:t>
      </w:r>
    </w:p>
    <w:p w:rsidR="003974D0" w:rsidRDefault="003974D0" w:rsidP="007555BC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Xhosa and </w:t>
      </w:r>
      <w:r w:rsidR="00414D1F">
        <w:rPr>
          <w:rFonts w:ascii="Bookman Old Style" w:hAnsi="Bookman Old Style"/>
          <w:sz w:val="24"/>
        </w:rPr>
        <w:t>B</w:t>
      </w:r>
      <w:r>
        <w:rPr>
          <w:rFonts w:ascii="Bookman Old Style" w:hAnsi="Bookman Old Style"/>
          <w:sz w:val="24"/>
        </w:rPr>
        <w:t>ushmen</w:t>
      </w:r>
    </w:p>
    <w:p w:rsidR="003974D0" w:rsidRDefault="003974D0" w:rsidP="007555BC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Khoikhoi and the Hottentos</w:t>
      </w:r>
    </w:p>
    <w:p w:rsidR="003974D0" w:rsidRDefault="003974D0" w:rsidP="007555BC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San and the Xhosa</w:t>
      </w:r>
    </w:p>
    <w:p w:rsidR="003974D0" w:rsidRDefault="003974D0" w:rsidP="007555BC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Herero and the </w:t>
      </w:r>
      <w:r w:rsidR="00414D1F">
        <w:rPr>
          <w:rFonts w:ascii="Bookman Old Style" w:hAnsi="Bookman Old Style"/>
          <w:sz w:val="24"/>
        </w:rPr>
        <w:t>H</w:t>
      </w:r>
      <w:r>
        <w:rPr>
          <w:rFonts w:ascii="Bookman Old Style" w:hAnsi="Bookman Old Style"/>
          <w:sz w:val="24"/>
        </w:rPr>
        <w:t>ottentos</w:t>
      </w:r>
    </w:p>
    <w:p w:rsidR="003974D0" w:rsidRDefault="003974D0" w:rsidP="007555BC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One of the characteristics of feudalism was </w:t>
      </w:r>
    </w:p>
    <w:p w:rsidR="003974D0" w:rsidRDefault="003974D0" w:rsidP="007555BC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Enslavement of the poor people</w:t>
      </w:r>
    </w:p>
    <w:p w:rsidR="003974D0" w:rsidRDefault="003974D0" w:rsidP="007555BC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sale of slaves</w:t>
      </w:r>
    </w:p>
    <w:p w:rsidR="003974D0" w:rsidRDefault="003974D0" w:rsidP="007555BC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Land was in  hand</w:t>
      </w:r>
      <w:r w:rsidR="00414D1F">
        <w:rPr>
          <w:rFonts w:ascii="Bookman Old Style" w:hAnsi="Bookman Old Style"/>
          <w:sz w:val="24"/>
        </w:rPr>
        <w:t>s</w:t>
      </w:r>
      <w:r>
        <w:rPr>
          <w:rFonts w:ascii="Bookman Old Style" w:hAnsi="Bookman Old Style"/>
          <w:sz w:val="24"/>
        </w:rPr>
        <w:t xml:space="preserve"> of few individual</w:t>
      </w:r>
      <w:r w:rsidR="00414D1F">
        <w:rPr>
          <w:rFonts w:ascii="Bookman Old Style" w:hAnsi="Bookman Old Style"/>
          <w:sz w:val="24"/>
        </w:rPr>
        <w:t>s</w:t>
      </w:r>
    </w:p>
    <w:p w:rsidR="003974D0" w:rsidRDefault="003974D0" w:rsidP="007555BC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children of the servants were taken away</w:t>
      </w:r>
    </w:p>
    <w:p w:rsidR="003974D0" w:rsidRDefault="003974D0" w:rsidP="007555BC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Gao was a trading center which developed into a large empire known as</w:t>
      </w:r>
    </w:p>
    <w:p w:rsidR="003974D0" w:rsidRDefault="003974D0" w:rsidP="007555BC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Songhai</w:t>
      </w:r>
    </w:p>
    <w:p w:rsidR="003974D0" w:rsidRDefault="003974D0" w:rsidP="007555BC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Ghana</w:t>
      </w:r>
    </w:p>
    <w:p w:rsidR="003974D0" w:rsidRDefault="003974D0" w:rsidP="007555BC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Mali</w:t>
      </w:r>
    </w:p>
    <w:p w:rsidR="003974D0" w:rsidRDefault="003974D0" w:rsidP="007555BC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No correct answer</w:t>
      </w:r>
    </w:p>
    <w:p w:rsidR="003974D0" w:rsidRDefault="003974D0" w:rsidP="007555BC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The </w:t>
      </w:r>
      <w:r w:rsidR="00414D1F">
        <w:rPr>
          <w:rFonts w:ascii="Bookman Old Style" w:hAnsi="Bookman Old Style"/>
          <w:sz w:val="24"/>
        </w:rPr>
        <w:t>B</w:t>
      </w:r>
      <w:r>
        <w:rPr>
          <w:rFonts w:ascii="Bookman Old Style" w:hAnsi="Bookman Old Style"/>
          <w:sz w:val="24"/>
        </w:rPr>
        <w:t>arbers were famous traders in</w:t>
      </w:r>
    </w:p>
    <w:p w:rsidR="003974D0" w:rsidRDefault="003974D0" w:rsidP="007555BC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Inter-continental trade</w:t>
      </w:r>
    </w:p>
    <w:p w:rsidR="003974D0" w:rsidRDefault="003974D0" w:rsidP="007555BC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East African long distance trade</w:t>
      </w:r>
    </w:p>
    <w:p w:rsidR="003974D0" w:rsidRDefault="003974D0" w:rsidP="007555BC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trans-</w:t>
      </w:r>
      <w:r w:rsidR="00414D1F">
        <w:rPr>
          <w:rFonts w:ascii="Bookman Old Style" w:hAnsi="Bookman Old Style"/>
          <w:sz w:val="24"/>
        </w:rPr>
        <w:t>S</w:t>
      </w:r>
      <w:r>
        <w:rPr>
          <w:rFonts w:ascii="Bookman Old Style" w:hAnsi="Bookman Old Style"/>
          <w:sz w:val="24"/>
        </w:rPr>
        <w:t>aharan trade</w:t>
      </w:r>
    </w:p>
    <w:p w:rsidR="003974D0" w:rsidRDefault="003974D0" w:rsidP="007555BC">
      <w:pPr>
        <w:pStyle w:val="ListParagraph"/>
        <w:numPr>
          <w:ilvl w:val="0"/>
          <w:numId w:val="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west African slave trade</w:t>
      </w:r>
    </w:p>
    <w:p w:rsidR="003974D0" w:rsidRDefault="003974D0" w:rsidP="007555BC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nickname of Zinjanthro</w:t>
      </w:r>
      <w:r w:rsidR="00414D1F">
        <w:rPr>
          <w:rFonts w:ascii="Bookman Old Style" w:hAnsi="Bookman Old Style"/>
          <w:sz w:val="24"/>
        </w:rPr>
        <w:t>u</w:t>
      </w:r>
      <w:r>
        <w:rPr>
          <w:rFonts w:ascii="Bookman Old Style" w:hAnsi="Bookman Old Style"/>
          <w:sz w:val="24"/>
        </w:rPr>
        <w:t>pus was</w:t>
      </w:r>
    </w:p>
    <w:p w:rsidR="003974D0" w:rsidRDefault="003974D0" w:rsidP="007555BC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upright man</w:t>
      </w:r>
    </w:p>
    <w:p w:rsidR="003974D0" w:rsidRDefault="003974D0" w:rsidP="007555BC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giant man</w:t>
      </w:r>
    </w:p>
    <w:p w:rsidR="003974D0" w:rsidRDefault="003974D0" w:rsidP="007555BC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dwarf man</w:t>
      </w:r>
    </w:p>
    <w:p w:rsidR="003974D0" w:rsidRDefault="003974D0" w:rsidP="007555BC">
      <w:pPr>
        <w:pStyle w:val="ListParagraph"/>
        <w:numPr>
          <w:ilvl w:val="0"/>
          <w:numId w:val="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nutcracker man</w:t>
      </w:r>
    </w:p>
    <w:p w:rsidR="005551B2" w:rsidRDefault="005551B2" w:rsidP="005551B2">
      <w:pPr>
        <w:pStyle w:val="ListParagraph"/>
        <w:ind w:left="1800"/>
        <w:rPr>
          <w:rFonts w:ascii="Bookman Old Style" w:hAnsi="Bookman Old Style"/>
          <w:sz w:val="24"/>
        </w:rPr>
      </w:pPr>
    </w:p>
    <w:p w:rsidR="003974D0" w:rsidRDefault="003974D0" w:rsidP="007555BC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commercial contact which linked between East African coast and Asia began in</w:t>
      </w:r>
    </w:p>
    <w:p w:rsidR="0037425B" w:rsidRDefault="0037425B" w:rsidP="007555BC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  <w:sectPr w:rsidR="0037425B" w:rsidSect="006A5302">
          <w:headerReference w:type="default" r:id="rId8"/>
          <w:footerReference w:type="default" r:id="rId9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3974D0" w:rsidRDefault="003974D0" w:rsidP="007555BC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15</w:t>
      </w:r>
      <w:r w:rsidRPr="003974D0">
        <w:rPr>
          <w:rFonts w:ascii="Bookman Old Style" w:hAnsi="Bookman Old Style"/>
          <w:sz w:val="24"/>
          <w:vertAlign w:val="superscript"/>
        </w:rPr>
        <w:t>th</w:t>
      </w:r>
      <w:r>
        <w:rPr>
          <w:rFonts w:ascii="Bookman Old Style" w:hAnsi="Bookman Old Style"/>
          <w:sz w:val="24"/>
        </w:rPr>
        <w:t xml:space="preserve"> century</w:t>
      </w:r>
    </w:p>
    <w:p w:rsidR="003974D0" w:rsidRDefault="003974D0" w:rsidP="007555BC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13</w:t>
      </w:r>
      <w:r w:rsidRPr="003974D0">
        <w:rPr>
          <w:rFonts w:ascii="Bookman Old Style" w:hAnsi="Bookman Old Style"/>
          <w:sz w:val="24"/>
          <w:vertAlign w:val="superscript"/>
        </w:rPr>
        <w:t>th</w:t>
      </w:r>
      <w:r>
        <w:rPr>
          <w:rFonts w:ascii="Bookman Old Style" w:hAnsi="Bookman Old Style"/>
          <w:sz w:val="24"/>
        </w:rPr>
        <w:t xml:space="preserve"> century</w:t>
      </w:r>
    </w:p>
    <w:p w:rsidR="003974D0" w:rsidRDefault="003974D0" w:rsidP="007555BC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7</w:t>
      </w:r>
      <w:r w:rsidRPr="003974D0">
        <w:rPr>
          <w:rFonts w:ascii="Bookman Old Style" w:hAnsi="Bookman Old Style"/>
          <w:sz w:val="24"/>
          <w:vertAlign w:val="superscript"/>
        </w:rPr>
        <w:t>th</w:t>
      </w:r>
      <w:r>
        <w:rPr>
          <w:rFonts w:ascii="Bookman Old Style" w:hAnsi="Bookman Old Style"/>
          <w:sz w:val="24"/>
        </w:rPr>
        <w:t xml:space="preserve"> century</w:t>
      </w:r>
    </w:p>
    <w:p w:rsidR="003974D0" w:rsidRDefault="003974D0" w:rsidP="007555BC">
      <w:pPr>
        <w:pStyle w:val="ListParagraph"/>
        <w:numPr>
          <w:ilvl w:val="0"/>
          <w:numId w:val="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16</w:t>
      </w:r>
      <w:r w:rsidRPr="003974D0">
        <w:rPr>
          <w:rFonts w:ascii="Bookman Old Style" w:hAnsi="Bookman Old Style"/>
          <w:sz w:val="24"/>
          <w:vertAlign w:val="superscript"/>
        </w:rPr>
        <w:t>th</w:t>
      </w:r>
      <w:r>
        <w:rPr>
          <w:rFonts w:ascii="Bookman Old Style" w:hAnsi="Bookman Old Style"/>
          <w:sz w:val="24"/>
        </w:rPr>
        <w:t xml:space="preserve"> century</w:t>
      </w:r>
    </w:p>
    <w:p w:rsidR="0037425B" w:rsidRDefault="0037425B" w:rsidP="007555BC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37425B" w:rsidSect="0037425B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3974D0" w:rsidRDefault="003974D0" w:rsidP="007555BC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biblical notion that God created human kind and all other modern living creatures in a single week of creation was challenged by:</w:t>
      </w:r>
    </w:p>
    <w:p w:rsidR="0037425B" w:rsidRDefault="0037425B" w:rsidP="007555BC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</w:rPr>
        <w:sectPr w:rsidR="0037425B" w:rsidSect="0037425B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3974D0" w:rsidRDefault="003974D0" w:rsidP="007555BC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Chancellor </w:t>
      </w:r>
      <w:r w:rsidR="00445A15">
        <w:rPr>
          <w:rFonts w:ascii="Bookman Old Style" w:hAnsi="Bookman Old Style"/>
          <w:sz w:val="24"/>
        </w:rPr>
        <w:t>Bismarck</w:t>
      </w:r>
    </w:p>
    <w:p w:rsidR="003974D0" w:rsidRDefault="003974D0" w:rsidP="007555BC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David </w:t>
      </w:r>
      <w:r w:rsidR="00414D1F">
        <w:rPr>
          <w:rFonts w:ascii="Bookman Old Style" w:hAnsi="Bookman Old Style"/>
          <w:sz w:val="24"/>
        </w:rPr>
        <w:t>L</w:t>
      </w:r>
      <w:r>
        <w:rPr>
          <w:rFonts w:ascii="Bookman Old Style" w:hAnsi="Bookman Old Style"/>
          <w:sz w:val="24"/>
        </w:rPr>
        <w:t>ivingstone</w:t>
      </w:r>
    </w:p>
    <w:p w:rsidR="003974D0" w:rsidRDefault="00414D1F" w:rsidP="007555BC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C</w:t>
      </w:r>
      <w:r w:rsidR="003974D0">
        <w:rPr>
          <w:rFonts w:ascii="Bookman Old Style" w:hAnsi="Bookman Old Style"/>
          <w:sz w:val="24"/>
        </w:rPr>
        <w:t xml:space="preserve">harles </w:t>
      </w:r>
      <w:r>
        <w:rPr>
          <w:rFonts w:ascii="Bookman Old Style" w:hAnsi="Bookman Old Style"/>
          <w:sz w:val="24"/>
        </w:rPr>
        <w:t>D</w:t>
      </w:r>
      <w:r w:rsidR="003974D0">
        <w:rPr>
          <w:rFonts w:ascii="Bookman Old Style" w:hAnsi="Bookman Old Style"/>
          <w:sz w:val="24"/>
        </w:rPr>
        <w:t>arwin</w:t>
      </w:r>
    </w:p>
    <w:p w:rsidR="003974D0" w:rsidRDefault="003974D0" w:rsidP="007555BC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Mary </w:t>
      </w:r>
      <w:r w:rsidR="00414D1F">
        <w:rPr>
          <w:rFonts w:ascii="Bookman Old Style" w:hAnsi="Bookman Old Style"/>
          <w:sz w:val="24"/>
        </w:rPr>
        <w:t>L</w:t>
      </w:r>
      <w:r>
        <w:rPr>
          <w:rFonts w:ascii="Bookman Old Style" w:hAnsi="Bookman Old Style"/>
          <w:sz w:val="24"/>
        </w:rPr>
        <w:t>eakey</w:t>
      </w:r>
    </w:p>
    <w:p w:rsidR="0037425B" w:rsidRDefault="0037425B" w:rsidP="007555BC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37425B" w:rsidSect="0037425B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3974D0" w:rsidRDefault="003974D0" w:rsidP="007555BC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Ubugabire system in the interlecustrine region the power of the ruler was usually based on</w:t>
      </w:r>
    </w:p>
    <w:p w:rsidR="003974D0" w:rsidRDefault="003974D0" w:rsidP="007555BC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Cattle ownership</w:t>
      </w:r>
    </w:p>
    <w:p w:rsidR="003974D0" w:rsidRDefault="003974D0" w:rsidP="007555BC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Land ownership</w:t>
      </w:r>
    </w:p>
    <w:p w:rsidR="003974D0" w:rsidRDefault="003974D0" w:rsidP="007555BC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Land and cattle ownership</w:t>
      </w:r>
    </w:p>
    <w:p w:rsidR="003974D0" w:rsidRDefault="003974D0" w:rsidP="007555BC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Military and land ownership</w:t>
      </w:r>
    </w:p>
    <w:p w:rsidR="003974D0" w:rsidRDefault="00414D1F" w:rsidP="007555BC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</w:t>
      </w:r>
      <w:r w:rsidR="003974D0">
        <w:rPr>
          <w:rFonts w:ascii="Bookman Old Style" w:hAnsi="Bookman Old Style"/>
          <w:sz w:val="24"/>
        </w:rPr>
        <w:t xml:space="preserve"> source of historical information which contain remains that show man’s physical development activities and tools he used is</w:t>
      </w:r>
    </w:p>
    <w:p w:rsidR="0037425B" w:rsidRDefault="0037425B" w:rsidP="007555BC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  <w:sectPr w:rsidR="0037425B" w:rsidSect="0037425B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3974D0" w:rsidRDefault="003974D0" w:rsidP="007555BC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Archives</w:t>
      </w:r>
    </w:p>
    <w:p w:rsidR="003974D0" w:rsidRDefault="003974D0" w:rsidP="007555BC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Museum</w:t>
      </w:r>
    </w:p>
    <w:p w:rsidR="003974D0" w:rsidRDefault="003974D0" w:rsidP="007555BC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Archeology</w:t>
      </w:r>
    </w:p>
    <w:p w:rsidR="003974D0" w:rsidRDefault="003974D0" w:rsidP="007555BC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Historical site</w:t>
      </w:r>
    </w:p>
    <w:p w:rsidR="0037425B" w:rsidRDefault="0037425B" w:rsidP="007555BC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  <w:sectPr w:rsidR="0037425B" w:rsidSect="0037425B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3974D0" w:rsidRDefault="003974D0" w:rsidP="007555BC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The </w:t>
      </w:r>
      <w:r w:rsidR="00445A15">
        <w:rPr>
          <w:rFonts w:ascii="Bookman Old Style" w:hAnsi="Bookman Old Style"/>
          <w:sz w:val="24"/>
        </w:rPr>
        <w:t>M</w:t>
      </w:r>
      <w:r>
        <w:rPr>
          <w:rFonts w:ascii="Bookman Old Style" w:hAnsi="Bookman Old Style"/>
          <w:sz w:val="24"/>
        </w:rPr>
        <w:t>aasai did not have chiefs because they ………….</w:t>
      </w:r>
    </w:p>
    <w:p w:rsidR="003974D0" w:rsidRDefault="003974D0" w:rsidP="007555BC">
      <w:pPr>
        <w:pStyle w:val="ListParagraph"/>
        <w:numPr>
          <w:ilvl w:val="0"/>
          <w:numId w:val="1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Believed in god as their only chief</w:t>
      </w:r>
    </w:p>
    <w:p w:rsidR="003974D0" w:rsidRDefault="003974D0" w:rsidP="007555BC">
      <w:pPr>
        <w:pStyle w:val="ListParagraph"/>
        <w:numPr>
          <w:ilvl w:val="0"/>
          <w:numId w:val="1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Did not know that chiefs were good</w:t>
      </w:r>
    </w:p>
    <w:p w:rsidR="003974D0" w:rsidRDefault="003974D0" w:rsidP="007555BC">
      <w:pPr>
        <w:pStyle w:val="ListParagraph"/>
        <w:numPr>
          <w:ilvl w:val="0"/>
          <w:numId w:val="1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Trusted their warriors</w:t>
      </w:r>
    </w:p>
    <w:p w:rsidR="003974D0" w:rsidRDefault="003974D0" w:rsidP="007555BC">
      <w:pPr>
        <w:pStyle w:val="ListParagraph"/>
        <w:numPr>
          <w:ilvl w:val="0"/>
          <w:numId w:val="1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Moved in different directions </w:t>
      </w:r>
      <w:r w:rsidR="00445A15">
        <w:rPr>
          <w:rFonts w:ascii="Bookman Old Style" w:hAnsi="Bookman Old Style"/>
          <w:sz w:val="24"/>
        </w:rPr>
        <w:t>l</w:t>
      </w:r>
      <w:r>
        <w:rPr>
          <w:rFonts w:ascii="Bookman Old Style" w:hAnsi="Bookman Old Style"/>
          <w:sz w:val="24"/>
        </w:rPr>
        <w:t>ooki</w:t>
      </w:r>
      <w:r w:rsidR="00445A15">
        <w:rPr>
          <w:rFonts w:ascii="Bookman Old Style" w:hAnsi="Bookman Old Style"/>
          <w:sz w:val="24"/>
        </w:rPr>
        <w:t>n</w:t>
      </w:r>
      <w:r>
        <w:rPr>
          <w:rFonts w:ascii="Bookman Old Style" w:hAnsi="Bookman Old Style"/>
          <w:sz w:val="24"/>
        </w:rPr>
        <w:t>g for pasture</w:t>
      </w:r>
    </w:p>
    <w:tbl>
      <w:tblPr>
        <w:tblStyle w:val="TableGrid"/>
        <w:tblW w:w="0" w:type="auto"/>
        <w:tblLook w:val="04A0"/>
      </w:tblPr>
      <w:tblGrid>
        <w:gridCol w:w="1065"/>
        <w:gridCol w:w="1065"/>
        <w:gridCol w:w="1065"/>
        <w:gridCol w:w="1065"/>
        <w:gridCol w:w="1066"/>
        <w:gridCol w:w="1066"/>
        <w:gridCol w:w="1066"/>
        <w:gridCol w:w="1066"/>
        <w:gridCol w:w="1066"/>
        <w:gridCol w:w="1066"/>
      </w:tblGrid>
      <w:tr w:rsidR="003974D0" w:rsidTr="003974D0">
        <w:tc>
          <w:tcPr>
            <w:tcW w:w="1065" w:type="dxa"/>
          </w:tcPr>
          <w:p w:rsidR="003974D0" w:rsidRDefault="003974D0" w:rsidP="0037425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</w:t>
            </w:r>
          </w:p>
        </w:tc>
        <w:tc>
          <w:tcPr>
            <w:tcW w:w="1065" w:type="dxa"/>
          </w:tcPr>
          <w:p w:rsidR="003974D0" w:rsidRDefault="003974D0" w:rsidP="0037425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</w:t>
            </w:r>
          </w:p>
        </w:tc>
        <w:tc>
          <w:tcPr>
            <w:tcW w:w="1065" w:type="dxa"/>
          </w:tcPr>
          <w:p w:rsidR="003974D0" w:rsidRDefault="003974D0" w:rsidP="0037425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III</w:t>
            </w:r>
          </w:p>
        </w:tc>
        <w:tc>
          <w:tcPr>
            <w:tcW w:w="1065" w:type="dxa"/>
          </w:tcPr>
          <w:p w:rsidR="003974D0" w:rsidRDefault="003974D0" w:rsidP="0037425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IV</w:t>
            </w:r>
          </w:p>
        </w:tc>
        <w:tc>
          <w:tcPr>
            <w:tcW w:w="1066" w:type="dxa"/>
          </w:tcPr>
          <w:p w:rsidR="003974D0" w:rsidRDefault="003974D0" w:rsidP="0037425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</w:t>
            </w:r>
          </w:p>
        </w:tc>
        <w:tc>
          <w:tcPr>
            <w:tcW w:w="1066" w:type="dxa"/>
          </w:tcPr>
          <w:p w:rsidR="003974D0" w:rsidRDefault="003974D0" w:rsidP="0037425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</w:t>
            </w:r>
          </w:p>
        </w:tc>
        <w:tc>
          <w:tcPr>
            <w:tcW w:w="1066" w:type="dxa"/>
          </w:tcPr>
          <w:p w:rsidR="003974D0" w:rsidRDefault="003974D0" w:rsidP="0037425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</w:t>
            </w:r>
          </w:p>
        </w:tc>
        <w:tc>
          <w:tcPr>
            <w:tcW w:w="1066" w:type="dxa"/>
          </w:tcPr>
          <w:p w:rsidR="003974D0" w:rsidRDefault="003974D0" w:rsidP="0037425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VIII</w:t>
            </w:r>
          </w:p>
        </w:tc>
        <w:tc>
          <w:tcPr>
            <w:tcW w:w="1066" w:type="dxa"/>
          </w:tcPr>
          <w:p w:rsidR="003974D0" w:rsidRDefault="003974D0" w:rsidP="0037425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IX</w:t>
            </w:r>
          </w:p>
        </w:tc>
        <w:tc>
          <w:tcPr>
            <w:tcW w:w="1066" w:type="dxa"/>
          </w:tcPr>
          <w:p w:rsidR="003974D0" w:rsidRDefault="003974D0" w:rsidP="0037425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X</w:t>
            </w:r>
          </w:p>
        </w:tc>
      </w:tr>
      <w:tr w:rsidR="003974D0" w:rsidTr="003974D0">
        <w:tc>
          <w:tcPr>
            <w:tcW w:w="1065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5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5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5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</w:tr>
    </w:tbl>
    <w:p w:rsidR="003974D0" w:rsidRDefault="003974D0" w:rsidP="007555BC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Match the following items in List A with those in List </w:t>
      </w:r>
      <w:r w:rsidR="00445A15">
        <w:rPr>
          <w:rFonts w:ascii="Bookman Old Style" w:hAnsi="Bookman Old Style"/>
          <w:sz w:val="24"/>
        </w:rPr>
        <w:t>B</w:t>
      </w:r>
      <w:r>
        <w:rPr>
          <w:rFonts w:ascii="Bookman Old Style" w:hAnsi="Bookman Old Style"/>
          <w:sz w:val="24"/>
        </w:rPr>
        <w:t xml:space="preserve"> by writing the correct letter below the corresponding question number  in the table provided</w:t>
      </w:r>
    </w:p>
    <w:tbl>
      <w:tblPr>
        <w:tblStyle w:val="TableGrid"/>
        <w:tblW w:w="0" w:type="auto"/>
        <w:tblInd w:w="720" w:type="dxa"/>
        <w:tblLook w:val="04A0"/>
      </w:tblPr>
      <w:tblGrid>
        <w:gridCol w:w="4158"/>
        <w:gridCol w:w="5778"/>
      </w:tblGrid>
      <w:tr w:rsidR="003974D0" w:rsidTr="00CD4F33">
        <w:tc>
          <w:tcPr>
            <w:tcW w:w="4158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LIST A</w:t>
            </w:r>
          </w:p>
        </w:tc>
        <w:tc>
          <w:tcPr>
            <w:tcW w:w="5778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LIST B</w:t>
            </w:r>
          </w:p>
        </w:tc>
      </w:tr>
      <w:tr w:rsidR="003974D0" w:rsidTr="00CD4F33">
        <w:tc>
          <w:tcPr>
            <w:tcW w:w="4158" w:type="dxa"/>
          </w:tcPr>
          <w:p w:rsidR="003974D0" w:rsidRDefault="003974D0" w:rsidP="00CD4F33">
            <w:pPr>
              <w:pStyle w:val="ListParagraph"/>
              <w:numPr>
                <w:ilvl w:val="0"/>
                <w:numId w:val="14"/>
              </w:numPr>
              <w:ind w:left="270" w:hanging="4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Monsoon winds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4"/>
              </w:numPr>
              <w:ind w:left="270" w:hanging="4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Productive forces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4"/>
              </w:numPr>
              <w:ind w:left="270" w:hanging="4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Example of historical sites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4"/>
              </w:numPr>
              <w:ind w:left="270" w:hanging="4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Zwangendaba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4"/>
              </w:numPr>
              <w:ind w:left="270" w:hanging="4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Feudal mode of production which developed in Karagwe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4"/>
              </w:numPr>
              <w:ind w:left="270" w:hanging="4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Matrilineal societies in East Africa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4"/>
              </w:numPr>
              <w:ind w:left="270" w:hanging="4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Political and religio</w:t>
            </w:r>
            <w:r w:rsidR="00445A15">
              <w:rPr>
                <w:rFonts w:ascii="Bookman Old Style" w:hAnsi="Bookman Old Style"/>
                <w:sz w:val="24"/>
              </w:rPr>
              <w:t>u</w:t>
            </w:r>
            <w:r>
              <w:rPr>
                <w:rFonts w:ascii="Bookman Old Style" w:hAnsi="Bookman Old Style"/>
                <w:sz w:val="24"/>
              </w:rPr>
              <w:t>s leader among the Maasai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4"/>
              </w:numPr>
              <w:ind w:left="270" w:hanging="4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The great Zulu warrior who established Zulu empire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4"/>
              </w:numPr>
              <w:ind w:left="270" w:hanging="4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Closure of slave market in </w:t>
            </w:r>
            <w:r w:rsidR="00445A15">
              <w:rPr>
                <w:rFonts w:ascii="Bookman Old Style" w:hAnsi="Bookman Old Style"/>
                <w:sz w:val="24"/>
              </w:rPr>
              <w:t>Z</w:t>
            </w:r>
            <w:r>
              <w:rPr>
                <w:rFonts w:ascii="Bookman Old Style" w:hAnsi="Bookman Old Style"/>
                <w:sz w:val="24"/>
              </w:rPr>
              <w:t>anzibar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4"/>
              </w:numPr>
              <w:ind w:left="270" w:hanging="4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The </w:t>
            </w:r>
            <w:r w:rsidR="00445A15">
              <w:rPr>
                <w:rFonts w:ascii="Bookman Old Style" w:hAnsi="Bookman Old Style"/>
                <w:sz w:val="24"/>
              </w:rPr>
              <w:t>P</w:t>
            </w:r>
            <w:r>
              <w:rPr>
                <w:rFonts w:ascii="Bookman Old Style" w:hAnsi="Bookman Old Style"/>
                <w:sz w:val="24"/>
              </w:rPr>
              <w:t xml:space="preserve">eriplus of </w:t>
            </w:r>
            <w:r w:rsidR="0037425B">
              <w:rPr>
                <w:rFonts w:ascii="Bookman Old Style" w:hAnsi="Bookman Old Style"/>
                <w:sz w:val="24"/>
              </w:rPr>
              <w:t>Eritrean</w:t>
            </w:r>
            <w:r>
              <w:rPr>
                <w:rFonts w:ascii="Bookman Old Style" w:hAnsi="Bookman Old Style"/>
                <w:sz w:val="24"/>
              </w:rPr>
              <w:t xml:space="preserve"> sea</w:t>
            </w:r>
          </w:p>
        </w:tc>
        <w:tc>
          <w:tcPr>
            <w:tcW w:w="5778" w:type="dxa"/>
          </w:tcPr>
          <w:p w:rsidR="003974D0" w:rsidRDefault="00445A15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A </w:t>
            </w:r>
            <w:r w:rsidR="003974D0">
              <w:rPr>
                <w:rFonts w:ascii="Bookman Old Style" w:hAnsi="Bookman Old Style"/>
                <w:sz w:val="24"/>
              </w:rPr>
              <w:t>Greek guiding book to East Africa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The Laibon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1822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Ubugabire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1873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Producers, skills, experience and level of science and technology in a society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The Sukuma an</w:t>
            </w:r>
            <w:r w:rsidR="00445A15">
              <w:rPr>
                <w:rFonts w:ascii="Bookman Old Style" w:hAnsi="Bookman Old Style"/>
                <w:sz w:val="24"/>
              </w:rPr>
              <w:t>d</w:t>
            </w:r>
            <w:r>
              <w:rPr>
                <w:rFonts w:ascii="Bookman Old Style" w:hAnsi="Bookman Old Style"/>
                <w:sz w:val="24"/>
              </w:rPr>
              <w:t xml:space="preserve"> Hehe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Bagamoyo, Kilwa and Isimila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Carried ships from </w:t>
            </w:r>
            <w:r w:rsidR="00445A15">
              <w:rPr>
                <w:rFonts w:ascii="Bookman Old Style" w:hAnsi="Bookman Old Style"/>
                <w:sz w:val="24"/>
              </w:rPr>
              <w:t>E</w:t>
            </w:r>
            <w:r>
              <w:rPr>
                <w:rFonts w:ascii="Bookman Old Style" w:hAnsi="Bookman Old Style"/>
                <w:sz w:val="24"/>
              </w:rPr>
              <w:t>ast Africa to Asia and back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Moran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Kalen</w:t>
            </w:r>
            <w:r w:rsidR="00445A15">
              <w:rPr>
                <w:rFonts w:ascii="Bookman Old Style" w:hAnsi="Bookman Old Style"/>
                <w:sz w:val="24"/>
              </w:rPr>
              <w:t>g</w:t>
            </w:r>
            <w:r>
              <w:rPr>
                <w:rFonts w:ascii="Bookman Old Style" w:hAnsi="Bookman Old Style"/>
                <w:sz w:val="24"/>
              </w:rPr>
              <w:t>a, Bujora and Bagamoyo</w:t>
            </w:r>
          </w:p>
          <w:p w:rsidR="00445A15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Carried ships from South Af</w:t>
            </w:r>
            <w:r w:rsidR="0037425B">
              <w:rPr>
                <w:rFonts w:ascii="Bookman Old Style" w:hAnsi="Bookman Old Style"/>
                <w:sz w:val="24"/>
              </w:rPr>
              <w:t>r</w:t>
            </w:r>
            <w:r>
              <w:rPr>
                <w:rFonts w:ascii="Bookman Old Style" w:hAnsi="Bookman Old Style"/>
                <w:sz w:val="24"/>
              </w:rPr>
              <w:t xml:space="preserve">ica to East Africa </w:t>
            </w:r>
          </w:p>
          <w:p w:rsidR="003974D0" w:rsidRDefault="003974D0" w:rsidP="00445A15">
            <w:pPr>
              <w:pStyle w:val="ListParagraph"/>
              <w:numPr>
                <w:ilvl w:val="0"/>
                <w:numId w:val="15"/>
              </w:numPr>
              <w:tabs>
                <w:tab w:val="left" w:pos="601"/>
              </w:tabs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Mzilikazi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Nyarubanja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Forces that bind the societies together in production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lastRenderedPageBreak/>
              <w:t>Makonde and Mwera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Ngoni migration</w:t>
            </w:r>
          </w:p>
          <w:p w:rsidR="003974D0" w:rsidRDefault="003974D0" w:rsidP="00CD4F33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Shaka </w:t>
            </w:r>
          </w:p>
        </w:tc>
      </w:tr>
    </w:tbl>
    <w:p w:rsidR="003974D0" w:rsidRDefault="003974D0" w:rsidP="003974D0">
      <w:pPr>
        <w:pStyle w:val="ListParagraph"/>
        <w:rPr>
          <w:rFonts w:ascii="Bookman Old Style" w:hAnsi="Bookman Old Style"/>
          <w:sz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979"/>
        <w:gridCol w:w="988"/>
        <w:gridCol w:w="996"/>
        <w:gridCol w:w="994"/>
        <w:gridCol w:w="987"/>
        <w:gridCol w:w="995"/>
        <w:gridCol w:w="1003"/>
        <w:gridCol w:w="1010"/>
        <w:gridCol w:w="996"/>
        <w:gridCol w:w="988"/>
      </w:tblGrid>
      <w:tr w:rsidR="003974D0" w:rsidTr="003974D0">
        <w:tc>
          <w:tcPr>
            <w:tcW w:w="1065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</w:t>
            </w:r>
          </w:p>
        </w:tc>
        <w:tc>
          <w:tcPr>
            <w:tcW w:w="1065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</w:t>
            </w:r>
          </w:p>
        </w:tc>
        <w:tc>
          <w:tcPr>
            <w:tcW w:w="1065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iii</w:t>
            </w:r>
          </w:p>
        </w:tc>
        <w:tc>
          <w:tcPr>
            <w:tcW w:w="1065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iv</w:t>
            </w:r>
          </w:p>
        </w:tc>
        <w:tc>
          <w:tcPr>
            <w:tcW w:w="1066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</w:t>
            </w:r>
          </w:p>
        </w:tc>
        <w:tc>
          <w:tcPr>
            <w:tcW w:w="1066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</w:t>
            </w:r>
          </w:p>
        </w:tc>
        <w:tc>
          <w:tcPr>
            <w:tcW w:w="1066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</w:t>
            </w:r>
          </w:p>
        </w:tc>
        <w:tc>
          <w:tcPr>
            <w:tcW w:w="1066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viii</w:t>
            </w:r>
          </w:p>
        </w:tc>
        <w:tc>
          <w:tcPr>
            <w:tcW w:w="1066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ix</w:t>
            </w:r>
          </w:p>
        </w:tc>
        <w:tc>
          <w:tcPr>
            <w:tcW w:w="1066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x</w:t>
            </w:r>
          </w:p>
        </w:tc>
      </w:tr>
      <w:tr w:rsidR="003974D0" w:rsidTr="003974D0">
        <w:tc>
          <w:tcPr>
            <w:tcW w:w="1065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5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5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5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</w:tbl>
    <w:p w:rsidR="003974D0" w:rsidRDefault="003974D0" w:rsidP="003974D0">
      <w:pPr>
        <w:pStyle w:val="ListParagraph"/>
        <w:rPr>
          <w:rFonts w:ascii="Bookman Old Style" w:hAnsi="Bookman Old Style"/>
          <w:sz w:val="24"/>
        </w:rPr>
      </w:pPr>
    </w:p>
    <w:p w:rsidR="003974D0" w:rsidRDefault="003974D0" w:rsidP="007555BC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In each of the following statement, write T if the statement is</w:t>
      </w:r>
      <w:r w:rsidR="00445A15">
        <w:rPr>
          <w:rFonts w:ascii="Bookman Old Style" w:hAnsi="Bookman Old Style"/>
          <w:sz w:val="24"/>
        </w:rPr>
        <w:t xml:space="preserve"> TRUE</w:t>
      </w:r>
      <w:r>
        <w:rPr>
          <w:rFonts w:ascii="Bookman Old Style" w:hAnsi="Bookman Old Style"/>
          <w:sz w:val="24"/>
        </w:rPr>
        <w:t xml:space="preserve"> and F if the statement is</w:t>
      </w:r>
      <w:r w:rsidR="00A63F88">
        <w:rPr>
          <w:rFonts w:ascii="Bookman Old Style" w:hAnsi="Bookman Old Style"/>
          <w:sz w:val="24"/>
        </w:rPr>
        <w:t xml:space="preserve"> FALSE</w:t>
      </w:r>
    </w:p>
    <w:p w:rsidR="003974D0" w:rsidRDefault="003974D0" w:rsidP="007555BC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Microlith is a term used by archeologists to refer to the sharpe</w:t>
      </w:r>
      <w:r w:rsidR="003034F6">
        <w:rPr>
          <w:rFonts w:ascii="Bookman Old Style" w:hAnsi="Bookman Old Style"/>
          <w:sz w:val="24"/>
        </w:rPr>
        <w:t xml:space="preserve">r and lighter tools </w:t>
      </w:r>
    </w:p>
    <w:p w:rsidR="003974D0" w:rsidRDefault="003974D0" w:rsidP="007555BC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Mogadishu, Kilwa, Lamu and Timbuktu were some of the city state</w:t>
      </w:r>
      <w:r w:rsidR="00A63F88">
        <w:rPr>
          <w:rFonts w:ascii="Bookman Old Style" w:hAnsi="Bookman Old Style"/>
          <w:sz w:val="24"/>
        </w:rPr>
        <w:t xml:space="preserve">s </w:t>
      </w:r>
      <w:r>
        <w:rPr>
          <w:rFonts w:ascii="Bookman Old Style" w:hAnsi="Bookman Old Style"/>
          <w:sz w:val="24"/>
        </w:rPr>
        <w:t>along the coast of East Africa</w:t>
      </w:r>
    </w:p>
    <w:p w:rsidR="003974D0" w:rsidRDefault="003974D0" w:rsidP="007555BC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Oman Arabscooperated with the people of East African city states to remove the Portuguese from the north of Ruvuma river</w:t>
      </w:r>
    </w:p>
    <w:p w:rsidR="003974D0" w:rsidRDefault="003974D0" w:rsidP="007555BC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Trickery method was among the way used to obtain slaves in </w:t>
      </w:r>
      <w:r w:rsidR="00A63F88">
        <w:rPr>
          <w:rFonts w:ascii="Bookman Old Style" w:hAnsi="Bookman Old Style"/>
          <w:sz w:val="24"/>
        </w:rPr>
        <w:t>E</w:t>
      </w:r>
      <w:r>
        <w:rPr>
          <w:rFonts w:ascii="Bookman Old Style" w:hAnsi="Bookman Old Style"/>
          <w:sz w:val="24"/>
        </w:rPr>
        <w:t>ast Africa</w:t>
      </w:r>
    </w:p>
    <w:p w:rsidR="003974D0" w:rsidRDefault="003974D0" w:rsidP="007555BC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Traders from the </w:t>
      </w:r>
      <w:r w:rsidR="00A63F88">
        <w:rPr>
          <w:rFonts w:ascii="Bookman Old Style" w:hAnsi="Bookman Old Style"/>
          <w:sz w:val="24"/>
        </w:rPr>
        <w:t>F</w:t>
      </w:r>
      <w:r>
        <w:rPr>
          <w:rFonts w:ascii="Bookman Old Style" w:hAnsi="Bookman Old Style"/>
          <w:sz w:val="24"/>
        </w:rPr>
        <w:t xml:space="preserve">ar East who came to the coast of East Africa included </w:t>
      </w:r>
      <w:r w:rsidR="00A63F88">
        <w:rPr>
          <w:rFonts w:ascii="Bookman Old Style" w:hAnsi="Bookman Old Style"/>
          <w:sz w:val="24"/>
        </w:rPr>
        <w:t xml:space="preserve">the </w:t>
      </w:r>
      <w:r>
        <w:rPr>
          <w:rFonts w:ascii="Bookman Old Style" w:hAnsi="Bookman Old Style"/>
          <w:sz w:val="24"/>
        </w:rPr>
        <w:t xml:space="preserve">Indonesians, </w:t>
      </w:r>
      <w:r w:rsidR="00A63F88">
        <w:rPr>
          <w:rFonts w:ascii="Bookman Old Style" w:hAnsi="Bookman Old Style"/>
          <w:sz w:val="24"/>
        </w:rPr>
        <w:t>I</w:t>
      </w:r>
      <w:r>
        <w:rPr>
          <w:rFonts w:ascii="Bookman Old Style" w:hAnsi="Bookman Old Style"/>
          <w:sz w:val="24"/>
        </w:rPr>
        <w:t xml:space="preserve">ndians and </w:t>
      </w:r>
      <w:r w:rsidR="00A63F88">
        <w:rPr>
          <w:rFonts w:ascii="Bookman Old Style" w:hAnsi="Bookman Old Style"/>
          <w:sz w:val="24"/>
        </w:rPr>
        <w:t>C</w:t>
      </w:r>
      <w:r>
        <w:rPr>
          <w:rFonts w:ascii="Bookman Old Style" w:hAnsi="Bookman Old Style"/>
          <w:sz w:val="24"/>
        </w:rPr>
        <w:t>hinese</w:t>
      </w:r>
    </w:p>
    <w:p w:rsidR="003974D0" w:rsidRDefault="003974D0" w:rsidP="007555BC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Af</w:t>
      </w:r>
      <w:r w:rsidR="00A63F88">
        <w:rPr>
          <w:rFonts w:ascii="Bookman Old Style" w:hAnsi="Bookman Old Style"/>
          <w:sz w:val="24"/>
        </w:rPr>
        <w:t>r</w:t>
      </w:r>
      <w:r>
        <w:rPr>
          <w:rFonts w:ascii="Bookman Old Style" w:hAnsi="Bookman Old Style"/>
          <w:sz w:val="24"/>
        </w:rPr>
        <w:t>ican societies had no political organization before the coming of foreigners</w:t>
      </w:r>
    </w:p>
    <w:p w:rsidR="003974D0" w:rsidRDefault="003974D0" w:rsidP="007555BC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 economic system in which the major means of production are owned by the majority is slavery</w:t>
      </w:r>
    </w:p>
    <w:p w:rsidR="003974D0" w:rsidRDefault="003974D0" w:rsidP="007555BC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Karagwe, </w:t>
      </w:r>
      <w:r w:rsidR="00A63F88">
        <w:rPr>
          <w:rFonts w:ascii="Bookman Old Style" w:hAnsi="Bookman Old Style"/>
          <w:sz w:val="24"/>
        </w:rPr>
        <w:t>U</w:t>
      </w:r>
      <w:r>
        <w:rPr>
          <w:rFonts w:ascii="Bookman Old Style" w:hAnsi="Bookman Old Style"/>
          <w:sz w:val="24"/>
        </w:rPr>
        <w:t xml:space="preserve">gweno and </w:t>
      </w:r>
      <w:r w:rsidR="00A63F88">
        <w:rPr>
          <w:rFonts w:ascii="Bookman Old Style" w:hAnsi="Bookman Old Style"/>
          <w:sz w:val="24"/>
        </w:rPr>
        <w:t>E</w:t>
      </w:r>
      <w:r>
        <w:rPr>
          <w:rFonts w:ascii="Bookman Old Style" w:hAnsi="Bookman Old Style"/>
          <w:sz w:val="24"/>
        </w:rPr>
        <w:t>ngaruka were among the famous iron centers in East Africa</w:t>
      </w:r>
    </w:p>
    <w:p w:rsidR="003974D0" w:rsidRDefault="003974D0" w:rsidP="007555BC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Non – centralized statesare also known as kingdoms</w:t>
      </w:r>
    </w:p>
    <w:p w:rsidR="003974D0" w:rsidRDefault="003974D0" w:rsidP="007555BC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Ngoni migration contributed to the formation of states in North – Eastern Tanganyika</w:t>
      </w:r>
    </w:p>
    <w:tbl>
      <w:tblPr>
        <w:tblStyle w:val="TableGrid"/>
        <w:tblW w:w="0" w:type="auto"/>
        <w:tblLook w:val="04A0"/>
      </w:tblPr>
      <w:tblGrid>
        <w:gridCol w:w="1065"/>
        <w:gridCol w:w="1065"/>
        <w:gridCol w:w="1065"/>
        <w:gridCol w:w="1065"/>
        <w:gridCol w:w="1066"/>
        <w:gridCol w:w="1066"/>
        <w:gridCol w:w="1066"/>
        <w:gridCol w:w="1066"/>
        <w:gridCol w:w="1066"/>
        <w:gridCol w:w="1066"/>
      </w:tblGrid>
      <w:tr w:rsidR="003974D0" w:rsidTr="003974D0">
        <w:tc>
          <w:tcPr>
            <w:tcW w:w="1065" w:type="dxa"/>
          </w:tcPr>
          <w:p w:rsidR="003974D0" w:rsidRDefault="003974D0" w:rsidP="00AD381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</w:t>
            </w:r>
          </w:p>
        </w:tc>
        <w:tc>
          <w:tcPr>
            <w:tcW w:w="1065" w:type="dxa"/>
          </w:tcPr>
          <w:p w:rsidR="003974D0" w:rsidRDefault="003974D0" w:rsidP="00AD381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</w:t>
            </w:r>
          </w:p>
        </w:tc>
        <w:tc>
          <w:tcPr>
            <w:tcW w:w="1065" w:type="dxa"/>
          </w:tcPr>
          <w:p w:rsidR="003974D0" w:rsidRDefault="003974D0" w:rsidP="00AD381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III</w:t>
            </w:r>
          </w:p>
        </w:tc>
        <w:tc>
          <w:tcPr>
            <w:tcW w:w="1065" w:type="dxa"/>
          </w:tcPr>
          <w:p w:rsidR="003974D0" w:rsidRDefault="003974D0" w:rsidP="00AD381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IV</w:t>
            </w:r>
          </w:p>
        </w:tc>
        <w:tc>
          <w:tcPr>
            <w:tcW w:w="1066" w:type="dxa"/>
          </w:tcPr>
          <w:p w:rsidR="003974D0" w:rsidRDefault="003974D0" w:rsidP="00AD381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</w:t>
            </w:r>
          </w:p>
        </w:tc>
        <w:tc>
          <w:tcPr>
            <w:tcW w:w="1066" w:type="dxa"/>
          </w:tcPr>
          <w:p w:rsidR="003974D0" w:rsidRDefault="003974D0" w:rsidP="00AD381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</w:t>
            </w:r>
          </w:p>
        </w:tc>
        <w:tc>
          <w:tcPr>
            <w:tcW w:w="1066" w:type="dxa"/>
          </w:tcPr>
          <w:p w:rsidR="003974D0" w:rsidRDefault="003974D0" w:rsidP="00AD381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</w:t>
            </w:r>
          </w:p>
        </w:tc>
        <w:tc>
          <w:tcPr>
            <w:tcW w:w="1066" w:type="dxa"/>
          </w:tcPr>
          <w:p w:rsidR="003974D0" w:rsidRDefault="003974D0" w:rsidP="00AD381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VIII</w:t>
            </w:r>
          </w:p>
        </w:tc>
        <w:tc>
          <w:tcPr>
            <w:tcW w:w="1066" w:type="dxa"/>
          </w:tcPr>
          <w:p w:rsidR="003974D0" w:rsidRDefault="003974D0" w:rsidP="00AD381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IX</w:t>
            </w:r>
          </w:p>
        </w:tc>
        <w:tc>
          <w:tcPr>
            <w:tcW w:w="1066" w:type="dxa"/>
          </w:tcPr>
          <w:p w:rsidR="003974D0" w:rsidRDefault="003974D0" w:rsidP="00AD381B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X</w:t>
            </w:r>
          </w:p>
        </w:tc>
      </w:tr>
      <w:tr w:rsidR="003974D0" w:rsidTr="003974D0">
        <w:tc>
          <w:tcPr>
            <w:tcW w:w="1065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5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5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5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1066" w:type="dxa"/>
          </w:tcPr>
          <w:p w:rsidR="003974D0" w:rsidRDefault="003974D0" w:rsidP="003974D0">
            <w:pPr>
              <w:rPr>
                <w:rFonts w:ascii="Bookman Old Style" w:hAnsi="Bookman Old Style"/>
                <w:sz w:val="24"/>
              </w:rPr>
            </w:pPr>
          </w:p>
        </w:tc>
      </w:tr>
    </w:tbl>
    <w:p w:rsidR="003974D0" w:rsidRDefault="003974D0" w:rsidP="003974D0">
      <w:pPr>
        <w:rPr>
          <w:rFonts w:ascii="Bookman Old Style" w:hAnsi="Bookman Old Style"/>
          <w:sz w:val="24"/>
        </w:rPr>
      </w:pPr>
    </w:p>
    <w:p w:rsidR="003974D0" w:rsidRPr="00A63F88" w:rsidRDefault="003974D0" w:rsidP="00A63F88">
      <w:pPr>
        <w:jc w:val="center"/>
        <w:rPr>
          <w:rFonts w:ascii="Bookman Old Style" w:hAnsi="Bookman Old Style"/>
          <w:b/>
          <w:bCs/>
          <w:sz w:val="24"/>
        </w:rPr>
      </w:pPr>
      <w:r w:rsidRPr="00A63F88">
        <w:rPr>
          <w:rFonts w:ascii="Bookman Old Style" w:hAnsi="Bookman Old Style"/>
          <w:b/>
          <w:bCs/>
          <w:sz w:val="24"/>
        </w:rPr>
        <w:t xml:space="preserve">SECTION B </w:t>
      </w:r>
      <w:r w:rsidR="00A63F88">
        <w:rPr>
          <w:rFonts w:ascii="Bookman Old Style" w:hAnsi="Bookman Old Style"/>
          <w:b/>
          <w:bCs/>
          <w:sz w:val="24"/>
        </w:rPr>
        <w:t>:</w:t>
      </w:r>
      <w:r w:rsidRPr="00A63F88">
        <w:rPr>
          <w:rFonts w:ascii="Bookman Old Style" w:hAnsi="Bookman Old Style"/>
          <w:b/>
          <w:bCs/>
          <w:sz w:val="24"/>
        </w:rPr>
        <w:t>(40 MARKS)</w:t>
      </w:r>
    </w:p>
    <w:p w:rsidR="003974D0" w:rsidRDefault="003974D0" w:rsidP="007555BC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Briefly explain the following historical terms:</w:t>
      </w:r>
    </w:p>
    <w:p w:rsidR="00CD4F33" w:rsidRDefault="00CD4F33" w:rsidP="007555BC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  <w:sectPr w:rsidR="00CD4F33" w:rsidSect="0037425B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3974D0" w:rsidRDefault="003974D0" w:rsidP="007555BC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Mixed farming</w:t>
      </w:r>
    </w:p>
    <w:p w:rsidR="003974D0" w:rsidRDefault="003974D0" w:rsidP="007555BC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Handcraft industries</w:t>
      </w:r>
    </w:p>
    <w:p w:rsidR="003974D0" w:rsidRDefault="003974D0" w:rsidP="007555BC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Age-set-system</w:t>
      </w:r>
    </w:p>
    <w:p w:rsidR="003974D0" w:rsidRDefault="003974D0" w:rsidP="007555BC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evolution of man</w:t>
      </w:r>
    </w:p>
    <w:p w:rsidR="003974D0" w:rsidRDefault="003974D0" w:rsidP="007555BC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Indian Banyans</w:t>
      </w:r>
    </w:p>
    <w:p w:rsidR="00CD4F33" w:rsidRDefault="00CD4F33" w:rsidP="007555BC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  <w:sectPr w:rsidR="00CD4F33" w:rsidSect="00CD4F33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3974D0" w:rsidRDefault="003974D0" w:rsidP="007555BC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Arrange the following sentences in a chronological order from the first to the last by using ROMAN NUMBERS (I – </w:t>
      </w:r>
      <w:r w:rsidR="00A63F88">
        <w:rPr>
          <w:rFonts w:ascii="Bookman Old Style" w:hAnsi="Bookman Old Style"/>
          <w:sz w:val="24"/>
        </w:rPr>
        <w:t>V</w:t>
      </w:r>
      <w:r>
        <w:rPr>
          <w:rFonts w:ascii="Bookman Old Style" w:hAnsi="Bookman Old Style"/>
          <w:sz w:val="24"/>
        </w:rPr>
        <w:t>)</w:t>
      </w:r>
    </w:p>
    <w:p w:rsidR="003974D0" w:rsidRDefault="003974D0" w:rsidP="007555BC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Oman Sultanate greatly stimulated the expansion of trade in East Africa</w:t>
      </w:r>
    </w:p>
    <w:p w:rsidR="003974D0" w:rsidRDefault="003974D0" w:rsidP="007555BC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Introduction of clove plantations in </w:t>
      </w:r>
      <w:r w:rsidR="00A63F88">
        <w:rPr>
          <w:rFonts w:ascii="Bookman Old Style" w:hAnsi="Bookman Old Style"/>
          <w:sz w:val="24"/>
        </w:rPr>
        <w:t>Z</w:t>
      </w:r>
      <w:r>
        <w:rPr>
          <w:rFonts w:ascii="Bookman Old Style" w:hAnsi="Bookman Old Style"/>
          <w:sz w:val="24"/>
        </w:rPr>
        <w:t>anzibar had an impact o</w:t>
      </w:r>
      <w:r w:rsidR="00A63F88">
        <w:rPr>
          <w:rFonts w:ascii="Bookman Old Style" w:hAnsi="Bookman Old Style"/>
          <w:sz w:val="24"/>
        </w:rPr>
        <w:t>n</w:t>
      </w:r>
      <w:r>
        <w:rPr>
          <w:rFonts w:ascii="Bookman Old Style" w:hAnsi="Bookman Old Style"/>
          <w:sz w:val="24"/>
        </w:rPr>
        <w:t xml:space="preserve"> African masses who were robbed of their best arable </w:t>
      </w:r>
      <w:r w:rsidR="00AD381B">
        <w:rPr>
          <w:rFonts w:ascii="Bookman Old Style" w:hAnsi="Bookman Old Style"/>
          <w:sz w:val="24"/>
        </w:rPr>
        <w:t>l</w:t>
      </w:r>
      <w:r>
        <w:rPr>
          <w:rFonts w:ascii="Bookman Old Style" w:hAnsi="Bookman Old Style"/>
          <w:sz w:val="24"/>
        </w:rPr>
        <w:t>and turned into serfs and tenants</w:t>
      </w:r>
    </w:p>
    <w:p w:rsidR="003974D0" w:rsidRDefault="003974D0" w:rsidP="007555BC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This was after </w:t>
      </w:r>
      <w:r w:rsidR="00A63F88">
        <w:rPr>
          <w:rFonts w:ascii="Bookman Old Style" w:hAnsi="Bookman Old Style"/>
          <w:sz w:val="24"/>
        </w:rPr>
        <w:t>S</w:t>
      </w:r>
      <w:r>
        <w:rPr>
          <w:rFonts w:ascii="Bookman Old Style" w:hAnsi="Bookman Old Style"/>
          <w:sz w:val="24"/>
        </w:rPr>
        <w:t>eyyid Said had shifted his capital from Muscat Oman to Zanzibar in 1840</w:t>
      </w:r>
    </w:p>
    <w:p w:rsidR="003974D0" w:rsidRDefault="003974D0" w:rsidP="007555BC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Effective control of Oman sultanate in East Africawas established during </w:t>
      </w:r>
      <w:r w:rsidR="00A63F88">
        <w:rPr>
          <w:rFonts w:ascii="Bookman Old Style" w:hAnsi="Bookman Old Style"/>
          <w:sz w:val="24"/>
        </w:rPr>
        <w:t xml:space="preserve">the </w:t>
      </w:r>
      <w:r>
        <w:rPr>
          <w:rFonts w:ascii="Bookman Old Style" w:hAnsi="Bookman Old Style"/>
          <w:sz w:val="24"/>
        </w:rPr>
        <w:t>second half of the 19</w:t>
      </w:r>
      <w:r w:rsidRPr="003974D0">
        <w:rPr>
          <w:rFonts w:ascii="Bookman Old Style" w:hAnsi="Bookman Old Style"/>
          <w:sz w:val="24"/>
          <w:vertAlign w:val="superscript"/>
        </w:rPr>
        <w:t>th</w:t>
      </w:r>
      <w:r>
        <w:rPr>
          <w:rFonts w:ascii="Bookman Old Style" w:hAnsi="Bookman Old Style"/>
          <w:sz w:val="24"/>
        </w:rPr>
        <w:t xml:space="preserve"> century</w:t>
      </w:r>
    </w:p>
    <w:p w:rsidR="003974D0" w:rsidRDefault="003974D0" w:rsidP="007555BC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This was a period which he was able to establish more uniform political cont</w:t>
      </w:r>
      <w:r w:rsidR="00A63F88">
        <w:rPr>
          <w:rFonts w:ascii="Bookman Old Style" w:hAnsi="Bookman Old Style"/>
          <w:sz w:val="24"/>
        </w:rPr>
        <w:t>r</w:t>
      </w:r>
      <w:r>
        <w:rPr>
          <w:rFonts w:ascii="Bookman Old Style" w:hAnsi="Bookman Old Style"/>
          <w:sz w:val="24"/>
        </w:rPr>
        <w:t>ol along the coast by appoi</w:t>
      </w:r>
      <w:r w:rsidR="00A63F88">
        <w:rPr>
          <w:rFonts w:ascii="Bookman Old Style" w:hAnsi="Bookman Old Style"/>
          <w:sz w:val="24"/>
        </w:rPr>
        <w:t>nti</w:t>
      </w:r>
      <w:r>
        <w:rPr>
          <w:rFonts w:ascii="Bookman Old Style" w:hAnsi="Bookman Old Style"/>
          <w:sz w:val="24"/>
        </w:rPr>
        <w:t>ng Liwalis to govern the city states on his behalf</w:t>
      </w:r>
    </w:p>
    <w:tbl>
      <w:tblPr>
        <w:tblStyle w:val="TableGrid"/>
        <w:tblW w:w="0" w:type="auto"/>
        <w:tblInd w:w="1080" w:type="dxa"/>
        <w:tblLook w:val="04A0"/>
      </w:tblPr>
      <w:tblGrid>
        <w:gridCol w:w="1905"/>
        <w:gridCol w:w="1914"/>
        <w:gridCol w:w="1923"/>
        <w:gridCol w:w="1921"/>
        <w:gridCol w:w="1913"/>
      </w:tblGrid>
      <w:tr w:rsidR="003974D0" w:rsidTr="003974D0">
        <w:tc>
          <w:tcPr>
            <w:tcW w:w="2131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</w:t>
            </w:r>
          </w:p>
        </w:tc>
        <w:tc>
          <w:tcPr>
            <w:tcW w:w="2131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</w:t>
            </w:r>
          </w:p>
        </w:tc>
        <w:tc>
          <w:tcPr>
            <w:tcW w:w="2131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iii</w:t>
            </w:r>
          </w:p>
        </w:tc>
        <w:tc>
          <w:tcPr>
            <w:tcW w:w="2131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iv</w:t>
            </w:r>
          </w:p>
        </w:tc>
        <w:tc>
          <w:tcPr>
            <w:tcW w:w="2132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</w:t>
            </w:r>
          </w:p>
        </w:tc>
      </w:tr>
      <w:tr w:rsidR="003974D0" w:rsidTr="003974D0">
        <w:tc>
          <w:tcPr>
            <w:tcW w:w="2131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131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131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131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132" w:type="dxa"/>
          </w:tcPr>
          <w:p w:rsidR="003974D0" w:rsidRDefault="003974D0" w:rsidP="003974D0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</w:tbl>
    <w:p w:rsidR="003974D0" w:rsidRDefault="003974D0" w:rsidP="003974D0">
      <w:pPr>
        <w:pStyle w:val="ListParagraph"/>
        <w:ind w:left="1080"/>
        <w:rPr>
          <w:rFonts w:ascii="Bookman Old Style" w:hAnsi="Bookman Old Style"/>
          <w:sz w:val="24"/>
        </w:rPr>
      </w:pPr>
    </w:p>
    <w:p w:rsidR="003974D0" w:rsidRDefault="003974D0" w:rsidP="007555BC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Write the missing historical facts in the following gaps</w:t>
      </w:r>
    </w:p>
    <w:p w:rsidR="003974D0" w:rsidRDefault="003974D0" w:rsidP="007555BC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war fought by the Boers against the British was known as</w:t>
      </w:r>
      <w:r w:rsidR="00A63F88">
        <w:rPr>
          <w:rFonts w:ascii="Bookman Old Style" w:hAnsi="Bookman Old Style"/>
          <w:sz w:val="24"/>
        </w:rPr>
        <w:t>……………….</w:t>
      </w:r>
    </w:p>
    <w:p w:rsidR="003974D0" w:rsidRDefault="003974D0" w:rsidP="007555BC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………………….  </w:t>
      </w:r>
      <w:r w:rsidR="00A63F88">
        <w:rPr>
          <w:rFonts w:ascii="Bookman Old Style" w:hAnsi="Bookman Old Style"/>
          <w:sz w:val="24"/>
        </w:rPr>
        <w:t>w</w:t>
      </w:r>
      <w:r>
        <w:rPr>
          <w:rFonts w:ascii="Bookman Old Style" w:hAnsi="Bookman Old Style"/>
          <w:sz w:val="24"/>
        </w:rPr>
        <w:t xml:space="preserve">as the name given to the people who mostly dealt with iron working industries in </w:t>
      </w:r>
      <w:r w:rsidR="00CD4F33">
        <w:rPr>
          <w:rFonts w:ascii="Bookman Old Style" w:hAnsi="Bookman Old Style"/>
          <w:sz w:val="24"/>
        </w:rPr>
        <w:t>Africa</w:t>
      </w:r>
      <w:r>
        <w:rPr>
          <w:rFonts w:ascii="Bookman Old Style" w:hAnsi="Bookman Old Style"/>
          <w:sz w:val="24"/>
        </w:rPr>
        <w:t>.</w:t>
      </w:r>
    </w:p>
    <w:p w:rsidR="003974D0" w:rsidRDefault="003974D0" w:rsidP="007555BC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The Dutch </w:t>
      </w:r>
      <w:r w:rsidR="00A63F88">
        <w:rPr>
          <w:rFonts w:ascii="Bookman Old Style" w:hAnsi="Bookman Old Style"/>
          <w:sz w:val="24"/>
        </w:rPr>
        <w:t>S</w:t>
      </w:r>
      <w:r>
        <w:rPr>
          <w:rFonts w:ascii="Bookman Old Style" w:hAnsi="Bookman Old Style"/>
          <w:sz w:val="24"/>
        </w:rPr>
        <w:t>ettlers were known as</w:t>
      </w:r>
      <w:r w:rsidR="00A63F88">
        <w:rPr>
          <w:rFonts w:ascii="Bookman Old Style" w:hAnsi="Bookman Old Style"/>
          <w:sz w:val="24"/>
        </w:rPr>
        <w:t>……………………………………………………</w:t>
      </w:r>
    </w:p>
    <w:p w:rsidR="003974D0" w:rsidRDefault="003974D0" w:rsidP="007555BC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name given to the Holy Islamic war</w:t>
      </w:r>
      <w:r w:rsidR="00A63F88">
        <w:rPr>
          <w:rFonts w:ascii="Bookman Old Style" w:hAnsi="Bookman Old Style"/>
          <w:sz w:val="24"/>
        </w:rPr>
        <w:t xml:space="preserve"> was……………………………………….</w:t>
      </w:r>
    </w:p>
    <w:p w:rsidR="003974D0" w:rsidRDefault="003974D0" w:rsidP="007555BC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first European nation to industrialize and abolish slave trade was</w:t>
      </w:r>
      <w:r w:rsidR="00A63F88">
        <w:rPr>
          <w:rFonts w:ascii="Bookman Old Style" w:hAnsi="Bookman Old Style"/>
          <w:sz w:val="24"/>
        </w:rPr>
        <w:t xml:space="preserve"> the…………………………………………………….</w:t>
      </w:r>
    </w:p>
    <w:p w:rsidR="003974D0" w:rsidRDefault="003974D0" w:rsidP="007555BC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A group of related families </w:t>
      </w:r>
      <w:r w:rsidR="00A63F88">
        <w:rPr>
          <w:rFonts w:ascii="Bookman Old Style" w:hAnsi="Bookman Old Style"/>
          <w:sz w:val="24"/>
        </w:rPr>
        <w:t xml:space="preserve">whom </w:t>
      </w:r>
      <w:r>
        <w:rPr>
          <w:rFonts w:ascii="Bookman Old Style" w:hAnsi="Bookman Old Style"/>
          <w:sz w:val="24"/>
        </w:rPr>
        <w:t>their descendants are from their common ancestors</w:t>
      </w:r>
      <w:r w:rsidR="00A63F88">
        <w:rPr>
          <w:rFonts w:ascii="Bookman Old Style" w:hAnsi="Bookman Old Style"/>
          <w:sz w:val="24"/>
        </w:rPr>
        <w:t xml:space="preserve"> are known  as …………………………………………………..</w:t>
      </w:r>
    </w:p>
    <w:p w:rsidR="003974D0" w:rsidRDefault="003974D0" w:rsidP="007555BC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List the missing historical sites </w:t>
      </w:r>
      <w:r w:rsidR="00CD4F33">
        <w:rPr>
          <w:rFonts w:ascii="Bookman Old Style" w:hAnsi="Bookman Old Style"/>
          <w:sz w:val="24"/>
        </w:rPr>
        <w:t>labeled</w:t>
      </w:r>
      <w:r>
        <w:rPr>
          <w:rFonts w:ascii="Bookman Old Style" w:hAnsi="Bookman Old Style"/>
          <w:sz w:val="24"/>
        </w:rPr>
        <w:t xml:space="preserve"> (i) to (v)</w:t>
      </w:r>
    </w:p>
    <w:p w:rsidR="00CD4F33" w:rsidRDefault="00CD4F33" w:rsidP="00CD4F33">
      <w:pPr>
        <w:pStyle w:val="ListParagraph"/>
        <w:rPr>
          <w:rFonts w:ascii="Bookman Old Style" w:hAnsi="Bookman Old Style"/>
          <w:sz w:val="24"/>
        </w:rPr>
      </w:pPr>
      <w:r>
        <w:rPr>
          <w:rFonts w:ascii="Bookman Old Style" w:hAnsi="Bookman Old Style"/>
          <w:noProof/>
          <w:sz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742950</wp:posOffset>
            </wp:positionH>
            <wp:positionV relativeFrom="paragraph">
              <wp:posOffset>36830</wp:posOffset>
            </wp:positionV>
            <wp:extent cx="4629150" cy="4789884"/>
            <wp:effectExtent l="190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789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974D0" w:rsidRDefault="003974D0" w:rsidP="003974D0">
      <w:pPr>
        <w:rPr>
          <w:rFonts w:ascii="Bookman Old Style" w:hAnsi="Bookman Old Style"/>
          <w:sz w:val="24"/>
        </w:rPr>
      </w:pPr>
    </w:p>
    <w:p w:rsidR="003974D0" w:rsidRDefault="003974D0" w:rsidP="003974D0">
      <w:pPr>
        <w:rPr>
          <w:rFonts w:ascii="Bookman Old Style" w:hAnsi="Bookman Old Style"/>
          <w:sz w:val="24"/>
        </w:rPr>
      </w:pPr>
    </w:p>
    <w:p w:rsidR="003974D0" w:rsidRDefault="003974D0" w:rsidP="003974D0">
      <w:pPr>
        <w:rPr>
          <w:rFonts w:ascii="Bookman Old Style" w:hAnsi="Bookman Old Style"/>
          <w:sz w:val="24"/>
        </w:rPr>
      </w:pPr>
    </w:p>
    <w:p w:rsidR="00CD4F33" w:rsidRDefault="00CD4F33" w:rsidP="003974D0">
      <w:pPr>
        <w:rPr>
          <w:rFonts w:ascii="Bookman Old Style" w:hAnsi="Bookman Old Style"/>
          <w:sz w:val="24"/>
        </w:rPr>
      </w:pPr>
    </w:p>
    <w:p w:rsidR="00CD4F33" w:rsidRDefault="00CD4F33" w:rsidP="003974D0">
      <w:pPr>
        <w:rPr>
          <w:rFonts w:ascii="Bookman Old Style" w:hAnsi="Bookman Old Style"/>
          <w:sz w:val="24"/>
        </w:rPr>
      </w:pPr>
    </w:p>
    <w:p w:rsidR="00CD4F33" w:rsidRDefault="00CD4F33" w:rsidP="003974D0">
      <w:pPr>
        <w:rPr>
          <w:rFonts w:ascii="Bookman Old Style" w:hAnsi="Bookman Old Style"/>
          <w:sz w:val="24"/>
        </w:rPr>
      </w:pPr>
    </w:p>
    <w:p w:rsidR="00CD4F33" w:rsidRDefault="00CD4F33" w:rsidP="003974D0">
      <w:pPr>
        <w:rPr>
          <w:rFonts w:ascii="Bookman Old Style" w:hAnsi="Bookman Old Style"/>
          <w:sz w:val="24"/>
        </w:rPr>
      </w:pPr>
    </w:p>
    <w:p w:rsidR="00CD4F33" w:rsidRDefault="00CD4F33" w:rsidP="003974D0">
      <w:pPr>
        <w:rPr>
          <w:rFonts w:ascii="Bookman Old Style" w:hAnsi="Bookman Old Style"/>
          <w:sz w:val="24"/>
        </w:rPr>
      </w:pPr>
    </w:p>
    <w:p w:rsidR="00CD4F33" w:rsidRDefault="00CD4F33" w:rsidP="003974D0">
      <w:pPr>
        <w:rPr>
          <w:rFonts w:ascii="Bookman Old Style" w:hAnsi="Bookman Old Style"/>
          <w:sz w:val="24"/>
        </w:rPr>
      </w:pPr>
    </w:p>
    <w:p w:rsidR="00CD4F33" w:rsidRDefault="00CD4F33" w:rsidP="003974D0">
      <w:pPr>
        <w:rPr>
          <w:rFonts w:ascii="Bookman Old Style" w:hAnsi="Bookman Old Style"/>
          <w:sz w:val="24"/>
        </w:rPr>
      </w:pPr>
    </w:p>
    <w:p w:rsidR="00CD4F33" w:rsidRDefault="00CD4F33" w:rsidP="003974D0">
      <w:pPr>
        <w:rPr>
          <w:rFonts w:ascii="Bookman Old Style" w:hAnsi="Bookman Old Style"/>
          <w:sz w:val="24"/>
        </w:rPr>
      </w:pPr>
    </w:p>
    <w:p w:rsidR="00CD4F33" w:rsidRDefault="00CD4F33" w:rsidP="003974D0">
      <w:pPr>
        <w:rPr>
          <w:rFonts w:ascii="Bookman Old Style" w:hAnsi="Bookman Old Style"/>
          <w:sz w:val="24"/>
        </w:rPr>
      </w:pPr>
    </w:p>
    <w:p w:rsidR="00CD4F33" w:rsidRDefault="00CD4F33" w:rsidP="003974D0">
      <w:pPr>
        <w:rPr>
          <w:rFonts w:ascii="Bookman Old Style" w:hAnsi="Bookman Old Style"/>
          <w:sz w:val="24"/>
        </w:rPr>
      </w:pPr>
    </w:p>
    <w:p w:rsidR="003974D0" w:rsidRDefault="003974D0" w:rsidP="003974D0">
      <w:pPr>
        <w:rPr>
          <w:rFonts w:ascii="Bookman Old Style" w:hAnsi="Bookman Old Style"/>
          <w:sz w:val="24"/>
        </w:rPr>
      </w:pPr>
    </w:p>
    <w:p w:rsidR="00CD4F33" w:rsidRDefault="00CD4F33" w:rsidP="003974D0">
      <w:pPr>
        <w:rPr>
          <w:rFonts w:ascii="Bookman Old Style" w:hAnsi="Bookman Old Style"/>
          <w:sz w:val="24"/>
        </w:rPr>
      </w:pPr>
    </w:p>
    <w:p w:rsidR="00CD4F33" w:rsidRDefault="00CD4F33" w:rsidP="003974D0">
      <w:pPr>
        <w:rPr>
          <w:rFonts w:ascii="Bookman Old Style" w:hAnsi="Bookman Old Style"/>
          <w:sz w:val="24"/>
        </w:rPr>
      </w:pPr>
    </w:p>
    <w:p w:rsidR="00CD4F33" w:rsidRDefault="00CD4F33" w:rsidP="003974D0">
      <w:pPr>
        <w:rPr>
          <w:rFonts w:ascii="Bookman Old Style" w:hAnsi="Bookman Old Style"/>
          <w:sz w:val="24"/>
        </w:rPr>
      </w:pPr>
    </w:p>
    <w:p w:rsidR="00AD381B" w:rsidRDefault="00AD381B" w:rsidP="003974D0">
      <w:pPr>
        <w:rPr>
          <w:rFonts w:ascii="Bookman Old Style" w:hAnsi="Bookman Old Style"/>
          <w:sz w:val="24"/>
        </w:rPr>
      </w:pPr>
    </w:p>
    <w:p w:rsidR="00AD381B" w:rsidRDefault="00AD381B" w:rsidP="003974D0">
      <w:pPr>
        <w:rPr>
          <w:rFonts w:ascii="Bookman Old Style" w:hAnsi="Bookman Old Style"/>
          <w:sz w:val="24"/>
        </w:rPr>
      </w:pPr>
    </w:p>
    <w:p w:rsidR="003974D0" w:rsidRPr="00A63F88" w:rsidRDefault="003974D0" w:rsidP="00A63F88">
      <w:pPr>
        <w:jc w:val="center"/>
        <w:rPr>
          <w:rFonts w:ascii="Bookman Old Style" w:hAnsi="Bookman Old Style"/>
          <w:b/>
          <w:bCs/>
          <w:sz w:val="24"/>
        </w:rPr>
      </w:pPr>
      <w:r w:rsidRPr="00A63F88">
        <w:rPr>
          <w:rFonts w:ascii="Bookman Old Style" w:hAnsi="Bookman Old Style"/>
          <w:b/>
          <w:bCs/>
          <w:sz w:val="24"/>
        </w:rPr>
        <w:lastRenderedPageBreak/>
        <w:t>SECTION C</w:t>
      </w:r>
      <w:r w:rsidR="00A63F88">
        <w:rPr>
          <w:rFonts w:ascii="Bookman Old Style" w:hAnsi="Bookman Old Style"/>
          <w:b/>
          <w:bCs/>
          <w:sz w:val="24"/>
        </w:rPr>
        <w:t>:</w:t>
      </w:r>
      <w:r w:rsidRPr="00A63F88">
        <w:rPr>
          <w:rFonts w:ascii="Bookman Old Style" w:hAnsi="Bookman Old Style"/>
          <w:b/>
          <w:bCs/>
          <w:sz w:val="24"/>
        </w:rPr>
        <w:t xml:space="preserve"> (30 MARKS)</w:t>
      </w:r>
    </w:p>
    <w:p w:rsidR="003974D0" w:rsidRDefault="003974D0" w:rsidP="00A63F88">
      <w:pPr>
        <w:jc w:val="center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In this section choose only TWO questions</w:t>
      </w:r>
    </w:p>
    <w:p w:rsidR="003974D0" w:rsidRDefault="003974D0" w:rsidP="007555BC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What are the advantages and disadvantages of Historical sites?  Write THREE points each</w:t>
      </w:r>
    </w:p>
    <w:p w:rsidR="003974D0" w:rsidRDefault="003974D0" w:rsidP="007555BC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Explain about Triangular Trade by using the </w:t>
      </w:r>
      <w:r w:rsidR="00A63F88">
        <w:rPr>
          <w:rFonts w:ascii="Bookman Old Style" w:hAnsi="Bookman Old Style"/>
          <w:sz w:val="24"/>
        </w:rPr>
        <w:t>following</w:t>
      </w:r>
      <w:r>
        <w:rPr>
          <w:rFonts w:ascii="Bookman Old Style" w:hAnsi="Bookman Old Style"/>
          <w:sz w:val="24"/>
        </w:rPr>
        <w:t xml:space="preserve"> guidelines</w:t>
      </w:r>
    </w:p>
    <w:p w:rsidR="003974D0" w:rsidRDefault="003974D0" w:rsidP="007555BC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Meaning</w:t>
      </w:r>
    </w:p>
    <w:p w:rsidR="003974D0" w:rsidRDefault="003974D0" w:rsidP="007555BC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Participants</w:t>
      </w:r>
    </w:p>
    <w:p w:rsidR="003974D0" w:rsidRDefault="003974D0" w:rsidP="007555BC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period it was conducted</w:t>
      </w:r>
    </w:p>
    <w:p w:rsidR="003974D0" w:rsidRDefault="003974D0" w:rsidP="007555BC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Commodities which were exchanged</w:t>
      </w:r>
    </w:p>
    <w:p w:rsidR="003974D0" w:rsidRDefault="003974D0" w:rsidP="007555BC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impact of Triangular Trade</w:t>
      </w:r>
    </w:p>
    <w:p w:rsidR="005551B2" w:rsidRDefault="003974D0" w:rsidP="005551B2">
      <w:pPr>
        <w:pStyle w:val="ListParagraph"/>
        <w:numPr>
          <w:ilvl w:val="0"/>
          <w:numId w:val="2"/>
        </w:numPr>
        <w:tabs>
          <w:tab w:val="left" w:pos="990"/>
        </w:tabs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What were effects of economic interaction in pre-colonial African communities?</w:t>
      </w:r>
    </w:p>
    <w:p w:rsidR="003974D0" w:rsidRDefault="003974D0" w:rsidP="005551B2">
      <w:pPr>
        <w:pStyle w:val="ListParagraph"/>
        <w:tabs>
          <w:tab w:val="left" w:pos="990"/>
        </w:tabs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</w:t>
      </w:r>
      <w:r w:rsidR="005551B2">
        <w:rPr>
          <w:rFonts w:ascii="Bookman Old Style" w:hAnsi="Bookman Old Style"/>
          <w:sz w:val="24"/>
        </w:rPr>
        <w:t xml:space="preserve">   </w:t>
      </w:r>
      <w:r>
        <w:rPr>
          <w:rFonts w:ascii="Bookman Old Style" w:hAnsi="Bookman Old Style"/>
          <w:sz w:val="24"/>
        </w:rPr>
        <w:t>Give six points</w:t>
      </w:r>
      <w:r w:rsidR="00C74D41">
        <w:rPr>
          <w:rFonts w:ascii="Bookman Old Style" w:hAnsi="Bookman Old Style"/>
          <w:sz w:val="24"/>
        </w:rPr>
        <w:t>.</w:t>
      </w:r>
      <w:bookmarkStart w:id="0" w:name="_GoBack"/>
      <w:bookmarkEnd w:id="0"/>
    </w:p>
    <w:p w:rsidR="000802D4" w:rsidRDefault="000802D4" w:rsidP="005551B2">
      <w:pPr>
        <w:pStyle w:val="ListParagraph"/>
        <w:tabs>
          <w:tab w:val="left" w:pos="990"/>
        </w:tabs>
        <w:rPr>
          <w:rFonts w:ascii="Bookman Old Style" w:hAnsi="Bookman Old Style"/>
          <w:sz w:val="24"/>
        </w:rPr>
      </w:pPr>
    </w:p>
    <w:p w:rsidR="000802D4" w:rsidRDefault="000802D4" w:rsidP="005551B2">
      <w:pPr>
        <w:pStyle w:val="ListParagraph"/>
        <w:tabs>
          <w:tab w:val="left" w:pos="990"/>
        </w:tabs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F3CCB" w:rsidRPr="000802D4" w:rsidRDefault="000802D4" w:rsidP="000802D4">
      <w:pPr>
        <w:pStyle w:val="ListParagraph"/>
        <w:tabs>
          <w:tab w:val="left" w:pos="990"/>
        </w:tabs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Bookman Old Style" w:hAnsi="Bookman Old Style"/>
          <w:sz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F3CCB" w:rsidRDefault="00FF3CCB" w:rsidP="003974D0">
      <w:pPr>
        <w:pStyle w:val="ListParagraph"/>
        <w:rPr>
          <w:rFonts w:ascii="Bookman Old Style" w:hAnsi="Bookman Old Style"/>
          <w:sz w:val="24"/>
        </w:rPr>
      </w:pPr>
    </w:p>
    <w:p w:rsidR="00FF3CCB" w:rsidRPr="00FF3CCB" w:rsidRDefault="00FF3CCB" w:rsidP="00FF3CCB">
      <w:pPr>
        <w:pStyle w:val="ListParagraph"/>
        <w:jc w:val="center"/>
        <w:rPr>
          <w:rFonts w:ascii="Bookman Old Style" w:hAnsi="Bookman Old Style"/>
          <w:b/>
          <w:bCs/>
          <w:sz w:val="24"/>
        </w:rPr>
      </w:pPr>
      <w:r w:rsidRPr="00FF3CCB">
        <w:rPr>
          <w:rFonts w:ascii="Bookman Old Style" w:hAnsi="Bookman Old Style"/>
          <w:b/>
          <w:bCs/>
          <w:sz w:val="24"/>
        </w:rPr>
        <w:t>END</w:t>
      </w:r>
    </w:p>
    <w:sectPr w:rsidR="00FF3CCB" w:rsidRPr="00FF3CCB" w:rsidSect="00CD4F33">
      <w:type w:val="continuous"/>
      <w:pgSz w:w="12240" w:h="15840"/>
      <w:pgMar w:top="810" w:right="810" w:bottom="810" w:left="990" w:header="540" w:footer="27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2DDB" w:rsidRDefault="00DD2DDB" w:rsidP="00AA047F">
      <w:pPr>
        <w:spacing w:after="0" w:line="240" w:lineRule="auto"/>
      </w:pPr>
      <w:r>
        <w:separator/>
      </w:r>
    </w:p>
  </w:endnote>
  <w:endnote w:type="continuationSeparator" w:id="1">
    <w:p w:rsidR="00DD2DDB" w:rsidRDefault="00DD2DDB" w:rsidP="00AA0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344879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542C7" w:rsidRDefault="00AB6F25">
        <w:pPr>
          <w:pStyle w:val="Footer"/>
          <w:jc w:val="center"/>
        </w:pPr>
        <w:r>
          <w:fldChar w:fldCharType="begin"/>
        </w:r>
        <w:r w:rsidR="009542C7">
          <w:instrText xml:space="preserve"> PAGE   \* MERGEFORMAT </w:instrText>
        </w:r>
        <w:r>
          <w:fldChar w:fldCharType="separate"/>
        </w:r>
        <w:r w:rsidR="000802D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9542C7" w:rsidRDefault="009542C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2DDB" w:rsidRDefault="00DD2DDB" w:rsidP="00AA047F">
      <w:pPr>
        <w:spacing w:after="0" w:line="240" w:lineRule="auto"/>
      </w:pPr>
      <w:r>
        <w:separator/>
      </w:r>
    </w:p>
  </w:footnote>
  <w:footnote w:type="continuationSeparator" w:id="1">
    <w:p w:rsidR="00DD2DDB" w:rsidRDefault="00DD2DDB" w:rsidP="00AA0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381B" w:rsidRDefault="00AD381B">
    <w:pPr>
      <w:pStyle w:val="Header"/>
    </w:pPr>
    <w:r w:rsidRPr="00A22DD8">
      <w:rPr>
        <w:rFonts w:ascii="Bookman Old Style" w:hAnsi="Bookman Old Style"/>
        <w:i/>
        <w:noProof/>
        <w:sz w:val="24"/>
      </w:rPr>
      <w:t>Candidate’s Name…………………………………………………………………….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40FB1"/>
    <w:multiLevelType w:val="hybridMultilevel"/>
    <w:tmpl w:val="05EEB46C"/>
    <w:lvl w:ilvl="0" w:tplc="F6384C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A71A98"/>
    <w:multiLevelType w:val="hybridMultilevel"/>
    <w:tmpl w:val="52ACF712"/>
    <w:lvl w:ilvl="0" w:tplc="C02C086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6920367"/>
    <w:multiLevelType w:val="hybridMultilevel"/>
    <w:tmpl w:val="54607714"/>
    <w:lvl w:ilvl="0" w:tplc="DE7614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00114A"/>
    <w:multiLevelType w:val="hybridMultilevel"/>
    <w:tmpl w:val="BE846BB8"/>
    <w:lvl w:ilvl="0" w:tplc="45EE3A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80958A6"/>
    <w:multiLevelType w:val="hybridMultilevel"/>
    <w:tmpl w:val="514ADACA"/>
    <w:lvl w:ilvl="0" w:tplc="A4F838C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B694E1E"/>
    <w:multiLevelType w:val="hybridMultilevel"/>
    <w:tmpl w:val="A38CAC84"/>
    <w:lvl w:ilvl="0" w:tplc="DD5479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D324358"/>
    <w:multiLevelType w:val="hybridMultilevel"/>
    <w:tmpl w:val="306C0DC0"/>
    <w:lvl w:ilvl="0" w:tplc="51CEBD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20C701B"/>
    <w:multiLevelType w:val="hybridMultilevel"/>
    <w:tmpl w:val="6A1AEB26"/>
    <w:lvl w:ilvl="0" w:tplc="02944E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231DEC"/>
    <w:multiLevelType w:val="hybridMultilevel"/>
    <w:tmpl w:val="52A29840"/>
    <w:lvl w:ilvl="0" w:tplc="F8C8CF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276D48"/>
    <w:multiLevelType w:val="hybridMultilevel"/>
    <w:tmpl w:val="51D85522"/>
    <w:lvl w:ilvl="0" w:tplc="8688B99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F1D0E9E"/>
    <w:multiLevelType w:val="hybridMultilevel"/>
    <w:tmpl w:val="308836D8"/>
    <w:lvl w:ilvl="0" w:tplc="BBCE3F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290C00"/>
    <w:multiLevelType w:val="hybridMultilevel"/>
    <w:tmpl w:val="674C502C"/>
    <w:lvl w:ilvl="0" w:tplc="4E7A2C7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2857F6F"/>
    <w:multiLevelType w:val="hybridMultilevel"/>
    <w:tmpl w:val="423C4F36"/>
    <w:lvl w:ilvl="0" w:tplc="057CBBE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01F5958"/>
    <w:multiLevelType w:val="hybridMultilevel"/>
    <w:tmpl w:val="341A3E4A"/>
    <w:lvl w:ilvl="0" w:tplc="0DB89EF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360304D"/>
    <w:multiLevelType w:val="hybridMultilevel"/>
    <w:tmpl w:val="D712492C"/>
    <w:lvl w:ilvl="0" w:tplc="02E458E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4035F0F"/>
    <w:multiLevelType w:val="hybridMultilevel"/>
    <w:tmpl w:val="64547918"/>
    <w:lvl w:ilvl="0" w:tplc="BA72237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7F42076"/>
    <w:multiLevelType w:val="hybridMultilevel"/>
    <w:tmpl w:val="D2D4BFCE"/>
    <w:lvl w:ilvl="0" w:tplc="E58A5E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303D8B"/>
    <w:multiLevelType w:val="hybridMultilevel"/>
    <w:tmpl w:val="98905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C233085"/>
    <w:multiLevelType w:val="hybridMultilevel"/>
    <w:tmpl w:val="567C63A4"/>
    <w:lvl w:ilvl="0" w:tplc="4A2E2F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D242C46"/>
    <w:multiLevelType w:val="hybridMultilevel"/>
    <w:tmpl w:val="7C4A9404"/>
    <w:lvl w:ilvl="0" w:tplc="A1269AF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6"/>
  </w:num>
  <w:num w:numId="3">
    <w:abstractNumId w:val="19"/>
  </w:num>
  <w:num w:numId="4">
    <w:abstractNumId w:val="13"/>
  </w:num>
  <w:num w:numId="5">
    <w:abstractNumId w:val="15"/>
  </w:num>
  <w:num w:numId="6">
    <w:abstractNumId w:val="4"/>
  </w:num>
  <w:num w:numId="7">
    <w:abstractNumId w:val="6"/>
  </w:num>
  <w:num w:numId="8">
    <w:abstractNumId w:val="14"/>
  </w:num>
  <w:num w:numId="9">
    <w:abstractNumId w:val="11"/>
  </w:num>
  <w:num w:numId="10">
    <w:abstractNumId w:val="0"/>
  </w:num>
  <w:num w:numId="11">
    <w:abstractNumId w:val="1"/>
  </w:num>
  <w:num w:numId="12">
    <w:abstractNumId w:val="2"/>
  </w:num>
  <w:num w:numId="13">
    <w:abstractNumId w:val="12"/>
  </w:num>
  <w:num w:numId="14">
    <w:abstractNumId w:val="10"/>
  </w:num>
  <w:num w:numId="15">
    <w:abstractNumId w:val="8"/>
  </w:num>
  <w:num w:numId="16">
    <w:abstractNumId w:val="9"/>
  </w:num>
  <w:num w:numId="17">
    <w:abstractNumId w:val="5"/>
  </w:num>
  <w:num w:numId="18">
    <w:abstractNumId w:val="3"/>
  </w:num>
  <w:num w:numId="19">
    <w:abstractNumId w:val="18"/>
  </w:num>
  <w:num w:numId="20">
    <w:abstractNumId w:val="17"/>
  </w:num>
  <w:numIdMacAtCleanup w:val="2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E06247"/>
    <w:rsid w:val="00007EAA"/>
    <w:rsid w:val="00012534"/>
    <w:rsid w:val="00017EAB"/>
    <w:rsid w:val="00062170"/>
    <w:rsid w:val="000802D4"/>
    <w:rsid w:val="000B72C3"/>
    <w:rsid w:val="000E06B0"/>
    <w:rsid w:val="000E1C70"/>
    <w:rsid w:val="00140A11"/>
    <w:rsid w:val="00167EA0"/>
    <w:rsid w:val="00192763"/>
    <w:rsid w:val="0019591E"/>
    <w:rsid w:val="001E21E3"/>
    <w:rsid w:val="001E4660"/>
    <w:rsid w:val="002341F0"/>
    <w:rsid w:val="002E29AF"/>
    <w:rsid w:val="003034F6"/>
    <w:rsid w:val="00307E52"/>
    <w:rsid w:val="0034071A"/>
    <w:rsid w:val="00363C0C"/>
    <w:rsid w:val="0037425B"/>
    <w:rsid w:val="003974D0"/>
    <w:rsid w:val="004046C0"/>
    <w:rsid w:val="00414D1F"/>
    <w:rsid w:val="00445A15"/>
    <w:rsid w:val="004B6BBE"/>
    <w:rsid w:val="00502AD5"/>
    <w:rsid w:val="005204EB"/>
    <w:rsid w:val="00536004"/>
    <w:rsid w:val="005551B2"/>
    <w:rsid w:val="00592D82"/>
    <w:rsid w:val="00592DBF"/>
    <w:rsid w:val="005B1F4C"/>
    <w:rsid w:val="005C102A"/>
    <w:rsid w:val="005D0648"/>
    <w:rsid w:val="00627E7F"/>
    <w:rsid w:val="00640E34"/>
    <w:rsid w:val="00690C07"/>
    <w:rsid w:val="006A5302"/>
    <w:rsid w:val="007448F8"/>
    <w:rsid w:val="007555BC"/>
    <w:rsid w:val="007F19F5"/>
    <w:rsid w:val="007F3D89"/>
    <w:rsid w:val="007F7A8A"/>
    <w:rsid w:val="00824E30"/>
    <w:rsid w:val="00853BEF"/>
    <w:rsid w:val="008C10F9"/>
    <w:rsid w:val="008E631E"/>
    <w:rsid w:val="00916435"/>
    <w:rsid w:val="009542C7"/>
    <w:rsid w:val="00A117E6"/>
    <w:rsid w:val="00A22DD8"/>
    <w:rsid w:val="00A63F88"/>
    <w:rsid w:val="00A7187E"/>
    <w:rsid w:val="00AA047F"/>
    <w:rsid w:val="00AA5174"/>
    <w:rsid w:val="00AB6F25"/>
    <w:rsid w:val="00AD381B"/>
    <w:rsid w:val="00B42610"/>
    <w:rsid w:val="00B54A96"/>
    <w:rsid w:val="00BC6D2D"/>
    <w:rsid w:val="00BD3209"/>
    <w:rsid w:val="00BD6616"/>
    <w:rsid w:val="00C72209"/>
    <w:rsid w:val="00C7470C"/>
    <w:rsid w:val="00C74926"/>
    <w:rsid w:val="00C74D41"/>
    <w:rsid w:val="00C879B7"/>
    <w:rsid w:val="00CB17F3"/>
    <w:rsid w:val="00CC605A"/>
    <w:rsid w:val="00CD4F33"/>
    <w:rsid w:val="00CF0692"/>
    <w:rsid w:val="00D55AE0"/>
    <w:rsid w:val="00DD2DDB"/>
    <w:rsid w:val="00E06247"/>
    <w:rsid w:val="00E254BB"/>
    <w:rsid w:val="00E35B38"/>
    <w:rsid w:val="00ED4E5E"/>
    <w:rsid w:val="00F41A15"/>
    <w:rsid w:val="00F8148E"/>
    <w:rsid w:val="00FA2B3A"/>
    <w:rsid w:val="00FB665F"/>
    <w:rsid w:val="00FF3C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B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47F"/>
  </w:style>
  <w:style w:type="paragraph" w:styleId="Footer">
    <w:name w:val="footer"/>
    <w:basedOn w:val="Normal"/>
    <w:link w:val="Foot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47F"/>
  </w:style>
  <w:style w:type="table" w:styleId="TableGrid">
    <w:name w:val="Table Grid"/>
    <w:basedOn w:val="TableNormal"/>
    <w:uiPriority w:val="39"/>
    <w:rsid w:val="00BD3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B17F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4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6</Pages>
  <Words>1373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kashinde mandari</dc:creator>
  <cp:keywords/>
  <dc:description/>
  <cp:lastModifiedBy>MURIET</cp:lastModifiedBy>
  <cp:revision>30</cp:revision>
  <dcterms:created xsi:type="dcterms:W3CDTF">2019-03-21T10:42:00Z</dcterms:created>
  <dcterms:modified xsi:type="dcterms:W3CDTF">2019-09-03T05:52:00Z</dcterms:modified>
</cp:coreProperties>
</file>