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FE904" w14:textId="5250476B" w:rsidR="008145BC" w:rsidRPr="008145BC" w:rsidRDefault="00666D95" w:rsidP="008145BC">
      <w:pPr>
        <w:spacing w:after="0" w:line="240" w:lineRule="auto"/>
        <w:jc w:val="center"/>
        <w:rPr>
          <w:b/>
          <w:bCs/>
          <w:sz w:val="28"/>
          <w:szCs w:val="28"/>
        </w:rPr>
      </w:pPr>
      <w:r>
        <w:rPr>
          <w:noProof/>
        </w:rPr>
        <w:drawing>
          <wp:inline distT="0" distB="0" distL="0" distR="0" wp14:anchorId="468EBE4D" wp14:editId="6D275EA5">
            <wp:extent cx="1371600" cy="1114425"/>
            <wp:effectExtent l="19050" t="0" r="0" b="0"/>
            <wp:docPr id="7" name="imgHvThumb" descr="Vie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View details"/>
                    <pic:cNvPicPr>
                      <a:picLocks noChangeAspect="1" noChangeArrowheads="1"/>
                    </pic:cNvPicPr>
                  </pic:nvPicPr>
                  <pic:blipFill>
                    <a:blip r:embed="rId7" cstate="print"/>
                    <a:srcRect/>
                    <a:stretch>
                      <a:fillRect/>
                    </a:stretch>
                  </pic:blipFill>
                  <pic:spPr bwMode="auto">
                    <a:xfrm>
                      <a:off x="0" y="0"/>
                      <a:ext cx="1371600" cy="1114425"/>
                    </a:xfrm>
                    <a:prstGeom prst="rect">
                      <a:avLst/>
                    </a:prstGeom>
                    <a:noFill/>
                    <a:ln w="9525">
                      <a:noFill/>
                      <a:miter lim="800000"/>
                      <a:headEnd/>
                      <a:tailEnd/>
                    </a:ln>
                  </pic:spPr>
                </pic:pic>
              </a:graphicData>
            </a:graphic>
          </wp:inline>
        </w:drawing>
      </w:r>
      <w:r>
        <w:rPr>
          <w:b/>
          <w:bCs/>
          <w:sz w:val="28"/>
          <w:szCs w:val="28"/>
        </w:rPr>
        <w:t>ST</w:t>
      </w:r>
      <w:r w:rsidR="0000340D">
        <w:rPr>
          <w:b/>
          <w:bCs/>
          <w:sz w:val="28"/>
          <w:szCs w:val="28"/>
        </w:rPr>
        <w:t>A 296</w:t>
      </w:r>
      <w:r w:rsidR="006D5D3B">
        <w:rPr>
          <w:b/>
          <w:bCs/>
          <w:sz w:val="28"/>
          <w:szCs w:val="28"/>
        </w:rPr>
        <w:t xml:space="preserve"> </w:t>
      </w:r>
      <w:r w:rsidR="0079777E">
        <w:rPr>
          <w:b/>
          <w:bCs/>
          <w:sz w:val="28"/>
          <w:szCs w:val="28"/>
        </w:rPr>
        <w:t>–</w:t>
      </w:r>
      <w:r w:rsidR="003F63FD">
        <w:rPr>
          <w:b/>
          <w:bCs/>
          <w:sz w:val="28"/>
          <w:szCs w:val="28"/>
        </w:rPr>
        <w:t>Online</w:t>
      </w:r>
      <w:r w:rsidR="003F63FD">
        <w:rPr>
          <w:noProof/>
        </w:rPr>
        <w:drawing>
          <wp:inline distT="0" distB="0" distL="0" distR="0" wp14:anchorId="3F7C74A8" wp14:editId="32A76361">
            <wp:extent cx="1028700" cy="1266825"/>
            <wp:effectExtent l="0" t="0" r="0" b="9525"/>
            <wp:docPr id="8" name="imgHvThumb" descr="Person with ques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HvThumb" descr="Person with question mark"/>
                    <pic:cNvPicPr>
                      <a:picLocks noChangeAspect="1" noChangeArrowheads="1"/>
                    </pic:cNvPicPr>
                  </pic:nvPicPr>
                  <pic:blipFill>
                    <a:blip r:embed="rId8" cstate="print"/>
                    <a:srcRect/>
                    <a:stretch>
                      <a:fillRect/>
                    </a:stretch>
                  </pic:blipFill>
                  <pic:spPr bwMode="auto">
                    <a:xfrm>
                      <a:off x="0" y="0"/>
                      <a:ext cx="1028700" cy="1266825"/>
                    </a:xfrm>
                    <a:prstGeom prst="rect">
                      <a:avLst/>
                    </a:prstGeom>
                    <a:noFill/>
                    <a:ln w="9525">
                      <a:noFill/>
                      <a:miter lim="800000"/>
                      <a:headEnd/>
                      <a:tailEnd/>
                    </a:ln>
                  </pic:spPr>
                </pic:pic>
              </a:graphicData>
            </a:graphic>
          </wp:inline>
        </w:drawing>
      </w:r>
    </w:p>
    <w:p w14:paraId="7589D094" w14:textId="334F8F6E" w:rsidR="008145BC" w:rsidRDefault="008145BC" w:rsidP="008145BC">
      <w:pPr>
        <w:spacing w:after="0" w:line="240" w:lineRule="auto"/>
        <w:jc w:val="center"/>
        <w:rPr>
          <w:rFonts w:ascii="Cambria" w:hAnsi="Cambria" w:cs="Cambria"/>
          <w:b/>
          <w:bCs/>
          <w:color w:val="365F91"/>
          <w:sz w:val="28"/>
          <w:szCs w:val="28"/>
        </w:rPr>
      </w:pPr>
      <w:r w:rsidRPr="008145BC">
        <w:rPr>
          <w:rFonts w:ascii="Cambria" w:hAnsi="Cambria" w:cs="Cambria"/>
          <w:color w:val="000000"/>
          <w:sz w:val="24"/>
          <w:szCs w:val="24"/>
        </w:rPr>
        <w:t xml:space="preserve"> </w:t>
      </w:r>
      <w:r w:rsidRPr="008145BC">
        <w:rPr>
          <w:rFonts w:ascii="Cambria" w:hAnsi="Cambria" w:cs="Cambria"/>
          <w:b/>
          <w:bCs/>
          <w:color w:val="365F91"/>
          <w:sz w:val="28"/>
          <w:szCs w:val="28"/>
        </w:rPr>
        <w:t>Stati</w:t>
      </w:r>
      <w:r>
        <w:rPr>
          <w:rFonts w:ascii="Cambria" w:hAnsi="Cambria" w:cs="Cambria"/>
          <w:b/>
          <w:bCs/>
          <w:color w:val="365F91"/>
          <w:sz w:val="28"/>
          <w:szCs w:val="28"/>
        </w:rPr>
        <w:t>stical Meth</w:t>
      </w:r>
      <w:r w:rsidR="008E4F1A">
        <w:rPr>
          <w:rFonts w:ascii="Cambria" w:hAnsi="Cambria" w:cs="Cambria"/>
          <w:b/>
          <w:bCs/>
          <w:color w:val="365F91"/>
          <w:sz w:val="28"/>
          <w:szCs w:val="28"/>
        </w:rPr>
        <w:t>ods and Motivations: Spring 2020</w:t>
      </w:r>
    </w:p>
    <w:p w14:paraId="50E318FD" w14:textId="77777777" w:rsidR="00666D95" w:rsidRDefault="00666D95" w:rsidP="00666D95">
      <w:pPr>
        <w:spacing w:after="0" w:line="240" w:lineRule="auto"/>
        <w:jc w:val="center"/>
        <w:rPr>
          <w:b/>
          <w:bCs/>
        </w:rPr>
      </w:pPr>
    </w:p>
    <w:p w14:paraId="33427B87" w14:textId="610EDCA1" w:rsidR="00666D95" w:rsidRPr="003232C7" w:rsidRDefault="00666D95" w:rsidP="003232C7">
      <w:pPr>
        <w:pStyle w:val="NormalWeb"/>
        <w:rPr>
          <w:color w:val="000000"/>
          <w:sz w:val="24"/>
          <w:szCs w:val="24"/>
        </w:rPr>
      </w:pPr>
      <w:r>
        <w:rPr>
          <w:b/>
          <w:bCs/>
        </w:rPr>
        <w:t>Instructor</w:t>
      </w:r>
      <w:r w:rsidRPr="0079777E">
        <w:rPr>
          <w:b/>
          <w:bCs/>
          <w:color w:val="000000" w:themeColor="text1"/>
          <w:sz w:val="24"/>
          <w:szCs w:val="24"/>
        </w:rPr>
        <w:t>:</w:t>
      </w:r>
      <w:r w:rsidRPr="00D4056D">
        <w:rPr>
          <w:b/>
          <w:bCs/>
          <w:color w:val="FF0000"/>
          <w:sz w:val="32"/>
          <w:szCs w:val="32"/>
        </w:rPr>
        <w:t xml:space="preserve"> </w:t>
      </w:r>
      <w:r w:rsidR="0079777E">
        <w:rPr>
          <w:b/>
          <w:bCs/>
          <w:color w:val="FF0000"/>
          <w:sz w:val="32"/>
          <w:szCs w:val="32"/>
        </w:rPr>
        <w:tab/>
      </w:r>
      <w:r w:rsidR="008145BC" w:rsidRPr="008145BC">
        <w:rPr>
          <w:bCs/>
          <w:color w:val="000000" w:themeColor="text1"/>
          <w:sz w:val="24"/>
          <w:szCs w:val="24"/>
        </w:rPr>
        <w:t>Xiaofang</w:t>
      </w:r>
      <w:r w:rsidR="008145BC">
        <w:rPr>
          <w:rFonts w:cstheme="minorHAnsi"/>
        </w:rPr>
        <w:t xml:space="preserve">(Stephanie) </w:t>
      </w:r>
      <w:r w:rsidR="008145BC" w:rsidRPr="008145BC">
        <w:rPr>
          <w:bCs/>
          <w:color w:val="000000" w:themeColor="text1"/>
          <w:sz w:val="24"/>
          <w:szCs w:val="24"/>
        </w:rPr>
        <w:t xml:space="preserve"> Shi</w:t>
      </w:r>
      <w:r>
        <w:rPr>
          <w:bCs/>
        </w:rPr>
        <w:tab/>
      </w:r>
      <w:r>
        <w:rPr>
          <w:bCs/>
        </w:rPr>
        <w:tab/>
      </w:r>
      <w:r w:rsidR="001A3D1B" w:rsidRPr="001A3D1B">
        <w:rPr>
          <w:b/>
          <w:bCs/>
        </w:rPr>
        <w:t>Teaching Assistant:</w:t>
      </w:r>
      <w:r w:rsidR="008145BC">
        <w:rPr>
          <w:b/>
          <w:bCs/>
        </w:rPr>
        <w:t xml:space="preserve">   </w:t>
      </w:r>
      <w:r w:rsidR="008E4F1A" w:rsidRPr="008E4F1A">
        <w:rPr>
          <w:color w:val="000000"/>
          <w:sz w:val="24"/>
          <w:szCs w:val="24"/>
        </w:rPr>
        <w:t>Pronob</w:t>
      </w:r>
      <w:r w:rsidR="008145BC" w:rsidRPr="008E4F1A">
        <w:rPr>
          <w:bCs/>
        </w:rPr>
        <w:t xml:space="preserve"> </w:t>
      </w:r>
      <w:r w:rsidR="008E4F1A" w:rsidRPr="008E4F1A">
        <w:rPr>
          <w:bCs/>
        </w:rPr>
        <w:t>Barman</w:t>
      </w:r>
    </w:p>
    <w:p w14:paraId="1889A6D0" w14:textId="07F1A180" w:rsidR="00666D95" w:rsidRPr="000506BE" w:rsidRDefault="003D765A" w:rsidP="00666D95">
      <w:pPr>
        <w:spacing w:after="0" w:line="240" w:lineRule="auto"/>
        <w:rPr>
          <w:rFonts w:ascii="Arial" w:hAnsi="Arial" w:cs="Arial"/>
        </w:rPr>
      </w:pPr>
      <w:r w:rsidRPr="009F07A1">
        <w:rPr>
          <w:b/>
          <w:bCs/>
        </w:rPr>
        <w:t>Office</w:t>
      </w:r>
      <w:r w:rsidR="00666D95" w:rsidRPr="009F07A1">
        <w:rPr>
          <w:b/>
          <w:bCs/>
        </w:rPr>
        <w:t>:</w:t>
      </w:r>
      <w:r w:rsidR="0079777E" w:rsidRPr="009F07A1">
        <w:rPr>
          <w:b/>
          <w:bCs/>
        </w:rPr>
        <w:tab/>
      </w:r>
      <w:r w:rsidR="0079777E" w:rsidRPr="009F07A1">
        <w:rPr>
          <w:b/>
          <w:bCs/>
        </w:rPr>
        <w:tab/>
      </w:r>
      <w:r w:rsidR="00666D95" w:rsidRPr="009F07A1">
        <w:rPr>
          <w:b/>
          <w:bCs/>
        </w:rPr>
        <w:t xml:space="preserve"> 725 Rose street- MDS</w:t>
      </w:r>
      <w:r w:rsidR="009F07A1">
        <w:rPr>
          <w:b/>
          <w:bCs/>
        </w:rPr>
        <w:t xml:space="preserve"> </w:t>
      </w:r>
      <w:r w:rsidR="008145BC">
        <w:rPr>
          <w:b/>
          <w:bCs/>
        </w:rPr>
        <w:t>334A</w:t>
      </w:r>
      <w:r w:rsidR="00666D95" w:rsidRPr="009F07A1">
        <w:rPr>
          <w:b/>
          <w:bCs/>
        </w:rPr>
        <w:tab/>
      </w:r>
      <w:r w:rsidR="00666D95" w:rsidRPr="009F07A1">
        <w:rPr>
          <w:b/>
          <w:bCs/>
        </w:rPr>
        <w:tab/>
      </w:r>
      <w:r w:rsidR="003861C9">
        <w:rPr>
          <w:b/>
          <w:bCs/>
        </w:rPr>
        <w:t>Email:</w:t>
      </w:r>
      <w:r w:rsidR="003861C9">
        <w:rPr>
          <w:b/>
          <w:bCs/>
        </w:rPr>
        <w:tab/>
      </w:r>
      <w:hyperlink r:id="rId9" w:history="1">
        <w:r w:rsidR="008E4F1A" w:rsidRPr="00E20ED7">
          <w:rPr>
            <w:rStyle w:val="Hyperlink"/>
            <w:bCs/>
          </w:rPr>
          <w:t>pronob@uky.edu</w:t>
        </w:r>
      </w:hyperlink>
      <w:r w:rsidR="008E4F1A">
        <w:rPr>
          <w:bCs/>
        </w:rPr>
        <w:t xml:space="preserve">   office: MDS346</w:t>
      </w:r>
      <w:r w:rsidR="003861C9">
        <w:rPr>
          <w:b/>
          <w:bCs/>
        </w:rPr>
        <w:tab/>
      </w:r>
      <w:r w:rsidR="003861C9">
        <w:rPr>
          <w:b/>
          <w:bCs/>
        </w:rPr>
        <w:tab/>
      </w:r>
    </w:p>
    <w:p w14:paraId="376510F7" w14:textId="352474C1" w:rsidR="00B316DC" w:rsidRDefault="00666D95" w:rsidP="00666D95">
      <w:pPr>
        <w:spacing w:after="0" w:line="240" w:lineRule="auto"/>
        <w:rPr>
          <w:bCs/>
        </w:rPr>
      </w:pPr>
      <w:r w:rsidRPr="00F100F5">
        <w:rPr>
          <w:b/>
          <w:bCs/>
        </w:rPr>
        <w:t>Email:</w:t>
      </w:r>
      <w:r w:rsidR="0079777E">
        <w:rPr>
          <w:b/>
          <w:bCs/>
        </w:rPr>
        <w:tab/>
      </w:r>
      <w:r w:rsidR="0079777E">
        <w:rPr>
          <w:b/>
          <w:bCs/>
        </w:rPr>
        <w:tab/>
      </w:r>
      <w:r>
        <w:rPr>
          <w:bCs/>
        </w:rPr>
        <w:t xml:space="preserve"> </w:t>
      </w:r>
      <w:r w:rsidR="008145BC">
        <w:rPr>
          <w:rFonts w:cstheme="minorHAnsi"/>
        </w:rPr>
        <w:t>Xiaofang.shi@uky.edu</w:t>
      </w:r>
      <w:r>
        <w:rPr>
          <w:bCs/>
        </w:rPr>
        <w:tab/>
      </w:r>
      <w:r w:rsidR="008145BC">
        <w:rPr>
          <w:bCs/>
        </w:rPr>
        <w:t xml:space="preserve">                             </w:t>
      </w:r>
    </w:p>
    <w:p w14:paraId="578CEE1D" w14:textId="77777777" w:rsidR="00AC73CE" w:rsidRDefault="00AC73CE" w:rsidP="00AC73CE">
      <w:pPr>
        <w:spacing w:after="0" w:line="240" w:lineRule="auto"/>
        <w:rPr>
          <w:bCs/>
          <w:color w:val="000000" w:themeColor="text1"/>
        </w:rPr>
      </w:pPr>
      <w:r>
        <w:rPr>
          <w:rFonts w:cstheme="minorHAnsi"/>
        </w:rPr>
        <w:t>Office Hours:  MWF 1:00pm -1:50pm or by appointment</w:t>
      </w:r>
      <w:r>
        <w:rPr>
          <w:bCs/>
          <w:color w:val="000000" w:themeColor="text1"/>
        </w:rPr>
        <w:t xml:space="preserve"> (</w:t>
      </w:r>
      <w:r w:rsidRPr="00E76F2B">
        <w:rPr>
          <w:bCs/>
          <w:color w:val="000000" w:themeColor="text1"/>
        </w:rPr>
        <w:t>please send me an email requesting when you would like to meet</w:t>
      </w:r>
      <w:r>
        <w:rPr>
          <w:bCs/>
          <w:color w:val="000000" w:themeColor="text1"/>
        </w:rPr>
        <w:t>)</w:t>
      </w:r>
    </w:p>
    <w:p w14:paraId="5D3C6D57" w14:textId="77777777" w:rsidR="00AC73CE" w:rsidRDefault="00AC73CE" w:rsidP="00AC73CE">
      <w:pPr>
        <w:pStyle w:val="NoSpacing"/>
        <w:rPr>
          <w:rFonts w:cstheme="minorHAnsi"/>
        </w:rPr>
      </w:pPr>
      <w:r>
        <w:rPr>
          <w:rFonts w:cstheme="minorHAnsi"/>
        </w:rPr>
        <w:t>Free Tutoring center for STA296: MDS 337   MTWR 2:00pm - 7:00pm</w:t>
      </w:r>
    </w:p>
    <w:p w14:paraId="2229761B" w14:textId="18DC2C90" w:rsidR="00664BD6" w:rsidRPr="008E4F1A" w:rsidRDefault="00666D95" w:rsidP="00664BD6">
      <w:pPr>
        <w:spacing w:after="0" w:line="240" w:lineRule="auto"/>
        <w:rPr>
          <w:rFonts w:cstheme="minorHAnsi"/>
          <w:b/>
        </w:rPr>
      </w:pPr>
      <w:r w:rsidRPr="008526FA">
        <w:rPr>
          <w:b/>
          <w:bCs/>
        </w:rPr>
        <w:tab/>
      </w:r>
      <w:r>
        <w:rPr>
          <w:bCs/>
        </w:rPr>
        <w:tab/>
      </w:r>
      <w:r w:rsidR="00B316DC">
        <w:rPr>
          <w:bCs/>
        </w:rPr>
        <w:tab/>
      </w:r>
      <w:r w:rsidR="00B316DC">
        <w:rPr>
          <w:bCs/>
        </w:rPr>
        <w:tab/>
      </w:r>
      <w:r w:rsidR="00B316DC">
        <w:rPr>
          <w:bCs/>
        </w:rPr>
        <w:tab/>
      </w:r>
      <w:r w:rsidR="00B316DC">
        <w:rPr>
          <w:bCs/>
        </w:rPr>
        <w:tab/>
      </w:r>
      <w:r w:rsidR="00155802">
        <w:rPr>
          <w:bCs/>
        </w:rPr>
        <w:tab/>
      </w:r>
      <w:r w:rsidR="00155802">
        <w:rPr>
          <w:bCs/>
        </w:rPr>
        <w:tab/>
      </w:r>
      <w:r w:rsidR="00155802">
        <w:rPr>
          <w:bCs/>
        </w:rPr>
        <w:tab/>
      </w:r>
      <w:r w:rsidR="00155802">
        <w:rPr>
          <w:bCs/>
        </w:rPr>
        <w:tab/>
      </w:r>
      <w:r w:rsidR="00155802">
        <w:rPr>
          <w:bCs/>
        </w:rPr>
        <w:tab/>
      </w:r>
      <w:r w:rsidR="00155802">
        <w:rPr>
          <w:bCs/>
        </w:rPr>
        <w:tab/>
      </w:r>
      <w:r w:rsidR="00155802">
        <w:rPr>
          <w:bCs/>
        </w:rPr>
        <w:tab/>
      </w:r>
      <w:r w:rsidR="00155802">
        <w:rPr>
          <w:bCs/>
        </w:rPr>
        <w:tab/>
      </w:r>
    </w:p>
    <w:p w14:paraId="4386127E" w14:textId="7997EA21" w:rsidR="00B316DC" w:rsidRPr="00985EC7" w:rsidRDefault="00274B6C" w:rsidP="00B316DC">
      <w:pPr>
        <w:pStyle w:val="xintro"/>
        <w:rPr>
          <w:rFonts w:asciiTheme="minorHAnsi" w:hAnsiTheme="minorHAnsi" w:cstheme="minorHAnsi"/>
          <w:sz w:val="22"/>
          <w:szCs w:val="22"/>
        </w:rPr>
      </w:pPr>
      <w:bookmarkStart w:id="0" w:name="_Hlk11239704"/>
      <w:r w:rsidRPr="00D4056D">
        <w:rPr>
          <w:rFonts w:ascii="Baskerville Old Face" w:hAnsi="Baskerville Old Face"/>
          <w:b/>
          <w:bCs/>
          <w:u w:val="single"/>
        </w:rPr>
        <w:t>Textbook:</w:t>
      </w:r>
      <w:r>
        <w:rPr>
          <w:rFonts w:ascii="Baskerville Old Face" w:hAnsi="Baskerville Old Face"/>
          <w:b/>
          <w:bCs/>
          <w:u w:val="single"/>
        </w:rPr>
        <w:t xml:space="preserve"> </w:t>
      </w:r>
      <w:r w:rsidR="00B316DC" w:rsidRPr="00AB5B72">
        <w:rPr>
          <w:rFonts w:ascii="Calibri" w:hAnsi="Calibri" w:cs="Calibri"/>
          <w:sz w:val="22"/>
          <w:szCs w:val="22"/>
        </w:rPr>
        <w:t xml:space="preserve"> Lock, </w:t>
      </w:r>
      <w:r w:rsidR="00B316DC" w:rsidRPr="00AB5B72">
        <w:rPr>
          <w:rFonts w:ascii="Calibri" w:hAnsi="Calibri" w:cs="Calibri"/>
          <w:i/>
          <w:sz w:val="22"/>
          <w:szCs w:val="22"/>
        </w:rPr>
        <w:t>Statistics: Unlocking the Power of Data</w:t>
      </w:r>
      <w:r w:rsidR="00B316DC" w:rsidRPr="00AB5B72">
        <w:rPr>
          <w:rFonts w:ascii="Calibri" w:hAnsi="Calibri" w:cs="Calibri"/>
          <w:sz w:val="22"/>
          <w:szCs w:val="22"/>
        </w:rPr>
        <w:t>, 2</w:t>
      </w:r>
      <w:r w:rsidR="00B316DC" w:rsidRPr="00AB5B72">
        <w:rPr>
          <w:rFonts w:ascii="Calibri" w:hAnsi="Calibri" w:cs="Calibri"/>
          <w:sz w:val="22"/>
          <w:szCs w:val="22"/>
          <w:vertAlign w:val="superscript"/>
        </w:rPr>
        <w:t>nd</w:t>
      </w:r>
      <w:r w:rsidR="008E4F1A">
        <w:rPr>
          <w:rFonts w:ascii="Calibri" w:hAnsi="Calibri" w:cs="Calibri"/>
          <w:sz w:val="22"/>
          <w:szCs w:val="22"/>
        </w:rPr>
        <w:t xml:space="preserve"> ed., 2017</w:t>
      </w:r>
      <w:r w:rsidR="00B316DC" w:rsidRPr="00AB5B72">
        <w:rPr>
          <w:rFonts w:ascii="Calibri" w:hAnsi="Calibri" w:cs="Calibri"/>
          <w:sz w:val="22"/>
          <w:szCs w:val="22"/>
        </w:rPr>
        <w:t xml:space="preserve">.  </w:t>
      </w:r>
      <w:r w:rsidR="00B316DC" w:rsidRPr="00985EC7">
        <w:rPr>
          <w:rFonts w:asciiTheme="minorHAnsi" w:hAnsiTheme="minorHAnsi" w:cstheme="minorHAnsi"/>
          <w:sz w:val="22"/>
          <w:szCs w:val="22"/>
        </w:rPr>
        <w:t xml:space="preserve">To enhance your learning experience and provide affordable access to the right course material, this course is part of an inclusive access model called First Day™. </w:t>
      </w:r>
    </w:p>
    <w:p w14:paraId="098049E3" w14:textId="77777777" w:rsidR="00B316DC" w:rsidRPr="00985EC7" w:rsidRDefault="00B316DC" w:rsidP="00B316DC">
      <w:pPr>
        <w:pStyle w:val="xintro"/>
        <w:rPr>
          <w:rFonts w:asciiTheme="minorHAnsi" w:hAnsiTheme="minorHAnsi" w:cstheme="minorHAnsi"/>
          <w:sz w:val="22"/>
          <w:szCs w:val="22"/>
        </w:rPr>
      </w:pPr>
      <w:r w:rsidRPr="00985EC7">
        <w:rPr>
          <w:rFonts w:asciiTheme="minorHAnsi" w:hAnsiTheme="minorHAnsi" w:cstheme="minorHAnsi"/>
          <w:sz w:val="22"/>
          <w:szCs w:val="22"/>
        </w:rPr>
        <w:t>The University of Kentucky</w:t>
      </w:r>
      <w:r w:rsidRPr="00985EC7">
        <w:rPr>
          <w:rFonts w:asciiTheme="minorHAnsi" w:hAnsiTheme="minorHAnsi" w:cstheme="minorHAnsi"/>
          <w:i/>
          <w:iCs/>
          <w:sz w:val="22"/>
          <w:szCs w:val="22"/>
        </w:rPr>
        <w:t xml:space="preserve"> </w:t>
      </w:r>
      <w:r w:rsidRPr="00985EC7">
        <w:rPr>
          <w:rFonts w:asciiTheme="minorHAnsi" w:hAnsiTheme="minorHAnsi" w:cstheme="minorHAnsi"/>
          <w:sz w:val="22"/>
          <w:szCs w:val="22"/>
        </w:rPr>
        <w:t xml:space="preserve">will bill you at the discounted price as a course charge for this course. </w:t>
      </w:r>
    </w:p>
    <w:p w14:paraId="199F4257" w14:textId="4B0FFD50" w:rsidR="00B316DC" w:rsidRPr="00985EC7" w:rsidRDefault="00B316DC" w:rsidP="00B316DC">
      <w:pPr>
        <w:pStyle w:val="xintro"/>
        <w:rPr>
          <w:rFonts w:asciiTheme="minorHAnsi" w:hAnsiTheme="minorHAnsi" w:cstheme="minorHAnsi"/>
          <w:sz w:val="22"/>
          <w:szCs w:val="22"/>
        </w:rPr>
      </w:pPr>
      <w:r w:rsidRPr="00985EC7">
        <w:rPr>
          <w:rFonts w:asciiTheme="minorHAnsi" w:hAnsiTheme="minorHAnsi" w:cstheme="minorHAnsi"/>
          <w:sz w:val="22"/>
          <w:szCs w:val="22"/>
        </w:rPr>
        <w:t>It is NOT recommended that you Opt-Out, as these materials are required to complete the course</w:t>
      </w:r>
      <w:r w:rsidRPr="00985EC7">
        <w:rPr>
          <w:rFonts w:asciiTheme="minorHAnsi" w:hAnsiTheme="minorHAnsi" w:cstheme="minorHAnsi"/>
          <w:b/>
          <w:bCs/>
          <w:sz w:val="22"/>
          <w:szCs w:val="22"/>
        </w:rPr>
        <w:t xml:space="preserve">. </w:t>
      </w:r>
      <w:r w:rsidRPr="00985EC7">
        <w:rPr>
          <w:rFonts w:asciiTheme="minorHAnsi" w:hAnsiTheme="minorHAnsi" w:cstheme="minorHAnsi"/>
          <w:b/>
          <w:bCs/>
          <w:color w:val="FF0000"/>
          <w:sz w:val="22"/>
          <w:szCs w:val="22"/>
        </w:rPr>
        <w:t xml:space="preserve">Your price through First </w:t>
      </w:r>
      <w:r w:rsidRPr="007C3EE4">
        <w:rPr>
          <w:rFonts w:asciiTheme="minorHAnsi" w:hAnsiTheme="minorHAnsi" w:cstheme="minorHAnsi"/>
          <w:color w:val="FF0000"/>
          <w:sz w:val="22"/>
          <w:szCs w:val="22"/>
        </w:rPr>
        <w:t>Day™</w:t>
      </w:r>
      <w:r w:rsidRPr="007C3EE4">
        <w:rPr>
          <w:rFonts w:asciiTheme="minorHAnsi" w:hAnsiTheme="minorHAnsi" w:cstheme="minorHAnsi"/>
          <w:b/>
          <w:bCs/>
          <w:color w:val="FF0000"/>
          <w:sz w:val="22"/>
          <w:szCs w:val="22"/>
        </w:rPr>
        <w:t xml:space="preserve"> </w:t>
      </w:r>
      <w:r w:rsidRPr="00985EC7">
        <w:rPr>
          <w:rFonts w:asciiTheme="minorHAnsi" w:hAnsiTheme="minorHAnsi" w:cstheme="minorHAnsi"/>
          <w:b/>
          <w:bCs/>
          <w:color w:val="FF0000"/>
          <w:sz w:val="22"/>
          <w:szCs w:val="22"/>
        </w:rPr>
        <w:t>is only $68.00</w:t>
      </w:r>
      <w:r w:rsidRPr="00985EC7">
        <w:rPr>
          <w:rFonts w:asciiTheme="minorHAnsi" w:hAnsiTheme="minorHAnsi" w:cstheme="minorHAnsi"/>
          <w:color w:val="FF0000"/>
          <w:sz w:val="22"/>
          <w:szCs w:val="22"/>
        </w:rPr>
        <w:t xml:space="preserve">. </w:t>
      </w:r>
      <w:r w:rsidRPr="00985EC7">
        <w:rPr>
          <w:rFonts w:asciiTheme="minorHAnsi" w:hAnsiTheme="minorHAnsi" w:cstheme="minorHAnsi"/>
          <w:sz w:val="22"/>
          <w:szCs w:val="22"/>
        </w:rPr>
        <w:t xml:space="preserve">You can choose to Opt-Out on the first Day™ of class, but you will be responsible for purchasing your course </w:t>
      </w:r>
      <w:r w:rsidRPr="00985EC7">
        <w:rPr>
          <w:rFonts w:asciiTheme="minorHAnsi" w:hAnsiTheme="minorHAnsi" w:cstheme="minorHAnsi"/>
          <w:b/>
          <w:bCs/>
          <w:sz w:val="22"/>
          <w:szCs w:val="22"/>
        </w:rPr>
        <w:t>materials at the full retail price and access to your materials may be suspended.</w:t>
      </w:r>
      <w:r w:rsidRPr="00985EC7">
        <w:rPr>
          <w:rFonts w:asciiTheme="minorHAnsi" w:hAnsiTheme="minorHAnsi" w:cstheme="minorHAnsi"/>
          <w:sz w:val="22"/>
          <w:szCs w:val="22"/>
        </w:rPr>
        <w:t xml:space="preserve"> The national list price throu</w:t>
      </w:r>
      <w:r w:rsidR="008E4F1A">
        <w:rPr>
          <w:rFonts w:asciiTheme="minorHAnsi" w:hAnsiTheme="minorHAnsi" w:cstheme="minorHAnsi"/>
          <w:sz w:val="22"/>
          <w:szCs w:val="22"/>
        </w:rPr>
        <w:t>gh the publisher is normally $120</w:t>
      </w:r>
      <w:r w:rsidRPr="00985EC7">
        <w:rPr>
          <w:rFonts w:asciiTheme="minorHAnsi" w:hAnsiTheme="minorHAnsi" w:cstheme="minorHAnsi"/>
          <w:sz w:val="22"/>
          <w:szCs w:val="22"/>
        </w:rPr>
        <w:t>.00</w:t>
      </w:r>
      <w:r w:rsidRPr="00985EC7">
        <w:rPr>
          <w:rFonts w:asciiTheme="minorHAnsi" w:hAnsiTheme="minorHAnsi" w:cstheme="minorHAnsi"/>
          <w:color w:val="FF0000"/>
          <w:sz w:val="22"/>
          <w:szCs w:val="22"/>
        </w:rPr>
        <w:t xml:space="preserve">.  </w:t>
      </w:r>
      <w:r w:rsidRPr="00985EC7">
        <w:rPr>
          <w:rFonts w:asciiTheme="minorHAnsi" w:hAnsiTheme="minorHAnsi" w:cstheme="minorHAnsi"/>
          <w:sz w:val="22"/>
          <w:szCs w:val="22"/>
        </w:rPr>
        <w:t>First Day™</w:t>
      </w:r>
      <w:r>
        <w:rPr>
          <w:rFonts w:asciiTheme="minorHAnsi" w:hAnsiTheme="minorHAnsi" w:cstheme="minorHAnsi"/>
          <w:sz w:val="22"/>
          <w:szCs w:val="22"/>
        </w:rPr>
        <w:t xml:space="preserve"> </w:t>
      </w:r>
      <w:r w:rsidRPr="00985EC7">
        <w:rPr>
          <w:rFonts w:asciiTheme="minorHAnsi" w:hAnsiTheme="minorHAnsi" w:cstheme="minorHAnsi"/>
          <w:color w:val="FF0000"/>
          <w:sz w:val="22"/>
          <w:szCs w:val="22"/>
        </w:rPr>
        <w:t>pricing is the BEST and least expensive option for the required course materials</w:t>
      </w:r>
      <w:r w:rsidRPr="00985EC7">
        <w:rPr>
          <w:rFonts w:asciiTheme="minorHAnsi" w:hAnsiTheme="minorHAnsi" w:cstheme="minorHAnsi"/>
          <w:sz w:val="22"/>
          <w:szCs w:val="22"/>
        </w:rPr>
        <w:t>.</w:t>
      </w:r>
    </w:p>
    <w:p w14:paraId="0DC0B1EA" w14:textId="3AF46079" w:rsidR="00B316DC" w:rsidRPr="000F26C3" w:rsidRDefault="006F6376" w:rsidP="000F26C3">
      <w:pPr>
        <w:spacing w:before="100" w:beforeAutospacing="1" w:after="100" w:afterAutospacing="1" w:line="240" w:lineRule="auto"/>
        <w:textAlignment w:val="top"/>
        <w:rPr>
          <w:rFonts w:ascii="Helvetica" w:hAnsi="Helvetica" w:cs="Helvetica"/>
          <w:color w:val="000000"/>
        </w:rPr>
      </w:pPr>
      <w:r>
        <w:rPr>
          <w:rFonts w:cstheme="minorHAnsi"/>
        </w:rPr>
        <w:t xml:space="preserve"> </w:t>
      </w:r>
      <w:r w:rsidRPr="002C0662">
        <w:rPr>
          <w:rFonts w:ascii="Cambria" w:hAnsi="Cambria" w:cstheme="minorHAnsi"/>
        </w:rPr>
        <w:t xml:space="preserve">You </w:t>
      </w:r>
      <w:r>
        <w:rPr>
          <w:rFonts w:ascii="Cambria" w:hAnsi="Cambria" w:cstheme="minorHAnsi"/>
        </w:rPr>
        <w:t>may</w:t>
      </w:r>
      <w:r w:rsidRPr="002C0662">
        <w:rPr>
          <w:rFonts w:ascii="Cambria" w:hAnsi="Cambria" w:cstheme="minorHAnsi"/>
        </w:rPr>
        <w:t xml:space="preserve"> need to </w:t>
      </w:r>
      <w:r>
        <w:rPr>
          <w:rFonts w:ascii="Cambria" w:hAnsi="Cambria" w:cstheme="minorHAnsi"/>
        </w:rPr>
        <w:t>claim your WileyPLUS account on Canvas.</w:t>
      </w:r>
      <w:r w:rsidRPr="002C0662">
        <w:rPr>
          <w:rFonts w:ascii="Cambria" w:hAnsi="Cambria" w:cstheme="minorHAnsi"/>
        </w:rPr>
        <w:t xml:space="preserve"> </w:t>
      </w:r>
      <w:r>
        <w:rPr>
          <w:rFonts w:ascii="Cambria" w:hAnsi="Cambria" w:cstheme="minorHAnsi"/>
        </w:rPr>
        <w:t xml:space="preserve">Any instructions </w:t>
      </w:r>
      <w:r w:rsidRPr="002C0662">
        <w:rPr>
          <w:rFonts w:ascii="Cambria" w:hAnsi="Cambria" w:cstheme="minorHAnsi"/>
        </w:rPr>
        <w:t>for setting up your account will be given on Canvas</w:t>
      </w:r>
      <w:r w:rsidR="00B316DC" w:rsidRPr="00985EC7">
        <w:rPr>
          <w:rFonts w:cstheme="minorHAnsi"/>
        </w:rPr>
        <w:t>. If you opt Out, your access wil</w:t>
      </w:r>
      <w:r w:rsidR="008526FA">
        <w:rPr>
          <w:rFonts w:cstheme="minorHAnsi"/>
        </w:rPr>
        <w:t>l be termi</w:t>
      </w:r>
      <w:r w:rsidR="003617B9">
        <w:rPr>
          <w:rFonts w:cstheme="minorHAnsi"/>
        </w:rPr>
        <w:t>nated after free access for a grace period of two weeks</w:t>
      </w:r>
      <w:r w:rsidR="00B316DC" w:rsidRPr="00985EC7">
        <w:rPr>
          <w:rFonts w:cstheme="minorHAnsi"/>
        </w:rPr>
        <w:t xml:space="preserve">. At that time, you will be required to purchase and enter a code. Please see </w:t>
      </w:r>
      <w:r>
        <w:rPr>
          <w:rFonts w:cstheme="minorHAnsi"/>
        </w:rPr>
        <w:t>“</w:t>
      </w:r>
      <w:hyperlink r:id="rId10" w:history="1">
        <w:r w:rsidR="004C1C2A">
          <w:rPr>
            <w:rStyle w:val="ellipsible"/>
            <w:rFonts w:cstheme="minorHAnsi"/>
            <w:color w:val="0000FF"/>
          </w:rPr>
          <w:t xml:space="preserve">UK STA 296 First Day </w:t>
        </w:r>
        <w:r w:rsidR="000F26C3" w:rsidRPr="000F26C3">
          <w:rPr>
            <w:rStyle w:val="ellipsible"/>
            <w:rFonts w:cstheme="minorHAnsi"/>
            <w:color w:val="0000FF"/>
          </w:rPr>
          <w:t>Wiley Course Materials</w:t>
        </w:r>
      </w:hyperlink>
      <w:r w:rsidR="000F26C3">
        <w:rPr>
          <w:rFonts w:cstheme="minorHAnsi"/>
          <w:color w:val="000000"/>
        </w:rPr>
        <w:t>”</w:t>
      </w:r>
      <w:r w:rsidR="00B7764B">
        <w:rPr>
          <w:rFonts w:cstheme="minorHAnsi"/>
          <w:color w:val="000000"/>
        </w:rPr>
        <w:t xml:space="preserve"> </w:t>
      </w:r>
      <w:r w:rsidRPr="000F26C3">
        <w:rPr>
          <w:rFonts w:ascii="CIDFont+F4" w:hAnsi="CIDFont+F4" w:cs="CIDFont+F4"/>
        </w:rPr>
        <w:t>Hand out on Canvas file tab</w:t>
      </w:r>
      <w:r w:rsidR="00B316DC" w:rsidRPr="000F26C3">
        <w:rPr>
          <w:rFonts w:cstheme="minorHAnsi"/>
        </w:rPr>
        <w:t xml:space="preserve"> to register for WileyPLUS.</w:t>
      </w:r>
    </w:p>
    <w:p w14:paraId="2010DC28" w14:textId="77777777" w:rsidR="000F26C3" w:rsidRPr="000F26C3" w:rsidRDefault="000F26C3" w:rsidP="000F26C3">
      <w:pPr>
        <w:spacing w:after="0"/>
        <w:rPr>
          <w:rFonts w:ascii="Cambria" w:hAnsi="Cambria" w:cstheme="minorHAnsi"/>
        </w:rPr>
      </w:pPr>
      <w:r w:rsidRPr="000F26C3">
        <w:rPr>
          <w:rFonts w:ascii="Cambria" w:hAnsi="Cambria" w:cstheme="minorHAnsi"/>
        </w:rPr>
        <w:t xml:space="preserve">Workbook:  Rayens, </w:t>
      </w:r>
      <w:r w:rsidRPr="000F26C3">
        <w:rPr>
          <w:rFonts w:ascii="Cambria" w:hAnsi="Cambria" w:cstheme="minorHAnsi"/>
          <w:i/>
        </w:rPr>
        <w:t>Statistics 296</w:t>
      </w:r>
      <w:r w:rsidRPr="000F26C3">
        <w:rPr>
          <w:rFonts w:ascii="Cambria" w:hAnsi="Cambria" w:cstheme="minorHAnsi"/>
        </w:rPr>
        <w:t xml:space="preserve"> ISBN </w:t>
      </w:r>
      <w:bookmarkStart w:id="1" w:name="_Hlk16594911"/>
      <w:r w:rsidRPr="000F26C3">
        <w:rPr>
          <w:rFonts w:ascii="Cambria" w:hAnsi="Cambria" w:cstheme="minorHAnsi"/>
        </w:rPr>
        <w:t>978-1-61740-754-3</w:t>
      </w:r>
      <w:bookmarkEnd w:id="1"/>
      <w:r w:rsidRPr="000F26C3">
        <w:rPr>
          <w:rFonts w:ascii="Cambria" w:hAnsi="Cambria" w:cstheme="minorHAnsi"/>
        </w:rPr>
        <w:t xml:space="preserve">.  This can be purchased from the UK Bookstore, or directly from the publisher </w:t>
      </w:r>
      <w:hyperlink r:id="rId11" w:history="1">
        <w:r w:rsidRPr="000F26C3">
          <w:rPr>
            <w:rStyle w:val="Hyperlink"/>
            <w:rFonts w:ascii="Cambria" w:hAnsi="Cambria" w:cstheme="minorHAnsi"/>
          </w:rPr>
          <w:t>Van Griner</w:t>
        </w:r>
      </w:hyperlink>
      <w:r w:rsidRPr="000F26C3">
        <w:rPr>
          <w:rFonts w:ascii="Cambria" w:hAnsi="Cambria" w:cstheme="minorHAnsi"/>
        </w:rPr>
        <w:t>.</w:t>
      </w:r>
    </w:p>
    <w:p w14:paraId="62318038" w14:textId="77777777" w:rsidR="000F26C3" w:rsidRPr="00985EC7" w:rsidRDefault="000F26C3" w:rsidP="00B316DC">
      <w:pPr>
        <w:pStyle w:val="xintro"/>
        <w:rPr>
          <w:rFonts w:asciiTheme="minorHAnsi" w:hAnsiTheme="minorHAnsi" w:cstheme="minorHAnsi"/>
          <w:sz w:val="22"/>
          <w:szCs w:val="22"/>
        </w:rPr>
      </w:pPr>
    </w:p>
    <w:p w14:paraId="5907B62C" w14:textId="53E6EA28" w:rsidR="004705F8" w:rsidRPr="00302EAD" w:rsidRDefault="00804B02" w:rsidP="00302EAD">
      <w:pPr>
        <w:spacing w:line="240" w:lineRule="auto"/>
      </w:pPr>
      <w:r w:rsidRPr="00F66813">
        <w:t>Calculator</w:t>
      </w:r>
      <w:r>
        <w:t xml:space="preserve">: </w:t>
      </w:r>
      <w:r w:rsidRPr="00F66813">
        <w:t>anything with “2-variable statistics” on the package—lots of people tend to have either a TI 83 or TI 84+, but something l</w:t>
      </w:r>
      <w:r>
        <w:t>ike a TI 30XII S will work fine.</w:t>
      </w:r>
      <w:bookmarkEnd w:id="0"/>
    </w:p>
    <w:p w14:paraId="35B38BBB" w14:textId="25C96D50" w:rsidR="004705F8" w:rsidRDefault="000C298A" w:rsidP="00037C2E">
      <w:pPr>
        <w:spacing w:after="0" w:line="240" w:lineRule="auto"/>
        <w:rPr>
          <w:rFonts w:ascii="Baskerville Old Face" w:hAnsi="Baskerville Old Face"/>
          <w:bCs/>
          <w:sz w:val="24"/>
          <w:szCs w:val="24"/>
        </w:rPr>
      </w:pPr>
      <w:r w:rsidRPr="000C298A">
        <w:rPr>
          <w:rFonts w:ascii="Baskerville Old Face" w:hAnsi="Baskerville Old Face"/>
          <w:b/>
          <w:bCs/>
          <w:sz w:val="24"/>
          <w:szCs w:val="24"/>
          <w:u w:val="single"/>
        </w:rPr>
        <w:t>Class Time and Location:</w:t>
      </w:r>
      <w:r w:rsidRPr="000C298A">
        <w:rPr>
          <w:rFonts w:ascii="Baskerville Old Face" w:hAnsi="Baskerville Old Face"/>
          <w:bCs/>
          <w:sz w:val="24"/>
          <w:szCs w:val="24"/>
        </w:rPr>
        <w:t xml:space="preserve">  Go to MyUK and log into </w:t>
      </w:r>
      <w:r>
        <w:rPr>
          <w:rFonts w:ascii="Baskerville Old Face" w:hAnsi="Baskerville Old Face"/>
          <w:bCs/>
          <w:sz w:val="24"/>
          <w:szCs w:val="24"/>
        </w:rPr>
        <w:t xml:space="preserve">Canvas </w:t>
      </w:r>
      <w:r w:rsidRPr="000C298A">
        <w:rPr>
          <w:rFonts w:ascii="Baskerville Old Face" w:hAnsi="Baskerville Old Face"/>
          <w:bCs/>
          <w:sz w:val="24"/>
          <w:szCs w:val="24"/>
        </w:rPr>
        <w:t xml:space="preserve">using your LINK BLUE username and password.   You will find our course there.  It is very important that you check </w:t>
      </w:r>
      <w:r>
        <w:rPr>
          <w:rFonts w:ascii="Baskerville Old Face" w:hAnsi="Baskerville Old Face"/>
          <w:bCs/>
          <w:sz w:val="24"/>
          <w:szCs w:val="24"/>
        </w:rPr>
        <w:t>Canvas</w:t>
      </w:r>
      <w:r w:rsidR="006F6376">
        <w:rPr>
          <w:rFonts w:ascii="Baskerville Old Face" w:hAnsi="Baskerville Old Face"/>
          <w:bCs/>
          <w:sz w:val="24"/>
          <w:szCs w:val="24"/>
        </w:rPr>
        <w:t xml:space="preserve"> several times a week</w:t>
      </w:r>
      <w:r w:rsidRPr="000C298A">
        <w:rPr>
          <w:rFonts w:ascii="Baskerville Old Face" w:hAnsi="Baskerville Old Face"/>
          <w:bCs/>
          <w:sz w:val="24"/>
          <w:szCs w:val="24"/>
        </w:rPr>
        <w:t>.  There will be assignmen</w:t>
      </w:r>
      <w:r w:rsidR="006F6376">
        <w:rPr>
          <w:rFonts w:ascii="Baskerville Old Face" w:hAnsi="Baskerville Old Face"/>
          <w:bCs/>
          <w:sz w:val="24"/>
          <w:szCs w:val="24"/>
        </w:rPr>
        <w:t xml:space="preserve">ts made and due on </w:t>
      </w:r>
      <w:r w:rsidR="004C1C2A">
        <w:rPr>
          <w:rFonts w:ascii="Baskerville Old Face" w:hAnsi="Baskerville Old Face"/>
          <w:bCs/>
          <w:sz w:val="24"/>
          <w:szCs w:val="24"/>
        </w:rPr>
        <w:t>each week</w:t>
      </w:r>
      <w:r w:rsidRPr="000C298A">
        <w:rPr>
          <w:rFonts w:ascii="Baskerville Old Face" w:hAnsi="Baskerville Old Face"/>
          <w:bCs/>
          <w:sz w:val="24"/>
          <w:szCs w:val="24"/>
        </w:rPr>
        <w:t xml:space="preserve">.  So you have to stay alert to what is going on.  Expect that </w:t>
      </w:r>
      <w:r w:rsidR="004C1C2A" w:rsidRPr="00A52D5E">
        <w:rPr>
          <w:color w:val="000000" w:themeColor="text1"/>
          <w:szCs w:val="24"/>
        </w:rPr>
        <w:t>you will need to be working early each week of this course to complete it</w:t>
      </w:r>
      <w:r w:rsidRPr="000C298A">
        <w:rPr>
          <w:rFonts w:ascii="Baskerville Old Face" w:hAnsi="Baskerville Old Face"/>
          <w:bCs/>
          <w:sz w:val="24"/>
          <w:szCs w:val="24"/>
        </w:rPr>
        <w:t xml:space="preserve">.  You need to make sure that the email you read routinely is the email that </w:t>
      </w:r>
      <w:r>
        <w:rPr>
          <w:rFonts w:ascii="Baskerville Old Face" w:hAnsi="Baskerville Old Face"/>
          <w:bCs/>
          <w:sz w:val="24"/>
          <w:szCs w:val="24"/>
        </w:rPr>
        <w:t xml:space="preserve">Canvas </w:t>
      </w:r>
      <w:r w:rsidRPr="000C298A">
        <w:rPr>
          <w:rFonts w:ascii="Baskerville Old Face" w:hAnsi="Baskerville Old Face"/>
          <w:bCs/>
          <w:sz w:val="24"/>
          <w:szCs w:val="24"/>
        </w:rPr>
        <w:t xml:space="preserve">has associated with your name.  </w:t>
      </w:r>
    </w:p>
    <w:p w14:paraId="00BE9625" w14:textId="70EE18CB" w:rsidR="00014465" w:rsidRDefault="00014465" w:rsidP="00037C2E">
      <w:pPr>
        <w:spacing w:after="0" w:line="240" w:lineRule="auto"/>
        <w:rPr>
          <w:rFonts w:ascii="Baskerville Old Face" w:hAnsi="Baskerville Old Face"/>
          <w:bCs/>
          <w:sz w:val="24"/>
          <w:szCs w:val="24"/>
        </w:rPr>
      </w:pPr>
    </w:p>
    <w:p w14:paraId="0B043558" w14:textId="6BB8FE71" w:rsidR="00014465" w:rsidRPr="00014465" w:rsidRDefault="00014465" w:rsidP="00014465">
      <w:pPr>
        <w:spacing w:after="0" w:line="240" w:lineRule="auto"/>
        <w:rPr>
          <w:rFonts w:ascii="Baskerville Old Face" w:hAnsi="Baskerville Old Face"/>
          <w:bCs/>
          <w:sz w:val="24"/>
          <w:szCs w:val="24"/>
        </w:rPr>
      </w:pPr>
      <w:r w:rsidRPr="00014465">
        <w:rPr>
          <w:rFonts w:ascii="Baskerville Old Face" w:hAnsi="Baskerville Old Face"/>
          <w:b/>
          <w:bCs/>
          <w:sz w:val="24"/>
          <w:szCs w:val="24"/>
          <w:u w:val="single"/>
        </w:rPr>
        <w:t>Minimum Technology Requirements:</w:t>
      </w:r>
      <w:r w:rsidRPr="00014465">
        <w:rPr>
          <w:rFonts w:ascii="Baskerville Old Face" w:hAnsi="Baskerville Old Face"/>
          <w:bCs/>
          <w:sz w:val="24"/>
          <w:szCs w:val="24"/>
        </w:rPr>
        <w:t xml:space="preserve">  In order to participate in this course, you will need access to a computer with the minimum hardware, software and internet configuration described at this site:</w:t>
      </w:r>
      <w:r>
        <w:rPr>
          <w:rFonts w:ascii="Baskerville Old Face" w:hAnsi="Baskerville Old Face"/>
          <w:bCs/>
          <w:sz w:val="24"/>
          <w:szCs w:val="24"/>
        </w:rPr>
        <w:t xml:space="preserve"> </w:t>
      </w:r>
      <w:hyperlink r:id="rId12" w:history="1">
        <w:r w:rsidRPr="002C4169">
          <w:rPr>
            <w:rStyle w:val="Hyperlink"/>
            <w:rFonts w:ascii="Baskerville Old Face" w:hAnsi="Baskerville Old Face"/>
            <w:bCs/>
            <w:sz w:val="24"/>
            <w:szCs w:val="24"/>
          </w:rPr>
          <w:t>https://www.uky.edu/elearning/technology/technicalrequirements</w:t>
        </w:r>
      </w:hyperlink>
      <w:r>
        <w:rPr>
          <w:rFonts w:ascii="Baskerville Old Face" w:hAnsi="Baskerville Old Face"/>
          <w:bCs/>
          <w:sz w:val="24"/>
          <w:szCs w:val="24"/>
        </w:rPr>
        <w:t xml:space="preserve"> </w:t>
      </w:r>
      <w:r w:rsidRPr="00014465">
        <w:rPr>
          <w:rFonts w:ascii="Baskerville Old Face" w:hAnsi="Baskerville Old Face"/>
          <w:bCs/>
          <w:sz w:val="24"/>
          <w:szCs w:val="24"/>
        </w:rPr>
        <w:t>.   In addition, you will need:</w:t>
      </w:r>
    </w:p>
    <w:p w14:paraId="3B7F37DA" w14:textId="77777777" w:rsidR="00014465" w:rsidRPr="00014465" w:rsidRDefault="00014465" w:rsidP="00014465">
      <w:pPr>
        <w:spacing w:after="0" w:line="240" w:lineRule="auto"/>
        <w:rPr>
          <w:rFonts w:ascii="Baskerville Old Face" w:hAnsi="Baskerville Old Face"/>
          <w:bCs/>
          <w:sz w:val="24"/>
          <w:szCs w:val="24"/>
        </w:rPr>
      </w:pPr>
    </w:p>
    <w:p w14:paraId="0C4D2659" w14:textId="77777777" w:rsidR="00014465" w:rsidRPr="00014465" w:rsidRDefault="00014465" w:rsidP="00014465">
      <w:pPr>
        <w:spacing w:after="0" w:line="240" w:lineRule="auto"/>
        <w:rPr>
          <w:rFonts w:ascii="Baskerville Old Face" w:hAnsi="Baskerville Old Face"/>
          <w:bCs/>
          <w:sz w:val="24"/>
          <w:szCs w:val="24"/>
        </w:rPr>
      </w:pPr>
      <w:r w:rsidRPr="00014465">
        <w:rPr>
          <w:rFonts w:ascii="Baskerville Old Face" w:hAnsi="Baskerville Old Face"/>
          <w:bCs/>
          <w:sz w:val="24"/>
          <w:szCs w:val="24"/>
        </w:rPr>
        <w:t>•</w:t>
      </w:r>
      <w:r w:rsidRPr="00014465">
        <w:rPr>
          <w:rFonts w:ascii="Baskerville Old Face" w:hAnsi="Baskerville Old Face"/>
          <w:bCs/>
          <w:sz w:val="24"/>
          <w:szCs w:val="24"/>
        </w:rPr>
        <w:tab/>
        <w:t>The ability to view pdf files (Adobe Reader is a powerful, free download)</w:t>
      </w:r>
    </w:p>
    <w:p w14:paraId="06C4D258" w14:textId="3E5186CE" w:rsidR="00014465" w:rsidRPr="00014465" w:rsidRDefault="00014465" w:rsidP="00014465">
      <w:pPr>
        <w:spacing w:after="0" w:line="240" w:lineRule="auto"/>
        <w:rPr>
          <w:rFonts w:ascii="Baskerville Old Face" w:hAnsi="Baskerville Old Face"/>
          <w:bCs/>
          <w:sz w:val="24"/>
          <w:szCs w:val="24"/>
        </w:rPr>
      </w:pPr>
      <w:r w:rsidRPr="00014465">
        <w:rPr>
          <w:rFonts w:ascii="Baskerville Old Face" w:hAnsi="Baskerville Old Face"/>
          <w:bCs/>
          <w:sz w:val="24"/>
          <w:szCs w:val="24"/>
        </w:rPr>
        <w:t>•</w:t>
      </w:r>
      <w:r w:rsidRPr="00014465">
        <w:rPr>
          <w:rFonts w:ascii="Baskerville Old Face" w:hAnsi="Baskerville Old Face"/>
          <w:bCs/>
          <w:sz w:val="24"/>
          <w:szCs w:val="24"/>
        </w:rPr>
        <w:tab/>
        <w:t>The ability to view the videos we have pos</w:t>
      </w:r>
      <w:r w:rsidR="00A655DC">
        <w:rPr>
          <w:rFonts w:ascii="Baskerville Old Face" w:hAnsi="Baskerville Old Face"/>
          <w:bCs/>
          <w:sz w:val="24"/>
          <w:szCs w:val="24"/>
        </w:rPr>
        <w:t>ted.  These will be posted on Canvas.</w:t>
      </w:r>
      <w:r w:rsidRPr="00014465">
        <w:rPr>
          <w:rFonts w:ascii="Baskerville Old Face" w:hAnsi="Baskerville Old Face"/>
          <w:bCs/>
          <w:sz w:val="24"/>
          <w:szCs w:val="24"/>
        </w:rPr>
        <w:t xml:space="preserve"> </w:t>
      </w:r>
    </w:p>
    <w:p w14:paraId="47C61B50" w14:textId="77777777" w:rsidR="00014465" w:rsidRPr="00014465" w:rsidRDefault="00014465" w:rsidP="00014465">
      <w:pPr>
        <w:spacing w:after="0" w:line="240" w:lineRule="auto"/>
        <w:rPr>
          <w:rFonts w:ascii="Baskerville Old Face" w:hAnsi="Baskerville Old Face"/>
          <w:bCs/>
          <w:sz w:val="24"/>
          <w:szCs w:val="24"/>
        </w:rPr>
      </w:pPr>
      <w:r w:rsidRPr="00014465">
        <w:rPr>
          <w:rFonts w:ascii="Baskerville Old Face" w:hAnsi="Baskerville Old Face"/>
          <w:bCs/>
          <w:sz w:val="24"/>
          <w:szCs w:val="24"/>
        </w:rPr>
        <w:t>•</w:t>
      </w:r>
      <w:r w:rsidRPr="00014465">
        <w:rPr>
          <w:rFonts w:ascii="Baskerville Old Face" w:hAnsi="Baskerville Old Face"/>
          <w:bCs/>
          <w:sz w:val="24"/>
          <w:szCs w:val="24"/>
        </w:rPr>
        <w:tab/>
        <w:t xml:space="preserve">The ability to view videos that we have not posted but rather linked from other sites.  This is typically not a problem since you probably already are adept at viewing web-based videos.   Just make sure you can get to what we assign.     </w:t>
      </w:r>
    </w:p>
    <w:p w14:paraId="16129F63" w14:textId="1899F6C5" w:rsidR="00014465" w:rsidRPr="00014465" w:rsidRDefault="00014465" w:rsidP="00014465">
      <w:pPr>
        <w:spacing w:after="0" w:line="240" w:lineRule="auto"/>
        <w:rPr>
          <w:rFonts w:ascii="Baskerville Old Face" w:hAnsi="Baskerville Old Face"/>
          <w:bCs/>
          <w:sz w:val="24"/>
          <w:szCs w:val="24"/>
        </w:rPr>
      </w:pPr>
      <w:r w:rsidRPr="00014465">
        <w:rPr>
          <w:rFonts w:ascii="Baskerville Old Face" w:hAnsi="Baskerville Old Face"/>
          <w:bCs/>
          <w:sz w:val="24"/>
          <w:szCs w:val="24"/>
        </w:rPr>
        <w:t>•</w:t>
      </w:r>
      <w:r w:rsidRPr="00014465">
        <w:rPr>
          <w:rFonts w:ascii="Baskerville Old Face" w:hAnsi="Baskerville Old Face"/>
          <w:bCs/>
          <w:sz w:val="24"/>
          <w:szCs w:val="24"/>
        </w:rPr>
        <w:tab/>
        <w:t>An internet service provider (ISP) giving fast enough access to the U</w:t>
      </w:r>
      <w:r w:rsidR="00DA5CBD">
        <w:rPr>
          <w:rFonts w:ascii="Baskerville Old Face" w:hAnsi="Baskerville Old Face"/>
          <w:bCs/>
          <w:sz w:val="24"/>
          <w:szCs w:val="24"/>
        </w:rPr>
        <w:t>niversity of Kentucky Canvas</w:t>
      </w:r>
      <w:r w:rsidRPr="00014465">
        <w:rPr>
          <w:rFonts w:ascii="Baskerville Old Face" w:hAnsi="Baskerville Old Face"/>
          <w:bCs/>
          <w:sz w:val="24"/>
          <w:szCs w:val="24"/>
        </w:rPr>
        <w:t xml:space="preserve"> web site (elearning.uky.edu) so that you may view the videos and other materials that may be posted, and can participate in any required virtual group sessions.</w:t>
      </w:r>
    </w:p>
    <w:p w14:paraId="793A0513" w14:textId="6FEF5A05" w:rsidR="00014465" w:rsidRDefault="00014465" w:rsidP="00014465">
      <w:pPr>
        <w:spacing w:after="0" w:line="240" w:lineRule="auto"/>
        <w:rPr>
          <w:rFonts w:ascii="Baskerville Old Face" w:hAnsi="Baskerville Old Face"/>
          <w:bCs/>
          <w:sz w:val="24"/>
          <w:szCs w:val="24"/>
        </w:rPr>
      </w:pPr>
      <w:r w:rsidRPr="00014465">
        <w:rPr>
          <w:rFonts w:ascii="Baskerville Old Face" w:hAnsi="Baskerville Old Face"/>
          <w:bCs/>
          <w:sz w:val="24"/>
          <w:szCs w:val="24"/>
        </w:rPr>
        <w:t>The use of Internet Explorer</w:t>
      </w:r>
      <w:r w:rsidR="00A655DC">
        <w:rPr>
          <w:rFonts w:ascii="Baskerville Old Face" w:hAnsi="Baskerville Old Face"/>
          <w:bCs/>
          <w:sz w:val="24"/>
          <w:szCs w:val="24"/>
        </w:rPr>
        <w:t>, Firefox or Chrome</w:t>
      </w:r>
      <w:r w:rsidRPr="00014465">
        <w:rPr>
          <w:rFonts w:ascii="Baskerville Old Face" w:hAnsi="Baskerville Old Face"/>
          <w:bCs/>
          <w:sz w:val="24"/>
          <w:szCs w:val="24"/>
        </w:rPr>
        <w:t xml:space="preserve"> is recommended for use with </w:t>
      </w:r>
      <w:r w:rsidR="00A655DC">
        <w:rPr>
          <w:rFonts w:ascii="Baskerville Old Face" w:hAnsi="Baskerville Old Face"/>
          <w:bCs/>
          <w:sz w:val="24"/>
          <w:szCs w:val="24"/>
        </w:rPr>
        <w:t>Canvas.</w:t>
      </w:r>
    </w:p>
    <w:p w14:paraId="37E42ECF" w14:textId="33061329" w:rsidR="00014465" w:rsidRDefault="00014465" w:rsidP="00037C2E">
      <w:pPr>
        <w:spacing w:after="0" w:line="240" w:lineRule="auto"/>
        <w:rPr>
          <w:rFonts w:ascii="Baskerville Old Face" w:hAnsi="Baskerville Old Face"/>
          <w:bCs/>
          <w:sz w:val="24"/>
          <w:szCs w:val="24"/>
        </w:rPr>
      </w:pPr>
    </w:p>
    <w:p w14:paraId="0B19EB22" w14:textId="4C76BC55" w:rsidR="00014465" w:rsidRPr="000E1D4B" w:rsidRDefault="000E1D4B" w:rsidP="000E1D4B">
      <w:pPr>
        <w:spacing w:after="0" w:line="240" w:lineRule="auto"/>
        <w:rPr>
          <w:rFonts w:ascii="Baskerville Old Face" w:hAnsi="Baskerville Old Face"/>
          <w:bCs/>
          <w:sz w:val="24"/>
          <w:szCs w:val="24"/>
        </w:rPr>
      </w:pPr>
      <w:r w:rsidRPr="000E1D4B">
        <w:rPr>
          <w:rFonts w:ascii="Baskerville Old Face" w:hAnsi="Baskerville Old Face"/>
          <w:bCs/>
          <w:sz w:val="24"/>
          <w:szCs w:val="24"/>
        </w:rPr>
        <w:t>If you experience technical difficulties with accessing course materials, the Customer Service Center may be able to assist you. Their hours are 7am – 6pm Monday through Friday. You may reach them at 859-257-1300 or by e-mail at helpdesk@uky.edu. Please also inform the Course Instructor when you are having technical difficulties.   However, it is your responsibility to resolve access difficulties as they arise; it is not the responsibility of the Instructor or the Team.</w:t>
      </w:r>
    </w:p>
    <w:p w14:paraId="1BCB0C6B" w14:textId="17B59A38" w:rsidR="00037C2E" w:rsidRDefault="00037C2E" w:rsidP="00037C2E">
      <w:pPr>
        <w:spacing w:after="0" w:line="240" w:lineRule="auto"/>
        <w:rPr>
          <w:rFonts w:ascii="Baskerville Old Face" w:hAnsi="Baskerville Old Face"/>
          <w:bCs/>
          <w:sz w:val="24"/>
          <w:szCs w:val="24"/>
        </w:rPr>
      </w:pPr>
    </w:p>
    <w:p w14:paraId="0BF0D47E" w14:textId="61C0B476" w:rsidR="0060579F" w:rsidRDefault="0060579F" w:rsidP="0060579F">
      <w:pPr>
        <w:spacing w:after="0" w:line="240" w:lineRule="auto"/>
        <w:rPr>
          <w:rFonts w:ascii="Baskerville Old Face" w:hAnsi="Baskerville Old Face"/>
          <w:b/>
          <w:bCs/>
          <w:sz w:val="24"/>
          <w:szCs w:val="24"/>
          <w:u w:val="single"/>
        </w:rPr>
      </w:pPr>
      <w:r w:rsidRPr="0060579F">
        <w:rPr>
          <w:rFonts w:ascii="Baskerville Old Face" w:hAnsi="Baskerville Old Face"/>
          <w:b/>
          <w:bCs/>
          <w:sz w:val="24"/>
          <w:szCs w:val="24"/>
          <w:u w:val="single"/>
        </w:rPr>
        <w:t>How will we interact with each other?</w:t>
      </w:r>
    </w:p>
    <w:p w14:paraId="38D801B0" w14:textId="77777777" w:rsidR="0060579F" w:rsidRPr="0060579F" w:rsidRDefault="0060579F" w:rsidP="0060579F">
      <w:pPr>
        <w:spacing w:after="0" w:line="240" w:lineRule="auto"/>
        <w:rPr>
          <w:rFonts w:ascii="Baskerville Old Face" w:hAnsi="Baskerville Old Face"/>
          <w:b/>
          <w:bCs/>
          <w:sz w:val="24"/>
          <w:szCs w:val="24"/>
          <w:u w:val="single"/>
        </w:rPr>
      </w:pPr>
    </w:p>
    <w:p w14:paraId="3114955B" w14:textId="043ADEC2" w:rsidR="0060579F" w:rsidRPr="0060579F" w:rsidRDefault="00E95F43" w:rsidP="0060579F">
      <w:pPr>
        <w:spacing w:after="0" w:line="240" w:lineRule="auto"/>
        <w:rPr>
          <w:rFonts w:ascii="Baskerville Old Face" w:hAnsi="Baskerville Old Face"/>
          <w:bCs/>
          <w:sz w:val="24"/>
          <w:szCs w:val="24"/>
        </w:rPr>
      </w:pPr>
      <w:r>
        <w:rPr>
          <w:rFonts w:ascii="Baskerville Old Face" w:hAnsi="Baskerville Old Face"/>
          <w:bCs/>
          <w:sz w:val="24"/>
          <w:szCs w:val="24"/>
        </w:rPr>
        <w:t>•</w:t>
      </w:r>
      <w:r>
        <w:rPr>
          <w:rFonts w:ascii="Baskerville Old Face" w:hAnsi="Baskerville Old Face"/>
          <w:bCs/>
          <w:sz w:val="24"/>
          <w:szCs w:val="24"/>
        </w:rPr>
        <w:tab/>
        <w:t>The Discussions</w:t>
      </w:r>
      <w:r w:rsidR="0060579F" w:rsidRPr="0060579F">
        <w:rPr>
          <w:rFonts w:ascii="Baskerville Old Face" w:hAnsi="Baskerville Old Face"/>
          <w:bCs/>
          <w:sz w:val="24"/>
          <w:szCs w:val="24"/>
        </w:rPr>
        <w:t xml:space="preserve">:  This is our </w:t>
      </w:r>
      <w:r>
        <w:rPr>
          <w:rFonts w:ascii="Baskerville Old Face" w:hAnsi="Baskerville Old Face"/>
          <w:bCs/>
          <w:sz w:val="24"/>
          <w:szCs w:val="24"/>
        </w:rPr>
        <w:t>Discussion Board on Canvas (DBC)</w:t>
      </w:r>
      <w:r w:rsidR="0060579F" w:rsidRPr="0060579F">
        <w:rPr>
          <w:rFonts w:ascii="Baskerville Old Face" w:hAnsi="Baskerville Old Face"/>
          <w:bCs/>
          <w:sz w:val="24"/>
          <w:szCs w:val="24"/>
        </w:rPr>
        <w:t xml:space="preserve">.  It is open to all students in our class.  We encourage you to use that </w:t>
      </w:r>
      <w:r>
        <w:rPr>
          <w:rFonts w:ascii="Baskerville Old Face" w:hAnsi="Baskerville Old Face"/>
          <w:bCs/>
          <w:sz w:val="24"/>
          <w:szCs w:val="24"/>
        </w:rPr>
        <w:t xml:space="preserve">Canvas </w:t>
      </w:r>
      <w:r w:rsidR="0060579F" w:rsidRPr="0060579F">
        <w:rPr>
          <w:rFonts w:ascii="Baskerville Old Face" w:hAnsi="Baskerville Old Face"/>
          <w:bCs/>
          <w:sz w:val="24"/>
          <w:szCs w:val="24"/>
        </w:rPr>
        <w:t>D</w:t>
      </w:r>
      <w:r>
        <w:rPr>
          <w:rFonts w:ascii="Baskerville Old Face" w:hAnsi="Baskerville Old Face"/>
          <w:bCs/>
          <w:sz w:val="24"/>
          <w:szCs w:val="24"/>
        </w:rPr>
        <w:t xml:space="preserve">iscussion </w:t>
      </w:r>
      <w:r w:rsidR="0060579F" w:rsidRPr="0060579F">
        <w:rPr>
          <w:rFonts w:ascii="Baskerville Old Face" w:hAnsi="Baskerville Old Face"/>
          <w:bCs/>
          <w:sz w:val="24"/>
          <w:szCs w:val="24"/>
        </w:rPr>
        <w:t>B</w:t>
      </w:r>
      <w:r>
        <w:rPr>
          <w:rFonts w:ascii="Baskerville Old Face" w:hAnsi="Baskerville Old Face"/>
          <w:bCs/>
          <w:sz w:val="24"/>
          <w:szCs w:val="24"/>
        </w:rPr>
        <w:t>oard</w:t>
      </w:r>
      <w:r w:rsidR="0060579F" w:rsidRPr="0060579F">
        <w:rPr>
          <w:rFonts w:ascii="Baskerville Old Face" w:hAnsi="Baskerville Old Face"/>
          <w:bCs/>
          <w:sz w:val="24"/>
          <w:szCs w:val="24"/>
        </w:rPr>
        <w:t xml:space="preserve"> to post general questions!  Your Instructional Team will check these Boards several times every day and reply in a timely manner.  Other students are strongly encouraged to reply as well.  The more help, the better we all do in the course.  Participating in this Board is not graded.  However, it is a good way to get help from the Team and from your peers.  The discussion board is for helping one another, partial answers and explanations are welcomed and encouraged, answers to full exercises or quizzes should not be posted. </w:t>
      </w:r>
    </w:p>
    <w:p w14:paraId="7DB284A5" w14:textId="77777777" w:rsidR="0060579F" w:rsidRPr="0060579F" w:rsidRDefault="0060579F" w:rsidP="0060579F">
      <w:pPr>
        <w:spacing w:after="0" w:line="240" w:lineRule="auto"/>
        <w:rPr>
          <w:rFonts w:ascii="Baskerville Old Face" w:hAnsi="Baskerville Old Face"/>
          <w:bCs/>
          <w:sz w:val="24"/>
          <w:szCs w:val="24"/>
        </w:rPr>
      </w:pPr>
    </w:p>
    <w:p w14:paraId="44979DCF" w14:textId="7F0F5961" w:rsidR="0060579F" w:rsidRPr="0060579F" w:rsidRDefault="0060579F" w:rsidP="0060579F">
      <w:pPr>
        <w:spacing w:after="0" w:line="240" w:lineRule="auto"/>
        <w:rPr>
          <w:rFonts w:ascii="Baskerville Old Face" w:hAnsi="Baskerville Old Face"/>
          <w:bCs/>
          <w:sz w:val="24"/>
          <w:szCs w:val="24"/>
        </w:rPr>
      </w:pPr>
      <w:r w:rsidRPr="0060579F">
        <w:rPr>
          <w:rFonts w:ascii="Baskerville Old Face" w:hAnsi="Baskerville Old Face"/>
          <w:bCs/>
          <w:sz w:val="24"/>
          <w:szCs w:val="24"/>
        </w:rPr>
        <w:t>•</w:t>
      </w:r>
      <w:r w:rsidRPr="0060579F">
        <w:rPr>
          <w:rFonts w:ascii="Baskerville Old Face" w:hAnsi="Baskerville Old Face"/>
          <w:bCs/>
          <w:sz w:val="24"/>
          <w:szCs w:val="24"/>
        </w:rPr>
        <w:tab/>
        <w:t>Monitoring:  P</w:t>
      </w:r>
      <w:r w:rsidR="00E95F43">
        <w:rPr>
          <w:rFonts w:ascii="Baskerville Old Face" w:hAnsi="Baskerville Old Face"/>
          <w:bCs/>
          <w:sz w:val="24"/>
          <w:szCs w:val="24"/>
        </w:rPr>
        <w:t>lease do not expect the DBC</w:t>
      </w:r>
      <w:r w:rsidRPr="0060579F">
        <w:rPr>
          <w:rFonts w:ascii="Baskerville Old Face" w:hAnsi="Baskerville Old Face"/>
          <w:bCs/>
          <w:sz w:val="24"/>
          <w:szCs w:val="24"/>
        </w:rPr>
        <w:t xml:space="preserve"> to be monitored 24/7.   That is not reasonable.   While we may often have someone monitoring rather late into the evening and very early in the morning, don’t expect that.  It is your responsibility to ask the necessary questions on a schedule that allows us reasonable time to answer prior to an assignment being due.</w:t>
      </w:r>
    </w:p>
    <w:p w14:paraId="078DEF63" w14:textId="77777777" w:rsidR="0060579F" w:rsidRPr="0060579F" w:rsidRDefault="0060579F" w:rsidP="0060579F">
      <w:pPr>
        <w:spacing w:after="0" w:line="240" w:lineRule="auto"/>
        <w:rPr>
          <w:rFonts w:ascii="Baskerville Old Face" w:hAnsi="Baskerville Old Face"/>
          <w:bCs/>
          <w:sz w:val="24"/>
          <w:szCs w:val="24"/>
        </w:rPr>
      </w:pPr>
    </w:p>
    <w:p w14:paraId="6B254CA1" w14:textId="4F3A7985" w:rsidR="0060579F" w:rsidRPr="00110A41" w:rsidRDefault="0060579F" w:rsidP="0060579F">
      <w:pPr>
        <w:spacing w:after="0" w:line="240" w:lineRule="auto"/>
        <w:rPr>
          <w:rFonts w:ascii="Baskerville Old Face" w:hAnsi="Baskerville Old Face"/>
          <w:bCs/>
          <w:sz w:val="24"/>
          <w:szCs w:val="24"/>
        </w:rPr>
      </w:pPr>
      <w:r w:rsidRPr="0060579F">
        <w:rPr>
          <w:rFonts w:ascii="Baskerville Old Face" w:hAnsi="Baskerville Old Face"/>
          <w:bCs/>
          <w:sz w:val="24"/>
          <w:szCs w:val="24"/>
        </w:rPr>
        <w:t>•</w:t>
      </w:r>
      <w:r w:rsidRPr="0060579F">
        <w:rPr>
          <w:rFonts w:ascii="Baskerville Old Face" w:hAnsi="Baskerville Old Face"/>
          <w:bCs/>
          <w:sz w:val="24"/>
          <w:szCs w:val="24"/>
        </w:rPr>
        <w:tab/>
        <w:t xml:space="preserve">Email:  </w:t>
      </w:r>
      <w:r w:rsidR="00110A41" w:rsidRPr="00110A41">
        <w:rPr>
          <w:rFonts w:ascii="Baskerville Old Face" w:hAnsi="Baskerville Old Face"/>
          <w:color w:val="000000" w:themeColor="text1"/>
          <w:sz w:val="24"/>
          <w:szCs w:val="24"/>
        </w:rPr>
        <w:t xml:space="preserve">For questions that you don’t want posted, you can email the instructor and TA. </w:t>
      </w:r>
      <w:r w:rsidRPr="00110A41">
        <w:rPr>
          <w:rFonts w:ascii="Baskerville Old Face" w:hAnsi="Baskerville Old Face"/>
          <w:bCs/>
          <w:sz w:val="24"/>
          <w:szCs w:val="24"/>
        </w:rPr>
        <w:t xml:space="preserve"> </w:t>
      </w:r>
      <w:r w:rsidR="00110A41" w:rsidRPr="00110A41">
        <w:rPr>
          <w:rFonts w:ascii="Baskerville Old Face" w:hAnsi="Baskerville Old Face"/>
          <w:color w:val="000000" w:themeColor="text1"/>
          <w:sz w:val="24"/>
          <w:szCs w:val="24"/>
        </w:rPr>
        <w:t>Since there will be a lot of emails coming to the instructor as the main form of communication in this class, we</w:t>
      </w:r>
      <w:r w:rsidRPr="00110A41">
        <w:rPr>
          <w:rFonts w:ascii="Baskerville Old Face" w:hAnsi="Baskerville Old Face"/>
          <w:bCs/>
          <w:sz w:val="24"/>
          <w:szCs w:val="24"/>
        </w:rPr>
        <w:t xml:space="preserve"> use the following guidelines:</w:t>
      </w:r>
    </w:p>
    <w:p w14:paraId="10F9A803" w14:textId="46533DE7" w:rsidR="0060579F" w:rsidRPr="0060579F" w:rsidRDefault="0060579F" w:rsidP="0060579F">
      <w:pPr>
        <w:spacing w:after="0" w:line="240" w:lineRule="auto"/>
        <w:rPr>
          <w:rFonts w:ascii="Baskerville Old Face" w:hAnsi="Baskerville Old Face"/>
          <w:bCs/>
          <w:sz w:val="24"/>
          <w:szCs w:val="24"/>
        </w:rPr>
      </w:pPr>
      <w:r w:rsidRPr="0060579F">
        <w:rPr>
          <w:rFonts w:ascii="Baskerville Old Face" w:hAnsi="Baskerville Old Face"/>
          <w:bCs/>
          <w:sz w:val="24"/>
          <w:szCs w:val="24"/>
        </w:rPr>
        <w:t>o</w:t>
      </w:r>
      <w:r w:rsidRPr="0060579F">
        <w:rPr>
          <w:rFonts w:ascii="Baskerville Old Face" w:hAnsi="Baskerville Old Face"/>
          <w:bCs/>
          <w:sz w:val="24"/>
          <w:szCs w:val="24"/>
        </w:rPr>
        <w:tab/>
        <w:t xml:space="preserve">All emails MUST have the subject “STA </w:t>
      </w:r>
      <w:r w:rsidR="003E7A20">
        <w:rPr>
          <w:rFonts w:ascii="Baskerville Old Face" w:hAnsi="Baskerville Old Face"/>
          <w:bCs/>
          <w:sz w:val="24"/>
          <w:szCs w:val="24"/>
        </w:rPr>
        <w:t>296</w:t>
      </w:r>
      <w:r w:rsidR="00AC73CE">
        <w:rPr>
          <w:rFonts w:ascii="Baskerville Old Face" w:hAnsi="Baskerville Old Face"/>
          <w:bCs/>
          <w:sz w:val="24"/>
          <w:szCs w:val="24"/>
        </w:rPr>
        <w:t xml:space="preserve"> Section 201</w:t>
      </w:r>
      <w:r w:rsidR="00E95F43" w:rsidRPr="0060579F">
        <w:rPr>
          <w:rFonts w:ascii="Baskerville Old Face" w:hAnsi="Baskerville Old Face"/>
          <w:bCs/>
          <w:sz w:val="24"/>
          <w:szCs w:val="24"/>
        </w:rPr>
        <w:t>: LastName</w:t>
      </w:r>
      <w:r w:rsidRPr="0060579F">
        <w:rPr>
          <w:rFonts w:ascii="Baskerville Old Face" w:hAnsi="Baskerville Old Face"/>
          <w:bCs/>
          <w:sz w:val="24"/>
          <w:szCs w:val="24"/>
        </w:rPr>
        <w:t xml:space="preserve">_FirstName” and should be emailed to </w:t>
      </w:r>
      <w:r w:rsidR="00B316DC">
        <w:rPr>
          <w:rFonts w:ascii="Baskerville Old Face" w:hAnsi="Baskerville Old Face"/>
          <w:bCs/>
          <w:sz w:val="24"/>
          <w:szCs w:val="24"/>
        </w:rPr>
        <w:t>me and</w:t>
      </w:r>
      <w:r w:rsidR="003E7A20">
        <w:rPr>
          <w:rFonts w:ascii="Baskerville Old Face" w:hAnsi="Baskerville Old Face"/>
          <w:bCs/>
          <w:sz w:val="24"/>
          <w:szCs w:val="24"/>
        </w:rPr>
        <w:t xml:space="preserve"> TA</w:t>
      </w:r>
      <w:r w:rsidR="00E95F43" w:rsidRPr="0060579F">
        <w:rPr>
          <w:rFonts w:ascii="Baskerville Old Face" w:hAnsi="Baskerville Old Face"/>
          <w:bCs/>
          <w:sz w:val="24"/>
          <w:szCs w:val="24"/>
        </w:rPr>
        <w:t>.</w:t>
      </w:r>
      <w:r w:rsidRPr="0060579F">
        <w:rPr>
          <w:rFonts w:ascii="Baskerville Old Face" w:hAnsi="Baskerville Old Face"/>
          <w:bCs/>
          <w:sz w:val="24"/>
          <w:szCs w:val="24"/>
        </w:rPr>
        <w:t xml:space="preserve"> This will help us serve you better and greatly reduce the risk of emails getting lost.   If you don’t go by these rules the Team may just ignore your email.</w:t>
      </w:r>
    </w:p>
    <w:p w14:paraId="54AF47BE" w14:textId="77777777" w:rsidR="0060579F" w:rsidRPr="0060579F" w:rsidRDefault="0060579F" w:rsidP="0060579F">
      <w:pPr>
        <w:spacing w:after="0" w:line="240" w:lineRule="auto"/>
        <w:rPr>
          <w:rFonts w:ascii="Baskerville Old Face" w:hAnsi="Baskerville Old Face"/>
          <w:bCs/>
          <w:sz w:val="24"/>
          <w:szCs w:val="24"/>
        </w:rPr>
      </w:pPr>
    </w:p>
    <w:p w14:paraId="636016E4" w14:textId="0ABE4B9F" w:rsidR="0060579F" w:rsidRPr="0060579F" w:rsidRDefault="0060579F" w:rsidP="0060579F">
      <w:pPr>
        <w:spacing w:after="0" w:line="240" w:lineRule="auto"/>
        <w:rPr>
          <w:rFonts w:ascii="Baskerville Old Face" w:hAnsi="Baskerville Old Face"/>
          <w:bCs/>
          <w:sz w:val="24"/>
          <w:szCs w:val="24"/>
        </w:rPr>
      </w:pPr>
      <w:r w:rsidRPr="0060579F">
        <w:rPr>
          <w:rFonts w:ascii="Baskerville Old Face" w:hAnsi="Baskerville Old Face"/>
          <w:bCs/>
          <w:sz w:val="24"/>
          <w:szCs w:val="24"/>
        </w:rPr>
        <w:t>o</w:t>
      </w:r>
      <w:r w:rsidRPr="0060579F">
        <w:rPr>
          <w:rFonts w:ascii="Baskerville Old Face" w:hAnsi="Baskerville Old Face"/>
          <w:bCs/>
          <w:sz w:val="24"/>
          <w:szCs w:val="24"/>
        </w:rPr>
        <w:tab/>
        <w:t>The Team will check e-mail several times a day and, unless there are s</w:t>
      </w:r>
      <w:r>
        <w:rPr>
          <w:rFonts w:ascii="Baskerville Old Face" w:hAnsi="Baskerville Old Face"/>
          <w:bCs/>
          <w:sz w:val="24"/>
          <w:szCs w:val="24"/>
        </w:rPr>
        <w:t xml:space="preserve">ome special circumstances </w:t>
      </w:r>
      <w:r w:rsidR="00E95F43">
        <w:rPr>
          <w:rFonts w:ascii="Baskerville Old Face" w:hAnsi="Baskerville Old Face"/>
          <w:bCs/>
          <w:sz w:val="24"/>
          <w:szCs w:val="24"/>
        </w:rPr>
        <w:t xml:space="preserve">we </w:t>
      </w:r>
      <w:r w:rsidR="00E95F43" w:rsidRPr="0060579F">
        <w:rPr>
          <w:rFonts w:ascii="Baskerville Old Face" w:hAnsi="Baskerville Old Face"/>
          <w:bCs/>
          <w:sz w:val="24"/>
          <w:szCs w:val="24"/>
        </w:rPr>
        <w:t>will</w:t>
      </w:r>
      <w:r w:rsidRPr="0060579F">
        <w:rPr>
          <w:rFonts w:ascii="Baskerville Old Face" w:hAnsi="Baskerville Old Face"/>
          <w:bCs/>
          <w:sz w:val="24"/>
          <w:szCs w:val="24"/>
        </w:rPr>
        <w:t xml:space="preserve"> follow the schedule below.  The Instructional Team is not required to continue or initiate any email conversations after 5:00 p.m. or before 9:00 a.m.</w:t>
      </w:r>
    </w:p>
    <w:p w14:paraId="785B24FB" w14:textId="77777777" w:rsidR="0060579F" w:rsidRPr="0060579F" w:rsidRDefault="0060579F" w:rsidP="0060579F">
      <w:pPr>
        <w:spacing w:after="0" w:line="240" w:lineRule="auto"/>
        <w:rPr>
          <w:rFonts w:ascii="Baskerville Old Face" w:hAnsi="Baskerville Old Face"/>
          <w:bCs/>
          <w:sz w:val="24"/>
          <w:szCs w:val="24"/>
        </w:rPr>
      </w:pPr>
      <w:r w:rsidRPr="0060579F">
        <w:rPr>
          <w:rFonts w:ascii="Baskerville Old Face" w:hAnsi="Baskerville Old Face"/>
          <w:bCs/>
          <w:sz w:val="24"/>
          <w:szCs w:val="24"/>
        </w:rPr>
        <w:t></w:t>
      </w:r>
      <w:r w:rsidRPr="0060579F">
        <w:rPr>
          <w:rFonts w:ascii="Baskerville Old Face" w:hAnsi="Baskerville Old Face"/>
          <w:bCs/>
          <w:sz w:val="24"/>
          <w:szCs w:val="24"/>
        </w:rPr>
        <w:tab/>
        <w:t xml:space="preserve">E-mails received before 5 pm on a weekday will be responded to that day if there is time. </w:t>
      </w:r>
    </w:p>
    <w:p w14:paraId="5BA6B08F" w14:textId="2A881E40" w:rsidR="0060579F" w:rsidRPr="0060579F" w:rsidRDefault="0060579F" w:rsidP="0060579F">
      <w:pPr>
        <w:spacing w:after="0" w:line="240" w:lineRule="auto"/>
        <w:rPr>
          <w:rFonts w:ascii="Baskerville Old Face" w:hAnsi="Baskerville Old Face"/>
          <w:bCs/>
          <w:sz w:val="24"/>
          <w:szCs w:val="24"/>
        </w:rPr>
      </w:pPr>
      <w:r w:rsidRPr="0060579F">
        <w:rPr>
          <w:rFonts w:ascii="Baskerville Old Face" w:hAnsi="Baskerville Old Face"/>
          <w:bCs/>
          <w:sz w:val="24"/>
          <w:szCs w:val="24"/>
        </w:rPr>
        <w:t></w:t>
      </w:r>
      <w:r w:rsidRPr="0060579F">
        <w:rPr>
          <w:rFonts w:ascii="Baskerville Old Face" w:hAnsi="Baskerville Old Face"/>
          <w:bCs/>
          <w:sz w:val="24"/>
          <w:szCs w:val="24"/>
        </w:rPr>
        <w:tab/>
        <w:t>E-mails received after 5 pm may not be responde</w:t>
      </w:r>
      <w:r w:rsidR="003E7A20">
        <w:rPr>
          <w:rFonts w:ascii="Baskerville Old Face" w:hAnsi="Baskerville Old Face"/>
          <w:bCs/>
          <w:sz w:val="24"/>
          <w:szCs w:val="24"/>
        </w:rPr>
        <w:t>d to until the following day</w:t>
      </w:r>
      <w:r w:rsidRPr="0060579F">
        <w:rPr>
          <w:rFonts w:ascii="Baskerville Old Face" w:hAnsi="Baskerville Old Face"/>
          <w:bCs/>
          <w:sz w:val="24"/>
          <w:szCs w:val="24"/>
        </w:rPr>
        <w:t xml:space="preserve">.  </w:t>
      </w:r>
    </w:p>
    <w:p w14:paraId="24D05610" w14:textId="41264750" w:rsidR="0060579F" w:rsidRDefault="0060579F" w:rsidP="0060579F">
      <w:pPr>
        <w:spacing w:after="0" w:line="240" w:lineRule="auto"/>
        <w:rPr>
          <w:rFonts w:ascii="Baskerville Old Face" w:hAnsi="Baskerville Old Face"/>
          <w:bCs/>
          <w:sz w:val="24"/>
          <w:szCs w:val="24"/>
        </w:rPr>
      </w:pPr>
      <w:r w:rsidRPr="0060579F">
        <w:rPr>
          <w:rFonts w:ascii="Baskerville Old Face" w:hAnsi="Baskerville Old Face"/>
          <w:bCs/>
          <w:sz w:val="24"/>
          <w:szCs w:val="24"/>
        </w:rPr>
        <w:t></w:t>
      </w:r>
      <w:r w:rsidRPr="0060579F">
        <w:rPr>
          <w:rFonts w:ascii="Baskerville Old Face" w:hAnsi="Baskerville Old Face"/>
          <w:bCs/>
          <w:sz w:val="24"/>
          <w:szCs w:val="24"/>
        </w:rPr>
        <w:tab/>
        <w:t>E-mails received after 5 pm on Frida</w:t>
      </w:r>
      <w:r w:rsidR="003E7A20">
        <w:rPr>
          <w:rFonts w:ascii="Baskerville Old Face" w:hAnsi="Baskerville Old Face"/>
          <w:bCs/>
          <w:sz w:val="24"/>
          <w:szCs w:val="24"/>
        </w:rPr>
        <w:t>y will be responded to within 48</w:t>
      </w:r>
      <w:r w:rsidRPr="0060579F">
        <w:rPr>
          <w:rFonts w:ascii="Baskerville Old Face" w:hAnsi="Baskerville Old Face"/>
          <w:bCs/>
          <w:sz w:val="24"/>
          <w:szCs w:val="24"/>
        </w:rPr>
        <w:t xml:space="preserve"> hours.  </w:t>
      </w:r>
    </w:p>
    <w:p w14:paraId="299CF2B9" w14:textId="77777777" w:rsidR="005E564E" w:rsidRPr="005E564E" w:rsidRDefault="005E564E" w:rsidP="005E564E">
      <w:pPr>
        <w:autoSpaceDE w:val="0"/>
        <w:autoSpaceDN w:val="0"/>
        <w:adjustRightInd w:val="0"/>
        <w:spacing w:after="0" w:line="240" w:lineRule="auto"/>
        <w:rPr>
          <w:rFonts w:ascii="Calibri" w:hAnsi="Calibri" w:cs="Calibri"/>
          <w:color w:val="000000"/>
          <w:sz w:val="24"/>
          <w:szCs w:val="24"/>
        </w:rPr>
      </w:pPr>
    </w:p>
    <w:p w14:paraId="748AAC8A" w14:textId="7990A3EB" w:rsidR="005E564E" w:rsidRPr="003C1E06" w:rsidRDefault="005E564E" w:rsidP="003C1E06">
      <w:pPr>
        <w:spacing w:after="0"/>
        <w:rPr>
          <w:rFonts w:ascii="Calibri" w:hAnsi="Calibri" w:cs="Calibri"/>
          <w:color w:val="000000"/>
          <w:highlight w:val="yellow"/>
        </w:rPr>
      </w:pPr>
      <w:r w:rsidRPr="005E564E">
        <w:rPr>
          <w:rFonts w:ascii="Calibri" w:hAnsi="Calibri" w:cs="Calibri"/>
          <w:color w:val="000000"/>
          <w:sz w:val="24"/>
          <w:szCs w:val="24"/>
        </w:rPr>
        <w:t xml:space="preserve"> </w:t>
      </w:r>
      <w:r w:rsidRPr="008526FA">
        <w:rPr>
          <w:rFonts w:ascii="Calibri" w:hAnsi="Calibri" w:cs="Calibri"/>
          <w:color w:val="000000"/>
          <w:highlight w:val="yellow"/>
        </w:rPr>
        <w:t>If you have questions about the course content (like if you don't understand how to do a linear regression problem)</w:t>
      </w:r>
      <w:r w:rsidR="0075560D">
        <w:rPr>
          <w:rFonts w:ascii="Calibri" w:hAnsi="Calibri" w:cs="Calibri"/>
          <w:color w:val="000000"/>
          <w:highlight w:val="yellow"/>
        </w:rPr>
        <w:t>,please</w:t>
      </w:r>
      <w:r w:rsidRPr="008526FA">
        <w:rPr>
          <w:rFonts w:ascii="Calibri" w:hAnsi="Calibri" w:cs="Calibri"/>
          <w:color w:val="000000"/>
          <w:highlight w:val="yellow"/>
        </w:rPr>
        <w:t xml:space="preserve"> </w:t>
      </w:r>
      <w:r w:rsidR="0075560D">
        <w:rPr>
          <w:rFonts w:ascii="Calibri" w:hAnsi="Calibri" w:cs="Calibri"/>
          <w:color w:val="000000"/>
          <w:highlight w:val="yellow"/>
        </w:rPr>
        <w:t xml:space="preserve">post questions </w:t>
      </w:r>
      <w:r w:rsidR="0075560D" w:rsidRPr="0075560D">
        <w:rPr>
          <w:rFonts w:ascii="Calibri" w:hAnsi="Calibri" w:cs="Calibri"/>
          <w:color w:val="000000"/>
          <w:highlight w:val="yellow"/>
        </w:rPr>
        <w:t xml:space="preserve">on </w:t>
      </w:r>
      <w:r w:rsidR="0075560D" w:rsidRPr="0075560D">
        <w:rPr>
          <w:rFonts w:ascii="Baskerville Old Face" w:hAnsi="Baskerville Old Face"/>
          <w:bCs/>
          <w:sz w:val="24"/>
          <w:szCs w:val="24"/>
          <w:highlight w:val="yellow"/>
        </w:rPr>
        <w:t>Canvas Discussion Board</w:t>
      </w:r>
      <w:r w:rsidR="0075560D" w:rsidRPr="0075560D">
        <w:rPr>
          <w:rFonts w:ascii="Calibri" w:hAnsi="Calibri" w:cs="Calibri"/>
          <w:color w:val="000000"/>
          <w:highlight w:val="yellow"/>
        </w:rPr>
        <w:t xml:space="preserve"> </w:t>
      </w:r>
      <w:r w:rsidR="0075560D">
        <w:rPr>
          <w:rFonts w:ascii="Calibri" w:hAnsi="Calibri" w:cs="Calibri"/>
          <w:color w:val="000000"/>
          <w:highlight w:val="yellow"/>
        </w:rPr>
        <w:t xml:space="preserve">or </w:t>
      </w:r>
      <w:r w:rsidRPr="008526FA">
        <w:rPr>
          <w:rFonts w:ascii="Calibri" w:hAnsi="Calibri" w:cs="Calibri"/>
          <w:color w:val="000000"/>
          <w:highlight w:val="yellow"/>
        </w:rPr>
        <w:t>send an email to TA and me</w:t>
      </w:r>
      <w:r w:rsidR="007009F9">
        <w:rPr>
          <w:rFonts w:ascii="Calibri" w:hAnsi="Calibri" w:cs="Calibri"/>
          <w:color w:val="000000"/>
          <w:highlight w:val="yellow"/>
        </w:rPr>
        <w:t>,</w:t>
      </w:r>
      <w:r w:rsidR="003C1E06">
        <w:rPr>
          <w:rFonts w:ascii="Calibri" w:hAnsi="Calibri" w:cs="Calibri"/>
          <w:color w:val="000000"/>
          <w:highlight w:val="yellow"/>
        </w:rPr>
        <w:t xml:space="preserve"> </w:t>
      </w:r>
      <w:r w:rsidR="0065434B" w:rsidRPr="003C1E06">
        <w:rPr>
          <w:rFonts w:ascii="Calibri" w:hAnsi="Calibri" w:cs="Calibri"/>
          <w:color w:val="000000"/>
          <w:highlight w:val="yellow"/>
        </w:rPr>
        <w:t>plea</w:t>
      </w:r>
      <w:r w:rsidR="003C1E06">
        <w:rPr>
          <w:rFonts w:ascii="Calibri" w:hAnsi="Calibri" w:cs="Calibri"/>
          <w:color w:val="000000"/>
          <w:highlight w:val="yellow"/>
        </w:rPr>
        <w:t>se do not send email in Canvas</w:t>
      </w:r>
      <w:r w:rsidR="00AC73CE">
        <w:rPr>
          <w:rFonts w:ascii="Calibri" w:hAnsi="Calibri" w:cs="Calibri"/>
          <w:color w:val="000000"/>
          <w:highlight w:val="yellow"/>
        </w:rPr>
        <w:t>.</w:t>
      </w:r>
      <w:r w:rsidR="00F72085">
        <w:rPr>
          <w:rFonts w:ascii="Calibri" w:hAnsi="Calibri" w:cs="Calibri"/>
          <w:color w:val="000000"/>
          <w:highlight w:val="yellow"/>
        </w:rPr>
        <w:t xml:space="preserve"> </w:t>
      </w:r>
      <w:r w:rsidR="00F72085" w:rsidRPr="00F72085">
        <w:rPr>
          <w:rFonts w:ascii="Calibri" w:hAnsi="Calibri" w:cs="Calibri"/>
          <w:color w:val="000000" w:themeColor="text1"/>
          <w:highlight w:val="yellow"/>
        </w:rPr>
        <w:t>If you have a technical question about WileyPlus</w:t>
      </w:r>
      <w:r w:rsidR="00F72085" w:rsidRPr="00F72085">
        <w:rPr>
          <w:rFonts w:ascii="Helvetica" w:hAnsi="Helvetica" w:cs="Helvetica"/>
          <w:color w:val="000000" w:themeColor="text1"/>
          <w:highlight w:val="yellow"/>
        </w:rPr>
        <w:t xml:space="preserve">, please </w:t>
      </w:r>
      <w:r w:rsidR="00F72085" w:rsidRPr="00F72085">
        <w:rPr>
          <w:rFonts w:cstheme="minorHAnsi"/>
          <w:color w:val="000000" w:themeColor="text1"/>
          <w:highlight w:val="yellow"/>
        </w:rPr>
        <w:t xml:space="preserve">try Live chat support: </w:t>
      </w:r>
      <w:hyperlink r:id="rId13" w:history="1">
        <w:r w:rsidR="00110A41" w:rsidRPr="006533E4">
          <w:rPr>
            <w:rStyle w:val="Hyperlink"/>
            <w:rFonts w:ascii="Cambria" w:hAnsi="Cambria" w:cstheme="minorHAnsi"/>
          </w:rPr>
          <w:t>https://hub.wiley.com/community/support/wileyplus-nextgen</w:t>
        </w:r>
      </w:hyperlink>
      <w:r w:rsidR="00F72085">
        <w:rPr>
          <w:rFonts w:ascii="Calibri" w:hAnsi="Calibri" w:cs="Calibri"/>
          <w:color w:val="000000" w:themeColor="text1"/>
          <w:highlight w:val="yellow"/>
        </w:rPr>
        <w:t xml:space="preserve">. </w:t>
      </w:r>
      <w:r w:rsidRPr="008526FA">
        <w:rPr>
          <w:rFonts w:ascii="Calibri" w:hAnsi="Calibri" w:cs="Calibri"/>
          <w:color w:val="000000"/>
          <w:highlight w:val="yellow"/>
        </w:rPr>
        <w:t xml:space="preserve">If you have a technical issue regarding Canvas, send an email to </w:t>
      </w:r>
      <w:r w:rsidRPr="008526FA">
        <w:rPr>
          <w:rFonts w:ascii="Calibri" w:hAnsi="Calibri" w:cs="Calibri"/>
          <w:color w:val="0000FF"/>
          <w:highlight w:val="yellow"/>
        </w:rPr>
        <w:t>218HELP@uky.edu</w:t>
      </w:r>
      <w:r w:rsidRPr="008526FA">
        <w:rPr>
          <w:rFonts w:ascii="Calibri" w:hAnsi="Calibri" w:cs="Calibri"/>
          <w:color w:val="000000"/>
          <w:highlight w:val="yellow"/>
        </w:rPr>
        <w:t>.</w:t>
      </w:r>
    </w:p>
    <w:p w14:paraId="67825DCE" w14:textId="77777777" w:rsidR="0060579F" w:rsidRPr="0060579F" w:rsidRDefault="0060579F" w:rsidP="0060579F">
      <w:pPr>
        <w:spacing w:after="0" w:line="240" w:lineRule="auto"/>
        <w:rPr>
          <w:rFonts w:ascii="Baskerville Old Face" w:hAnsi="Baskerville Old Face"/>
          <w:bCs/>
          <w:sz w:val="24"/>
          <w:szCs w:val="24"/>
        </w:rPr>
      </w:pPr>
    </w:p>
    <w:p w14:paraId="2CEA0ADF" w14:textId="394A5AE2" w:rsidR="0060579F" w:rsidRPr="00572C9A" w:rsidRDefault="0060579F" w:rsidP="00572C9A">
      <w:pPr>
        <w:pStyle w:val="NoSpacing"/>
        <w:rPr>
          <w:rFonts w:cstheme="minorHAnsi"/>
        </w:rPr>
      </w:pPr>
      <w:r w:rsidRPr="0060579F">
        <w:rPr>
          <w:rFonts w:ascii="Baskerville Old Face" w:hAnsi="Baskerville Old Face"/>
          <w:bCs/>
          <w:sz w:val="24"/>
          <w:szCs w:val="24"/>
        </w:rPr>
        <w:t>•</w:t>
      </w:r>
      <w:r w:rsidRPr="0060579F">
        <w:rPr>
          <w:rFonts w:ascii="Baskerville Old Face" w:hAnsi="Baskerville Old Face"/>
          <w:bCs/>
          <w:sz w:val="24"/>
          <w:szCs w:val="24"/>
        </w:rPr>
        <w:tab/>
        <w:t>Other:  For face-to-face, tel</w:t>
      </w:r>
      <w:r w:rsidR="00F4432A">
        <w:rPr>
          <w:rFonts w:ascii="Baskerville Old Face" w:hAnsi="Baskerville Old Face"/>
          <w:bCs/>
          <w:sz w:val="24"/>
          <w:szCs w:val="24"/>
        </w:rPr>
        <w:t>ephone,</w:t>
      </w:r>
      <w:r w:rsidRPr="0060579F">
        <w:rPr>
          <w:rFonts w:ascii="Baskerville Old Face" w:hAnsi="Baskerville Old Face"/>
          <w:bCs/>
          <w:sz w:val="24"/>
          <w:szCs w:val="24"/>
        </w:rPr>
        <w:t xml:space="preserve"> please contact us to set up a meeting time</w:t>
      </w:r>
      <w:r w:rsidR="00572C9A">
        <w:rPr>
          <w:rFonts w:ascii="Baskerville Old Face" w:hAnsi="Baskerville Old Face"/>
          <w:bCs/>
          <w:sz w:val="24"/>
          <w:szCs w:val="24"/>
        </w:rPr>
        <w:t xml:space="preserve">, </w:t>
      </w:r>
      <w:r w:rsidR="00572C9A">
        <w:rPr>
          <w:rFonts w:cstheme="minorHAnsi"/>
        </w:rPr>
        <w:t xml:space="preserve">Free Tutoring center for </w:t>
      </w:r>
      <w:r w:rsidR="00572C9A">
        <w:rPr>
          <w:rFonts w:cstheme="minorHAnsi"/>
        </w:rPr>
        <w:t xml:space="preserve">                                     </w:t>
      </w:r>
      <w:r w:rsidR="00572C9A">
        <w:rPr>
          <w:rFonts w:cstheme="minorHAnsi"/>
        </w:rPr>
        <w:t>STA296: MDS 337   MTWR 2:00pm - 7:00pm</w:t>
      </w:r>
      <w:r w:rsidR="00572C9A">
        <w:rPr>
          <w:rFonts w:cstheme="minorHAnsi"/>
        </w:rPr>
        <w:t xml:space="preserve">.                                                      </w:t>
      </w:r>
    </w:p>
    <w:p w14:paraId="585E173A" w14:textId="6A65659A" w:rsidR="0060579F" w:rsidRDefault="0060579F" w:rsidP="00037C2E">
      <w:pPr>
        <w:spacing w:after="0" w:line="240" w:lineRule="auto"/>
        <w:rPr>
          <w:rFonts w:ascii="Baskerville Old Face" w:hAnsi="Baskerville Old Face"/>
          <w:bCs/>
          <w:sz w:val="24"/>
          <w:szCs w:val="24"/>
        </w:rPr>
      </w:pPr>
    </w:p>
    <w:p w14:paraId="49A54FEE" w14:textId="7D156629" w:rsidR="005B0ECF" w:rsidRPr="005B0ECF" w:rsidRDefault="005B0ECF" w:rsidP="005B0ECF">
      <w:pPr>
        <w:autoSpaceDE w:val="0"/>
        <w:autoSpaceDN w:val="0"/>
        <w:adjustRightInd w:val="0"/>
        <w:spacing w:after="0" w:line="240" w:lineRule="auto"/>
        <w:rPr>
          <w:rFonts w:ascii="Baskerville Old Face" w:hAnsi="Baskerville Old Face" w:cs="Cambri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ECF">
        <w:rPr>
          <w:rFonts w:ascii="Baskerville Old Face" w:hAnsi="Baskerville Old Face" w:cs="Cambri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Pre-Course Material: </w:t>
      </w:r>
    </w:p>
    <w:p w14:paraId="4A4B0726" w14:textId="7BE3AA06" w:rsidR="00DC2DD3" w:rsidRPr="001656CC" w:rsidRDefault="005B0ECF" w:rsidP="00392451">
      <w:pPr>
        <w:spacing w:after="0" w:line="240" w:lineRule="auto"/>
        <w:rPr>
          <w:rFonts w:ascii="Baskerville Old Face" w:hAnsi="Baskerville Old Face"/>
          <w:b/>
          <w:bCs/>
          <w:sz w:val="24"/>
          <w:szCs w:val="24"/>
          <w:u w:val="single"/>
        </w:rPr>
      </w:pPr>
      <w:r w:rsidRPr="005B0ECF">
        <w:rPr>
          <w:rFonts w:ascii="Baskerville Old Face" w:hAnsi="Baskerville Old Face" w:cs="Calibri"/>
          <w:color w:val="000000"/>
          <w:sz w:val="24"/>
          <w:szCs w:val="24"/>
        </w:rPr>
        <w:t>There is assumed material for this course (book sections 1.1, 2.1 – 2.4). This material is presented in the indicated sections in the schedule portion of the syllabus. There are videos (included with WileyPLUS access) covering each learning goal that are an excellent resource with regard to the pre-material. There is one homework assignment covering this m</w:t>
      </w:r>
      <w:r w:rsidR="0041702C">
        <w:rPr>
          <w:rFonts w:ascii="Baskerville Old Face" w:hAnsi="Baskerville Old Face" w:cs="Calibri"/>
          <w:color w:val="000000"/>
          <w:sz w:val="24"/>
          <w:szCs w:val="24"/>
        </w:rPr>
        <w:t xml:space="preserve">aterial (due by </w:t>
      </w:r>
      <w:r w:rsidR="00B30937">
        <w:t>Wednesday, January 28</w:t>
      </w:r>
      <w:r w:rsidR="00F72085">
        <w:t xml:space="preserve"> </w:t>
      </w:r>
      <w:r w:rsidR="00F72085">
        <w:rPr>
          <w:vertAlign w:val="superscript"/>
        </w:rPr>
        <w:t>th</w:t>
      </w:r>
      <w:r w:rsidR="00F72085">
        <w:t xml:space="preserve"> </w:t>
      </w:r>
      <w:r w:rsidRPr="005B0ECF">
        <w:rPr>
          <w:rFonts w:ascii="Baskerville Old Face" w:hAnsi="Baskerville Old Face" w:cs="Calibri"/>
          <w:color w:val="000000"/>
          <w:sz w:val="24"/>
          <w:szCs w:val="24"/>
        </w:rPr>
        <w:t xml:space="preserve">at 11:59 PM). You will have an unlimited number of attempts to complete this assignment </w:t>
      </w:r>
      <w:r w:rsidRPr="005B0ECF">
        <w:rPr>
          <w:rFonts w:ascii="Baskerville Old Face" w:hAnsi="Baskerville Old Face" w:cs="Calibri"/>
          <w:b/>
          <w:bCs/>
          <w:i/>
          <w:iCs/>
          <w:color w:val="000000"/>
          <w:sz w:val="24"/>
          <w:szCs w:val="24"/>
        </w:rPr>
        <w:t>only</w:t>
      </w:r>
      <w:r w:rsidRPr="005B0ECF">
        <w:rPr>
          <w:rFonts w:ascii="Baskerville Old Face" w:hAnsi="Baskerville Old Face" w:cs="Calibri"/>
          <w:color w:val="000000"/>
          <w:sz w:val="24"/>
          <w:szCs w:val="24"/>
        </w:rPr>
        <w:t>. The pre-material homework assignment will count as part of the homework portion of your grade.</w:t>
      </w:r>
    </w:p>
    <w:p w14:paraId="28B46364" w14:textId="77777777" w:rsidR="00A529DD" w:rsidRPr="00A529DD" w:rsidRDefault="00A529DD" w:rsidP="00A529DD">
      <w:pPr>
        <w:spacing w:after="0" w:line="240" w:lineRule="auto"/>
        <w:rPr>
          <w:rFonts w:ascii="Baskerville Old Face" w:hAnsi="Baskerville Old Face"/>
          <w:bCs/>
          <w:sz w:val="24"/>
          <w:szCs w:val="24"/>
        </w:rPr>
      </w:pPr>
    </w:p>
    <w:p w14:paraId="1ED13618" w14:textId="4BD1BAE9" w:rsidR="00590255" w:rsidRDefault="00590255" w:rsidP="00590255">
      <w:pPr>
        <w:spacing w:after="0" w:line="240" w:lineRule="auto"/>
        <w:rPr>
          <w:rFonts w:ascii="Baskerville Old Face" w:hAnsi="Baskerville Old Face"/>
          <w:b/>
          <w:bCs/>
          <w:sz w:val="24"/>
          <w:szCs w:val="24"/>
          <w:u w:val="single"/>
        </w:rPr>
      </w:pPr>
      <w:r w:rsidRPr="00FE1B2F">
        <w:rPr>
          <w:rFonts w:ascii="Baskerville Old Face" w:hAnsi="Baskerville Old Face"/>
          <w:b/>
          <w:bCs/>
          <w:sz w:val="24"/>
          <w:szCs w:val="24"/>
          <w:u w:val="single"/>
        </w:rPr>
        <w:t>How is my grade determined?</w:t>
      </w:r>
    </w:p>
    <w:p w14:paraId="47FC544F" w14:textId="77777777" w:rsidR="00FE1B2F" w:rsidRPr="00FE1B2F" w:rsidRDefault="00FE1B2F" w:rsidP="00590255">
      <w:pPr>
        <w:spacing w:after="0" w:line="240" w:lineRule="auto"/>
        <w:rPr>
          <w:rFonts w:ascii="Baskerville Old Face" w:hAnsi="Baskerville Old Face"/>
          <w:b/>
          <w:bCs/>
          <w:sz w:val="24"/>
          <w:szCs w:val="24"/>
          <w:u w:val="single"/>
        </w:rPr>
      </w:pPr>
    </w:p>
    <w:tbl>
      <w:tblPr>
        <w:tblStyle w:val="TableGrid"/>
        <w:tblW w:w="0" w:type="auto"/>
        <w:jc w:val="center"/>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361"/>
        <w:gridCol w:w="753"/>
      </w:tblGrid>
      <w:tr w:rsidR="0075560D" w:rsidRPr="00521234" w14:paraId="2A47B8BD" w14:textId="77777777" w:rsidTr="00874F05">
        <w:trPr>
          <w:jc w:val="center"/>
        </w:trPr>
        <w:tc>
          <w:tcPr>
            <w:tcW w:w="0" w:type="auto"/>
          </w:tcPr>
          <w:p w14:paraId="255FC1D6" w14:textId="2158D672" w:rsidR="0075560D" w:rsidRDefault="0075560D" w:rsidP="00874F05">
            <w:r>
              <w:t>WileyPlus Video assignment</w:t>
            </w:r>
          </w:p>
        </w:tc>
        <w:tc>
          <w:tcPr>
            <w:tcW w:w="0" w:type="auto"/>
          </w:tcPr>
          <w:p w14:paraId="659BEFB4" w14:textId="4743C7E8" w:rsidR="0075560D" w:rsidRDefault="00F72085" w:rsidP="00874F05">
            <w:r>
              <w:t>5</w:t>
            </w:r>
            <w:r w:rsidR="0075560D">
              <w:t>%</w:t>
            </w:r>
          </w:p>
        </w:tc>
      </w:tr>
      <w:tr w:rsidR="00257DBA" w:rsidRPr="00521234" w14:paraId="00410660" w14:textId="77777777" w:rsidTr="00874F05">
        <w:trPr>
          <w:jc w:val="center"/>
        </w:trPr>
        <w:tc>
          <w:tcPr>
            <w:tcW w:w="0" w:type="auto"/>
          </w:tcPr>
          <w:p w14:paraId="47658F2A" w14:textId="1CCC978C" w:rsidR="00257DBA" w:rsidRPr="00521234" w:rsidRDefault="005B0ECF" w:rsidP="00874F05">
            <w:r>
              <w:lastRenderedPageBreak/>
              <w:t>WileyPLUS Homework</w:t>
            </w:r>
          </w:p>
        </w:tc>
        <w:tc>
          <w:tcPr>
            <w:tcW w:w="0" w:type="auto"/>
          </w:tcPr>
          <w:p w14:paraId="1E3206F1" w14:textId="6771C6BD" w:rsidR="00257DBA" w:rsidRDefault="00F72085" w:rsidP="00874F05">
            <w:r>
              <w:t>15</w:t>
            </w:r>
            <w:r w:rsidR="005B0ECF">
              <w:t>%</w:t>
            </w:r>
          </w:p>
        </w:tc>
      </w:tr>
      <w:tr w:rsidR="005B0ECF" w:rsidRPr="00521234" w14:paraId="68AB70FE" w14:textId="77777777" w:rsidTr="00874F05">
        <w:trPr>
          <w:jc w:val="center"/>
        </w:trPr>
        <w:tc>
          <w:tcPr>
            <w:tcW w:w="0" w:type="auto"/>
          </w:tcPr>
          <w:p w14:paraId="599E348A" w14:textId="2F0D732C" w:rsidR="005B0ECF" w:rsidRPr="00521234" w:rsidRDefault="0075560D" w:rsidP="005B0ECF">
            <w:r>
              <w:rPr>
                <w:rFonts w:ascii="Baskerville Old Face" w:hAnsi="Baskerville Old Face"/>
                <w:bCs/>
              </w:rPr>
              <w:t>Quizzes</w:t>
            </w:r>
            <w:r w:rsidR="00F72085">
              <w:rPr>
                <w:rFonts w:ascii="Baskerville Old Face" w:hAnsi="Baskerville Old Face"/>
                <w:bCs/>
              </w:rPr>
              <w:t xml:space="preserve"> and Lab</w:t>
            </w:r>
            <w:r>
              <w:rPr>
                <w:rFonts w:ascii="Baskerville Old Face" w:hAnsi="Baskerville Old Face"/>
                <w:bCs/>
              </w:rPr>
              <w:t xml:space="preserve"> on canvas </w:t>
            </w:r>
          </w:p>
        </w:tc>
        <w:tc>
          <w:tcPr>
            <w:tcW w:w="0" w:type="auto"/>
          </w:tcPr>
          <w:p w14:paraId="25527DA9" w14:textId="0AFB72FE" w:rsidR="005B0ECF" w:rsidRPr="00C94582" w:rsidRDefault="0075560D" w:rsidP="005B0ECF">
            <w:r>
              <w:t>1</w:t>
            </w:r>
            <w:r w:rsidR="00302EAD">
              <w:t>0</w:t>
            </w:r>
            <w:r w:rsidR="005B0ECF">
              <w:t>%</w:t>
            </w:r>
          </w:p>
        </w:tc>
      </w:tr>
      <w:tr w:rsidR="005B0ECF" w:rsidRPr="00521234" w14:paraId="2B325600" w14:textId="77777777" w:rsidTr="00874F05">
        <w:trPr>
          <w:jc w:val="center"/>
        </w:trPr>
        <w:tc>
          <w:tcPr>
            <w:tcW w:w="0" w:type="auto"/>
          </w:tcPr>
          <w:p w14:paraId="141AADBF" w14:textId="53BF3807" w:rsidR="005B0ECF" w:rsidRPr="00521234" w:rsidRDefault="00F72085" w:rsidP="005B0ECF">
            <w:r>
              <w:t>First Two Exams (2 @ 20</w:t>
            </w:r>
            <w:r w:rsidR="005B0ECF">
              <w:t>% each)</w:t>
            </w:r>
          </w:p>
        </w:tc>
        <w:tc>
          <w:tcPr>
            <w:tcW w:w="0" w:type="auto"/>
          </w:tcPr>
          <w:p w14:paraId="5E883A52" w14:textId="19774C48" w:rsidR="00F72085" w:rsidRPr="00521234" w:rsidRDefault="00F72085" w:rsidP="005B0ECF">
            <w:r>
              <w:t>4</w:t>
            </w:r>
            <w:r w:rsidR="005B0ECF">
              <w:t>0%</w:t>
            </w:r>
          </w:p>
        </w:tc>
      </w:tr>
      <w:tr w:rsidR="005B0ECF" w:rsidRPr="00521234" w14:paraId="38886757" w14:textId="77777777" w:rsidTr="00874F05">
        <w:trPr>
          <w:jc w:val="center"/>
        </w:trPr>
        <w:tc>
          <w:tcPr>
            <w:tcW w:w="0" w:type="auto"/>
          </w:tcPr>
          <w:p w14:paraId="4519FB4B" w14:textId="126BD284" w:rsidR="005B0ECF" w:rsidRDefault="00F72085" w:rsidP="005B0ECF">
            <w:r>
              <w:t>Final exam</w:t>
            </w:r>
          </w:p>
        </w:tc>
        <w:tc>
          <w:tcPr>
            <w:tcW w:w="0" w:type="auto"/>
          </w:tcPr>
          <w:p w14:paraId="10CA360E" w14:textId="2946462A" w:rsidR="005B0ECF" w:rsidRDefault="00F72085" w:rsidP="005B0ECF">
            <w:r>
              <w:t>25</w:t>
            </w:r>
            <w:r w:rsidR="005B0ECF">
              <w:t>%</w:t>
            </w:r>
          </w:p>
        </w:tc>
      </w:tr>
      <w:tr w:rsidR="00F72085" w:rsidRPr="00521234" w14:paraId="0C6F5CAF" w14:textId="77777777" w:rsidTr="00874F05">
        <w:trPr>
          <w:jc w:val="center"/>
        </w:trPr>
        <w:tc>
          <w:tcPr>
            <w:tcW w:w="0" w:type="auto"/>
          </w:tcPr>
          <w:p w14:paraId="20A989D1" w14:textId="5D6837A7" w:rsidR="00F72085" w:rsidRDefault="00F72085" w:rsidP="005B0ECF">
            <w:r>
              <w:t>Project</w:t>
            </w:r>
          </w:p>
        </w:tc>
        <w:tc>
          <w:tcPr>
            <w:tcW w:w="0" w:type="auto"/>
          </w:tcPr>
          <w:p w14:paraId="2318E0A8" w14:textId="68A1EF9C" w:rsidR="00F72085" w:rsidRDefault="00F72085" w:rsidP="005B0ECF">
            <w:r>
              <w:t>5%</w:t>
            </w:r>
          </w:p>
        </w:tc>
      </w:tr>
      <w:tr w:rsidR="00F72085" w:rsidRPr="00521234" w14:paraId="19FADA62" w14:textId="77777777" w:rsidTr="00874F05">
        <w:trPr>
          <w:jc w:val="center"/>
        </w:trPr>
        <w:tc>
          <w:tcPr>
            <w:tcW w:w="0" w:type="auto"/>
          </w:tcPr>
          <w:p w14:paraId="27435C46" w14:textId="15DE0025" w:rsidR="00F72085" w:rsidRDefault="00302EAD" w:rsidP="005B0ECF">
            <w:r>
              <w:t>Total</w:t>
            </w:r>
          </w:p>
        </w:tc>
        <w:tc>
          <w:tcPr>
            <w:tcW w:w="0" w:type="auto"/>
          </w:tcPr>
          <w:p w14:paraId="5E37B3D5" w14:textId="6671BC8C" w:rsidR="00F72085" w:rsidRDefault="00302EAD" w:rsidP="005B0ECF">
            <w:r>
              <w:t>100%</w:t>
            </w:r>
          </w:p>
        </w:tc>
      </w:tr>
    </w:tbl>
    <w:p w14:paraId="60C8E6B9" w14:textId="378BA0DA" w:rsidR="00590255" w:rsidRPr="00590255" w:rsidRDefault="00A3469E" w:rsidP="00A3469E">
      <w:pPr>
        <w:spacing w:after="0" w:line="240" w:lineRule="auto"/>
        <w:rPr>
          <w:rFonts w:ascii="Baskerville Old Face" w:hAnsi="Baskerville Old Face"/>
          <w:bCs/>
          <w:sz w:val="24"/>
          <w:szCs w:val="24"/>
        </w:rPr>
      </w:pPr>
      <w:r>
        <w:rPr>
          <w:rFonts w:ascii="Baskerville Old Face" w:hAnsi="Baskerville Old Face"/>
          <w:bCs/>
          <w:sz w:val="24"/>
          <w:szCs w:val="24"/>
        </w:rPr>
        <w:t xml:space="preserve">  </w:t>
      </w:r>
      <w:r w:rsidR="00FE39FB">
        <w:rPr>
          <w:rFonts w:ascii="Calibri" w:hAnsi="Calibri" w:cs="Calibri"/>
        </w:rPr>
        <w:t xml:space="preserve">Grading scale: 90 – 100, A;  </w:t>
      </w:r>
      <w:r w:rsidR="002D096D">
        <w:rPr>
          <w:rFonts w:ascii="Calibri" w:hAnsi="Calibri" w:cs="Calibri"/>
        </w:rPr>
        <w:t xml:space="preserve"> </w:t>
      </w:r>
      <w:r w:rsidR="00FE39FB">
        <w:rPr>
          <w:rFonts w:ascii="Calibri" w:hAnsi="Calibri" w:cs="Calibri"/>
        </w:rPr>
        <w:t xml:space="preserve">80 </w:t>
      </w:r>
      <w:r w:rsidR="002D096D">
        <w:rPr>
          <w:rFonts w:ascii="Calibri" w:hAnsi="Calibri" w:cs="Calibri"/>
        </w:rPr>
        <w:t>– 89.99</w:t>
      </w:r>
      <w:r w:rsidR="00FE39FB">
        <w:rPr>
          <w:rFonts w:ascii="Calibri" w:hAnsi="Calibri" w:cs="Calibri"/>
        </w:rPr>
        <w:t xml:space="preserve">, B; </w:t>
      </w:r>
      <w:r w:rsidR="002D096D">
        <w:rPr>
          <w:rFonts w:ascii="Calibri" w:hAnsi="Calibri" w:cs="Calibri"/>
        </w:rPr>
        <w:t xml:space="preserve">   </w:t>
      </w:r>
      <w:r w:rsidR="00FE39FB">
        <w:rPr>
          <w:rFonts w:ascii="Calibri" w:hAnsi="Calibri" w:cs="Calibri"/>
        </w:rPr>
        <w:t xml:space="preserve"> 70 –</w:t>
      </w:r>
      <w:r w:rsidR="002D096D">
        <w:rPr>
          <w:rFonts w:ascii="Calibri" w:hAnsi="Calibri" w:cs="Calibri"/>
        </w:rPr>
        <w:t xml:space="preserve"> 79.99</w:t>
      </w:r>
      <w:r w:rsidR="00FE39FB">
        <w:rPr>
          <w:rFonts w:ascii="Calibri" w:hAnsi="Calibri" w:cs="Calibri"/>
        </w:rPr>
        <w:t xml:space="preserve">, C; </w:t>
      </w:r>
      <w:r w:rsidR="002D096D">
        <w:rPr>
          <w:rFonts w:ascii="Calibri" w:hAnsi="Calibri" w:cs="Calibri"/>
        </w:rPr>
        <w:t xml:space="preserve">    </w:t>
      </w:r>
      <w:r w:rsidR="00FE39FB">
        <w:rPr>
          <w:rFonts w:ascii="Calibri" w:hAnsi="Calibri" w:cs="Calibri"/>
        </w:rPr>
        <w:t>60 –</w:t>
      </w:r>
      <w:r w:rsidR="002D096D">
        <w:rPr>
          <w:rFonts w:ascii="Calibri" w:hAnsi="Calibri" w:cs="Calibri"/>
        </w:rPr>
        <w:t xml:space="preserve"> 69.99</w:t>
      </w:r>
      <w:r w:rsidR="00FE39FB">
        <w:rPr>
          <w:rFonts w:ascii="Calibri" w:hAnsi="Calibri" w:cs="Calibri"/>
        </w:rPr>
        <w:t>, D;</w:t>
      </w:r>
      <w:r w:rsidR="002D096D">
        <w:rPr>
          <w:rFonts w:ascii="Calibri" w:hAnsi="Calibri" w:cs="Calibri"/>
        </w:rPr>
        <w:t xml:space="preserve">      </w:t>
      </w:r>
      <w:r w:rsidR="00FE39FB">
        <w:rPr>
          <w:rFonts w:ascii="Calibri" w:hAnsi="Calibri" w:cs="Calibri"/>
        </w:rPr>
        <w:t xml:space="preserve"> &lt;60, E.</w:t>
      </w:r>
      <w:r>
        <w:rPr>
          <w:rFonts w:ascii="Baskerville Old Face" w:hAnsi="Baskerville Old Face"/>
          <w:bCs/>
          <w:sz w:val="24"/>
          <w:szCs w:val="24"/>
        </w:rPr>
        <w:t xml:space="preserve">                                                                                                            </w:t>
      </w:r>
    </w:p>
    <w:p w14:paraId="208F076C" w14:textId="77777777" w:rsidR="00FE39FB" w:rsidRPr="00FE39FB" w:rsidRDefault="00FE39FB" w:rsidP="00FE39FB">
      <w:pPr>
        <w:pStyle w:val="Default"/>
        <w:rPr>
          <w:color w:val="000000" w:themeColor="text1"/>
          <w:sz w:val="26"/>
          <w:szCs w:val="26"/>
        </w:rPr>
      </w:pPr>
      <w:r w:rsidRPr="00FE39FB">
        <w:rPr>
          <w:b/>
          <w:bCs/>
          <w:color w:val="000000" w:themeColor="text1"/>
          <w:sz w:val="26"/>
          <w:szCs w:val="26"/>
        </w:rPr>
        <w:t xml:space="preserve">Homework: </w:t>
      </w:r>
    </w:p>
    <w:p w14:paraId="622D8183" w14:textId="23184A7C" w:rsidR="00FE1B2F" w:rsidRPr="00302EAD" w:rsidRDefault="00302EAD" w:rsidP="00302EAD">
      <w:pPr>
        <w:shd w:val="clear" w:color="auto" w:fill="FFFFFF"/>
      </w:pPr>
      <w:bookmarkStart w:id="2" w:name="_Hlk534717008"/>
      <w:r w:rsidRPr="00604761">
        <w:rPr>
          <w:noProof/>
        </w:rPr>
        <w:t xml:space="preserve">Homework is viewed and submitted using the WileyPLUS online course software.  </w:t>
      </w:r>
      <w:r w:rsidRPr="002C0662">
        <w:rPr>
          <w:rFonts w:ascii="Cambria" w:hAnsi="Cambria" w:cstheme="minorHAnsi"/>
        </w:rPr>
        <w:t xml:space="preserve">You </w:t>
      </w:r>
      <w:r>
        <w:rPr>
          <w:rFonts w:ascii="Cambria" w:hAnsi="Cambria" w:cstheme="minorHAnsi"/>
        </w:rPr>
        <w:t>may</w:t>
      </w:r>
      <w:r w:rsidRPr="002C0662">
        <w:rPr>
          <w:rFonts w:ascii="Cambria" w:hAnsi="Cambria" w:cstheme="minorHAnsi"/>
        </w:rPr>
        <w:t xml:space="preserve"> need to </w:t>
      </w:r>
      <w:r>
        <w:rPr>
          <w:rFonts w:ascii="Cambria" w:hAnsi="Cambria" w:cstheme="minorHAnsi"/>
        </w:rPr>
        <w:t>claim your WileyPLUS account on Canvas.</w:t>
      </w:r>
      <w:r w:rsidRPr="002C0662">
        <w:rPr>
          <w:rFonts w:ascii="Cambria" w:hAnsi="Cambria" w:cstheme="minorHAnsi"/>
        </w:rPr>
        <w:t xml:space="preserve"> </w:t>
      </w:r>
      <w:r>
        <w:rPr>
          <w:rFonts w:ascii="Cambria" w:hAnsi="Cambria" w:cstheme="minorHAnsi"/>
        </w:rPr>
        <w:t xml:space="preserve">Any instructions </w:t>
      </w:r>
      <w:r w:rsidRPr="002C0662">
        <w:rPr>
          <w:rFonts w:ascii="Cambria" w:hAnsi="Cambria" w:cstheme="minorHAnsi"/>
        </w:rPr>
        <w:t>for setting up your account will be given on Canvas</w:t>
      </w:r>
      <w:r>
        <w:rPr>
          <w:rFonts w:ascii="Cambria" w:hAnsi="Cambria" w:cstheme="minorHAnsi"/>
        </w:rPr>
        <w:t xml:space="preserve"> </w:t>
      </w:r>
      <w:r>
        <w:rPr>
          <w:rFonts w:ascii="Baskerville Old Face" w:hAnsi="Baskerville Old Face" w:cs="Calibri"/>
          <w:sz w:val="24"/>
          <w:szCs w:val="24"/>
        </w:rPr>
        <w:t>(</w:t>
      </w:r>
      <w:r>
        <w:rPr>
          <w:rFonts w:cstheme="minorHAnsi"/>
        </w:rPr>
        <w:t xml:space="preserve">“Welcome to </w:t>
      </w:r>
      <w:r w:rsidRPr="00456AEF">
        <w:rPr>
          <w:rFonts w:ascii="CIDFont+F3" w:hAnsi="CIDFont+F3" w:cs="CIDFont+F3"/>
        </w:rPr>
        <w:t>First Day</w:t>
      </w:r>
      <w:r w:rsidRPr="00456AEF">
        <w:rPr>
          <w:rFonts w:ascii="CIDFont+F4" w:hAnsi="CIDFont+F4" w:cs="CIDFont+F4"/>
        </w:rPr>
        <w:t>™</w:t>
      </w:r>
      <w:r>
        <w:rPr>
          <w:rFonts w:ascii="CIDFont+F4" w:hAnsi="CIDFont+F4" w:cs="CIDFont+F4"/>
        </w:rPr>
        <w:t xml:space="preserve"> “</w:t>
      </w:r>
      <w:r w:rsidRPr="00FE39FB">
        <w:rPr>
          <w:rFonts w:ascii="Baskerville Old Face" w:hAnsi="Baskerville Old Face" w:cs="Calibri"/>
          <w:sz w:val="24"/>
          <w:szCs w:val="24"/>
        </w:rPr>
        <w:t>handout is available on Canvas under “Files”)</w:t>
      </w:r>
      <w:bookmarkEnd w:id="2"/>
      <w:r>
        <w:t xml:space="preserve">.  </w:t>
      </w:r>
      <w:r w:rsidR="00FE39FB" w:rsidRPr="00FE39FB">
        <w:rPr>
          <w:rFonts w:ascii="Baskerville Old Face" w:hAnsi="Baskerville Old Face" w:cs="Calibri"/>
          <w:sz w:val="24"/>
          <w:szCs w:val="24"/>
        </w:rPr>
        <w:t xml:space="preserve">If you have any technical problems with WileyPLUS, (1) use the WileyPLUS browser check to see if you are missing any plugins, (2) clear your cache, and/or (3) try using a different browser. If none of those things work, </w:t>
      </w:r>
      <w:r w:rsidR="009041B4" w:rsidRPr="009041B4">
        <w:rPr>
          <w:rFonts w:ascii="Helvetica" w:hAnsi="Helvetica" w:cs="Helvetica"/>
          <w:color w:val="000000" w:themeColor="text1"/>
        </w:rPr>
        <w:t xml:space="preserve">please </w:t>
      </w:r>
      <w:r w:rsidR="009041B4" w:rsidRPr="009041B4">
        <w:rPr>
          <w:rFonts w:cstheme="minorHAnsi"/>
          <w:color w:val="000000" w:themeColor="text1"/>
        </w:rPr>
        <w:t>try Live chat support: www.wileyplus.com/support</w:t>
      </w:r>
      <w:r w:rsidR="00FE39FB" w:rsidRPr="009041B4">
        <w:rPr>
          <w:rFonts w:ascii="Baskerville Old Face" w:hAnsi="Baskerville Old Face" w:cs="Calibri"/>
          <w:sz w:val="24"/>
          <w:szCs w:val="24"/>
        </w:rPr>
        <w:t>.</w:t>
      </w:r>
      <w:r w:rsidR="00FE39FB" w:rsidRPr="00FE39FB">
        <w:rPr>
          <w:rFonts w:ascii="Baskerville Old Face" w:hAnsi="Baskerville Old Face" w:cs="Calibri"/>
          <w:sz w:val="24"/>
          <w:szCs w:val="24"/>
        </w:rPr>
        <w:t xml:space="preserve"> Questions related to the content of the course should be directed to me and TA</w:t>
      </w:r>
      <w:r w:rsidR="002D096D">
        <w:rPr>
          <w:rFonts w:ascii="Baskerville Old Face" w:hAnsi="Baskerville Old Face" w:cs="Calibri"/>
          <w:sz w:val="24"/>
          <w:szCs w:val="24"/>
        </w:rPr>
        <w:t xml:space="preserve"> (</w:t>
      </w:r>
      <w:r w:rsidR="002D096D" w:rsidRPr="00A529DD">
        <w:rPr>
          <w:rFonts w:ascii="Baskerville Old Face" w:hAnsi="Baskerville Old Face"/>
          <w:bCs/>
          <w:sz w:val="24"/>
          <w:szCs w:val="24"/>
        </w:rPr>
        <w:t>Post qu</w:t>
      </w:r>
      <w:r w:rsidR="002D096D">
        <w:rPr>
          <w:rFonts w:ascii="Baskerville Old Face" w:hAnsi="Baskerville Old Face"/>
          <w:bCs/>
          <w:sz w:val="24"/>
          <w:szCs w:val="24"/>
        </w:rPr>
        <w:t xml:space="preserve">estions on the </w:t>
      </w:r>
      <w:r w:rsidR="002D096D" w:rsidRPr="00A529DD">
        <w:rPr>
          <w:rFonts w:ascii="Baskerville Old Face" w:hAnsi="Baskerville Old Face"/>
          <w:bCs/>
          <w:sz w:val="24"/>
          <w:szCs w:val="24"/>
        </w:rPr>
        <w:t>DB</w:t>
      </w:r>
      <w:r w:rsidR="002D096D">
        <w:rPr>
          <w:rFonts w:ascii="Baskerville Old Face" w:hAnsi="Baskerville Old Face"/>
          <w:bCs/>
          <w:sz w:val="24"/>
          <w:szCs w:val="24"/>
        </w:rPr>
        <w:t xml:space="preserve">C if you need help! Be alert!  </w:t>
      </w:r>
      <w:r w:rsidR="002D096D" w:rsidRPr="00A529DD">
        <w:rPr>
          <w:rFonts w:ascii="Baskerville Old Face" w:hAnsi="Baskerville Old Face"/>
          <w:bCs/>
          <w:sz w:val="24"/>
          <w:szCs w:val="24"/>
        </w:rPr>
        <w:t>When the deadline passes</w:t>
      </w:r>
      <w:r w:rsidR="002D096D">
        <w:rPr>
          <w:rFonts w:ascii="Baskerville Old Face" w:hAnsi="Baskerville Old Face"/>
          <w:bCs/>
          <w:sz w:val="24"/>
          <w:szCs w:val="24"/>
        </w:rPr>
        <w:t xml:space="preserve"> you cannot work on that homework anymore)</w:t>
      </w:r>
      <w:r w:rsidR="00FE39FB" w:rsidRPr="00FE39FB">
        <w:rPr>
          <w:rFonts w:ascii="Baskerville Old Face" w:hAnsi="Baskerville Old Face" w:cs="Calibri"/>
          <w:sz w:val="24"/>
          <w:szCs w:val="24"/>
        </w:rPr>
        <w:t>. Late homework will no</w:t>
      </w:r>
      <w:r w:rsidR="00127D78">
        <w:rPr>
          <w:rFonts w:ascii="Baskerville Old Face" w:hAnsi="Baskerville Old Face" w:cs="Calibri"/>
          <w:sz w:val="24"/>
          <w:szCs w:val="24"/>
        </w:rPr>
        <w:t>t be accepted for credit, and one</w:t>
      </w:r>
      <w:r w:rsidR="00FE39FB" w:rsidRPr="00FE39FB">
        <w:rPr>
          <w:rFonts w:ascii="Baskerville Old Face" w:hAnsi="Baskerville Old Face" w:cs="Calibri"/>
          <w:sz w:val="24"/>
          <w:szCs w:val="24"/>
        </w:rPr>
        <w:t xml:space="preserve"> homework grades will be dropped.</w:t>
      </w:r>
    </w:p>
    <w:p w14:paraId="0B4315CD" w14:textId="77777777" w:rsidR="00E75BED" w:rsidRPr="00FE39FB" w:rsidRDefault="00E75BED" w:rsidP="00FE39FB">
      <w:pPr>
        <w:spacing w:after="0" w:line="240" w:lineRule="auto"/>
        <w:rPr>
          <w:rFonts w:ascii="Baskerville Old Face" w:hAnsi="Baskerville Old Face" w:cs="Calibri"/>
          <w:sz w:val="24"/>
          <w:szCs w:val="24"/>
        </w:rPr>
      </w:pPr>
    </w:p>
    <w:p w14:paraId="63E43CCC" w14:textId="5379669D" w:rsidR="00FE39FB" w:rsidRDefault="00284493" w:rsidP="00FE39FB">
      <w:pPr>
        <w:spacing w:after="0" w:line="240" w:lineRule="auto"/>
        <w:rPr>
          <w:rFonts w:ascii="Baskerville Old Face" w:hAnsi="Baskerville Old Face"/>
          <w:b/>
          <w:bCs/>
          <w:sz w:val="28"/>
          <w:szCs w:val="28"/>
        </w:rPr>
      </w:pPr>
      <w:r>
        <w:rPr>
          <w:rFonts w:ascii="Baskerville Old Face" w:hAnsi="Baskerville Old Face"/>
          <w:b/>
          <w:bCs/>
          <w:sz w:val="28"/>
          <w:szCs w:val="28"/>
        </w:rPr>
        <w:t>Lecture Activities</w:t>
      </w:r>
      <w:r w:rsidR="00E75BED">
        <w:rPr>
          <w:rFonts w:ascii="Baskerville Old Face" w:hAnsi="Baskerville Old Face"/>
          <w:b/>
          <w:bCs/>
          <w:sz w:val="28"/>
          <w:szCs w:val="28"/>
        </w:rPr>
        <w:t>:</w:t>
      </w:r>
    </w:p>
    <w:p w14:paraId="11DCF282" w14:textId="02791BB7" w:rsidR="00FE39FB" w:rsidRPr="00A529DD" w:rsidRDefault="00284493" w:rsidP="00E75BED">
      <w:pPr>
        <w:spacing w:after="0" w:line="240" w:lineRule="auto"/>
        <w:rPr>
          <w:rFonts w:ascii="Baskerville Old Face" w:hAnsi="Baskerville Old Face"/>
          <w:bCs/>
          <w:sz w:val="24"/>
          <w:szCs w:val="24"/>
        </w:rPr>
      </w:pPr>
      <w:r w:rsidRPr="00284493">
        <w:rPr>
          <w:rFonts w:ascii="Baskerville Old Face" w:hAnsi="Baskerville Old Face"/>
          <w:bCs/>
        </w:rPr>
        <w:t>Lecture Activities</w:t>
      </w:r>
      <w:r>
        <w:rPr>
          <w:rFonts w:ascii="Baskerville Old Face" w:hAnsi="Baskerville Old Face"/>
          <w:bCs/>
        </w:rPr>
        <w:t xml:space="preserve"> will come</w:t>
      </w:r>
      <w:r w:rsidRPr="00284493">
        <w:rPr>
          <w:rFonts w:ascii="Baskerville Old Face" w:hAnsi="Baskerville Old Face" w:cstheme="minorHAnsi"/>
          <w:color w:val="000000" w:themeColor="text1"/>
        </w:rPr>
        <w:t xml:space="preserve"> from </w:t>
      </w:r>
      <w:r w:rsidRPr="00284493">
        <w:rPr>
          <w:rFonts w:ascii="Baskerville Old Face" w:hAnsi="Baskerville Old Face" w:cstheme="minorHAnsi"/>
          <w:noProof/>
        </w:rPr>
        <w:t>Beyond the Numbers assignments from the course</w:t>
      </w:r>
      <w:r w:rsidRPr="002C0662">
        <w:rPr>
          <w:rFonts w:cstheme="minorHAnsi"/>
          <w:noProof/>
        </w:rPr>
        <w:t xml:space="preserve"> workbook</w:t>
      </w:r>
      <w:r>
        <w:rPr>
          <w:rFonts w:cstheme="minorHAnsi"/>
          <w:noProof/>
        </w:rPr>
        <w:t xml:space="preserve"> and</w:t>
      </w:r>
      <w:r w:rsidRPr="00127D78">
        <w:rPr>
          <w:rFonts w:cstheme="minorHAnsi"/>
          <w:shd w:val="clear" w:color="auto" w:fill="F2F2F2"/>
        </w:rPr>
        <w:t xml:space="preserve"> </w:t>
      </w:r>
      <w:r w:rsidR="00127D78" w:rsidRPr="00127D78">
        <w:rPr>
          <w:rFonts w:cstheme="minorHAnsi"/>
          <w:shd w:val="clear" w:color="auto" w:fill="F2F2F2"/>
        </w:rPr>
        <w:t>WileyPLUS Video A</w:t>
      </w:r>
      <w:r w:rsidR="00127D78">
        <w:rPr>
          <w:rFonts w:cstheme="minorHAnsi"/>
          <w:shd w:val="clear" w:color="auto" w:fill="F2F2F2"/>
        </w:rPr>
        <w:t>ss</w:t>
      </w:r>
      <w:r w:rsidR="00B870C8">
        <w:rPr>
          <w:rFonts w:cstheme="minorHAnsi"/>
          <w:shd w:val="clear" w:color="auto" w:fill="F2F2F2"/>
        </w:rPr>
        <w:t xml:space="preserve">ignment and Quizzes on Canvas, those </w:t>
      </w:r>
      <w:r w:rsidR="00127D78" w:rsidRPr="00127D78">
        <w:rPr>
          <w:rFonts w:cstheme="minorHAnsi"/>
          <w:shd w:val="clear" w:color="auto" w:fill="F2F2F2"/>
        </w:rPr>
        <w:t>will be done throughout the semester.</w:t>
      </w:r>
      <w:r w:rsidR="00127D78">
        <w:rPr>
          <w:rFonts w:cstheme="minorHAnsi"/>
        </w:rPr>
        <w:t xml:space="preserve"> </w:t>
      </w:r>
      <w:r w:rsidR="000F26C3">
        <w:t>Please</w:t>
      </w:r>
      <w:r w:rsidR="00E75BED">
        <w:t xml:space="preserve"> watch </w:t>
      </w:r>
      <w:r w:rsidR="00E75BED" w:rsidRPr="00590255">
        <w:rPr>
          <w:rFonts w:ascii="Baskerville Old Face" w:hAnsi="Baskerville Old Face"/>
          <w:bCs/>
          <w:sz w:val="24"/>
          <w:szCs w:val="24"/>
        </w:rPr>
        <w:t xml:space="preserve">the content </w:t>
      </w:r>
      <w:r w:rsidR="000F26C3" w:rsidRPr="00590255">
        <w:rPr>
          <w:rFonts w:ascii="Baskerville Old Face" w:hAnsi="Baskerville Old Face"/>
          <w:bCs/>
          <w:sz w:val="24"/>
          <w:szCs w:val="24"/>
        </w:rPr>
        <w:t>videos</w:t>
      </w:r>
      <w:r w:rsidR="000F26C3">
        <w:rPr>
          <w:rFonts w:ascii="Baskerville Old Face" w:hAnsi="Baskerville Old Face"/>
          <w:bCs/>
          <w:sz w:val="24"/>
          <w:szCs w:val="24"/>
        </w:rPr>
        <w:t xml:space="preserve"> (</w:t>
      </w:r>
      <w:r w:rsidR="0075560D">
        <w:rPr>
          <w:rFonts w:ascii="Baskerville Old Face" w:hAnsi="Baskerville Old Face"/>
          <w:bCs/>
          <w:sz w:val="24"/>
          <w:szCs w:val="24"/>
        </w:rPr>
        <w:t>WileyPlus video assignment)</w:t>
      </w:r>
      <w:r w:rsidR="00E75BED" w:rsidRPr="00590255">
        <w:rPr>
          <w:rFonts w:ascii="Baskerville Old Face" w:hAnsi="Baskerville Old Face"/>
          <w:bCs/>
          <w:sz w:val="24"/>
          <w:szCs w:val="24"/>
        </w:rPr>
        <w:t>,</w:t>
      </w:r>
      <w:r w:rsidR="00E75BED">
        <w:rPr>
          <w:rFonts w:ascii="Baskerville Old Face" w:hAnsi="Baskerville Old Face"/>
          <w:bCs/>
          <w:sz w:val="24"/>
          <w:szCs w:val="24"/>
        </w:rPr>
        <w:t xml:space="preserve"> study section power point lecture not</w:t>
      </w:r>
      <w:r w:rsidR="00B90077">
        <w:rPr>
          <w:rFonts w:ascii="Baskerville Old Face" w:hAnsi="Baskerville Old Face"/>
          <w:bCs/>
          <w:sz w:val="24"/>
          <w:szCs w:val="24"/>
        </w:rPr>
        <w:t>e</w:t>
      </w:r>
      <w:r w:rsidR="00E75BED">
        <w:rPr>
          <w:rFonts w:ascii="Baskerville Old Face" w:hAnsi="Baskerville Old Face"/>
          <w:bCs/>
          <w:sz w:val="24"/>
          <w:szCs w:val="24"/>
        </w:rPr>
        <w:t>s and chapter summary</w:t>
      </w:r>
      <w:r w:rsidR="00B870C8">
        <w:rPr>
          <w:rFonts w:ascii="Baskerville Old Face" w:hAnsi="Baskerville Old Face"/>
          <w:bCs/>
          <w:sz w:val="24"/>
          <w:szCs w:val="24"/>
        </w:rPr>
        <w:t xml:space="preserve"> (on canvas file tab)</w:t>
      </w:r>
      <w:r w:rsidR="00E75BED">
        <w:rPr>
          <w:rFonts w:ascii="Baskerville Old Face" w:hAnsi="Baskerville Old Face"/>
          <w:bCs/>
          <w:sz w:val="24"/>
          <w:szCs w:val="24"/>
        </w:rPr>
        <w:t xml:space="preserve"> before </w:t>
      </w:r>
      <w:r w:rsidR="00AD6E93">
        <w:rPr>
          <w:rFonts w:ascii="Baskerville Old Face" w:hAnsi="Baskerville Old Face"/>
          <w:bCs/>
          <w:sz w:val="24"/>
          <w:szCs w:val="24"/>
        </w:rPr>
        <w:t>starting</w:t>
      </w:r>
      <w:r w:rsidR="00E75BED">
        <w:rPr>
          <w:rFonts w:ascii="Baskerville Old Face" w:hAnsi="Baskerville Old Face"/>
          <w:bCs/>
          <w:sz w:val="24"/>
          <w:szCs w:val="24"/>
        </w:rPr>
        <w:t xml:space="preserve"> the quiz.</w:t>
      </w:r>
      <w:r w:rsidR="00E75BED">
        <w:rPr>
          <w:rFonts w:ascii="Baskerville Old Face" w:hAnsi="Baskerville Old Face"/>
          <w:b/>
          <w:bCs/>
          <w:sz w:val="28"/>
          <w:szCs w:val="28"/>
          <w:u w:val="single"/>
        </w:rPr>
        <w:t xml:space="preserve"> </w:t>
      </w:r>
      <w:r w:rsidR="00590255" w:rsidRPr="00590255">
        <w:rPr>
          <w:rFonts w:ascii="Baskerville Old Face" w:hAnsi="Baskerville Old Face"/>
          <w:bCs/>
          <w:sz w:val="24"/>
          <w:szCs w:val="24"/>
        </w:rPr>
        <w:t xml:space="preserve">It is your responsibility to make sure you understand what the correct answers are. </w:t>
      </w:r>
      <w:r w:rsidR="004A481B">
        <w:rPr>
          <w:rFonts w:ascii="Baskerville Old Face" w:hAnsi="Baskerville Old Face"/>
          <w:bCs/>
          <w:sz w:val="24"/>
          <w:szCs w:val="24"/>
        </w:rPr>
        <w:t xml:space="preserve"> Answer keys will be posted</w:t>
      </w:r>
      <w:r w:rsidR="00A5060C">
        <w:rPr>
          <w:rFonts w:ascii="Baskerville Old Face" w:hAnsi="Baskerville Old Face"/>
          <w:bCs/>
          <w:sz w:val="24"/>
          <w:szCs w:val="24"/>
        </w:rPr>
        <w:t xml:space="preserve"> after each due date</w:t>
      </w:r>
      <w:r w:rsidR="004A481B">
        <w:rPr>
          <w:rFonts w:ascii="Baskerville Old Face" w:hAnsi="Baskerville Old Face"/>
          <w:bCs/>
          <w:sz w:val="24"/>
          <w:szCs w:val="24"/>
        </w:rPr>
        <w:t>.  If</w:t>
      </w:r>
      <w:r w:rsidR="00590255" w:rsidRPr="00590255">
        <w:rPr>
          <w:rFonts w:ascii="Baskerville Old Face" w:hAnsi="Baskerville Old Face"/>
          <w:bCs/>
          <w:sz w:val="24"/>
          <w:szCs w:val="24"/>
        </w:rPr>
        <w:t xml:space="preserve"> you have questions about the grade you receive please </w:t>
      </w:r>
      <w:r w:rsidR="00E75BED">
        <w:rPr>
          <w:rFonts w:ascii="Baskerville Old Face" w:hAnsi="Baskerville Old Face"/>
          <w:bCs/>
          <w:sz w:val="24"/>
          <w:szCs w:val="24"/>
        </w:rPr>
        <w:t xml:space="preserve">look at the answer key first. </w:t>
      </w:r>
      <w:r w:rsidR="00FE39FB" w:rsidRPr="00A529DD">
        <w:rPr>
          <w:rFonts w:ascii="Baskerville Old Face" w:hAnsi="Baskerville Old Face"/>
          <w:bCs/>
          <w:sz w:val="24"/>
          <w:szCs w:val="24"/>
        </w:rPr>
        <w:t>Post qu</w:t>
      </w:r>
      <w:r w:rsidR="00FE39FB">
        <w:rPr>
          <w:rFonts w:ascii="Baskerville Old Face" w:hAnsi="Baskerville Old Face"/>
          <w:bCs/>
          <w:sz w:val="24"/>
          <w:szCs w:val="24"/>
        </w:rPr>
        <w:t xml:space="preserve">estions on the </w:t>
      </w:r>
      <w:r w:rsidR="00FE39FB" w:rsidRPr="00A529DD">
        <w:rPr>
          <w:rFonts w:ascii="Baskerville Old Face" w:hAnsi="Baskerville Old Face"/>
          <w:bCs/>
          <w:sz w:val="24"/>
          <w:szCs w:val="24"/>
        </w:rPr>
        <w:t>DB</w:t>
      </w:r>
      <w:r w:rsidR="00FE39FB">
        <w:rPr>
          <w:rFonts w:ascii="Baskerville Old Face" w:hAnsi="Baskerville Old Face"/>
          <w:bCs/>
          <w:sz w:val="24"/>
          <w:szCs w:val="24"/>
        </w:rPr>
        <w:t>C</w:t>
      </w:r>
      <w:r w:rsidR="00FE39FB" w:rsidRPr="00A529DD">
        <w:rPr>
          <w:rFonts w:ascii="Baskerville Old Face" w:hAnsi="Baskerville Old Face"/>
          <w:bCs/>
          <w:sz w:val="24"/>
          <w:szCs w:val="24"/>
        </w:rPr>
        <w:t xml:space="preserve"> if you need help!  </w:t>
      </w:r>
      <w:r w:rsidR="00AD6E93">
        <w:t>Late quiz will not be a</w:t>
      </w:r>
      <w:r w:rsidR="00127D78">
        <w:t>ccepted for credit, although two</w:t>
      </w:r>
      <w:r w:rsidR="00AD6E93">
        <w:t xml:space="preserve"> quiz grade</w:t>
      </w:r>
      <w:r w:rsidR="00127D78">
        <w:t>s</w:t>
      </w:r>
      <w:r w:rsidR="00AD6E93">
        <w:t xml:space="preserve"> will be dropped. </w:t>
      </w:r>
      <w:r w:rsidR="00FE39FB" w:rsidRPr="00A529DD">
        <w:rPr>
          <w:rFonts w:ascii="Baskerville Old Face" w:hAnsi="Baskerville Old Face"/>
          <w:bCs/>
          <w:sz w:val="24"/>
          <w:szCs w:val="24"/>
        </w:rPr>
        <w:t xml:space="preserve"> </w:t>
      </w:r>
    </w:p>
    <w:p w14:paraId="557F5B43" w14:textId="77777777" w:rsidR="00FE39FB" w:rsidRPr="00590255" w:rsidRDefault="00FE39FB" w:rsidP="00590255">
      <w:pPr>
        <w:spacing w:after="0" w:line="240" w:lineRule="auto"/>
        <w:rPr>
          <w:rFonts w:ascii="Baskerville Old Face" w:hAnsi="Baskerville Old Face"/>
          <w:bCs/>
          <w:sz w:val="24"/>
          <w:szCs w:val="24"/>
        </w:rPr>
      </w:pPr>
    </w:p>
    <w:p w14:paraId="700C905B" w14:textId="77777777" w:rsidR="00590255" w:rsidRPr="00590255" w:rsidRDefault="00590255" w:rsidP="00590255">
      <w:pPr>
        <w:spacing w:after="0" w:line="240" w:lineRule="auto"/>
        <w:rPr>
          <w:rFonts w:ascii="Baskerville Old Face" w:hAnsi="Baskerville Old Face"/>
          <w:bCs/>
          <w:sz w:val="24"/>
          <w:szCs w:val="24"/>
        </w:rPr>
      </w:pPr>
    </w:p>
    <w:p w14:paraId="2D0AD9B6" w14:textId="44090A31" w:rsidR="00590255" w:rsidRDefault="00590255" w:rsidP="00590255">
      <w:pPr>
        <w:spacing w:after="0" w:line="240" w:lineRule="auto"/>
        <w:rPr>
          <w:rFonts w:ascii="Baskerville Old Face" w:hAnsi="Baskerville Old Face"/>
          <w:b/>
          <w:bCs/>
          <w:sz w:val="24"/>
          <w:szCs w:val="24"/>
          <w:u w:val="single"/>
        </w:rPr>
      </w:pPr>
      <w:r w:rsidRPr="004A481B">
        <w:rPr>
          <w:rFonts w:ascii="Baskerville Old Face" w:hAnsi="Baskerville Old Face"/>
          <w:b/>
          <w:bCs/>
          <w:sz w:val="24"/>
          <w:szCs w:val="24"/>
          <w:u w:val="single"/>
        </w:rPr>
        <w:t>How much work should I expect to be doing?</w:t>
      </w:r>
    </w:p>
    <w:p w14:paraId="29D8CD7F" w14:textId="77777777" w:rsidR="004A481B" w:rsidRPr="004A481B" w:rsidRDefault="004A481B" w:rsidP="00590255">
      <w:pPr>
        <w:spacing w:after="0" w:line="240" w:lineRule="auto"/>
        <w:rPr>
          <w:rFonts w:ascii="Baskerville Old Face" w:hAnsi="Baskerville Old Face"/>
          <w:b/>
          <w:bCs/>
          <w:sz w:val="24"/>
          <w:szCs w:val="24"/>
          <w:u w:val="single"/>
        </w:rPr>
      </w:pPr>
    </w:p>
    <w:p w14:paraId="757DC339" w14:textId="5F4C818A" w:rsidR="00A529DD"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 xml:space="preserve">All course materials are on-line and it is your responsibility to access material in a </w:t>
      </w:r>
      <w:r w:rsidR="00AD6E93">
        <w:rPr>
          <w:rFonts w:ascii="Baskerville Old Face" w:hAnsi="Baskerville Old Face"/>
          <w:bCs/>
          <w:sz w:val="24"/>
          <w:szCs w:val="24"/>
        </w:rPr>
        <w:t>timely manner. The announcement</w:t>
      </w:r>
      <w:r w:rsidRPr="00590255">
        <w:rPr>
          <w:rFonts w:ascii="Baskerville Old Face" w:hAnsi="Baskerville Old Face"/>
          <w:bCs/>
          <w:sz w:val="24"/>
          <w:szCs w:val="24"/>
        </w:rPr>
        <w:t xml:space="preserve"> will set the tone for the</w:t>
      </w:r>
      <w:r w:rsidR="00023594">
        <w:rPr>
          <w:rFonts w:ascii="Baskerville Old Face" w:hAnsi="Baskerville Old Face"/>
          <w:bCs/>
          <w:sz w:val="24"/>
          <w:szCs w:val="24"/>
        </w:rPr>
        <w:t xml:space="preserve"> week</w:t>
      </w:r>
      <w:r w:rsidRPr="00590255">
        <w:rPr>
          <w:rFonts w:ascii="Baskerville Old Face" w:hAnsi="Baskerville Old Face"/>
          <w:bCs/>
          <w:sz w:val="24"/>
          <w:szCs w:val="24"/>
        </w:rPr>
        <w:t xml:space="preserve">.  In </w:t>
      </w:r>
      <w:r w:rsidR="004D67FD" w:rsidRPr="00590255">
        <w:rPr>
          <w:rFonts w:ascii="Baskerville Old Face" w:hAnsi="Baskerville Old Face"/>
          <w:bCs/>
          <w:sz w:val="24"/>
          <w:szCs w:val="24"/>
        </w:rPr>
        <w:t>general,</w:t>
      </w:r>
      <w:r w:rsidRPr="00590255">
        <w:rPr>
          <w:rFonts w:ascii="Baskerville Old Face" w:hAnsi="Baskerville Old Face"/>
          <w:bCs/>
          <w:sz w:val="24"/>
          <w:szCs w:val="24"/>
        </w:rPr>
        <w:t xml:space="preserve"> you should expect to spend a MINI</w:t>
      </w:r>
      <w:r w:rsidR="0075560D">
        <w:rPr>
          <w:rFonts w:ascii="Baskerville Old Face" w:hAnsi="Baskerville Old Face"/>
          <w:bCs/>
          <w:sz w:val="24"/>
          <w:szCs w:val="24"/>
        </w:rPr>
        <w:t xml:space="preserve">MUM of </w:t>
      </w:r>
      <w:r w:rsidR="00572C9A">
        <w:rPr>
          <w:rFonts w:ascii="Baskerville Old Face" w:hAnsi="Baskerville Old Face"/>
          <w:bCs/>
          <w:sz w:val="24"/>
          <w:szCs w:val="24"/>
        </w:rPr>
        <w:t xml:space="preserve"> 6 hours per week</w:t>
      </w:r>
      <w:r w:rsidR="00FE39FB">
        <w:rPr>
          <w:rFonts w:ascii="Baskerville Old Face" w:hAnsi="Baskerville Old Face"/>
          <w:bCs/>
          <w:sz w:val="24"/>
          <w:szCs w:val="24"/>
        </w:rPr>
        <w:t xml:space="preserve"> </w:t>
      </w:r>
      <w:r w:rsidRPr="00590255">
        <w:rPr>
          <w:rFonts w:ascii="Baskerville Old Face" w:hAnsi="Baskerville Old Face"/>
          <w:bCs/>
          <w:sz w:val="24"/>
          <w:szCs w:val="24"/>
        </w:rPr>
        <w:t>on-line interacting with the c</w:t>
      </w:r>
      <w:r w:rsidR="00FE39FB">
        <w:rPr>
          <w:rFonts w:ascii="Baskerville Old Face" w:hAnsi="Baskerville Old Face"/>
          <w:bCs/>
          <w:sz w:val="24"/>
          <w:szCs w:val="24"/>
        </w:rPr>
        <w:t>ourse materials</w:t>
      </w:r>
      <w:r w:rsidRPr="00590255">
        <w:rPr>
          <w:rFonts w:ascii="Baskerville Old Face" w:hAnsi="Baskerville Old Face"/>
          <w:bCs/>
          <w:sz w:val="24"/>
          <w:szCs w:val="24"/>
        </w:rPr>
        <w:t xml:space="preserve">.  </w:t>
      </w:r>
    </w:p>
    <w:p w14:paraId="618F528C" w14:textId="525E9CF9" w:rsidR="00590255" w:rsidRDefault="00590255" w:rsidP="00590255">
      <w:pPr>
        <w:spacing w:after="0" w:line="240" w:lineRule="auto"/>
        <w:rPr>
          <w:rFonts w:ascii="Baskerville Old Face" w:hAnsi="Baskerville Old Face"/>
          <w:bCs/>
          <w:sz w:val="24"/>
          <w:szCs w:val="24"/>
        </w:rPr>
      </w:pPr>
    </w:p>
    <w:p w14:paraId="2B9373E3" w14:textId="77777777" w:rsidR="00590255" w:rsidRPr="00590255" w:rsidRDefault="00590255" w:rsidP="00590255">
      <w:pPr>
        <w:spacing w:after="0" w:line="240" w:lineRule="auto"/>
        <w:rPr>
          <w:rFonts w:ascii="Baskerville Old Face" w:hAnsi="Baskerville Old Face"/>
          <w:bCs/>
          <w:sz w:val="24"/>
          <w:szCs w:val="24"/>
        </w:rPr>
      </w:pPr>
      <w:r w:rsidRPr="004A481B">
        <w:rPr>
          <w:rFonts w:ascii="Baskerville Old Face" w:hAnsi="Baskerville Old Face"/>
          <w:b/>
          <w:bCs/>
          <w:sz w:val="24"/>
          <w:szCs w:val="24"/>
          <w:u w:val="single"/>
        </w:rPr>
        <w:t>What about the exams?</w:t>
      </w:r>
      <w:r w:rsidRPr="00590255">
        <w:rPr>
          <w:rFonts w:ascii="Baskerville Old Face" w:hAnsi="Baskerville Old Face"/>
          <w:bCs/>
          <w:sz w:val="24"/>
          <w:szCs w:val="24"/>
        </w:rPr>
        <w:t xml:space="preserve">  Do I need to arrange for proctors?</w:t>
      </w:r>
    </w:p>
    <w:p w14:paraId="7704F50E" w14:textId="653FFF22" w:rsidR="00127D78" w:rsidRPr="00127D78" w:rsidRDefault="00127D78" w:rsidP="008B36E6">
      <w:pPr>
        <w:shd w:val="clear" w:color="auto" w:fill="F2F2F2"/>
        <w:rPr>
          <w:rFonts w:ascii="Baskerville Old Face" w:eastAsia="Times New Roman" w:hAnsi="Baskerville Old Face" w:cstheme="minorHAnsi"/>
          <w:sz w:val="24"/>
          <w:szCs w:val="24"/>
        </w:rPr>
      </w:pPr>
      <w:r>
        <w:rPr>
          <w:rFonts w:ascii="Baskerville Old Face" w:hAnsi="Baskerville Old Face" w:cs="Calibri"/>
          <w:sz w:val="24"/>
          <w:szCs w:val="24"/>
        </w:rPr>
        <w:t>All exams will be given in paper similar to quiz problems</w:t>
      </w:r>
      <w:r w:rsidR="00AD6E93" w:rsidRPr="0061468A">
        <w:rPr>
          <w:rFonts w:ascii="Baskerville Old Face" w:hAnsi="Baskerville Old Face" w:cs="Calibri"/>
          <w:sz w:val="24"/>
          <w:szCs w:val="24"/>
        </w:rPr>
        <w:t xml:space="preserve">. </w:t>
      </w:r>
      <w:r w:rsidRPr="008B36E6">
        <w:rPr>
          <w:rFonts w:ascii="Baskerville Old Face" w:eastAsia="Times New Roman" w:hAnsi="Baskerville Old Face" w:cstheme="minorHAnsi"/>
          <w:sz w:val="24"/>
          <w:szCs w:val="24"/>
        </w:rPr>
        <w:t xml:space="preserve">You have two options: one is taking the </w:t>
      </w:r>
      <w:r w:rsidRPr="00127D78">
        <w:rPr>
          <w:rFonts w:ascii="Baskerville Old Face" w:eastAsia="Times New Roman" w:hAnsi="Baskerville Old Face" w:cstheme="minorHAnsi"/>
          <w:sz w:val="24"/>
          <w:szCs w:val="24"/>
        </w:rPr>
        <w:t xml:space="preserve">exam on campus and the other one is taking the exam at an approved proctoring center (more information will be posted on Canvas). There is a time limit (50 minutes for the first two exams, and 2 hours for final) and the exam must be taken in one sitting. </w:t>
      </w:r>
    </w:p>
    <w:p w14:paraId="143A1199" w14:textId="77777777" w:rsidR="00127D78" w:rsidRPr="00127D78" w:rsidRDefault="00127D78" w:rsidP="00127D78">
      <w:pPr>
        <w:shd w:val="clear" w:color="auto" w:fill="F2F2F2"/>
        <w:spacing w:after="0" w:line="240" w:lineRule="auto"/>
        <w:rPr>
          <w:rFonts w:ascii="Baskerville Old Face" w:eastAsia="Times New Roman" w:hAnsi="Baskerville Old Face" w:cstheme="minorHAnsi"/>
          <w:sz w:val="24"/>
          <w:szCs w:val="24"/>
        </w:rPr>
      </w:pPr>
      <w:r w:rsidRPr="00127D78">
        <w:rPr>
          <w:rFonts w:ascii="Baskerville Old Face" w:eastAsia="Times New Roman" w:hAnsi="Baskerville Old Face" w:cstheme="minorHAnsi"/>
          <w:sz w:val="24"/>
          <w:szCs w:val="24"/>
        </w:rPr>
        <w:t xml:space="preserve">If you are planning to take the exam with me, the first two exams are tentatively scheduled as </w:t>
      </w:r>
    </w:p>
    <w:p w14:paraId="67CB908C" w14:textId="39F9CE35" w:rsidR="00127D78" w:rsidRPr="00127D78" w:rsidRDefault="009E3642" w:rsidP="00127D78">
      <w:pPr>
        <w:shd w:val="clear" w:color="auto" w:fill="F2F2F2"/>
        <w:spacing w:after="0" w:line="240" w:lineRule="auto"/>
        <w:rPr>
          <w:rFonts w:ascii="Baskerville Old Face" w:eastAsia="Times New Roman" w:hAnsi="Baskerville Old Face" w:cstheme="minorHAnsi"/>
          <w:sz w:val="24"/>
          <w:szCs w:val="24"/>
        </w:rPr>
      </w:pPr>
      <w:r>
        <w:rPr>
          <w:rFonts w:ascii="Baskerville Old Face" w:eastAsia="Times New Roman" w:hAnsi="Baskerville Old Face" w:cstheme="minorHAnsi"/>
          <w:sz w:val="24"/>
          <w:szCs w:val="24"/>
        </w:rPr>
        <w:t>12:00-12</w:t>
      </w:r>
      <w:r w:rsidR="00C944B0">
        <w:rPr>
          <w:rFonts w:ascii="Baskerville Old Face" w:eastAsia="Times New Roman" w:hAnsi="Baskerville Old Face" w:cstheme="minorHAnsi"/>
          <w:sz w:val="24"/>
          <w:szCs w:val="24"/>
        </w:rPr>
        <w:t>:50 pm on Feb.</w:t>
      </w:r>
      <w:r w:rsidR="00127D78" w:rsidRPr="00127D78">
        <w:rPr>
          <w:rFonts w:ascii="Baskerville Old Face" w:eastAsia="Times New Roman" w:hAnsi="Baskerville Old Face" w:cstheme="minorHAnsi"/>
          <w:sz w:val="24"/>
          <w:szCs w:val="24"/>
        </w:rPr>
        <w:t xml:space="preserve"> </w:t>
      </w:r>
      <w:r w:rsidR="00C944B0">
        <w:rPr>
          <w:rFonts w:ascii="Baskerville Old Face" w:eastAsia="Times New Roman" w:hAnsi="Baskerville Old Face" w:cstheme="minorHAnsi"/>
          <w:sz w:val="24"/>
          <w:szCs w:val="24"/>
        </w:rPr>
        <w:t>14</w:t>
      </w:r>
      <w:r w:rsidR="00127D78" w:rsidRPr="00127D78">
        <w:rPr>
          <w:rFonts w:ascii="Baskerville Old Face" w:eastAsia="Times New Roman" w:hAnsi="Baskerville Old Face" w:cstheme="minorHAnsi"/>
          <w:sz w:val="24"/>
          <w:szCs w:val="24"/>
          <w:vertAlign w:val="superscript"/>
        </w:rPr>
        <w:t>th</w:t>
      </w:r>
      <w:r w:rsidR="008B36E6">
        <w:rPr>
          <w:rFonts w:ascii="Baskerville Old Face" w:eastAsia="Times New Roman" w:hAnsi="Baskerville Old Face" w:cstheme="minorHAnsi"/>
          <w:sz w:val="24"/>
          <w:szCs w:val="24"/>
        </w:rPr>
        <w:t xml:space="preserve"> </w:t>
      </w:r>
      <w:r w:rsidR="00C944B0">
        <w:rPr>
          <w:rFonts w:ascii="Baskerville Old Face" w:eastAsia="Times New Roman" w:hAnsi="Baskerville Old Face" w:cstheme="minorHAnsi"/>
          <w:sz w:val="24"/>
          <w:szCs w:val="24"/>
        </w:rPr>
        <w:t>and March 25</w:t>
      </w:r>
      <w:r w:rsidR="00127D78" w:rsidRPr="00127D78">
        <w:rPr>
          <w:rFonts w:ascii="Baskerville Old Face" w:eastAsia="Times New Roman" w:hAnsi="Baskerville Old Face" w:cstheme="minorHAnsi"/>
          <w:sz w:val="24"/>
          <w:szCs w:val="24"/>
        </w:rPr>
        <w:t xml:space="preserve">th, and the final exam will be Monday, </w:t>
      </w:r>
      <w:r w:rsidR="00C944B0">
        <w:rPr>
          <w:rFonts w:ascii="Baskerville Old Face" w:eastAsia="Times New Roman" w:hAnsi="Baskerville Old Face" w:cstheme="minorHAnsi"/>
          <w:sz w:val="24"/>
          <w:szCs w:val="24"/>
        </w:rPr>
        <w:t>May 4</w:t>
      </w:r>
      <w:r w:rsidR="00127D78" w:rsidRPr="00127D78">
        <w:rPr>
          <w:rFonts w:ascii="Baskerville Old Face" w:eastAsia="Times New Roman" w:hAnsi="Baskerville Old Face" w:cstheme="minorHAnsi"/>
          <w:sz w:val="24"/>
          <w:szCs w:val="24"/>
        </w:rPr>
        <w:t>th</w:t>
      </w:r>
    </w:p>
    <w:p w14:paraId="203A32D8" w14:textId="22191C88" w:rsidR="00127D78" w:rsidRPr="00127D78" w:rsidRDefault="00127D78" w:rsidP="00127D78">
      <w:pPr>
        <w:shd w:val="clear" w:color="auto" w:fill="F2F2F2"/>
        <w:spacing w:after="0" w:line="240" w:lineRule="auto"/>
        <w:rPr>
          <w:rFonts w:ascii="Baskerville Old Face" w:eastAsia="Times New Roman" w:hAnsi="Baskerville Old Face" w:cstheme="minorHAnsi"/>
          <w:sz w:val="24"/>
          <w:szCs w:val="24"/>
        </w:rPr>
      </w:pPr>
      <w:r w:rsidRPr="00127D78">
        <w:rPr>
          <w:rFonts w:ascii="Baskerville Old Face" w:eastAsia="Times New Roman" w:hAnsi="Baskerville Old Face" w:cstheme="minorHAnsi"/>
          <w:sz w:val="24"/>
          <w:szCs w:val="24"/>
        </w:rPr>
        <w:t xml:space="preserve"> </w:t>
      </w:r>
      <w:r w:rsidR="00CA49E6" w:rsidRPr="00127D78">
        <w:rPr>
          <w:rFonts w:ascii="Baskerville Old Face" w:eastAsia="Times New Roman" w:hAnsi="Baskerville Old Face" w:cstheme="minorHAnsi"/>
          <w:sz w:val="24"/>
          <w:szCs w:val="24"/>
        </w:rPr>
        <w:t>From</w:t>
      </w:r>
      <w:r w:rsidRPr="00127D78">
        <w:rPr>
          <w:rFonts w:ascii="Baskerville Old Face" w:eastAsia="Times New Roman" w:hAnsi="Baskerville Old Face" w:cstheme="minorHAnsi"/>
          <w:sz w:val="24"/>
          <w:szCs w:val="24"/>
        </w:rPr>
        <w:t xml:space="preserve"> 1:00-3:00pm (locations TBA). I highly encourage you to take the exam on campus since I can be physically present and help you during the tests.</w:t>
      </w:r>
      <w:r w:rsidR="003430C3">
        <w:rPr>
          <w:rFonts w:ascii="Baskerville Old Face" w:eastAsia="Times New Roman" w:hAnsi="Baskerville Old Face" w:cstheme="minorHAnsi"/>
          <w:sz w:val="24"/>
          <w:szCs w:val="24"/>
        </w:rPr>
        <w:t xml:space="preserve"> </w:t>
      </w:r>
      <w:r w:rsidRPr="00127D78">
        <w:rPr>
          <w:rFonts w:ascii="Baskerville Old Face" w:eastAsia="Times New Roman" w:hAnsi="Baskerville Old Face" w:cstheme="minorHAnsi"/>
          <w:sz w:val="24"/>
          <w:szCs w:val="24"/>
        </w:rPr>
        <w:t>If you are planning to take the exam at a proctoring center, the windows are:</w:t>
      </w:r>
    </w:p>
    <w:p w14:paraId="407784A5" w14:textId="5EC4D498" w:rsidR="00127D78" w:rsidRPr="00127D78" w:rsidRDefault="00127D78" w:rsidP="00127D78">
      <w:pPr>
        <w:shd w:val="clear" w:color="auto" w:fill="F2F2F2"/>
        <w:spacing w:after="0" w:line="240" w:lineRule="auto"/>
        <w:rPr>
          <w:rFonts w:ascii="Baskerville Old Face" w:eastAsia="Times New Roman" w:hAnsi="Baskerville Old Face" w:cstheme="minorHAnsi"/>
          <w:sz w:val="24"/>
          <w:szCs w:val="24"/>
        </w:rPr>
      </w:pPr>
      <w:r w:rsidRPr="00127D78">
        <w:rPr>
          <w:rFonts w:ascii="Baskerville Old Face" w:eastAsia="Times New Roman" w:hAnsi="Baskerville Old Face" w:cstheme="minorHAnsi"/>
          <w:sz w:val="24"/>
          <w:szCs w:val="24"/>
        </w:rPr>
        <w:sym w:font="Symbol" w:char="F0B7"/>
      </w:r>
      <w:r w:rsidR="008B36E6">
        <w:rPr>
          <w:rFonts w:ascii="Baskerville Old Face" w:eastAsia="Times New Roman" w:hAnsi="Baskerville Old Face" w:cstheme="minorHAnsi"/>
          <w:sz w:val="24"/>
          <w:szCs w:val="24"/>
        </w:rPr>
        <w:t xml:space="preserve">   </w:t>
      </w:r>
      <w:r w:rsidRPr="00127D78">
        <w:rPr>
          <w:rFonts w:ascii="Baskerville Old Face" w:eastAsia="Times New Roman" w:hAnsi="Baskerville Old Face" w:cstheme="minorHAnsi"/>
          <w:sz w:val="24"/>
          <w:szCs w:val="24"/>
        </w:rPr>
        <w:t>Exa</w:t>
      </w:r>
      <w:r w:rsidR="001855BF">
        <w:rPr>
          <w:rFonts w:ascii="Baskerville Old Face" w:eastAsia="Times New Roman" w:hAnsi="Baskerville Old Face" w:cstheme="minorHAnsi"/>
          <w:sz w:val="24"/>
          <w:szCs w:val="24"/>
        </w:rPr>
        <w:t>m 1 will be available on 2</w:t>
      </w:r>
      <w:r w:rsidR="00FA2DCD">
        <w:rPr>
          <w:rFonts w:ascii="Baskerville Old Face" w:eastAsia="Times New Roman" w:hAnsi="Baskerville Old Face" w:cstheme="minorHAnsi"/>
          <w:sz w:val="24"/>
          <w:szCs w:val="24"/>
        </w:rPr>
        <w:t>/14</w:t>
      </w:r>
      <w:r w:rsidR="008B36E6">
        <w:rPr>
          <w:rFonts w:ascii="Baskerville Old Face" w:eastAsia="Times New Roman" w:hAnsi="Baskerville Old Face" w:cstheme="minorHAnsi"/>
          <w:sz w:val="24"/>
          <w:szCs w:val="24"/>
        </w:rPr>
        <w:t>/202</w:t>
      </w:r>
      <w:r w:rsidR="001855BF">
        <w:rPr>
          <w:rFonts w:ascii="Baskerville Old Face" w:eastAsia="Times New Roman" w:hAnsi="Baskerville Old Face" w:cstheme="minorHAnsi"/>
          <w:sz w:val="24"/>
          <w:szCs w:val="24"/>
        </w:rPr>
        <w:t xml:space="preserve">0 and must be submitted before </w:t>
      </w:r>
      <w:r w:rsidR="00215A1E">
        <w:rPr>
          <w:rFonts w:ascii="Baskerville Old Face" w:eastAsia="Times New Roman" w:hAnsi="Baskerville Old Face" w:cstheme="minorHAnsi"/>
          <w:sz w:val="24"/>
          <w:szCs w:val="24"/>
        </w:rPr>
        <w:t>9</w:t>
      </w:r>
      <w:r w:rsidR="00FA2DCD">
        <w:rPr>
          <w:rFonts w:ascii="Baskerville Old Face" w:eastAsia="Times New Roman" w:hAnsi="Baskerville Old Face" w:cstheme="minorHAnsi"/>
          <w:sz w:val="24"/>
          <w:szCs w:val="24"/>
        </w:rPr>
        <w:t>:59PM</w:t>
      </w:r>
      <w:r w:rsidRPr="00127D78">
        <w:rPr>
          <w:rFonts w:ascii="Baskerville Old Face" w:eastAsia="Times New Roman" w:hAnsi="Baskerville Old Face" w:cstheme="minorHAnsi"/>
          <w:sz w:val="24"/>
          <w:szCs w:val="24"/>
        </w:rPr>
        <w:t xml:space="preserve">. </w:t>
      </w:r>
    </w:p>
    <w:p w14:paraId="5ECEB947" w14:textId="334751A1" w:rsidR="00127D78" w:rsidRPr="00127D78" w:rsidRDefault="00127D78" w:rsidP="00127D78">
      <w:pPr>
        <w:shd w:val="clear" w:color="auto" w:fill="F2F2F2"/>
        <w:spacing w:after="0" w:line="240" w:lineRule="auto"/>
        <w:rPr>
          <w:rFonts w:ascii="Baskerville Old Face" w:eastAsia="Times New Roman" w:hAnsi="Baskerville Old Face" w:cstheme="minorHAnsi"/>
          <w:sz w:val="24"/>
          <w:szCs w:val="24"/>
        </w:rPr>
      </w:pPr>
      <w:r w:rsidRPr="00127D78">
        <w:rPr>
          <w:rFonts w:ascii="Baskerville Old Face" w:eastAsia="Times New Roman" w:hAnsi="Baskerville Old Face" w:cstheme="minorHAnsi"/>
          <w:sz w:val="24"/>
          <w:szCs w:val="24"/>
        </w:rPr>
        <w:sym w:font="Symbol" w:char="F0B7"/>
      </w:r>
      <w:r w:rsidR="008B36E6">
        <w:rPr>
          <w:rFonts w:ascii="Baskerville Old Face" w:eastAsia="Times New Roman" w:hAnsi="Baskerville Old Face" w:cstheme="minorHAnsi"/>
          <w:sz w:val="24"/>
          <w:szCs w:val="24"/>
        </w:rPr>
        <w:t xml:space="preserve">   </w:t>
      </w:r>
      <w:r w:rsidRPr="00127D78">
        <w:rPr>
          <w:rFonts w:ascii="Baskerville Old Face" w:eastAsia="Times New Roman" w:hAnsi="Baskerville Old Face" w:cstheme="minorHAnsi"/>
          <w:sz w:val="24"/>
          <w:szCs w:val="24"/>
        </w:rPr>
        <w:t>Exa</w:t>
      </w:r>
      <w:r w:rsidR="001855BF">
        <w:rPr>
          <w:rFonts w:ascii="Baskerville Old Face" w:eastAsia="Times New Roman" w:hAnsi="Baskerville Old Face" w:cstheme="minorHAnsi"/>
          <w:sz w:val="24"/>
          <w:szCs w:val="24"/>
        </w:rPr>
        <w:t xml:space="preserve">m 2 will be available on </w:t>
      </w:r>
      <w:r w:rsidR="00FA2DCD">
        <w:rPr>
          <w:rFonts w:ascii="Baskerville Old Face" w:eastAsia="Times New Roman" w:hAnsi="Baskerville Old Face" w:cstheme="minorHAnsi"/>
          <w:sz w:val="24"/>
          <w:szCs w:val="24"/>
        </w:rPr>
        <w:t>3/25</w:t>
      </w:r>
      <w:r w:rsidR="001855BF">
        <w:rPr>
          <w:rFonts w:ascii="Baskerville Old Face" w:eastAsia="Times New Roman" w:hAnsi="Baskerville Old Face" w:cstheme="minorHAnsi"/>
          <w:sz w:val="24"/>
          <w:szCs w:val="24"/>
        </w:rPr>
        <w:t>/202</w:t>
      </w:r>
      <w:r w:rsidR="00215A1E">
        <w:rPr>
          <w:rFonts w:ascii="Baskerville Old Face" w:eastAsia="Times New Roman" w:hAnsi="Baskerville Old Face" w:cstheme="minorHAnsi"/>
          <w:sz w:val="24"/>
          <w:szCs w:val="24"/>
        </w:rPr>
        <w:t>0 and must be submitted before 9</w:t>
      </w:r>
      <w:r w:rsidR="00FA2DCD">
        <w:rPr>
          <w:rFonts w:ascii="Baskerville Old Face" w:eastAsia="Times New Roman" w:hAnsi="Baskerville Old Face" w:cstheme="minorHAnsi"/>
          <w:sz w:val="24"/>
          <w:szCs w:val="24"/>
        </w:rPr>
        <w:t>:59PM</w:t>
      </w:r>
      <w:r w:rsidRPr="00127D78">
        <w:rPr>
          <w:rFonts w:ascii="Baskerville Old Face" w:eastAsia="Times New Roman" w:hAnsi="Baskerville Old Face" w:cstheme="minorHAnsi"/>
          <w:sz w:val="24"/>
          <w:szCs w:val="24"/>
        </w:rPr>
        <w:t xml:space="preserve">. </w:t>
      </w:r>
    </w:p>
    <w:p w14:paraId="7E62C065" w14:textId="5C3BD5ED" w:rsidR="00127D78" w:rsidRDefault="00127D78" w:rsidP="00127D78">
      <w:pPr>
        <w:shd w:val="clear" w:color="auto" w:fill="F2F2F2"/>
        <w:spacing w:after="0" w:line="240" w:lineRule="auto"/>
        <w:rPr>
          <w:rFonts w:ascii="Baskerville Old Face" w:eastAsia="Times New Roman" w:hAnsi="Baskerville Old Face" w:cstheme="minorHAnsi"/>
          <w:sz w:val="24"/>
          <w:szCs w:val="24"/>
        </w:rPr>
      </w:pPr>
      <w:r w:rsidRPr="00127D78">
        <w:rPr>
          <w:rFonts w:ascii="Baskerville Old Face" w:eastAsia="Times New Roman" w:hAnsi="Baskerville Old Face" w:cstheme="minorHAnsi"/>
          <w:sz w:val="24"/>
          <w:szCs w:val="24"/>
        </w:rPr>
        <w:sym w:font="Symbol" w:char="F0B7"/>
      </w:r>
      <w:r w:rsidR="008B36E6">
        <w:rPr>
          <w:rFonts w:ascii="Baskerville Old Face" w:eastAsia="Times New Roman" w:hAnsi="Baskerville Old Face" w:cstheme="minorHAnsi"/>
          <w:sz w:val="24"/>
          <w:szCs w:val="24"/>
        </w:rPr>
        <w:t xml:space="preserve">   </w:t>
      </w:r>
      <w:r w:rsidRPr="00127D78">
        <w:rPr>
          <w:rFonts w:ascii="Baskerville Old Face" w:eastAsia="Times New Roman" w:hAnsi="Baskerville Old Face" w:cstheme="minorHAnsi"/>
          <w:sz w:val="24"/>
          <w:szCs w:val="24"/>
        </w:rPr>
        <w:t>Final Ex</w:t>
      </w:r>
      <w:r w:rsidR="00FA2DCD">
        <w:rPr>
          <w:rFonts w:ascii="Baskerville Old Face" w:eastAsia="Times New Roman" w:hAnsi="Baskerville Old Face" w:cstheme="minorHAnsi"/>
          <w:sz w:val="24"/>
          <w:szCs w:val="24"/>
        </w:rPr>
        <w:t>am will be available on 5/4</w:t>
      </w:r>
      <w:r w:rsidR="00847642">
        <w:rPr>
          <w:rFonts w:ascii="Baskerville Old Face" w:eastAsia="Times New Roman" w:hAnsi="Baskerville Old Face" w:cstheme="minorHAnsi"/>
          <w:sz w:val="24"/>
          <w:szCs w:val="24"/>
        </w:rPr>
        <w:t>/2020</w:t>
      </w:r>
      <w:r w:rsidRPr="00127D78">
        <w:rPr>
          <w:rFonts w:ascii="Baskerville Old Face" w:eastAsia="Times New Roman" w:hAnsi="Baskerville Old Face" w:cstheme="minorHAnsi"/>
          <w:sz w:val="24"/>
          <w:szCs w:val="24"/>
        </w:rPr>
        <w:t xml:space="preserve"> and must</w:t>
      </w:r>
      <w:r w:rsidR="00215A1E">
        <w:rPr>
          <w:rFonts w:ascii="Baskerville Old Face" w:eastAsia="Times New Roman" w:hAnsi="Baskerville Old Face" w:cstheme="minorHAnsi"/>
          <w:sz w:val="24"/>
          <w:szCs w:val="24"/>
        </w:rPr>
        <w:t xml:space="preserve"> be submitted before 9</w:t>
      </w:r>
      <w:r w:rsidR="00FA2DCD">
        <w:rPr>
          <w:rFonts w:ascii="Baskerville Old Face" w:eastAsia="Times New Roman" w:hAnsi="Baskerville Old Face" w:cstheme="minorHAnsi"/>
          <w:sz w:val="24"/>
          <w:szCs w:val="24"/>
        </w:rPr>
        <w:t>:59PM</w:t>
      </w:r>
      <w:r w:rsidRPr="00127D78">
        <w:rPr>
          <w:rFonts w:ascii="Baskerville Old Face" w:eastAsia="Times New Roman" w:hAnsi="Baskerville Old Face" w:cstheme="minorHAnsi"/>
          <w:sz w:val="24"/>
          <w:szCs w:val="24"/>
        </w:rPr>
        <w:t xml:space="preserve">. </w:t>
      </w:r>
    </w:p>
    <w:p w14:paraId="1EFBFBCF" w14:textId="77777777" w:rsidR="008B36E6" w:rsidRPr="00127D78" w:rsidRDefault="008B36E6" w:rsidP="00127D78">
      <w:pPr>
        <w:shd w:val="clear" w:color="auto" w:fill="F2F2F2"/>
        <w:spacing w:after="0" w:line="240" w:lineRule="auto"/>
        <w:rPr>
          <w:rFonts w:ascii="Baskerville Old Face" w:eastAsia="Times New Roman" w:hAnsi="Baskerville Old Face" w:cstheme="minorHAnsi"/>
          <w:sz w:val="24"/>
          <w:szCs w:val="24"/>
        </w:rPr>
      </w:pPr>
    </w:p>
    <w:p w14:paraId="48F1AB88" w14:textId="6F7C2F27" w:rsidR="00590255" w:rsidRDefault="00590255" w:rsidP="00127D78">
      <w:pPr>
        <w:autoSpaceDE w:val="0"/>
        <w:autoSpaceDN w:val="0"/>
        <w:adjustRightInd w:val="0"/>
        <w:spacing w:after="0" w:line="240" w:lineRule="auto"/>
        <w:rPr>
          <w:rFonts w:ascii="Baskerville Old Face" w:hAnsi="Baskerville Old Face"/>
          <w:b/>
          <w:bCs/>
          <w:sz w:val="24"/>
          <w:szCs w:val="24"/>
          <w:u w:val="single"/>
        </w:rPr>
      </w:pPr>
      <w:r w:rsidRPr="00725454">
        <w:rPr>
          <w:rFonts w:ascii="Baskerville Old Face" w:hAnsi="Baskerville Old Face"/>
          <w:b/>
          <w:bCs/>
          <w:sz w:val="24"/>
          <w:szCs w:val="24"/>
          <w:u w:val="single"/>
        </w:rPr>
        <w:t>So what about late or missed assignments?</w:t>
      </w:r>
    </w:p>
    <w:p w14:paraId="41E78A7D" w14:textId="77777777" w:rsidR="00725454" w:rsidRPr="00725454" w:rsidRDefault="00725454" w:rsidP="00590255">
      <w:pPr>
        <w:spacing w:after="0" w:line="240" w:lineRule="auto"/>
        <w:rPr>
          <w:rFonts w:ascii="Baskerville Old Face" w:hAnsi="Baskerville Old Face"/>
          <w:b/>
          <w:bCs/>
          <w:sz w:val="24"/>
          <w:szCs w:val="24"/>
          <w:u w:val="single"/>
        </w:rPr>
      </w:pPr>
    </w:p>
    <w:p w14:paraId="7ACAE825" w14:textId="426FBFFB" w:rsidR="00590255" w:rsidRPr="00590255" w:rsidRDefault="00647715" w:rsidP="00590255">
      <w:pPr>
        <w:spacing w:after="0" w:line="240" w:lineRule="auto"/>
        <w:rPr>
          <w:rFonts w:ascii="Baskerville Old Face" w:hAnsi="Baskerville Old Face"/>
          <w:bCs/>
          <w:sz w:val="24"/>
          <w:szCs w:val="24"/>
        </w:rPr>
      </w:pPr>
      <w:r>
        <w:t>Late work will not be accepted for credit, no exceptions.</w:t>
      </w:r>
      <w:r w:rsidR="00590255" w:rsidRPr="00590255">
        <w:rPr>
          <w:rFonts w:ascii="Baskerville Old Face" w:hAnsi="Baskerville Old Face"/>
          <w:bCs/>
          <w:sz w:val="24"/>
          <w:szCs w:val="24"/>
        </w:rPr>
        <w:t xml:space="preserve"> It is your responsibility to make sure that you access and submit assignments on time.  Once the deadline for submission has passed, these assignments will no longer be accessible on </w:t>
      </w:r>
      <w:r w:rsidR="00725454">
        <w:rPr>
          <w:rFonts w:ascii="Baskerville Old Face" w:hAnsi="Baskerville Old Face"/>
          <w:bCs/>
          <w:sz w:val="24"/>
          <w:szCs w:val="24"/>
        </w:rPr>
        <w:t>Canvas</w:t>
      </w:r>
      <w:r w:rsidR="00590255">
        <w:rPr>
          <w:rFonts w:ascii="Baskerville Old Face" w:hAnsi="Baskerville Old Face"/>
          <w:bCs/>
          <w:sz w:val="24"/>
          <w:szCs w:val="24"/>
        </w:rPr>
        <w:t xml:space="preserve">.  </w:t>
      </w:r>
    </w:p>
    <w:p w14:paraId="5538C0D6" w14:textId="77777777" w:rsidR="00590255" w:rsidRPr="00590255" w:rsidRDefault="00590255" w:rsidP="00590255">
      <w:pPr>
        <w:spacing w:after="0" w:line="240" w:lineRule="auto"/>
        <w:rPr>
          <w:rFonts w:ascii="Baskerville Old Face" w:hAnsi="Baskerville Old Face"/>
          <w:bCs/>
          <w:sz w:val="24"/>
          <w:szCs w:val="24"/>
        </w:rPr>
      </w:pPr>
    </w:p>
    <w:p w14:paraId="649D73D0" w14:textId="1BD947C3" w:rsidR="00590255" w:rsidRPr="00CC37EB" w:rsidRDefault="00CC37EB" w:rsidP="00590255">
      <w:pPr>
        <w:spacing w:after="0" w:line="240" w:lineRule="auto"/>
        <w:rPr>
          <w:rFonts w:ascii="Baskerville Old Face" w:hAnsi="Baskerville Old Face"/>
          <w:b/>
          <w:bCs/>
          <w:sz w:val="24"/>
          <w:szCs w:val="24"/>
          <w:u w:val="single"/>
        </w:rPr>
      </w:pPr>
      <w:r>
        <w:rPr>
          <w:rFonts w:ascii="Baskerville Old Face" w:hAnsi="Baskerville Old Face"/>
          <w:b/>
          <w:bCs/>
          <w:sz w:val="24"/>
          <w:szCs w:val="24"/>
          <w:u w:val="single"/>
        </w:rPr>
        <w:t xml:space="preserve">What else do I need to know?  </w:t>
      </w:r>
    </w:p>
    <w:p w14:paraId="0770D0D3" w14:textId="77777777"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Distance Learning Library Services</w:t>
      </w:r>
    </w:p>
    <w:p w14:paraId="0E07F577" w14:textId="77777777"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As a Distance Learning student you have access to the Distance Learning Library services at http://www.uky.edu/Libraries/DLLS.  This service can provide you access to UK’s circulating collections and can deliver to you manuscripts or books from UKs library or other libraries. The DL Librarian may be reached at 859-257-0500, ext 2171, or 800-828-0439 (option #6) or by mail at dlservice@email.uky.edu. For an interlibrary loan visit:  http://www.uky.edu/Libraries/linpage.php?lweb_id=253&amp;llib_id=16 .</w:t>
      </w:r>
    </w:p>
    <w:p w14:paraId="62607C4B" w14:textId="77777777" w:rsidR="00590255" w:rsidRPr="00590255" w:rsidRDefault="00590255" w:rsidP="00590255">
      <w:pPr>
        <w:spacing w:after="0" w:line="240" w:lineRule="auto"/>
        <w:rPr>
          <w:rFonts w:ascii="Baskerville Old Face" w:hAnsi="Baskerville Old Face"/>
          <w:bCs/>
          <w:sz w:val="24"/>
          <w:szCs w:val="24"/>
        </w:rPr>
      </w:pPr>
    </w:p>
    <w:p w14:paraId="2A8D2D94" w14:textId="77777777" w:rsidR="00590255" w:rsidRPr="00CC37EB" w:rsidRDefault="00590255" w:rsidP="00590255">
      <w:pPr>
        <w:spacing w:after="0" w:line="240" w:lineRule="auto"/>
        <w:rPr>
          <w:rFonts w:ascii="Baskerville Old Face" w:hAnsi="Baskerville Old Face"/>
          <w:b/>
          <w:bCs/>
          <w:sz w:val="24"/>
          <w:szCs w:val="24"/>
          <w:u w:val="single"/>
        </w:rPr>
      </w:pPr>
      <w:r w:rsidRPr="00CC37EB">
        <w:rPr>
          <w:rFonts w:ascii="Baskerville Old Face" w:hAnsi="Baskerville Old Face"/>
          <w:b/>
          <w:bCs/>
          <w:sz w:val="24"/>
          <w:szCs w:val="24"/>
          <w:u w:val="single"/>
        </w:rPr>
        <w:t>Policy on academic accommodations due to disability</w:t>
      </w:r>
    </w:p>
    <w:p w14:paraId="051A4290" w14:textId="14174EF1"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If you have a documented disability that requires aca</w:t>
      </w:r>
      <w:r w:rsidR="00805266">
        <w:rPr>
          <w:rFonts w:ascii="Baskerville Old Face" w:hAnsi="Baskerville Old Face"/>
          <w:bCs/>
          <w:sz w:val="24"/>
          <w:szCs w:val="24"/>
        </w:rPr>
        <w:t>demic accommodations, please email</w:t>
      </w:r>
      <w:r w:rsidRPr="00590255">
        <w:rPr>
          <w:rFonts w:ascii="Baskerville Old Face" w:hAnsi="Baskerville Old Face"/>
          <w:bCs/>
          <w:sz w:val="24"/>
          <w:szCs w:val="24"/>
        </w:rPr>
        <w:t xml:space="preserve"> me</w:t>
      </w:r>
      <w:r w:rsidR="00192C79">
        <w:rPr>
          <w:rFonts w:ascii="Baskerville Old Face" w:hAnsi="Baskerville Old Face"/>
          <w:bCs/>
          <w:sz w:val="24"/>
          <w:szCs w:val="24"/>
        </w:rPr>
        <w:t xml:space="preserve"> the accommodation form</w:t>
      </w:r>
      <w:r w:rsidRPr="00590255">
        <w:rPr>
          <w:rFonts w:ascii="Baskerville Old Face" w:hAnsi="Baskerville Old Face"/>
          <w:bCs/>
          <w:sz w:val="24"/>
          <w:szCs w:val="24"/>
        </w:rPr>
        <w:t xml:space="preserve"> as</w:t>
      </w:r>
      <w:r w:rsidR="00805266">
        <w:rPr>
          <w:rFonts w:ascii="Baskerville Old Face" w:hAnsi="Baskerville Old Face"/>
          <w:bCs/>
          <w:sz w:val="24"/>
          <w:szCs w:val="24"/>
        </w:rPr>
        <w:t xml:space="preserve"> soon as possible</w:t>
      </w:r>
      <w:r w:rsidRPr="00590255">
        <w:rPr>
          <w:rFonts w:ascii="Baskerville Old Face" w:hAnsi="Baskerville Old Face"/>
          <w:bCs/>
          <w:sz w:val="24"/>
          <w:szCs w:val="24"/>
        </w:rPr>
        <w:t>. In order to receive accommodations in this course, you must provide me with a Letter of Accommodation from the Disability Resource Center (Room 2, Alumni Gym, 257</w:t>
      </w:r>
      <w:r w:rsidRPr="00590255">
        <w:rPr>
          <w:rFonts w:ascii="Cambria Math" w:hAnsi="Cambria Math" w:cs="Cambria Math"/>
          <w:bCs/>
          <w:sz w:val="24"/>
          <w:szCs w:val="24"/>
        </w:rPr>
        <w:t>‐</w:t>
      </w:r>
      <w:r w:rsidRPr="00590255">
        <w:rPr>
          <w:rFonts w:ascii="Baskerville Old Face" w:hAnsi="Baskerville Old Face"/>
          <w:bCs/>
          <w:sz w:val="24"/>
          <w:szCs w:val="24"/>
        </w:rPr>
        <w:t>2754, email address jkarnes@email.uky.edu) for coordination of campus disability services available to students with disabilities.</w:t>
      </w:r>
    </w:p>
    <w:p w14:paraId="5B783FD7" w14:textId="77777777" w:rsidR="00590255" w:rsidRPr="00590255" w:rsidRDefault="00590255" w:rsidP="00590255">
      <w:pPr>
        <w:spacing w:after="0" w:line="240" w:lineRule="auto"/>
        <w:rPr>
          <w:rFonts w:ascii="Baskerville Old Face" w:hAnsi="Baskerville Old Face"/>
          <w:bCs/>
          <w:sz w:val="24"/>
          <w:szCs w:val="24"/>
        </w:rPr>
      </w:pPr>
    </w:p>
    <w:p w14:paraId="2F35F76B" w14:textId="77777777" w:rsidR="00590255" w:rsidRPr="00725454" w:rsidRDefault="00590255" w:rsidP="00590255">
      <w:pPr>
        <w:spacing w:after="0" w:line="240" w:lineRule="auto"/>
        <w:rPr>
          <w:rFonts w:ascii="Baskerville Old Face" w:hAnsi="Baskerville Old Face"/>
          <w:b/>
          <w:bCs/>
          <w:sz w:val="24"/>
          <w:szCs w:val="24"/>
          <w:u w:val="single"/>
        </w:rPr>
      </w:pPr>
      <w:r w:rsidRPr="00725454">
        <w:rPr>
          <w:rFonts w:ascii="Baskerville Old Face" w:hAnsi="Baskerville Old Face"/>
          <w:b/>
          <w:bCs/>
          <w:sz w:val="24"/>
          <w:szCs w:val="24"/>
          <w:u w:val="single"/>
        </w:rPr>
        <w:t>Academic Offenses:</w:t>
      </w:r>
    </w:p>
    <w:p w14:paraId="44619551" w14:textId="77777777"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PLAGIARISM and CHEATING are serious academic offenses.  The following is an excerpt taken from the "Students Rights and Responsibilities Handbook, University of Kentucky" regarding cheating:</w:t>
      </w:r>
    </w:p>
    <w:p w14:paraId="6EAA2F45" w14:textId="77777777" w:rsidR="00590255" w:rsidRPr="00590255" w:rsidRDefault="00590255" w:rsidP="00590255">
      <w:pPr>
        <w:spacing w:after="0" w:line="240" w:lineRule="auto"/>
        <w:rPr>
          <w:rFonts w:ascii="Baskerville Old Face" w:hAnsi="Baskerville Old Face"/>
          <w:bCs/>
          <w:sz w:val="24"/>
          <w:szCs w:val="24"/>
        </w:rPr>
      </w:pPr>
    </w:p>
    <w:p w14:paraId="11E46B05" w14:textId="77777777"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"Cheating is defined by its general usage. It includes, but is not limited to, the wrongful giving, taking, or presenting any information or material by a student with the intent of aiding himself/herself or another on any academic work which is considered in any way in the determination of the final grade."</w:t>
      </w:r>
    </w:p>
    <w:p w14:paraId="02EA6986" w14:textId="77777777" w:rsidR="00590255" w:rsidRPr="00590255" w:rsidRDefault="00590255" w:rsidP="00590255">
      <w:pPr>
        <w:spacing w:after="0" w:line="240" w:lineRule="auto"/>
        <w:rPr>
          <w:rFonts w:ascii="Baskerville Old Face" w:hAnsi="Baskerville Old Face"/>
          <w:bCs/>
          <w:sz w:val="24"/>
          <w:szCs w:val="24"/>
        </w:rPr>
      </w:pPr>
    </w:p>
    <w:p w14:paraId="75DEF0D3" w14:textId="77777777"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The following is an excerpt taken from the "Students Rights and Responsibilities Handbook, University of Kentucky" regarding plagiarism:</w:t>
      </w:r>
    </w:p>
    <w:p w14:paraId="04C9C2DF" w14:textId="77777777" w:rsidR="00590255" w:rsidRPr="00590255" w:rsidRDefault="00590255" w:rsidP="00590255">
      <w:pPr>
        <w:spacing w:after="0" w:line="240" w:lineRule="auto"/>
        <w:rPr>
          <w:rFonts w:ascii="Baskerville Old Face" w:hAnsi="Baskerville Old Face"/>
          <w:bCs/>
          <w:sz w:val="24"/>
          <w:szCs w:val="24"/>
        </w:rPr>
      </w:pPr>
    </w:p>
    <w:p w14:paraId="4B45A4ED" w14:textId="77777777"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 xml:space="preserve">"All academic work, written or otherwise, submitted by students to their instructors or other academic supervisors, is expected to be the result of their own thought, research, or self-expression. </w:t>
      </w:r>
    </w:p>
    <w:p w14:paraId="49D4EF9D" w14:textId="77777777" w:rsidR="00590255" w:rsidRPr="00590255" w:rsidRDefault="00590255" w:rsidP="00590255">
      <w:pPr>
        <w:spacing w:after="0" w:line="240" w:lineRule="auto"/>
        <w:rPr>
          <w:rFonts w:ascii="Baskerville Old Face" w:hAnsi="Baskerville Old Face"/>
          <w:bCs/>
          <w:sz w:val="24"/>
          <w:szCs w:val="24"/>
        </w:rPr>
      </w:pPr>
    </w:p>
    <w:p w14:paraId="08F939DF" w14:textId="77777777"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When students submit work purporting to be their own, but which in any way borrows ideas, organization, wording or anything else from another source without appropriate acknowledgment of the fact, the students are guilty of plagiarism.</w:t>
      </w:r>
    </w:p>
    <w:p w14:paraId="5C2DDFB3" w14:textId="77777777" w:rsidR="00590255" w:rsidRPr="00590255" w:rsidRDefault="00590255" w:rsidP="00590255">
      <w:pPr>
        <w:spacing w:after="0" w:line="240" w:lineRule="auto"/>
        <w:rPr>
          <w:rFonts w:ascii="Baskerville Old Face" w:hAnsi="Baskerville Old Face"/>
          <w:bCs/>
          <w:sz w:val="24"/>
          <w:szCs w:val="24"/>
        </w:rPr>
      </w:pPr>
    </w:p>
    <w:p w14:paraId="66EBBF00" w14:textId="77777777"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Plagiarism includes reproducing someone else's work........ If the words of someone else are used, the student MUST put quotation marks around the passage in question and add an appropriate indication of its origin. Making simple changes while leaving the organization, content and phraseology intact is plagiaristic."</w:t>
      </w:r>
    </w:p>
    <w:p w14:paraId="7D0B4F31" w14:textId="77777777" w:rsidR="00590255" w:rsidRPr="00590255" w:rsidRDefault="00590255" w:rsidP="00590255">
      <w:pPr>
        <w:spacing w:after="0" w:line="240" w:lineRule="auto"/>
        <w:rPr>
          <w:rFonts w:ascii="Baskerville Old Face" w:hAnsi="Baskerville Old Face"/>
          <w:bCs/>
          <w:sz w:val="24"/>
          <w:szCs w:val="24"/>
        </w:rPr>
      </w:pPr>
    </w:p>
    <w:p w14:paraId="35EA1618" w14:textId="77777777"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 xml:space="preserve">Charges of an academic offense will be made against any student that cheats or commits plagiarism. Penalties for such an offense will be assessed according to University Regulations regarding Academic Offenses.  The most severe penalties include suspension or dismissal from the University. </w:t>
      </w:r>
    </w:p>
    <w:p w14:paraId="705E63F8" w14:textId="77777777" w:rsidR="00590255" w:rsidRPr="00590255" w:rsidRDefault="00590255" w:rsidP="00590255">
      <w:pPr>
        <w:spacing w:after="0" w:line="240" w:lineRule="auto"/>
        <w:rPr>
          <w:rFonts w:ascii="Baskerville Old Face" w:hAnsi="Baskerville Old Face"/>
          <w:bCs/>
          <w:sz w:val="24"/>
          <w:szCs w:val="24"/>
        </w:rPr>
      </w:pPr>
    </w:p>
    <w:p w14:paraId="702E0558" w14:textId="77777777"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In addition to the circumstances listed above, the following activities are considered evidence of cheating:</w:t>
      </w:r>
    </w:p>
    <w:p w14:paraId="309002AC" w14:textId="77777777" w:rsidR="00590255" w:rsidRPr="00590255" w:rsidRDefault="00590255" w:rsidP="00590255">
      <w:pPr>
        <w:spacing w:after="0" w:line="240" w:lineRule="auto"/>
        <w:rPr>
          <w:rFonts w:ascii="Baskerville Old Face" w:hAnsi="Baskerville Old Face"/>
          <w:bCs/>
          <w:sz w:val="24"/>
          <w:szCs w:val="24"/>
        </w:rPr>
      </w:pPr>
    </w:p>
    <w:p w14:paraId="1FC34426" w14:textId="77777777"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1)</w:t>
      </w:r>
      <w:r w:rsidRPr="00590255">
        <w:rPr>
          <w:rFonts w:ascii="Baskerville Old Face" w:hAnsi="Baskerville Old Face"/>
          <w:bCs/>
          <w:sz w:val="24"/>
          <w:szCs w:val="24"/>
        </w:rPr>
        <w:tab/>
        <w:t xml:space="preserve">Any talking to another student during an examination. </w:t>
      </w:r>
    </w:p>
    <w:p w14:paraId="211A1A1B" w14:textId="77777777"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2)</w:t>
      </w:r>
      <w:r w:rsidRPr="00590255">
        <w:rPr>
          <w:rFonts w:ascii="Baskerville Old Face" w:hAnsi="Baskerville Old Face"/>
          <w:bCs/>
          <w:sz w:val="24"/>
          <w:szCs w:val="24"/>
        </w:rPr>
        <w:tab/>
        <w:t>Looking at another students work during an examination, or allowing another student to look at your work.</w:t>
      </w:r>
    </w:p>
    <w:p w14:paraId="01684F69" w14:textId="77777777" w:rsidR="00590255" w:rsidRPr="00590255" w:rsidRDefault="00590255" w:rsidP="00590255">
      <w:pPr>
        <w:spacing w:after="0" w:line="240" w:lineRule="auto"/>
        <w:rPr>
          <w:rFonts w:ascii="Baskerville Old Face" w:hAnsi="Baskerville Old Face"/>
          <w:bCs/>
          <w:sz w:val="24"/>
          <w:szCs w:val="24"/>
        </w:rPr>
      </w:pPr>
      <w:r w:rsidRPr="00590255">
        <w:rPr>
          <w:rFonts w:ascii="Baskerville Old Face" w:hAnsi="Baskerville Old Face"/>
          <w:bCs/>
          <w:sz w:val="24"/>
          <w:szCs w:val="24"/>
        </w:rPr>
        <w:t>3)</w:t>
      </w:r>
      <w:r w:rsidRPr="00590255">
        <w:rPr>
          <w:rFonts w:ascii="Baskerville Old Face" w:hAnsi="Baskerville Old Face"/>
          <w:bCs/>
          <w:sz w:val="24"/>
          <w:szCs w:val="24"/>
        </w:rPr>
        <w:tab/>
        <w:t>Collaborating with another student on an examination and/or submitting an assignment that is similar in wording or sentence construction to the work of another student in the class, even if you acknowledge the participation of the other student. ALL SUBMITTED WORK MUST BE DONE BY YOU ALONE.</w:t>
      </w:r>
    </w:p>
    <w:p w14:paraId="19BB1B34" w14:textId="77777777" w:rsidR="00590255" w:rsidRPr="00590255" w:rsidRDefault="00590255" w:rsidP="00590255">
      <w:pPr>
        <w:spacing w:after="0" w:line="240" w:lineRule="auto"/>
        <w:rPr>
          <w:rFonts w:ascii="Baskerville Old Face" w:hAnsi="Baskerville Old Face"/>
          <w:bCs/>
          <w:sz w:val="24"/>
          <w:szCs w:val="24"/>
        </w:rPr>
      </w:pPr>
    </w:p>
    <w:p w14:paraId="1FD681E1" w14:textId="4834DD31" w:rsidR="00FC56C9" w:rsidRPr="00FC56C9" w:rsidRDefault="00FC56C9" w:rsidP="00FC56C9">
      <w:pPr>
        <w:autoSpaceDE w:val="0"/>
        <w:autoSpaceDN w:val="0"/>
        <w:adjustRightInd w:val="0"/>
        <w:spacing w:after="0" w:line="240" w:lineRule="auto"/>
        <w:rPr>
          <w:rFonts w:ascii="Cambria" w:hAnsi="Cambria" w:cs="Cambria"/>
          <w:color w:val="4F81BC"/>
          <w:sz w:val="26"/>
          <w:szCs w:val="26"/>
        </w:rPr>
      </w:pPr>
      <w:r w:rsidRPr="00FC56C9">
        <w:rPr>
          <w:rFonts w:ascii="Cambria" w:hAnsi="Cambria" w:cs="Cambria"/>
          <w:b/>
          <w:bCs/>
          <w:color w:val="4F81BC"/>
          <w:sz w:val="26"/>
          <w:szCs w:val="26"/>
        </w:rPr>
        <w:t xml:space="preserve">Official Course Description: </w:t>
      </w:r>
    </w:p>
    <w:p w14:paraId="03415F98" w14:textId="77777777" w:rsidR="00FC56C9" w:rsidRPr="00FC56C9" w:rsidRDefault="00FC56C9" w:rsidP="00FC56C9">
      <w:pPr>
        <w:autoSpaceDE w:val="0"/>
        <w:autoSpaceDN w:val="0"/>
        <w:adjustRightInd w:val="0"/>
        <w:spacing w:after="0" w:line="240" w:lineRule="auto"/>
        <w:rPr>
          <w:rFonts w:ascii="Calibri" w:hAnsi="Calibri" w:cs="Calibri"/>
          <w:color w:val="000000"/>
        </w:rPr>
      </w:pPr>
      <w:r w:rsidRPr="00FC56C9">
        <w:rPr>
          <w:rFonts w:ascii="Calibri" w:hAnsi="Calibri" w:cs="Calibri"/>
          <w:color w:val="000000"/>
        </w:rPr>
        <w:t xml:space="preserve">Introduction to principles of statistics with emphasis on conceptual understanding. Students will articulate results of statistical description of sample data (including bivariate), application of probability distributions, confidence interval estimation and hypothesis testing to demonstrate properly contextualized analysis of real-world data. </w:t>
      </w:r>
    </w:p>
    <w:p w14:paraId="7DFD0F4D" w14:textId="77777777" w:rsidR="00FC56C9" w:rsidRPr="00FC56C9" w:rsidRDefault="00FC56C9" w:rsidP="00FC56C9">
      <w:pPr>
        <w:autoSpaceDE w:val="0"/>
        <w:autoSpaceDN w:val="0"/>
        <w:adjustRightInd w:val="0"/>
        <w:spacing w:after="0" w:line="240" w:lineRule="auto"/>
        <w:rPr>
          <w:rFonts w:ascii="Cambria" w:hAnsi="Cambria" w:cs="Cambria"/>
          <w:color w:val="4F81BC"/>
          <w:sz w:val="26"/>
          <w:szCs w:val="26"/>
        </w:rPr>
      </w:pPr>
      <w:r w:rsidRPr="00FC56C9">
        <w:rPr>
          <w:rFonts w:ascii="Cambria" w:hAnsi="Cambria" w:cs="Cambria"/>
          <w:b/>
          <w:bCs/>
          <w:color w:val="4F81BC"/>
          <w:sz w:val="26"/>
          <w:szCs w:val="26"/>
        </w:rPr>
        <w:t xml:space="preserve">Prerequisites: </w:t>
      </w:r>
    </w:p>
    <w:p w14:paraId="7040E8F2" w14:textId="77777777" w:rsidR="00FC56C9" w:rsidRPr="00FC56C9" w:rsidRDefault="00FC56C9" w:rsidP="00FC56C9">
      <w:pPr>
        <w:autoSpaceDE w:val="0"/>
        <w:autoSpaceDN w:val="0"/>
        <w:adjustRightInd w:val="0"/>
        <w:spacing w:after="0" w:line="240" w:lineRule="auto"/>
        <w:rPr>
          <w:rFonts w:ascii="Calibri" w:hAnsi="Calibri" w:cs="Calibri"/>
          <w:color w:val="000000"/>
        </w:rPr>
      </w:pPr>
      <w:r w:rsidRPr="00FC56C9">
        <w:rPr>
          <w:rFonts w:ascii="Calibri" w:hAnsi="Calibri" w:cs="Calibri"/>
          <w:color w:val="000000"/>
        </w:rPr>
        <w:t xml:space="preserve">MA 113, MA 123, MA 137, or equivalent. </w:t>
      </w:r>
    </w:p>
    <w:p w14:paraId="053572F2" w14:textId="77777777" w:rsidR="00FC56C9" w:rsidRPr="00FC56C9" w:rsidRDefault="00FC56C9" w:rsidP="00FC56C9">
      <w:pPr>
        <w:autoSpaceDE w:val="0"/>
        <w:autoSpaceDN w:val="0"/>
        <w:adjustRightInd w:val="0"/>
        <w:spacing w:after="0" w:line="240" w:lineRule="auto"/>
        <w:rPr>
          <w:rFonts w:ascii="Cambria" w:hAnsi="Cambria" w:cs="Cambria"/>
          <w:color w:val="4F81BC"/>
          <w:sz w:val="26"/>
          <w:szCs w:val="26"/>
        </w:rPr>
      </w:pPr>
      <w:r w:rsidRPr="00FC56C9">
        <w:rPr>
          <w:rFonts w:ascii="Cambria" w:hAnsi="Cambria" w:cs="Cambria"/>
          <w:b/>
          <w:bCs/>
          <w:color w:val="4F81BC"/>
          <w:sz w:val="26"/>
          <w:szCs w:val="26"/>
        </w:rPr>
        <w:lastRenderedPageBreak/>
        <w:t xml:space="preserve">Student Learning Outcomes: </w:t>
      </w:r>
    </w:p>
    <w:p w14:paraId="6E875819" w14:textId="77777777" w:rsidR="00FC56C9" w:rsidRPr="00FC56C9" w:rsidRDefault="00FC56C9" w:rsidP="00FC56C9">
      <w:pPr>
        <w:autoSpaceDE w:val="0"/>
        <w:autoSpaceDN w:val="0"/>
        <w:adjustRightInd w:val="0"/>
        <w:spacing w:after="0" w:line="240" w:lineRule="auto"/>
        <w:rPr>
          <w:rFonts w:ascii="Calibri" w:hAnsi="Calibri" w:cs="Calibri"/>
          <w:color w:val="000000"/>
        </w:rPr>
      </w:pPr>
      <w:r w:rsidRPr="00FC56C9">
        <w:rPr>
          <w:rFonts w:ascii="Calibri" w:hAnsi="Calibri" w:cs="Calibri"/>
          <w:color w:val="000000"/>
        </w:rPr>
        <w:t xml:space="preserve">After completing this course, the student will be able to: </w:t>
      </w:r>
    </w:p>
    <w:p w14:paraId="594B9B09" w14:textId="77777777" w:rsidR="00FC56C9" w:rsidRPr="00FC56C9" w:rsidRDefault="00FC56C9" w:rsidP="00FC56C9">
      <w:pPr>
        <w:autoSpaceDE w:val="0"/>
        <w:autoSpaceDN w:val="0"/>
        <w:adjustRightInd w:val="0"/>
        <w:spacing w:after="0" w:line="240" w:lineRule="auto"/>
        <w:rPr>
          <w:rFonts w:ascii="Calibri" w:hAnsi="Calibri" w:cs="Calibri"/>
          <w:color w:val="000000"/>
        </w:rPr>
      </w:pPr>
      <w:r w:rsidRPr="00FC56C9">
        <w:rPr>
          <w:rFonts w:ascii="Calibri" w:hAnsi="Calibri" w:cs="Calibri"/>
          <w:color w:val="000000"/>
        </w:rPr>
        <w:t xml:space="preserve">1. Demonstrate understanding of p-value, margins of error and confidence intervals, formal hypothesis tests through their creation or evaluation. </w:t>
      </w:r>
    </w:p>
    <w:p w14:paraId="44878E19" w14:textId="77777777" w:rsidR="00FC56C9" w:rsidRPr="00FC56C9" w:rsidRDefault="00FC56C9" w:rsidP="00FC56C9">
      <w:pPr>
        <w:autoSpaceDE w:val="0"/>
        <w:autoSpaceDN w:val="0"/>
        <w:adjustRightInd w:val="0"/>
        <w:spacing w:after="0" w:line="240" w:lineRule="auto"/>
        <w:rPr>
          <w:rFonts w:ascii="Calibri" w:hAnsi="Calibri" w:cs="Calibri"/>
          <w:color w:val="000000"/>
        </w:rPr>
      </w:pPr>
      <w:r w:rsidRPr="00FC56C9">
        <w:rPr>
          <w:rFonts w:ascii="Calibri" w:hAnsi="Calibri" w:cs="Calibri"/>
          <w:color w:val="000000"/>
        </w:rPr>
        <w:t xml:space="preserve">2. Generate and/or analyze critically quantitative and graphic data summaries in their real-world contexts. </w:t>
      </w:r>
    </w:p>
    <w:p w14:paraId="1F632927" w14:textId="77777777" w:rsidR="00FC56C9" w:rsidRPr="00FC56C9" w:rsidRDefault="00FC56C9" w:rsidP="00FC56C9">
      <w:pPr>
        <w:autoSpaceDE w:val="0"/>
        <w:autoSpaceDN w:val="0"/>
        <w:adjustRightInd w:val="0"/>
        <w:spacing w:after="0" w:line="240" w:lineRule="auto"/>
        <w:rPr>
          <w:rFonts w:ascii="Calibri" w:hAnsi="Calibri" w:cs="Calibri"/>
          <w:color w:val="000000"/>
        </w:rPr>
      </w:pPr>
      <w:r w:rsidRPr="00FC56C9">
        <w:rPr>
          <w:rFonts w:ascii="Calibri" w:hAnsi="Calibri" w:cs="Calibri"/>
          <w:color w:val="000000"/>
        </w:rPr>
        <w:t xml:space="preserve">3. Integrate knowledge from huge reservoir of available data and illustrate their comprehension of that knowledge through individual summarization. </w:t>
      </w:r>
    </w:p>
    <w:p w14:paraId="3A2E8F5D" w14:textId="77777777" w:rsidR="00FC56C9" w:rsidRPr="00FC56C9" w:rsidRDefault="00FC56C9" w:rsidP="00FC56C9">
      <w:pPr>
        <w:autoSpaceDE w:val="0"/>
        <w:autoSpaceDN w:val="0"/>
        <w:adjustRightInd w:val="0"/>
        <w:spacing w:after="0" w:line="240" w:lineRule="auto"/>
        <w:rPr>
          <w:rFonts w:ascii="Cambria" w:hAnsi="Cambria" w:cs="Cambria"/>
          <w:color w:val="4F81BC"/>
          <w:sz w:val="26"/>
          <w:szCs w:val="26"/>
        </w:rPr>
      </w:pPr>
      <w:r w:rsidRPr="00FC56C9">
        <w:rPr>
          <w:rFonts w:ascii="Cambria" w:hAnsi="Cambria" w:cs="Cambria"/>
          <w:b/>
          <w:bCs/>
          <w:color w:val="4F81BC"/>
          <w:sz w:val="26"/>
          <w:szCs w:val="26"/>
        </w:rPr>
        <w:t xml:space="preserve">Course Goals: </w:t>
      </w:r>
    </w:p>
    <w:p w14:paraId="1FEB926C" w14:textId="1D4DC9F6" w:rsidR="008C76A1" w:rsidRDefault="00FC56C9" w:rsidP="00FC56C9">
      <w:pPr>
        <w:autoSpaceDE w:val="0"/>
        <w:autoSpaceDN w:val="0"/>
        <w:adjustRightInd w:val="0"/>
        <w:spacing w:after="0" w:line="240" w:lineRule="auto"/>
        <w:jc w:val="both"/>
        <w:rPr>
          <w:rFonts w:ascii="Calibri" w:hAnsi="Calibri" w:cs="Calibri"/>
          <w:color w:val="000000"/>
        </w:rPr>
      </w:pPr>
      <w:r w:rsidRPr="00FC56C9">
        <w:rPr>
          <w:rFonts w:ascii="Calibri" w:hAnsi="Calibri" w:cs="Calibri"/>
          <w:color w:val="000000"/>
        </w:rPr>
        <w:t>A student’s successful completion of this course entails: mastering basic statistical concepts, including those associated with its language, the execution of elementary statistical procedures, and correct interpretation of results. Among the methods are estimation of the mean and proportion, single- and two-sample case; hypothesis testing in the same cases; and uni- and bivariate descriptive analyses of quantitative and qualitative variables. Extra attention will be paid to students’ demonstrating understanding of: margins of error and confidence intervals; formal hypothesis tests, including the notion of the p-value; interpretation of quantitative and graphic data summaries; and critical consumption of vast amounts of available information in society and one’s profession today.</w:t>
      </w:r>
    </w:p>
    <w:p w14:paraId="37B19E82" w14:textId="77777777" w:rsidR="00215A1E" w:rsidRDefault="00215A1E" w:rsidP="00671205">
      <w:pPr>
        <w:pStyle w:val="BodyText"/>
        <w:kinsoku w:val="0"/>
        <w:overflowPunct w:val="0"/>
        <w:rPr>
          <w:rFonts w:ascii="Baskerville Old Face" w:eastAsiaTheme="minorHAnsi" w:hAnsi="Baskerville Old Face" w:cs="Arial"/>
          <w:bCs/>
          <w:color w:val="auto"/>
        </w:rPr>
      </w:pPr>
    </w:p>
    <w:p w14:paraId="7C194F3B" w14:textId="341ABC6A" w:rsidR="00671205" w:rsidRDefault="00671205" w:rsidP="00671205">
      <w:pPr>
        <w:pStyle w:val="BodyText"/>
        <w:kinsoku w:val="0"/>
        <w:overflowPunct w:val="0"/>
        <w:rPr>
          <w:color w:val="4F81BC"/>
        </w:rPr>
      </w:pPr>
      <w:r>
        <w:rPr>
          <w:color w:val="4F81BC"/>
          <w:spacing w:val="-1"/>
        </w:rPr>
        <w:t>Lecture</w:t>
      </w:r>
      <w:r>
        <w:rPr>
          <w:color w:val="4F81BC"/>
          <w:spacing w:val="-18"/>
        </w:rPr>
        <w:t xml:space="preserve"> </w:t>
      </w:r>
      <w:r>
        <w:rPr>
          <w:color w:val="4F81BC"/>
          <w:spacing w:val="-1"/>
        </w:rPr>
        <w:t>Schedule</w:t>
      </w:r>
      <w:r>
        <w:rPr>
          <w:color w:val="4F81BC"/>
          <w:spacing w:val="-17"/>
        </w:rPr>
        <w:t xml:space="preserve"> </w:t>
      </w:r>
      <w:r>
        <w:rPr>
          <w:color w:val="4F81BC"/>
        </w:rPr>
        <w:t>(tentative):</w:t>
      </w:r>
    </w:p>
    <w:tbl>
      <w:tblPr>
        <w:tblStyle w:val="TableGrid"/>
        <w:tblW w:w="0" w:type="auto"/>
        <w:jc w:val="center"/>
        <w:tblCellMar>
          <w:left w:w="115" w:type="dxa"/>
          <w:right w:w="115" w:type="dxa"/>
        </w:tblCellMar>
        <w:tblLook w:val="04A0" w:firstRow="1" w:lastRow="0" w:firstColumn="1" w:lastColumn="0" w:noHBand="0" w:noVBand="1"/>
      </w:tblPr>
      <w:tblGrid>
        <w:gridCol w:w="5409"/>
        <w:gridCol w:w="2230"/>
        <w:gridCol w:w="2751"/>
      </w:tblGrid>
      <w:tr w:rsidR="00AB1909" w:rsidRPr="00245051" w14:paraId="655A0EB8" w14:textId="3C73B632" w:rsidTr="00FA2DCD">
        <w:trPr>
          <w:cantSplit/>
          <w:trHeight w:val="350"/>
          <w:jc w:val="center"/>
        </w:trPr>
        <w:tc>
          <w:tcPr>
            <w:tcW w:w="5409" w:type="dxa"/>
            <w:vAlign w:val="center"/>
          </w:tcPr>
          <w:p w14:paraId="228F6C41" w14:textId="2D4286AC" w:rsidR="00215A1E" w:rsidRPr="00FA2DCD" w:rsidRDefault="00FA2DCD" w:rsidP="00FA2DCD">
            <w:pPr>
              <w:pStyle w:val="ListParagraph"/>
              <w:ind w:left="833"/>
              <w:rPr>
                <w:b/>
                <w:sz w:val="28"/>
                <w:szCs w:val="28"/>
              </w:rPr>
            </w:pPr>
            <w:r>
              <w:rPr>
                <w:b/>
                <w:sz w:val="28"/>
                <w:szCs w:val="28"/>
              </w:rPr>
              <w:t xml:space="preserve">             </w:t>
            </w:r>
            <w:r w:rsidR="00215A1E" w:rsidRPr="00FA2DCD">
              <w:rPr>
                <w:b/>
                <w:sz w:val="28"/>
                <w:szCs w:val="28"/>
              </w:rPr>
              <w:t>Topics</w:t>
            </w:r>
          </w:p>
        </w:tc>
        <w:tc>
          <w:tcPr>
            <w:tcW w:w="2230" w:type="dxa"/>
            <w:tcBorders>
              <w:right w:val="single" w:sz="4" w:space="0" w:color="auto"/>
            </w:tcBorders>
            <w:vAlign w:val="center"/>
          </w:tcPr>
          <w:p w14:paraId="7338CE95" w14:textId="77777777" w:rsidR="00215A1E" w:rsidRPr="00245051" w:rsidRDefault="00215A1E" w:rsidP="00AB1909">
            <w:pPr>
              <w:jc w:val="center"/>
              <w:rPr>
                <w:b/>
                <w:sz w:val="28"/>
                <w:szCs w:val="28"/>
              </w:rPr>
            </w:pPr>
            <w:r>
              <w:rPr>
                <w:b/>
                <w:sz w:val="28"/>
                <w:szCs w:val="28"/>
              </w:rPr>
              <w:t>Book Sections</w:t>
            </w:r>
          </w:p>
        </w:tc>
        <w:tc>
          <w:tcPr>
            <w:tcW w:w="2751" w:type="dxa"/>
            <w:shd w:val="clear" w:color="auto" w:fill="auto"/>
          </w:tcPr>
          <w:p w14:paraId="3E217627" w14:textId="65AE482A" w:rsidR="00AB1909" w:rsidRPr="00245051" w:rsidRDefault="00AB1909" w:rsidP="00AB1909"/>
        </w:tc>
      </w:tr>
      <w:tr w:rsidR="00AB1909" w:rsidRPr="005455D0" w14:paraId="4821A360" w14:textId="20B3E145" w:rsidTr="00FA2DCD">
        <w:trPr>
          <w:jc w:val="center"/>
        </w:trPr>
        <w:tc>
          <w:tcPr>
            <w:tcW w:w="5409" w:type="dxa"/>
          </w:tcPr>
          <w:p w14:paraId="4AF39052" w14:textId="77777777" w:rsidR="00215A1E" w:rsidRPr="00B7368A" w:rsidRDefault="00215A1E" w:rsidP="00AB1909">
            <w:r>
              <w:t xml:space="preserve">Pre-Course Material </w:t>
            </w:r>
          </w:p>
        </w:tc>
        <w:tc>
          <w:tcPr>
            <w:tcW w:w="2230" w:type="dxa"/>
            <w:tcBorders>
              <w:right w:val="single" w:sz="4" w:space="0" w:color="auto"/>
            </w:tcBorders>
          </w:tcPr>
          <w:p w14:paraId="7CF46DB5" w14:textId="77777777" w:rsidR="00215A1E" w:rsidRPr="001651F7" w:rsidRDefault="00215A1E" w:rsidP="00AB1909">
            <w:pPr>
              <w:jc w:val="center"/>
            </w:pPr>
            <w:r>
              <w:t>1.1, 2.1 – 2.4</w:t>
            </w:r>
          </w:p>
        </w:tc>
        <w:tc>
          <w:tcPr>
            <w:tcW w:w="2751" w:type="dxa"/>
            <w:shd w:val="clear" w:color="auto" w:fill="auto"/>
          </w:tcPr>
          <w:p w14:paraId="2FD5E9B6" w14:textId="77777777" w:rsidR="00AB1909" w:rsidRPr="005455D0" w:rsidRDefault="00AB1909" w:rsidP="00AB1909"/>
        </w:tc>
      </w:tr>
      <w:tr w:rsidR="00AB1909" w:rsidRPr="005455D0" w14:paraId="3DB06FE1" w14:textId="61109009" w:rsidTr="00FA2DCD">
        <w:trPr>
          <w:jc w:val="center"/>
        </w:trPr>
        <w:tc>
          <w:tcPr>
            <w:tcW w:w="5409" w:type="dxa"/>
          </w:tcPr>
          <w:p w14:paraId="4D8585FF" w14:textId="77777777" w:rsidR="00215A1E" w:rsidRPr="005455D0" w:rsidRDefault="00215A1E" w:rsidP="00AB1909">
            <w:r>
              <w:t>Sampling from a Population</w:t>
            </w:r>
          </w:p>
        </w:tc>
        <w:tc>
          <w:tcPr>
            <w:tcW w:w="2230" w:type="dxa"/>
            <w:tcBorders>
              <w:bottom w:val="single" w:sz="4" w:space="0" w:color="000000" w:themeColor="text1"/>
              <w:right w:val="single" w:sz="4" w:space="0" w:color="auto"/>
            </w:tcBorders>
            <w:vAlign w:val="center"/>
          </w:tcPr>
          <w:p w14:paraId="1672659A" w14:textId="77777777" w:rsidR="00215A1E" w:rsidRPr="005455D0" w:rsidRDefault="00215A1E" w:rsidP="00AB1909">
            <w:pPr>
              <w:jc w:val="center"/>
            </w:pPr>
            <w:r>
              <w:t>1.2</w:t>
            </w:r>
          </w:p>
        </w:tc>
        <w:tc>
          <w:tcPr>
            <w:tcW w:w="2751" w:type="dxa"/>
            <w:shd w:val="clear" w:color="auto" w:fill="auto"/>
          </w:tcPr>
          <w:p w14:paraId="53729DA2" w14:textId="77777777" w:rsidR="00AB1909" w:rsidRPr="005455D0" w:rsidRDefault="00AB1909" w:rsidP="00AB1909"/>
        </w:tc>
      </w:tr>
      <w:tr w:rsidR="00AB1909" w:rsidRPr="005455D0" w14:paraId="41BC3E98" w14:textId="24BE95C7" w:rsidTr="00FA2DCD">
        <w:trPr>
          <w:jc w:val="center"/>
        </w:trPr>
        <w:tc>
          <w:tcPr>
            <w:tcW w:w="5409" w:type="dxa"/>
          </w:tcPr>
          <w:p w14:paraId="34C0E7A6" w14:textId="77777777" w:rsidR="00215A1E" w:rsidRPr="005455D0" w:rsidRDefault="00215A1E" w:rsidP="00AB1909">
            <w:r>
              <w:t>Experiments and Observational Studies</w:t>
            </w:r>
          </w:p>
        </w:tc>
        <w:tc>
          <w:tcPr>
            <w:tcW w:w="2230" w:type="dxa"/>
            <w:tcBorders>
              <w:right w:val="single" w:sz="4" w:space="0" w:color="auto"/>
            </w:tcBorders>
            <w:vAlign w:val="center"/>
          </w:tcPr>
          <w:p w14:paraId="6783AE22" w14:textId="77777777" w:rsidR="00215A1E" w:rsidRPr="005455D0" w:rsidRDefault="00215A1E" w:rsidP="00AB1909">
            <w:pPr>
              <w:jc w:val="center"/>
            </w:pPr>
            <w:r>
              <w:t>1.3</w:t>
            </w:r>
          </w:p>
        </w:tc>
        <w:tc>
          <w:tcPr>
            <w:tcW w:w="2751" w:type="dxa"/>
            <w:shd w:val="clear" w:color="auto" w:fill="auto"/>
          </w:tcPr>
          <w:p w14:paraId="3E84C471" w14:textId="77777777" w:rsidR="00AB1909" w:rsidRPr="005455D0" w:rsidRDefault="00AB1909" w:rsidP="00AB1909"/>
        </w:tc>
      </w:tr>
      <w:tr w:rsidR="00AB1909" w:rsidRPr="005455D0" w14:paraId="64C4F92F" w14:textId="4DAC6B69" w:rsidTr="00FA2DCD">
        <w:trPr>
          <w:jc w:val="center"/>
        </w:trPr>
        <w:tc>
          <w:tcPr>
            <w:tcW w:w="5409" w:type="dxa"/>
          </w:tcPr>
          <w:p w14:paraId="6DBA2ACD" w14:textId="77777777" w:rsidR="00215A1E" w:rsidRPr="005455D0" w:rsidRDefault="00215A1E" w:rsidP="00AB1909">
            <w:r>
              <w:t>Scatterplots and Correlation</w:t>
            </w:r>
          </w:p>
        </w:tc>
        <w:tc>
          <w:tcPr>
            <w:tcW w:w="2230" w:type="dxa"/>
            <w:tcBorders>
              <w:right w:val="single" w:sz="4" w:space="0" w:color="auto"/>
            </w:tcBorders>
            <w:vAlign w:val="center"/>
          </w:tcPr>
          <w:p w14:paraId="1A08F5A8" w14:textId="77777777" w:rsidR="00215A1E" w:rsidRPr="005455D0" w:rsidRDefault="00215A1E" w:rsidP="00AB1909">
            <w:pPr>
              <w:jc w:val="center"/>
            </w:pPr>
            <w:r>
              <w:t>2.5</w:t>
            </w:r>
          </w:p>
        </w:tc>
        <w:tc>
          <w:tcPr>
            <w:tcW w:w="2751" w:type="dxa"/>
            <w:shd w:val="clear" w:color="auto" w:fill="auto"/>
          </w:tcPr>
          <w:p w14:paraId="6AA179DA" w14:textId="77777777" w:rsidR="00AB1909" w:rsidRPr="005455D0" w:rsidRDefault="00AB1909" w:rsidP="00AB1909"/>
        </w:tc>
      </w:tr>
      <w:tr w:rsidR="00AB1909" w:rsidRPr="005455D0" w14:paraId="268C334A" w14:textId="4FCC90D0" w:rsidTr="00FA2DCD">
        <w:trPr>
          <w:jc w:val="center"/>
        </w:trPr>
        <w:tc>
          <w:tcPr>
            <w:tcW w:w="5409" w:type="dxa"/>
          </w:tcPr>
          <w:p w14:paraId="73986107" w14:textId="77777777" w:rsidR="00215A1E" w:rsidRPr="005455D0" w:rsidRDefault="00215A1E" w:rsidP="00AB1909">
            <w:r>
              <w:t>Linear Regression</w:t>
            </w:r>
          </w:p>
        </w:tc>
        <w:tc>
          <w:tcPr>
            <w:tcW w:w="2230" w:type="dxa"/>
            <w:tcBorders>
              <w:right w:val="single" w:sz="4" w:space="0" w:color="auto"/>
            </w:tcBorders>
            <w:vAlign w:val="center"/>
          </w:tcPr>
          <w:p w14:paraId="37CF4B65" w14:textId="77777777" w:rsidR="00215A1E" w:rsidRPr="005455D0" w:rsidRDefault="00215A1E" w:rsidP="00AB1909">
            <w:pPr>
              <w:jc w:val="center"/>
            </w:pPr>
            <w:r>
              <w:t>2.6</w:t>
            </w:r>
          </w:p>
        </w:tc>
        <w:tc>
          <w:tcPr>
            <w:tcW w:w="2751" w:type="dxa"/>
            <w:shd w:val="clear" w:color="auto" w:fill="auto"/>
          </w:tcPr>
          <w:p w14:paraId="75DC55A0" w14:textId="77777777" w:rsidR="00AB1909" w:rsidRPr="005455D0" w:rsidRDefault="00AB1909" w:rsidP="00AB1909"/>
        </w:tc>
      </w:tr>
      <w:tr w:rsidR="00AB1909" w:rsidRPr="005455D0" w14:paraId="2BBA2F07" w14:textId="20CDC1B4" w:rsidTr="00FA2DCD">
        <w:trPr>
          <w:jc w:val="center"/>
        </w:trPr>
        <w:tc>
          <w:tcPr>
            <w:tcW w:w="5409" w:type="dxa"/>
          </w:tcPr>
          <w:p w14:paraId="6B98704D" w14:textId="77777777" w:rsidR="00215A1E" w:rsidRDefault="00215A1E" w:rsidP="00AB1909">
            <w:r>
              <w:t>Data Visualization and Multiple Variables (optional)</w:t>
            </w:r>
          </w:p>
        </w:tc>
        <w:tc>
          <w:tcPr>
            <w:tcW w:w="2230" w:type="dxa"/>
            <w:tcBorders>
              <w:right w:val="single" w:sz="4" w:space="0" w:color="auto"/>
            </w:tcBorders>
            <w:vAlign w:val="center"/>
          </w:tcPr>
          <w:p w14:paraId="521932AE" w14:textId="77777777" w:rsidR="00215A1E" w:rsidRDefault="00215A1E" w:rsidP="00AB1909">
            <w:pPr>
              <w:jc w:val="center"/>
            </w:pPr>
            <w:r>
              <w:t>2.7</w:t>
            </w:r>
          </w:p>
        </w:tc>
        <w:tc>
          <w:tcPr>
            <w:tcW w:w="2751" w:type="dxa"/>
            <w:shd w:val="clear" w:color="auto" w:fill="auto"/>
          </w:tcPr>
          <w:p w14:paraId="108CE37F" w14:textId="77777777" w:rsidR="00AB1909" w:rsidRPr="005455D0" w:rsidRDefault="00AB1909" w:rsidP="00AB1909"/>
        </w:tc>
      </w:tr>
      <w:tr w:rsidR="00AB1909" w:rsidRPr="005455D0" w14:paraId="4DED17BD" w14:textId="08002F18" w:rsidTr="00FA2DCD">
        <w:trPr>
          <w:jc w:val="center"/>
        </w:trPr>
        <w:tc>
          <w:tcPr>
            <w:tcW w:w="5409" w:type="dxa"/>
          </w:tcPr>
          <w:p w14:paraId="20AAF603" w14:textId="77777777" w:rsidR="00215A1E" w:rsidRPr="005455D0" w:rsidRDefault="00215A1E" w:rsidP="00AB1909">
            <w:r>
              <w:t>Sampling Distributions</w:t>
            </w:r>
          </w:p>
        </w:tc>
        <w:tc>
          <w:tcPr>
            <w:tcW w:w="2230" w:type="dxa"/>
            <w:tcBorders>
              <w:right w:val="single" w:sz="4" w:space="0" w:color="auto"/>
            </w:tcBorders>
            <w:vAlign w:val="center"/>
          </w:tcPr>
          <w:p w14:paraId="59AC9C18" w14:textId="77777777" w:rsidR="00215A1E" w:rsidRPr="005455D0" w:rsidRDefault="00215A1E" w:rsidP="00AB1909">
            <w:pPr>
              <w:jc w:val="center"/>
            </w:pPr>
            <w:r>
              <w:t>3.1</w:t>
            </w:r>
          </w:p>
        </w:tc>
        <w:tc>
          <w:tcPr>
            <w:tcW w:w="2751" w:type="dxa"/>
            <w:shd w:val="clear" w:color="auto" w:fill="auto"/>
          </w:tcPr>
          <w:p w14:paraId="0A1B68CA" w14:textId="77777777" w:rsidR="00AB1909" w:rsidRPr="005455D0" w:rsidRDefault="00AB1909" w:rsidP="00AB1909"/>
        </w:tc>
      </w:tr>
      <w:tr w:rsidR="00AB1909" w:rsidRPr="005455D0" w14:paraId="536B09F1" w14:textId="588FC248" w:rsidTr="00FA2DCD">
        <w:trPr>
          <w:jc w:val="center"/>
        </w:trPr>
        <w:tc>
          <w:tcPr>
            <w:tcW w:w="5409" w:type="dxa"/>
          </w:tcPr>
          <w:p w14:paraId="1BB49164" w14:textId="77777777" w:rsidR="00215A1E" w:rsidRPr="005455D0" w:rsidRDefault="00215A1E" w:rsidP="00AB1909">
            <w:r>
              <w:t>Understanding &amp; Interpreting Confidence Intervals</w:t>
            </w:r>
          </w:p>
        </w:tc>
        <w:tc>
          <w:tcPr>
            <w:tcW w:w="2230" w:type="dxa"/>
            <w:tcBorders>
              <w:bottom w:val="single" w:sz="4" w:space="0" w:color="000000" w:themeColor="text1"/>
              <w:right w:val="single" w:sz="4" w:space="0" w:color="auto"/>
            </w:tcBorders>
            <w:vAlign w:val="center"/>
          </w:tcPr>
          <w:p w14:paraId="793A7A19" w14:textId="77777777" w:rsidR="00215A1E" w:rsidRPr="005455D0" w:rsidRDefault="00215A1E" w:rsidP="00AB1909">
            <w:pPr>
              <w:jc w:val="center"/>
            </w:pPr>
            <w:r>
              <w:t>3.2</w:t>
            </w:r>
          </w:p>
        </w:tc>
        <w:tc>
          <w:tcPr>
            <w:tcW w:w="2751" w:type="dxa"/>
            <w:shd w:val="clear" w:color="auto" w:fill="auto"/>
          </w:tcPr>
          <w:p w14:paraId="1E1D2724" w14:textId="77777777" w:rsidR="00AB1909" w:rsidRPr="005455D0" w:rsidRDefault="00AB1909" w:rsidP="00AB1909"/>
        </w:tc>
      </w:tr>
      <w:tr w:rsidR="00AB1909" w:rsidRPr="005455D0" w14:paraId="7300500B" w14:textId="5F734187" w:rsidTr="00FA2DCD">
        <w:trPr>
          <w:jc w:val="center"/>
        </w:trPr>
        <w:tc>
          <w:tcPr>
            <w:tcW w:w="5409" w:type="dxa"/>
          </w:tcPr>
          <w:p w14:paraId="4C693BF1" w14:textId="77777777" w:rsidR="00215A1E" w:rsidRPr="005455D0" w:rsidRDefault="00215A1E" w:rsidP="00AB1909">
            <w:r>
              <w:t>Bootstrap Confidence Intervals</w:t>
            </w:r>
          </w:p>
        </w:tc>
        <w:tc>
          <w:tcPr>
            <w:tcW w:w="2230" w:type="dxa"/>
            <w:tcBorders>
              <w:right w:val="single" w:sz="4" w:space="0" w:color="auto"/>
            </w:tcBorders>
            <w:vAlign w:val="center"/>
          </w:tcPr>
          <w:p w14:paraId="7C2D5AC6" w14:textId="77777777" w:rsidR="00215A1E" w:rsidRPr="005455D0" w:rsidRDefault="00215A1E" w:rsidP="00AB1909">
            <w:pPr>
              <w:jc w:val="center"/>
            </w:pPr>
            <w:r>
              <w:t>3.3</w:t>
            </w:r>
          </w:p>
        </w:tc>
        <w:tc>
          <w:tcPr>
            <w:tcW w:w="2751" w:type="dxa"/>
            <w:shd w:val="clear" w:color="auto" w:fill="auto"/>
          </w:tcPr>
          <w:p w14:paraId="63A5D3BF" w14:textId="77777777" w:rsidR="00AB1909" w:rsidRPr="005455D0" w:rsidRDefault="00AB1909" w:rsidP="00AB1909"/>
        </w:tc>
      </w:tr>
      <w:tr w:rsidR="00AB1909" w:rsidRPr="005455D0" w14:paraId="0EFE05FC" w14:textId="6BB94251" w:rsidTr="00FA2DCD">
        <w:trPr>
          <w:jc w:val="center"/>
        </w:trPr>
        <w:tc>
          <w:tcPr>
            <w:tcW w:w="5409" w:type="dxa"/>
          </w:tcPr>
          <w:p w14:paraId="6E0BA869" w14:textId="77777777" w:rsidR="00215A1E" w:rsidRPr="005455D0" w:rsidRDefault="00215A1E" w:rsidP="00AB1909">
            <w:r>
              <w:t>Bootstrap Confidence Intervals Using Percentiles</w:t>
            </w:r>
          </w:p>
        </w:tc>
        <w:tc>
          <w:tcPr>
            <w:tcW w:w="2230" w:type="dxa"/>
            <w:tcBorders>
              <w:right w:val="single" w:sz="4" w:space="0" w:color="auto"/>
            </w:tcBorders>
            <w:vAlign w:val="center"/>
          </w:tcPr>
          <w:p w14:paraId="5048AC12" w14:textId="77777777" w:rsidR="00215A1E" w:rsidRPr="005455D0" w:rsidRDefault="00215A1E" w:rsidP="00AB1909">
            <w:pPr>
              <w:jc w:val="center"/>
            </w:pPr>
            <w:r>
              <w:t>3.4</w:t>
            </w:r>
          </w:p>
        </w:tc>
        <w:tc>
          <w:tcPr>
            <w:tcW w:w="2751" w:type="dxa"/>
            <w:shd w:val="clear" w:color="auto" w:fill="auto"/>
          </w:tcPr>
          <w:p w14:paraId="3D3207E6" w14:textId="77777777" w:rsidR="00AB1909" w:rsidRPr="005455D0" w:rsidRDefault="00AB1909" w:rsidP="00AB1909"/>
        </w:tc>
      </w:tr>
      <w:tr w:rsidR="00AB1909" w:rsidRPr="005455D0" w14:paraId="22182702" w14:textId="4365E0BD" w:rsidTr="00FA2DCD">
        <w:trPr>
          <w:jc w:val="center"/>
        </w:trPr>
        <w:tc>
          <w:tcPr>
            <w:tcW w:w="5409" w:type="dxa"/>
            <w:tcBorders>
              <w:bottom w:val="single" w:sz="4" w:space="0" w:color="000000" w:themeColor="text1"/>
            </w:tcBorders>
          </w:tcPr>
          <w:p w14:paraId="4238470C" w14:textId="77777777" w:rsidR="00215A1E" w:rsidRPr="001409D4" w:rsidRDefault="00215A1E" w:rsidP="00AB1909">
            <w:pPr>
              <w:rPr>
                <w:b/>
              </w:rPr>
            </w:pPr>
            <w:r>
              <w:rPr>
                <w:b/>
              </w:rPr>
              <w:t>Exam 1 Friday, Feb. 14, 2020</w:t>
            </w:r>
          </w:p>
        </w:tc>
        <w:tc>
          <w:tcPr>
            <w:tcW w:w="2230" w:type="dxa"/>
            <w:tcBorders>
              <w:bottom w:val="single" w:sz="4" w:space="0" w:color="000000" w:themeColor="text1"/>
              <w:right w:val="single" w:sz="4" w:space="0" w:color="auto"/>
            </w:tcBorders>
          </w:tcPr>
          <w:p w14:paraId="040A8189" w14:textId="77777777" w:rsidR="00215A1E" w:rsidRDefault="00215A1E" w:rsidP="00AB1909"/>
        </w:tc>
        <w:tc>
          <w:tcPr>
            <w:tcW w:w="2751" w:type="dxa"/>
            <w:shd w:val="clear" w:color="auto" w:fill="auto"/>
          </w:tcPr>
          <w:p w14:paraId="366B98DD" w14:textId="77777777" w:rsidR="00AB1909" w:rsidRPr="005455D0" w:rsidRDefault="00AB1909" w:rsidP="00AB1909"/>
        </w:tc>
      </w:tr>
      <w:tr w:rsidR="00AB1909" w:rsidRPr="005455D0" w14:paraId="4D3DA4C6" w14:textId="58D426D5" w:rsidTr="00FA2DCD">
        <w:trPr>
          <w:jc w:val="center"/>
        </w:trPr>
        <w:tc>
          <w:tcPr>
            <w:tcW w:w="5409" w:type="dxa"/>
            <w:tcBorders>
              <w:bottom w:val="single" w:sz="4" w:space="0" w:color="000000" w:themeColor="text1"/>
            </w:tcBorders>
          </w:tcPr>
          <w:p w14:paraId="139D4116" w14:textId="77777777" w:rsidR="00215A1E" w:rsidRPr="005455D0" w:rsidRDefault="00215A1E" w:rsidP="00AB1909">
            <w:r>
              <w:t>Intro to Hypothesis Testing</w:t>
            </w:r>
          </w:p>
        </w:tc>
        <w:tc>
          <w:tcPr>
            <w:tcW w:w="2230" w:type="dxa"/>
            <w:tcBorders>
              <w:bottom w:val="single" w:sz="4" w:space="0" w:color="000000" w:themeColor="text1"/>
              <w:right w:val="single" w:sz="4" w:space="0" w:color="auto"/>
            </w:tcBorders>
            <w:vAlign w:val="center"/>
          </w:tcPr>
          <w:p w14:paraId="12D695CD" w14:textId="77777777" w:rsidR="00215A1E" w:rsidRPr="005455D0" w:rsidRDefault="00215A1E" w:rsidP="00AB1909">
            <w:pPr>
              <w:jc w:val="center"/>
            </w:pPr>
            <w:r>
              <w:t>4.1</w:t>
            </w:r>
          </w:p>
        </w:tc>
        <w:tc>
          <w:tcPr>
            <w:tcW w:w="2751" w:type="dxa"/>
            <w:shd w:val="clear" w:color="auto" w:fill="auto"/>
          </w:tcPr>
          <w:p w14:paraId="5DE29D55" w14:textId="77777777" w:rsidR="00AB1909" w:rsidRPr="005455D0" w:rsidRDefault="00AB1909" w:rsidP="00AB1909"/>
        </w:tc>
      </w:tr>
      <w:tr w:rsidR="00AB1909" w:rsidRPr="005455D0" w14:paraId="179374D4" w14:textId="59BAAB8E" w:rsidTr="00FA2DCD">
        <w:trPr>
          <w:jc w:val="center"/>
        </w:trPr>
        <w:tc>
          <w:tcPr>
            <w:tcW w:w="5409" w:type="dxa"/>
          </w:tcPr>
          <w:p w14:paraId="50E72ED3" w14:textId="77777777" w:rsidR="00215A1E" w:rsidRPr="005455D0" w:rsidRDefault="00215A1E" w:rsidP="00AB1909">
            <w:r>
              <w:t>Measuring Evidence with P-values</w:t>
            </w:r>
          </w:p>
        </w:tc>
        <w:tc>
          <w:tcPr>
            <w:tcW w:w="2230" w:type="dxa"/>
            <w:tcBorders>
              <w:right w:val="single" w:sz="4" w:space="0" w:color="auto"/>
            </w:tcBorders>
            <w:vAlign w:val="center"/>
          </w:tcPr>
          <w:p w14:paraId="4FFC27E6" w14:textId="77777777" w:rsidR="00215A1E" w:rsidRPr="005455D0" w:rsidRDefault="00215A1E" w:rsidP="00AB1909">
            <w:pPr>
              <w:jc w:val="center"/>
            </w:pPr>
            <w:r>
              <w:t>4.2</w:t>
            </w:r>
          </w:p>
        </w:tc>
        <w:tc>
          <w:tcPr>
            <w:tcW w:w="2751" w:type="dxa"/>
            <w:shd w:val="clear" w:color="auto" w:fill="auto"/>
          </w:tcPr>
          <w:p w14:paraId="69545314" w14:textId="77777777" w:rsidR="00AB1909" w:rsidRPr="005455D0" w:rsidRDefault="00AB1909" w:rsidP="00AB1909"/>
        </w:tc>
      </w:tr>
      <w:tr w:rsidR="00AB1909" w:rsidRPr="005455D0" w14:paraId="7B60ED17" w14:textId="63042711" w:rsidTr="00FA2DCD">
        <w:trPr>
          <w:jc w:val="center"/>
        </w:trPr>
        <w:tc>
          <w:tcPr>
            <w:tcW w:w="5409" w:type="dxa"/>
            <w:tcBorders>
              <w:bottom w:val="single" w:sz="4" w:space="0" w:color="000000" w:themeColor="text1"/>
            </w:tcBorders>
          </w:tcPr>
          <w:p w14:paraId="0EF5AD6E" w14:textId="77777777" w:rsidR="00215A1E" w:rsidRPr="005455D0" w:rsidRDefault="00215A1E" w:rsidP="00AB1909">
            <w:r>
              <w:t>Determining Statistical Significance</w:t>
            </w:r>
          </w:p>
        </w:tc>
        <w:tc>
          <w:tcPr>
            <w:tcW w:w="2230" w:type="dxa"/>
            <w:tcBorders>
              <w:bottom w:val="single" w:sz="4" w:space="0" w:color="000000" w:themeColor="text1"/>
              <w:right w:val="single" w:sz="4" w:space="0" w:color="auto"/>
            </w:tcBorders>
            <w:vAlign w:val="center"/>
          </w:tcPr>
          <w:p w14:paraId="020B0239" w14:textId="77777777" w:rsidR="00215A1E" w:rsidRPr="005455D0" w:rsidRDefault="00215A1E" w:rsidP="00AB1909">
            <w:pPr>
              <w:jc w:val="center"/>
            </w:pPr>
            <w:r>
              <w:t>4.3</w:t>
            </w:r>
          </w:p>
        </w:tc>
        <w:tc>
          <w:tcPr>
            <w:tcW w:w="2751" w:type="dxa"/>
            <w:shd w:val="clear" w:color="auto" w:fill="auto"/>
          </w:tcPr>
          <w:p w14:paraId="315B9A3B" w14:textId="77777777" w:rsidR="00AB1909" w:rsidRPr="005455D0" w:rsidRDefault="00AB1909" w:rsidP="00AB1909"/>
        </w:tc>
      </w:tr>
      <w:tr w:rsidR="00AB1909" w:rsidRPr="005455D0" w14:paraId="5F0AC6AD" w14:textId="2238A838" w:rsidTr="00FA2DCD">
        <w:trPr>
          <w:jc w:val="center"/>
        </w:trPr>
        <w:tc>
          <w:tcPr>
            <w:tcW w:w="5409" w:type="dxa"/>
          </w:tcPr>
          <w:p w14:paraId="507487E3" w14:textId="77777777" w:rsidR="00215A1E" w:rsidRDefault="00215A1E" w:rsidP="00AB1909">
            <w:r>
              <w:t>Creating Randomization Distributions</w:t>
            </w:r>
          </w:p>
        </w:tc>
        <w:tc>
          <w:tcPr>
            <w:tcW w:w="2230" w:type="dxa"/>
            <w:tcBorders>
              <w:right w:val="single" w:sz="4" w:space="0" w:color="auto"/>
            </w:tcBorders>
            <w:vAlign w:val="center"/>
          </w:tcPr>
          <w:p w14:paraId="218DFC0A" w14:textId="77777777" w:rsidR="00215A1E" w:rsidRDefault="00215A1E" w:rsidP="00AB1909">
            <w:pPr>
              <w:jc w:val="center"/>
            </w:pPr>
            <w:r>
              <w:t>4.4</w:t>
            </w:r>
          </w:p>
        </w:tc>
        <w:tc>
          <w:tcPr>
            <w:tcW w:w="2751" w:type="dxa"/>
            <w:shd w:val="clear" w:color="auto" w:fill="auto"/>
          </w:tcPr>
          <w:p w14:paraId="729A3D90" w14:textId="77777777" w:rsidR="00AB1909" w:rsidRPr="005455D0" w:rsidRDefault="00AB1909" w:rsidP="00AB1909"/>
        </w:tc>
      </w:tr>
      <w:tr w:rsidR="00AB1909" w:rsidRPr="005455D0" w14:paraId="37E07BA1" w14:textId="2238B99F" w:rsidTr="00FA2DCD">
        <w:trPr>
          <w:jc w:val="center"/>
        </w:trPr>
        <w:tc>
          <w:tcPr>
            <w:tcW w:w="5409" w:type="dxa"/>
          </w:tcPr>
          <w:p w14:paraId="3B74B9C8" w14:textId="77777777" w:rsidR="00215A1E" w:rsidRPr="005455D0" w:rsidRDefault="00215A1E" w:rsidP="00AB1909">
            <w:r>
              <w:t>Confidence Intervals and Hypothesis Tests</w:t>
            </w:r>
          </w:p>
        </w:tc>
        <w:tc>
          <w:tcPr>
            <w:tcW w:w="2230" w:type="dxa"/>
            <w:tcBorders>
              <w:right w:val="single" w:sz="4" w:space="0" w:color="auto"/>
            </w:tcBorders>
            <w:vAlign w:val="center"/>
          </w:tcPr>
          <w:p w14:paraId="08080CD2" w14:textId="77777777" w:rsidR="00215A1E" w:rsidRPr="005455D0" w:rsidRDefault="00215A1E" w:rsidP="00AB1909">
            <w:pPr>
              <w:jc w:val="center"/>
            </w:pPr>
            <w:r>
              <w:t>4.5</w:t>
            </w:r>
          </w:p>
        </w:tc>
        <w:tc>
          <w:tcPr>
            <w:tcW w:w="2751" w:type="dxa"/>
            <w:shd w:val="clear" w:color="auto" w:fill="auto"/>
          </w:tcPr>
          <w:p w14:paraId="7535C96C" w14:textId="77777777" w:rsidR="00AB1909" w:rsidRPr="005455D0" w:rsidRDefault="00AB1909" w:rsidP="00AB1909"/>
        </w:tc>
      </w:tr>
      <w:tr w:rsidR="00AB1909" w:rsidRPr="005455D0" w14:paraId="57E24194" w14:textId="2B7D2B12" w:rsidTr="00FA2DCD">
        <w:trPr>
          <w:jc w:val="center"/>
        </w:trPr>
        <w:tc>
          <w:tcPr>
            <w:tcW w:w="5409" w:type="dxa"/>
          </w:tcPr>
          <w:p w14:paraId="39F390D4" w14:textId="77777777" w:rsidR="00215A1E" w:rsidRDefault="00215A1E" w:rsidP="00AB1909">
            <w:r>
              <w:t>Hypothesis Tests Using Normal Distributions</w:t>
            </w:r>
          </w:p>
        </w:tc>
        <w:tc>
          <w:tcPr>
            <w:tcW w:w="2230" w:type="dxa"/>
            <w:tcBorders>
              <w:right w:val="single" w:sz="4" w:space="0" w:color="auto"/>
            </w:tcBorders>
            <w:vAlign w:val="center"/>
          </w:tcPr>
          <w:p w14:paraId="5007D77A" w14:textId="77777777" w:rsidR="00215A1E" w:rsidRDefault="00215A1E" w:rsidP="00AB1909">
            <w:pPr>
              <w:jc w:val="center"/>
            </w:pPr>
            <w:r>
              <w:t>5.1</w:t>
            </w:r>
          </w:p>
        </w:tc>
        <w:tc>
          <w:tcPr>
            <w:tcW w:w="2751" w:type="dxa"/>
            <w:shd w:val="clear" w:color="auto" w:fill="auto"/>
          </w:tcPr>
          <w:p w14:paraId="7BEA2EAC" w14:textId="77777777" w:rsidR="00AB1909" w:rsidRPr="005455D0" w:rsidRDefault="00AB1909" w:rsidP="00AB1909"/>
        </w:tc>
      </w:tr>
      <w:tr w:rsidR="00AB1909" w:rsidRPr="005455D0" w14:paraId="64C1F15D" w14:textId="620D7438" w:rsidTr="00FA2DCD">
        <w:trPr>
          <w:jc w:val="center"/>
        </w:trPr>
        <w:tc>
          <w:tcPr>
            <w:tcW w:w="5409" w:type="dxa"/>
          </w:tcPr>
          <w:p w14:paraId="1DFAB7F0" w14:textId="77777777" w:rsidR="00215A1E" w:rsidRDefault="00215A1E" w:rsidP="00AB1909">
            <w:r>
              <w:t>Confidence Intervals Using Normal Distributions</w:t>
            </w:r>
          </w:p>
        </w:tc>
        <w:tc>
          <w:tcPr>
            <w:tcW w:w="2230" w:type="dxa"/>
            <w:tcBorders>
              <w:right w:val="single" w:sz="4" w:space="0" w:color="auto"/>
            </w:tcBorders>
            <w:vAlign w:val="center"/>
          </w:tcPr>
          <w:p w14:paraId="366F3E9E" w14:textId="77777777" w:rsidR="00215A1E" w:rsidRDefault="00215A1E" w:rsidP="00AB1909">
            <w:pPr>
              <w:jc w:val="center"/>
            </w:pPr>
            <w:r>
              <w:t>5.2</w:t>
            </w:r>
          </w:p>
        </w:tc>
        <w:tc>
          <w:tcPr>
            <w:tcW w:w="2751" w:type="dxa"/>
            <w:shd w:val="clear" w:color="auto" w:fill="auto"/>
          </w:tcPr>
          <w:p w14:paraId="39306C60" w14:textId="77777777" w:rsidR="00AB1909" w:rsidRPr="005455D0" w:rsidRDefault="00AB1909" w:rsidP="00AB1909"/>
        </w:tc>
      </w:tr>
      <w:tr w:rsidR="00AB1909" w:rsidRPr="005455D0" w14:paraId="62B19A70" w14:textId="11BA6529" w:rsidTr="00FA2DCD">
        <w:trPr>
          <w:jc w:val="center"/>
        </w:trPr>
        <w:tc>
          <w:tcPr>
            <w:tcW w:w="5409" w:type="dxa"/>
            <w:tcBorders>
              <w:top w:val="single" w:sz="4" w:space="0" w:color="000000" w:themeColor="text1"/>
            </w:tcBorders>
          </w:tcPr>
          <w:p w14:paraId="7F555EF0" w14:textId="77777777" w:rsidR="00215A1E" w:rsidRPr="001409D4" w:rsidRDefault="00215A1E" w:rsidP="00AB1909">
            <w:pPr>
              <w:rPr>
                <w:b/>
              </w:rPr>
            </w:pPr>
            <w:r>
              <w:rPr>
                <w:b/>
              </w:rPr>
              <w:t>Exam 2 Wednesday, March 25, 2020</w:t>
            </w:r>
          </w:p>
        </w:tc>
        <w:tc>
          <w:tcPr>
            <w:tcW w:w="2230" w:type="dxa"/>
            <w:tcBorders>
              <w:top w:val="single" w:sz="4" w:space="0" w:color="000000" w:themeColor="text1"/>
              <w:right w:val="single" w:sz="4" w:space="0" w:color="auto"/>
            </w:tcBorders>
          </w:tcPr>
          <w:p w14:paraId="09281B72" w14:textId="77777777" w:rsidR="00215A1E" w:rsidRDefault="00215A1E" w:rsidP="00AB1909"/>
        </w:tc>
        <w:tc>
          <w:tcPr>
            <w:tcW w:w="2751" w:type="dxa"/>
            <w:shd w:val="clear" w:color="auto" w:fill="auto"/>
          </w:tcPr>
          <w:p w14:paraId="36C797E8" w14:textId="77777777" w:rsidR="00AB1909" w:rsidRPr="005455D0" w:rsidRDefault="00AB1909" w:rsidP="00AB1909"/>
        </w:tc>
      </w:tr>
      <w:tr w:rsidR="00AB1909" w:rsidRPr="005455D0" w14:paraId="535DF9F2" w14:textId="221B7A19" w:rsidTr="00FA2DCD">
        <w:trPr>
          <w:jc w:val="center"/>
        </w:trPr>
        <w:tc>
          <w:tcPr>
            <w:tcW w:w="5409" w:type="dxa"/>
            <w:tcBorders>
              <w:top w:val="single" w:sz="4" w:space="0" w:color="000000" w:themeColor="text1"/>
            </w:tcBorders>
          </w:tcPr>
          <w:p w14:paraId="527E931A" w14:textId="77777777" w:rsidR="00215A1E" w:rsidRPr="005455D0" w:rsidRDefault="00215A1E" w:rsidP="00AB1909">
            <w:r>
              <w:t>Inference for a Single Proportion</w:t>
            </w:r>
          </w:p>
        </w:tc>
        <w:tc>
          <w:tcPr>
            <w:tcW w:w="2230" w:type="dxa"/>
            <w:tcBorders>
              <w:top w:val="single" w:sz="4" w:space="0" w:color="000000" w:themeColor="text1"/>
              <w:right w:val="single" w:sz="4" w:space="0" w:color="auto"/>
            </w:tcBorders>
            <w:vAlign w:val="center"/>
          </w:tcPr>
          <w:p w14:paraId="5CDE332C" w14:textId="77777777" w:rsidR="00215A1E" w:rsidRPr="005455D0" w:rsidRDefault="00215A1E" w:rsidP="00AB1909">
            <w:pPr>
              <w:jc w:val="center"/>
            </w:pPr>
            <w:r>
              <w:t>6.1</w:t>
            </w:r>
          </w:p>
        </w:tc>
        <w:tc>
          <w:tcPr>
            <w:tcW w:w="2751" w:type="dxa"/>
            <w:shd w:val="clear" w:color="auto" w:fill="auto"/>
          </w:tcPr>
          <w:p w14:paraId="1327CA41" w14:textId="77777777" w:rsidR="00AB1909" w:rsidRPr="005455D0" w:rsidRDefault="00AB1909" w:rsidP="00AB1909"/>
        </w:tc>
      </w:tr>
      <w:tr w:rsidR="00AB1909" w:rsidRPr="005455D0" w14:paraId="0CC9A2C4" w14:textId="7886E9CA" w:rsidTr="00FA2DCD">
        <w:trPr>
          <w:jc w:val="center"/>
        </w:trPr>
        <w:tc>
          <w:tcPr>
            <w:tcW w:w="5409" w:type="dxa"/>
            <w:tcBorders>
              <w:top w:val="single" w:sz="4" w:space="0" w:color="000000" w:themeColor="text1"/>
            </w:tcBorders>
          </w:tcPr>
          <w:p w14:paraId="574AA662" w14:textId="77777777" w:rsidR="00215A1E" w:rsidRDefault="00215A1E" w:rsidP="00AB1909">
            <w:r>
              <w:t>Inference for a Single Mean</w:t>
            </w:r>
          </w:p>
        </w:tc>
        <w:tc>
          <w:tcPr>
            <w:tcW w:w="2230" w:type="dxa"/>
            <w:tcBorders>
              <w:top w:val="single" w:sz="4" w:space="0" w:color="000000" w:themeColor="text1"/>
              <w:right w:val="single" w:sz="4" w:space="0" w:color="auto"/>
            </w:tcBorders>
            <w:vAlign w:val="center"/>
          </w:tcPr>
          <w:p w14:paraId="65DDE5E6" w14:textId="77777777" w:rsidR="00215A1E" w:rsidRDefault="00215A1E" w:rsidP="00AB1909">
            <w:pPr>
              <w:jc w:val="center"/>
            </w:pPr>
            <w:r>
              <w:t>6.2</w:t>
            </w:r>
          </w:p>
        </w:tc>
        <w:tc>
          <w:tcPr>
            <w:tcW w:w="2751" w:type="dxa"/>
            <w:shd w:val="clear" w:color="auto" w:fill="auto"/>
          </w:tcPr>
          <w:p w14:paraId="6AC3E3D7" w14:textId="77777777" w:rsidR="00AB1909" w:rsidRPr="005455D0" w:rsidRDefault="00AB1909" w:rsidP="00AB1909"/>
        </w:tc>
      </w:tr>
      <w:tr w:rsidR="00AB1909" w:rsidRPr="005455D0" w14:paraId="4A02072B" w14:textId="780899E0" w:rsidTr="00FA2DCD">
        <w:trPr>
          <w:jc w:val="center"/>
        </w:trPr>
        <w:tc>
          <w:tcPr>
            <w:tcW w:w="5409" w:type="dxa"/>
            <w:tcBorders>
              <w:top w:val="single" w:sz="4" w:space="0" w:color="000000" w:themeColor="text1"/>
            </w:tcBorders>
          </w:tcPr>
          <w:p w14:paraId="2E75F67F" w14:textId="77777777" w:rsidR="00215A1E" w:rsidRPr="005455D0" w:rsidRDefault="00215A1E" w:rsidP="00AB1909">
            <w:r>
              <w:t>Inference for a Difference of Proportions</w:t>
            </w:r>
          </w:p>
        </w:tc>
        <w:tc>
          <w:tcPr>
            <w:tcW w:w="2230" w:type="dxa"/>
            <w:tcBorders>
              <w:top w:val="single" w:sz="4" w:space="0" w:color="000000" w:themeColor="text1"/>
              <w:right w:val="single" w:sz="4" w:space="0" w:color="auto"/>
            </w:tcBorders>
            <w:vAlign w:val="center"/>
          </w:tcPr>
          <w:p w14:paraId="7E7E2FF0" w14:textId="77777777" w:rsidR="00215A1E" w:rsidRPr="005455D0" w:rsidRDefault="00215A1E" w:rsidP="00AB1909">
            <w:pPr>
              <w:jc w:val="center"/>
            </w:pPr>
            <w:r>
              <w:t>6.3</w:t>
            </w:r>
          </w:p>
        </w:tc>
        <w:tc>
          <w:tcPr>
            <w:tcW w:w="2751" w:type="dxa"/>
            <w:shd w:val="clear" w:color="auto" w:fill="auto"/>
          </w:tcPr>
          <w:p w14:paraId="7D04205B" w14:textId="77777777" w:rsidR="00AB1909" w:rsidRPr="005455D0" w:rsidRDefault="00AB1909" w:rsidP="00AB1909"/>
        </w:tc>
      </w:tr>
      <w:tr w:rsidR="00AB1909" w:rsidRPr="005455D0" w14:paraId="12F016D6" w14:textId="225A382C" w:rsidTr="00FA2DCD">
        <w:trPr>
          <w:jc w:val="center"/>
        </w:trPr>
        <w:tc>
          <w:tcPr>
            <w:tcW w:w="5409" w:type="dxa"/>
          </w:tcPr>
          <w:p w14:paraId="4AD9D590" w14:textId="77777777" w:rsidR="00215A1E" w:rsidRDefault="00215A1E" w:rsidP="00AB1909">
            <w:r>
              <w:t>Inference for a Difference of Means (Independent Samples)</w:t>
            </w:r>
          </w:p>
        </w:tc>
        <w:tc>
          <w:tcPr>
            <w:tcW w:w="2230" w:type="dxa"/>
            <w:tcBorders>
              <w:right w:val="single" w:sz="4" w:space="0" w:color="auto"/>
            </w:tcBorders>
            <w:vAlign w:val="center"/>
          </w:tcPr>
          <w:p w14:paraId="21E2C018" w14:textId="77777777" w:rsidR="00215A1E" w:rsidRDefault="00215A1E" w:rsidP="00AB1909">
            <w:pPr>
              <w:jc w:val="center"/>
            </w:pPr>
            <w:r>
              <w:t>6.4</w:t>
            </w:r>
          </w:p>
        </w:tc>
        <w:tc>
          <w:tcPr>
            <w:tcW w:w="2751" w:type="dxa"/>
            <w:shd w:val="clear" w:color="auto" w:fill="auto"/>
          </w:tcPr>
          <w:p w14:paraId="7A29C639" w14:textId="77777777" w:rsidR="00AB1909" w:rsidRPr="005455D0" w:rsidRDefault="00AB1909" w:rsidP="00AB1909"/>
        </w:tc>
      </w:tr>
      <w:tr w:rsidR="00AB1909" w:rsidRPr="005455D0" w14:paraId="77EF055E" w14:textId="2FA67B88" w:rsidTr="00FA2DCD">
        <w:trPr>
          <w:jc w:val="center"/>
        </w:trPr>
        <w:tc>
          <w:tcPr>
            <w:tcW w:w="5409" w:type="dxa"/>
          </w:tcPr>
          <w:p w14:paraId="1FA8D979" w14:textId="77777777" w:rsidR="00215A1E" w:rsidRDefault="00215A1E" w:rsidP="00AB1909">
            <w:r>
              <w:t>Inference for a Difference of Means (Paired Samples)</w:t>
            </w:r>
          </w:p>
        </w:tc>
        <w:tc>
          <w:tcPr>
            <w:tcW w:w="2230" w:type="dxa"/>
            <w:tcBorders>
              <w:right w:val="single" w:sz="4" w:space="0" w:color="auto"/>
            </w:tcBorders>
            <w:vAlign w:val="center"/>
          </w:tcPr>
          <w:p w14:paraId="2BABC69B" w14:textId="77777777" w:rsidR="00215A1E" w:rsidRDefault="00215A1E" w:rsidP="00AB1909">
            <w:pPr>
              <w:jc w:val="center"/>
            </w:pPr>
            <w:r>
              <w:t>6.5</w:t>
            </w:r>
          </w:p>
        </w:tc>
        <w:tc>
          <w:tcPr>
            <w:tcW w:w="2751" w:type="dxa"/>
            <w:shd w:val="clear" w:color="auto" w:fill="auto"/>
          </w:tcPr>
          <w:p w14:paraId="20DDEFF1" w14:textId="77777777" w:rsidR="00AB1909" w:rsidRPr="005455D0" w:rsidRDefault="00AB1909" w:rsidP="00AB1909"/>
        </w:tc>
      </w:tr>
      <w:tr w:rsidR="00AB1909" w:rsidRPr="005455D0" w14:paraId="02AC4EF0" w14:textId="7D4ABABA" w:rsidTr="00FA2DCD">
        <w:trPr>
          <w:jc w:val="center"/>
        </w:trPr>
        <w:tc>
          <w:tcPr>
            <w:tcW w:w="5409" w:type="dxa"/>
          </w:tcPr>
          <w:p w14:paraId="27ADD7EB" w14:textId="77777777" w:rsidR="00215A1E" w:rsidRDefault="00215A1E" w:rsidP="00AB1909">
            <w:r>
              <w:t>Inference for Slope and Correlation (optional)</w:t>
            </w:r>
          </w:p>
        </w:tc>
        <w:tc>
          <w:tcPr>
            <w:tcW w:w="2230" w:type="dxa"/>
            <w:tcBorders>
              <w:right w:val="single" w:sz="4" w:space="0" w:color="auto"/>
            </w:tcBorders>
            <w:vAlign w:val="center"/>
          </w:tcPr>
          <w:p w14:paraId="53411415" w14:textId="77777777" w:rsidR="00215A1E" w:rsidRDefault="00215A1E" w:rsidP="00AB1909">
            <w:pPr>
              <w:jc w:val="center"/>
            </w:pPr>
            <w:r>
              <w:t>7.1/9.1**</w:t>
            </w:r>
          </w:p>
        </w:tc>
        <w:tc>
          <w:tcPr>
            <w:tcW w:w="2751" w:type="dxa"/>
            <w:shd w:val="clear" w:color="auto" w:fill="auto"/>
          </w:tcPr>
          <w:p w14:paraId="36EA6B08" w14:textId="77777777" w:rsidR="00AB1909" w:rsidRPr="005455D0" w:rsidRDefault="00AB1909" w:rsidP="00AB1909"/>
        </w:tc>
      </w:tr>
      <w:tr w:rsidR="00FA2DCD" w:rsidRPr="005455D0" w14:paraId="6497F2E5" w14:textId="77777777" w:rsidTr="00FA2DCD">
        <w:trPr>
          <w:jc w:val="center"/>
        </w:trPr>
        <w:tc>
          <w:tcPr>
            <w:tcW w:w="5409" w:type="dxa"/>
          </w:tcPr>
          <w:p w14:paraId="0987FEF0" w14:textId="42147402" w:rsidR="00FA2DCD" w:rsidRPr="00FA2DCD" w:rsidRDefault="00FA2DCD" w:rsidP="00AB1909">
            <w:pPr>
              <w:rPr>
                <w:b/>
              </w:rPr>
            </w:pPr>
            <w:r w:rsidRPr="00FA2DCD">
              <w:rPr>
                <w:rFonts w:cstheme="minorHAnsi"/>
                <w:b/>
                <w:color w:val="000000" w:themeColor="text1"/>
              </w:rPr>
              <w:t>Final exam Monday, May 4</w:t>
            </w:r>
            <w:r w:rsidRPr="00FA2DCD">
              <w:rPr>
                <w:rFonts w:cstheme="minorHAnsi"/>
                <w:b/>
                <w:color w:val="000000" w:themeColor="text1"/>
                <w:vertAlign w:val="superscript"/>
              </w:rPr>
              <w:t>th</w:t>
            </w:r>
          </w:p>
        </w:tc>
        <w:tc>
          <w:tcPr>
            <w:tcW w:w="2230" w:type="dxa"/>
            <w:tcBorders>
              <w:right w:val="single" w:sz="4" w:space="0" w:color="auto"/>
            </w:tcBorders>
            <w:vAlign w:val="center"/>
          </w:tcPr>
          <w:p w14:paraId="414BF04A" w14:textId="77777777" w:rsidR="00FA2DCD" w:rsidRDefault="00FA2DCD" w:rsidP="00AB1909">
            <w:pPr>
              <w:jc w:val="center"/>
            </w:pPr>
          </w:p>
        </w:tc>
        <w:tc>
          <w:tcPr>
            <w:tcW w:w="2751" w:type="dxa"/>
            <w:shd w:val="clear" w:color="auto" w:fill="auto"/>
          </w:tcPr>
          <w:p w14:paraId="194E1C14" w14:textId="77777777" w:rsidR="00FA2DCD" w:rsidRPr="005455D0" w:rsidRDefault="00FA2DCD" w:rsidP="00AB1909"/>
        </w:tc>
      </w:tr>
    </w:tbl>
    <w:p w14:paraId="00BB0A86" w14:textId="77777777" w:rsidR="00215A1E" w:rsidRDefault="00215A1E" w:rsidP="00671205">
      <w:pPr>
        <w:pStyle w:val="BodyText"/>
        <w:kinsoku w:val="0"/>
        <w:overflowPunct w:val="0"/>
        <w:rPr>
          <w:b/>
          <w:bCs/>
          <w:color w:val="000000"/>
        </w:rPr>
      </w:pPr>
    </w:p>
    <w:p w14:paraId="720175A7" w14:textId="77777777" w:rsidR="00671205" w:rsidRDefault="00671205" w:rsidP="00671205">
      <w:pPr>
        <w:pStyle w:val="BodyText"/>
        <w:kinsoku w:val="0"/>
        <w:overflowPunct w:val="0"/>
        <w:spacing w:before="5"/>
        <w:rPr>
          <w:sz w:val="27"/>
          <w:szCs w:val="27"/>
        </w:rPr>
      </w:pPr>
    </w:p>
    <w:p w14:paraId="11A56BB7" w14:textId="1A0E5E44" w:rsidR="00862A4F" w:rsidRDefault="00862A4F" w:rsidP="00671205">
      <w:pPr>
        <w:pStyle w:val="Heading1"/>
        <w:kinsoku w:val="0"/>
        <w:overflowPunct w:val="0"/>
        <w:rPr>
          <w:color w:val="4F81BC"/>
          <w:spacing w:val="-1"/>
        </w:rPr>
      </w:pPr>
    </w:p>
    <w:p w14:paraId="46057A45" w14:textId="5B30769E" w:rsidR="0075560D" w:rsidRDefault="0075560D" w:rsidP="0075560D">
      <w:pPr>
        <w:pStyle w:val="BodyText"/>
        <w:kinsoku w:val="0"/>
        <w:overflowPunct w:val="0"/>
        <w:rPr>
          <w:color w:val="000000" w:themeColor="text1"/>
          <w:spacing w:val="-1"/>
        </w:rPr>
      </w:pPr>
    </w:p>
    <w:p w14:paraId="6D436529" w14:textId="4D8CC6F6" w:rsidR="0075560D" w:rsidRDefault="0075560D" w:rsidP="0075560D">
      <w:pPr>
        <w:pStyle w:val="BodyText"/>
        <w:kinsoku w:val="0"/>
        <w:overflowPunct w:val="0"/>
        <w:rPr>
          <w:color w:val="000000" w:themeColor="text1"/>
          <w:spacing w:val="-1"/>
        </w:rPr>
      </w:pPr>
    </w:p>
    <w:p w14:paraId="2CB9A8F4" w14:textId="69936D75" w:rsidR="0075560D" w:rsidRDefault="0075560D" w:rsidP="0075560D">
      <w:pPr>
        <w:pStyle w:val="BodyText"/>
        <w:kinsoku w:val="0"/>
        <w:overflowPunct w:val="0"/>
        <w:rPr>
          <w:color w:val="000000" w:themeColor="text1"/>
          <w:spacing w:val="-1"/>
        </w:rPr>
      </w:pPr>
    </w:p>
    <w:p w14:paraId="57DB1305" w14:textId="0A7587C7" w:rsidR="0075560D" w:rsidRDefault="0075560D" w:rsidP="0075560D">
      <w:pPr>
        <w:pStyle w:val="BodyText"/>
        <w:kinsoku w:val="0"/>
        <w:overflowPunct w:val="0"/>
        <w:rPr>
          <w:color w:val="000000" w:themeColor="text1"/>
          <w:spacing w:val="-1"/>
        </w:rPr>
      </w:pPr>
    </w:p>
    <w:p w14:paraId="14D6FB0D" w14:textId="76CF9659" w:rsidR="0075560D" w:rsidRDefault="0075560D" w:rsidP="0075560D">
      <w:pPr>
        <w:pStyle w:val="BodyText"/>
        <w:kinsoku w:val="0"/>
        <w:overflowPunct w:val="0"/>
        <w:rPr>
          <w:color w:val="000000" w:themeColor="text1"/>
          <w:spacing w:val="-1"/>
        </w:rPr>
      </w:pPr>
    </w:p>
    <w:p w14:paraId="5E06FFD8" w14:textId="3A3B6322" w:rsidR="00921D91" w:rsidRDefault="00921D91" w:rsidP="0075560D">
      <w:pPr>
        <w:pStyle w:val="BodyText"/>
        <w:kinsoku w:val="0"/>
        <w:overflowPunct w:val="0"/>
        <w:rPr>
          <w:spacing w:val="-1"/>
        </w:rPr>
        <w:sectPr w:rsidR="00921D91" w:rsidSect="00671205">
          <w:pgSz w:w="12240" w:h="15840"/>
          <w:pgMar w:top="0" w:right="1040" w:bottom="0" w:left="800" w:header="720" w:footer="720" w:gutter="0"/>
          <w:cols w:space="720"/>
          <w:noEndnote/>
        </w:sectPr>
      </w:pPr>
    </w:p>
    <w:p w14:paraId="16B7C5B8" w14:textId="74642C5B" w:rsidR="00921D91" w:rsidRPr="00C0124A" w:rsidRDefault="00921D91" w:rsidP="00C0124A">
      <w:pPr>
        <w:pStyle w:val="Heading1"/>
        <w:kinsoku w:val="0"/>
        <w:overflowPunct w:val="0"/>
        <w:rPr>
          <w:color w:val="4F81BC"/>
        </w:rPr>
      </w:pPr>
      <w:r>
        <w:rPr>
          <w:color w:val="4F81BC"/>
          <w:spacing w:val="-1"/>
        </w:rPr>
        <w:lastRenderedPageBreak/>
        <w:t>Calendar</w:t>
      </w:r>
      <w:r>
        <w:rPr>
          <w:color w:val="4F81BC"/>
          <w:spacing w:val="-25"/>
        </w:rPr>
        <w:t xml:space="preserve"> </w:t>
      </w:r>
      <w:r>
        <w:rPr>
          <w:color w:val="4F81BC"/>
        </w:rPr>
        <w:t>(tentative):</w:t>
      </w:r>
    </w:p>
    <w:p w14:paraId="151B2B49" w14:textId="2328D42D" w:rsidR="00671205" w:rsidRDefault="00671205" w:rsidP="00671205">
      <w:pPr>
        <w:pStyle w:val="BodyText"/>
        <w:kinsoku w:val="0"/>
        <w:overflowPunct w:val="0"/>
        <w:rPr>
          <w:rFonts w:ascii="Cambria" w:hAnsi="Cambria" w:cs="Cambria"/>
          <w:b/>
          <w:bCs/>
          <w:sz w:val="20"/>
          <w:szCs w:val="20"/>
        </w:rPr>
      </w:pPr>
    </w:p>
    <w:tbl>
      <w:tblPr>
        <w:tblStyle w:val="TableGrid"/>
        <w:tblW w:w="9926" w:type="dxa"/>
        <w:jc w:val="center"/>
        <w:tblLook w:val="04A0" w:firstRow="1" w:lastRow="0" w:firstColumn="1" w:lastColumn="0" w:noHBand="0" w:noVBand="1"/>
      </w:tblPr>
      <w:tblGrid>
        <w:gridCol w:w="2065"/>
        <w:gridCol w:w="4320"/>
        <w:gridCol w:w="3541"/>
      </w:tblGrid>
      <w:tr w:rsidR="002476CE" w:rsidRPr="00A52D5E" w14:paraId="4F4F5D3C" w14:textId="77777777" w:rsidTr="00CC2CF6">
        <w:trPr>
          <w:trHeight w:val="288"/>
          <w:jc w:val="center"/>
        </w:trPr>
        <w:tc>
          <w:tcPr>
            <w:tcW w:w="2065" w:type="dxa"/>
            <w:noWrap/>
            <w:hideMark/>
          </w:tcPr>
          <w:p w14:paraId="6A188AE7" w14:textId="77777777" w:rsidR="002476CE" w:rsidRPr="00A52D5E" w:rsidRDefault="002476CE" w:rsidP="00E01C2A">
            <w:pPr>
              <w:jc w:val="center"/>
              <w:rPr>
                <w:rFonts w:ascii="Cambria" w:hAnsi="Cambria"/>
                <w:b/>
                <w:color w:val="000000" w:themeColor="text1"/>
              </w:rPr>
            </w:pPr>
            <w:r w:rsidRPr="00A52D5E">
              <w:rPr>
                <w:rFonts w:ascii="Cambria" w:hAnsi="Cambria"/>
                <w:b/>
                <w:color w:val="000000" w:themeColor="text1"/>
              </w:rPr>
              <w:t>Week</w:t>
            </w:r>
          </w:p>
        </w:tc>
        <w:tc>
          <w:tcPr>
            <w:tcW w:w="4320" w:type="dxa"/>
            <w:noWrap/>
            <w:hideMark/>
          </w:tcPr>
          <w:p w14:paraId="4A95A97E" w14:textId="77777777" w:rsidR="002476CE" w:rsidRPr="00A52D5E" w:rsidRDefault="002476CE" w:rsidP="00E01C2A">
            <w:pPr>
              <w:jc w:val="center"/>
              <w:rPr>
                <w:rFonts w:ascii="Cambria" w:hAnsi="Cambria"/>
                <w:b/>
                <w:color w:val="000000" w:themeColor="text1"/>
              </w:rPr>
            </w:pPr>
            <w:r w:rsidRPr="00A52D5E">
              <w:rPr>
                <w:rFonts w:ascii="Cambria" w:hAnsi="Cambria"/>
                <w:b/>
                <w:color w:val="000000" w:themeColor="text1"/>
              </w:rPr>
              <w:t>Section</w:t>
            </w:r>
          </w:p>
        </w:tc>
        <w:tc>
          <w:tcPr>
            <w:tcW w:w="3541" w:type="dxa"/>
          </w:tcPr>
          <w:p w14:paraId="6A941DFD" w14:textId="77777777" w:rsidR="002476CE" w:rsidRPr="00A52D5E" w:rsidRDefault="002476CE" w:rsidP="00E01C2A">
            <w:pPr>
              <w:jc w:val="center"/>
              <w:rPr>
                <w:rFonts w:ascii="Cambria" w:hAnsi="Cambria"/>
                <w:b/>
                <w:color w:val="000000" w:themeColor="text1"/>
              </w:rPr>
            </w:pPr>
            <w:r w:rsidRPr="00A52D5E">
              <w:rPr>
                <w:rFonts w:ascii="Cambria" w:hAnsi="Cambria"/>
                <w:b/>
                <w:color w:val="000000" w:themeColor="text1"/>
              </w:rPr>
              <w:t>Due</w:t>
            </w:r>
          </w:p>
        </w:tc>
      </w:tr>
      <w:tr w:rsidR="002476CE" w:rsidRPr="00A52D5E" w14:paraId="28848240" w14:textId="77777777" w:rsidTr="00CC2CF6">
        <w:trPr>
          <w:trHeight w:val="537"/>
          <w:jc w:val="center"/>
        </w:trPr>
        <w:tc>
          <w:tcPr>
            <w:tcW w:w="2065" w:type="dxa"/>
            <w:noWrap/>
            <w:vAlign w:val="center"/>
          </w:tcPr>
          <w:p w14:paraId="32B896F9" w14:textId="437A5B4E" w:rsidR="002476CE" w:rsidRPr="00A52D5E" w:rsidRDefault="000D453E" w:rsidP="00E01C2A">
            <w:pPr>
              <w:rPr>
                <w:rFonts w:ascii="Cambria" w:hAnsi="Cambria"/>
                <w:color w:val="000000" w:themeColor="text1"/>
              </w:rPr>
            </w:pPr>
            <w:r>
              <w:rPr>
                <w:rFonts w:ascii="Cambria" w:hAnsi="Cambria"/>
                <w:color w:val="000000" w:themeColor="text1"/>
              </w:rPr>
              <w:t>January 15 -17</w:t>
            </w:r>
          </w:p>
        </w:tc>
        <w:tc>
          <w:tcPr>
            <w:tcW w:w="4320" w:type="dxa"/>
            <w:noWrap/>
            <w:vAlign w:val="center"/>
          </w:tcPr>
          <w:p w14:paraId="6E84A7F5" w14:textId="7BE2FA3C" w:rsidR="002476CE" w:rsidRPr="00871DB3" w:rsidRDefault="002476CE" w:rsidP="00E01C2A">
            <w:pPr>
              <w:rPr>
                <w:rFonts w:ascii="Cambria" w:hAnsi="Cambria"/>
                <w:color w:val="000000" w:themeColor="text1"/>
              </w:rPr>
            </w:pPr>
            <w:r w:rsidRPr="008A6915">
              <w:rPr>
                <w:rFonts w:ascii="Cambria" w:hAnsi="Cambria"/>
                <w:color w:val="000000" w:themeColor="text1"/>
              </w:rPr>
              <w:t>1.2 (Sampling Terminology - pop vs. sample, SRS, bias)</w:t>
            </w:r>
          </w:p>
        </w:tc>
        <w:tc>
          <w:tcPr>
            <w:tcW w:w="3541" w:type="dxa"/>
            <w:vAlign w:val="center"/>
          </w:tcPr>
          <w:p w14:paraId="722C4CA0" w14:textId="24AE4F1A" w:rsidR="002476CE" w:rsidRPr="00A52D5E" w:rsidRDefault="00871DB3" w:rsidP="0032122F">
            <w:pPr>
              <w:rPr>
                <w:rFonts w:ascii="Cambria" w:hAnsi="Cambria"/>
                <w:color w:val="000000" w:themeColor="text1"/>
              </w:rPr>
            </w:pPr>
            <w:r>
              <w:rPr>
                <w:rFonts w:ascii="Cambria" w:hAnsi="Cambria"/>
                <w:b/>
                <w:color w:val="000000" w:themeColor="text1"/>
              </w:rPr>
              <w:t>Jan. 17</w:t>
            </w:r>
            <w:r w:rsidR="002476CE" w:rsidRPr="00A52D5E">
              <w:rPr>
                <w:rFonts w:ascii="Cambria" w:hAnsi="Cambria"/>
                <w:b/>
                <w:color w:val="000000" w:themeColor="text1"/>
              </w:rPr>
              <w:t>:</w:t>
            </w:r>
            <w:r w:rsidR="002476CE" w:rsidRPr="00A52D5E">
              <w:rPr>
                <w:rFonts w:ascii="Cambria" w:hAnsi="Cambria"/>
                <w:color w:val="000000" w:themeColor="text1"/>
              </w:rPr>
              <w:t xml:space="preserve"> Syllabus Quiz</w:t>
            </w:r>
          </w:p>
        </w:tc>
      </w:tr>
      <w:tr w:rsidR="002476CE" w:rsidRPr="00A52D5E" w14:paraId="59D3B071" w14:textId="77777777" w:rsidTr="00CC2CF6">
        <w:trPr>
          <w:trHeight w:val="537"/>
          <w:jc w:val="center"/>
        </w:trPr>
        <w:tc>
          <w:tcPr>
            <w:tcW w:w="2065" w:type="dxa"/>
            <w:noWrap/>
            <w:vAlign w:val="center"/>
          </w:tcPr>
          <w:p w14:paraId="7E8588EB" w14:textId="318F446E" w:rsidR="002476CE" w:rsidRPr="00A52D5E" w:rsidRDefault="00CA49E6" w:rsidP="00E01C2A">
            <w:pPr>
              <w:rPr>
                <w:rFonts w:ascii="Cambria" w:hAnsi="Cambria"/>
                <w:color w:val="000000" w:themeColor="text1"/>
              </w:rPr>
            </w:pPr>
            <w:r>
              <w:rPr>
                <w:rFonts w:ascii="Cambria" w:hAnsi="Cambria"/>
                <w:color w:val="000000" w:themeColor="text1"/>
              </w:rPr>
              <w:t>January 21</w:t>
            </w:r>
            <w:r w:rsidR="00871DB3">
              <w:rPr>
                <w:rFonts w:ascii="Cambria" w:hAnsi="Cambria"/>
                <w:color w:val="000000" w:themeColor="text1"/>
              </w:rPr>
              <w:t xml:space="preserve"> -24</w:t>
            </w:r>
          </w:p>
        </w:tc>
        <w:tc>
          <w:tcPr>
            <w:tcW w:w="4320" w:type="dxa"/>
            <w:noWrap/>
            <w:vAlign w:val="center"/>
          </w:tcPr>
          <w:p w14:paraId="70640D33" w14:textId="495B5689" w:rsidR="000D453E" w:rsidRDefault="000D453E" w:rsidP="00E01C2A">
            <w:pPr>
              <w:tabs>
                <w:tab w:val="left" w:pos="3405"/>
              </w:tabs>
              <w:rPr>
                <w:rFonts w:ascii="Cambria" w:hAnsi="Cambria"/>
                <w:color w:val="000000" w:themeColor="text1"/>
              </w:rPr>
            </w:pPr>
            <w:r w:rsidRPr="008A6915">
              <w:rPr>
                <w:rFonts w:ascii="Cambria" w:hAnsi="Cambria"/>
                <w:color w:val="000000" w:themeColor="text1"/>
              </w:rPr>
              <w:t>1.3 (Experiments &amp; Obs. Studies)</w:t>
            </w:r>
          </w:p>
          <w:p w14:paraId="63E29E00" w14:textId="07CDCC61" w:rsidR="002118BF" w:rsidRPr="00377AD4" w:rsidRDefault="002476CE" w:rsidP="00E01C2A">
            <w:pPr>
              <w:tabs>
                <w:tab w:val="left" w:pos="3405"/>
              </w:tabs>
              <w:rPr>
                <w:rFonts w:ascii="Cambria" w:hAnsi="Cambria"/>
                <w:color w:val="000000" w:themeColor="text1"/>
              </w:rPr>
            </w:pPr>
            <w:r w:rsidRPr="00A52D5E">
              <w:rPr>
                <w:rFonts w:ascii="Cambria" w:hAnsi="Cambria"/>
                <w:color w:val="000000" w:themeColor="text1"/>
              </w:rPr>
              <w:t>2.5 (Scatterplots/Correlation)</w:t>
            </w:r>
          </w:p>
        </w:tc>
        <w:tc>
          <w:tcPr>
            <w:tcW w:w="3541" w:type="dxa"/>
            <w:vAlign w:val="center"/>
          </w:tcPr>
          <w:p w14:paraId="747F6E54" w14:textId="1E843894" w:rsidR="002476CE" w:rsidRPr="00A52D5E" w:rsidRDefault="00871DB3" w:rsidP="0032122F">
            <w:pPr>
              <w:rPr>
                <w:rFonts w:ascii="Cambria" w:hAnsi="Cambria"/>
                <w:color w:val="000000" w:themeColor="text1"/>
              </w:rPr>
            </w:pPr>
            <w:r>
              <w:rPr>
                <w:rFonts w:ascii="Cambria" w:hAnsi="Cambria"/>
                <w:b/>
                <w:color w:val="000000" w:themeColor="text1"/>
              </w:rPr>
              <w:t>Jan. 22</w:t>
            </w:r>
            <w:r w:rsidR="002476CE" w:rsidRPr="00A52D5E">
              <w:rPr>
                <w:rFonts w:ascii="Cambria" w:hAnsi="Cambria"/>
                <w:b/>
                <w:color w:val="000000" w:themeColor="text1"/>
              </w:rPr>
              <w:t>:</w:t>
            </w:r>
            <w:r w:rsidR="002476CE" w:rsidRPr="00A52D5E">
              <w:rPr>
                <w:rFonts w:ascii="Cambria" w:hAnsi="Cambria"/>
                <w:color w:val="000000" w:themeColor="text1"/>
              </w:rPr>
              <w:t xml:space="preserve"> </w:t>
            </w:r>
            <w:r w:rsidR="0032122F" w:rsidRPr="00A52D5E">
              <w:rPr>
                <w:rFonts w:ascii="Cambria" w:hAnsi="Cambria"/>
                <w:color w:val="000000" w:themeColor="text1"/>
              </w:rPr>
              <w:t xml:space="preserve"> 1.2 Video Assign &amp; </w:t>
            </w:r>
            <w:r w:rsidR="0032122F">
              <w:rPr>
                <w:rFonts w:ascii="Cambria" w:hAnsi="Cambria"/>
                <w:color w:val="000000" w:themeColor="text1"/>
              </w:rPr>
              <w:t xml:space="preserve">1.2 </w:t>
            </w:r>
            <w:r w:rsidR="0032122F" w:rsidRPr="00A52D5E">
              <w:rPr>
                <w:rFonts w:ascii="Cambria" w:hAnsi="Cambria"/>
                <w:color w:val="000000" w:themeColor="text1"/>
              </w:rPr>
              <w:t xml:space="preserve">Quiz </w:t>
            </w:r>
          </w:p>
          <w:p w14:paraId="778946C2" w14:textId="6CA01B19" w:rsidR="0032122F" w:rsidRPr="00A52D5E" w:rsidRDefault="0032122F" w:rsidP="0032122F">
            <w:pPr>
              <w:rPr>
                <w:rFonts w:ascii="Cambria" w:hAnsi="Cambria"/>
                <w:color w:val="000000" w:themeColor="text1"/>
              </w:rPr>
            </w:pPr>
            <w:r>
              <w:rPr>
                <w:rFonts w:ascii="Cambria" w:hAnsi="Cambria"/>
                <w:b/>
                <w:color w:val="000000" w:themeColor="text1"/>
              </w:rPr>
              <w:t>Jan. 23</w:t>
            </w:r>
            <w:r w:rsidR="002476CE" w:rsidRPr="00A52D5E">
              <w:rPr>
                <w:rFonts w:ascii="Cambria" w:hAnsi="Cambria"/>
                <w:b/>
                <w:color w:val="000000" w:themeColor="text1"/>
              </w:rPr>
              <w:t xml:space="preserve">: </w:t>
            </w:r>
            <w:r w:rsidRPr="00A52D5E">
              <w:rPr>
                <w:rFonts w:ascii="Cambria" w:hAnsi="Cambria"/>
                <w:color w:val="000000" w:themeColor="text1"/>
              </w:rPr>
              <w:t xml:space="preserve">1.3 Video Assign &amp; </w:t>
            </w:r>
            <w:r>
              <w:rPr>
                <w:rFonts w:ascii="Cambria" w:hAnsi="Cambria"/>
                <w:color w:val="000000" w:themeColor="text1"/>
              </w:rPr>
              <w:t xml:space="preserve">1.3 </w:t>
            </w:r>
            <w:r w:rsidRPr="00A52D5E">
              <w:rPr>
                <w:rFonts w:ascii="Cambria" w:hAnsi="Cambria"/>
                <w:color w:val="000000" w:themeColor="text1"/>
              </w:rPr>
              <w:t xml:space="preserve">Quiz </w:t>
            </w:r>
            <w:r>
              <w:rPr>
                <w:rFonts w:ascii="Cambria" w:hAnsi="Cambria"/>
                <w:color w:val="000000" w:themeColor="text1"/>
              </w:rPr>
              <w:t>, 1.2 HW &amp; 1.3 HW</w:t>
            </w:r>
            <w:r w:rsidR="000C3FEA">
              <w:rPr>
                <w:rFonts w:ascii="Cambria" w:hAnsi="Cambria"/>
                <w:color w:val="000000" w:themeColor="text1"/>
              </w:rPr>
              <w:t>, Lab 1 workbook due</w:t>
            </w:r>
          </w:p>
          <w:p w14:paraId="57B870FE" w14:textId="3896A458" w:rsidR="002476CE" w:rsidRPr="00A52D5E" w:rsidRDefault="002476CE" w:rsidP="00E01C2A">
            <w:pPr>
              <w:rPr>
                <w:rFonts w:ascii="Cambria" w:hAnsi="Cambria"/>
                <w:b/>
                <w:color w:val="000000" w:themeColor="text1"/>
              </w:rPr>
            </w:pPr>
          </w:p>
        </w:tc>
      </w:tr>
      <w:tr w:rsidR="002476CE" w:rsidRPr="00A52D5E" w14:paraId="4D697AE0" w14:textId="77777777" w:rsidTr="00CC2CF6">
        <w:trPr>
          <w:trHeight w:val="537"/>
          <w:jc w:val="center"/>
        </w:trPr>
        <w:tc>
          <w:tcPr>
            <w:tcW w:w="2065" w:type="dxa"/>
            <w:noWrap/>
            <w:vAlign w:val="center"/>
          </w:tcPr>
          <w:p w14:paraId="2924B5AB" w14:textId="52BBF61D" w:rsidR="002476CE" w:rsidRPr="00A52D5E" w:rsidRDefault="00871DB3" w:rsidP="00E01C2A">
            <w:pPr>
              <w:rPr>
                <w:rFonts w:ascii="Cambria" w:hAnsi="Cambria"/>
                <w:color w:val="000000" w:themeColor="text1"/>
              </w:rPr>
            </w:pPr>
            <w:r>
              <w:rPr>
                <w:rFonts w:ascii="Cambria" w:hAnsi="Cambria"/>
                <w:color w:val="000000" w:themeColor="text1"/>
              </w:rPr>
              <w:t>January 27 -31</w:t>
            </w:r>
          </w:p>
        </w:tc>
        <w:tc>
          <w:tcPr>
            <w:tcW w:w="4320" w:type="dxa"/>
            <w:noWrap/>
            <w:vAlign w:val="center"/>
          </w:tcPr>
          <w:p w14:paraId="005A3A11" w14:textId="2DC63922" w:rsidR="002476CE" w:rsidRDefault="002476CE" w:rsidP="00E01C2A">
            <w:pPr>
              <w:tabs>
                <w:tab w:val="left" w:pos="3405"/>
              </w:tabs>
              <w:rPr>
                <w:rFonts w:ascii="Cambria" w:hAnsi="Cambria"/>
                <w:color w:val="000000" w:themeColor="text1"/>
              </w:rPr>
            </w:pPr>
            <w:r w:rsidRPr="00A52D5E">
              <w:rPr>
                <w:rFonts w:ascii="Cambria" w:hAnsi="Cambria"/>
                <w:color w:val="000000" w:themeColor="text1"/>
              </w:rPr>
              <w:t>2.6 (Regression)</w:t>
            </w:r>
          </w:p>
          <w:p w14:paraId="20724298" w14:textId="5167E443" w:rsidR="002476CE" w:rsidRPr="00A52D5E" w:rsidRDefault="002118BF" w:rsidP="00E01C2A">
            <w:pPr>
              <w:tabs>
                <w:tab w:val="left" w:pos="3405"/>
              </w:tabs>
              <w:rPr>
                <w:rFonts w:ascii="Cambria" w:hAnsi="Cambria"/>
                <w:color w:val="000000" w:themeColor="text1"/>
              </w:rPr>
            </w:pPr>
            <w:r w:rsidRPr="00A52D5E">
              <w:rPr>
                <w:rFonts w:ascii="Cambria" w:hAnsi="Cambria"/>
                <w:color w:val="000000" w:themeColor="text1"/>
              </w:rPr>
              <w:t>3.1 (Sampling Distributions - General)</w:t>
            </w:r>
          </w:p>
        </w:tc>
        <w:tc>
          <w:tcPr>
            <w:tcW w:w="3541" w:type="dxa"/>
            <w:vAlign w:val="center"/>
          </w:tcPr>
          <w:p w14:paraId="5A717F56" w14:textId="47BC81FD" w:rsidR="002476CE" w:rsidRDefault="0032122F" w:rsidP="00E01C2A">
            <w:pPr>
              <w:rPr>
                <w:rFonts w:ascii="Cambria" w:hAnsi="Cambria"/>
                <w:color w:val="000000" w:themeColor="text1"/>
              </w:rPr>
            </w:pPr>
            <w:r>
              <w:rPr>
                <w:rFonts w:ascii="Cambria" w:hAnsi="Cambria"/>
                <w:b/>
                <w:color w:val="000000" w:themeColor="text1"/>
              </w:rPr>
              <w:t>J</w:t>
            </w:r>
            <w:r w:rsidR="002118BF">
              <w:rPr>
                <w:rFonts w:ascii="Cambria" w:hAnsi="Cambria"/>
                <w:b/>
                <w:color w:val="000000" w:themeColor="text1"/>
              </w:rPr>
              <w:t>an. 28</w:t>
            </w:r>
            <w:r w:rsidR="002476CE" w:rsidRPr="00A52D5E">
              <w:rPr>
                <w:rFonts w:ascii="Cambria" w:hAnsi="Cambria"/>
                <w:b/>
                <w:color w:val="000000" w:themeColor="text1"/>
              </w:rPr>
              <w:t xml:space="preserve">: </w:t>
            </w:r>
            <w:r w:rsidRPr="00A52D5E">
              <w:rPr>
                <w:rFonts w:ascii="Cambria" w:hAnsi="Cambria"/>
                <w:b/>
                <w:color w:val="000000" w:themeColor="text1"/>
              </w:rPr>
              <w:t>Pre-HW due</w:t>
            </w:r>
            <w:r>
              <w:rPr>
                <w:rFonts w:ascii="Cambria" w:hAnsi="Cambria"/>
                <w:b/>
                <w:color w:val="000000" w:themeColor="text1"/>
              </w:rPr>
              <w:t>,</w:t>
            </w:r>
            <w:r w:rsidRPr="00A52D5E">
              <w:rPr>
                <w:rFonts w:ascii="Cambria" w:hAnsi="Cambria"/>
                <w:color w:val="000000" w:themeColor="text1"/>
              </w:rPr>
              <w:t xml:space="preserve"> </w:t>
            </w:r>
            <w:r>
              <w:rPr>
                <w:rFonts w:ascii="Cambria" w:hAnsi="Cambria"/>
                <w:color w:val="000000" w:themeColor="text1"/>
              </w:rPr>
              <w:t>2.5</w:t>
            </w:r>
            <w:r w:rsidR="002476CE" w:rsidRPr="00A52D5E">
              <w:rPr>
                <w:rFonts w:ascii="Cambria" w:hAnsi="Cambria"/>
                <w:color w:val="000000" w:themeColor="text1"/>
              </w:rPr>
              <w:t xml:space="preserve"> Video Assign &amp; Quiz</w:t>
            </w:r>
            <w:r w:rsidR="002118BF">
              <w:rPr>
                <w:rFonts w:ascii="Cambria" w:hAnsi="Cambria"/>
                <w:color w:val="000000" w:themeColor="text1"/>
              </w:rPr>
              <w:t>, 2.5 HW</w:t>
            </w:r>
          </w:p>
          <w:p w14:paraId="25D39968" w14:textId="41B10419" w:rsidR="007D3974" w:rsidRPr="00A52D5E" w:rsidRDefault="007D3974" w:rsidP="00E01C2A">
            <w:pPr>
              <w:rPr>
                <w:rFonts w:ascii="Cambria" w:hAnsi="Cambria"/>
                <w:color w:val="000000" w:themeColor="text1"/>
              </w:rPr>
            </w:pPr>
            <w:r>
              <w:rPr>
                <w:rFonts w:ascii="Cambria" w:hAnsi="Cambria"/>
                <w:color w:val="000000" w:themeColor="text1"/>
              </w:rPr>
              <w:t>2.6</w:t>
            </w:r>
            <w:r w:rsidRPr="00A52D5E">
              <w:rPr>
                <w:rFonts w:ascii="Cambria" w:hAnsi="Cambria"/>
                <w:color w:val="000000" w:themeColor="text1"/>
              </w:rPr>
              <w:t xml:space="preserve"> Video Assign &amp; Quiz</w:t>
            </w:r>
            <w:r>
              <w:rPr>
                <w:rFonts w:ascii="Cambria" w:hAnsi="Cambria"/>
                <w:color w:val="000000" w:themeColor="text1"/>
              </w:rPr>
              <w:t>, 2.6 HW</w:t>
            </w:r>
          </w:p>
          <w:p w14:paraId="54153A46" w14:textId="11CEE8DC" w:rsidR="002476CE" w:rsidRPr="00A52D5E" w:rsidRDefault="002118BF" w:rsidP="00E01C2A">
            <w:pPr>
              <w:rPr>
                <w:rFonts w:ascii="Cambria" w:hAnsi="Cambria"/>
                <w:color w:val="000000" w:themeColor="text1"/>
              </w:rPr>
            </w:pPr>
            <w:r>
              <w:rPr>
                <w:rFonts w:ascii="Cambria" w:hAnsi="Cambria"/>
                <w:b/>
                <w:color w:val="000000" w:themeColor="text1"/>
              </w:rPr>
              <w:t>Jan. 30</w:t>
            </w:r>
            <w:r w:rsidRPr="00A52D5E">
              <w:rPr>
                <w:rFonts w:ascii="Cambria" w:hAnsi="Cambria"/>
                <w:b/>
                <w:color w:val="000000" w:themeColor="text1"/>
              </w:rPr>
              <w:t xml:space="preserve">: </w:t>
            </w:r>
            <w:r w:rsidR="007D3974">
              <w:rPr>
                <w:rFonts w:ascii="Cambria" w:hAnsi="Cambria"/>
                <w:color w:val="000000" w:themeColor="text1"/>
              </w:rPr>
              <w:t>3.1</w:t>
            </w:r>
            <w:r w:rsidRPr="00A52D5E">
              <w:rPr>
                <w:rFonts w:ascii="Cambria" w:hAnsi="Cambria"/>
                <w:color w:val="000000" w:themeColor="text1"/>
              </w:rPr>
              <w:t xml:space="preserve"> Video Assign &amp; Quiz</w:t>
            </w:r>
            <w:r w:rsidR="007D3974">
              <w:rPr>
                <w:rFonts w:ascii="Cambria" w:hAnsi="Cambria"/>
                <w:color w:val="000000" w:themeColor="text1"/>
              </w:rPr>
              <w:t>, 3.1</w:t>
            </w:r>
            <w:r>
              <w:rPr>
                <w:rFonts w:ascii="Cambria" w:hAnsi="Cambria"/>
                <w:color w:val="000000" w:themeColor="text1"/>
              </w:rPr>
              <w:t xml:space="preserve"> HW</w:t>
            </w:r>
            <w:r w:rsidR="00185C2D">
              <w:rPr>
                <w:rFonts w:ascii="Cambria" w:hAnsi="Cambria"/>
                <w:color w:val="000000" w:themeColor="text1"/>
              </w:rPr>
              <w:t>, Lab 2 Chapter 2 workbook due</w:t>
            </w:r>
          </w:p>
        </w:tc>
      </w:tr>
      <w:tr w:rsidR="002476CE" w:rsidRPr="00A52D5E" w14:paraId="098BC449" w14:textId="77777777" w:rsidTr="00CC2CF6">
        <w:trPr>
          <w:trHeight w:val="537"/>
          <w:jc w:val="center"/>
        </w:trPr>
        <w:tc>
          <w:tcPr>
            <w:tcW w:w="2065" w:type="dxa"/>
            <w:noWrap/>
            <w:vAlign w:val="center"/>
          </w:tcPr>
          <w:p w14:paraId="629BCF58" w14:textId="75071E56" w:rsidR="002476CE" w:rsidRPr="00A52D5E" w:rsidRDefault="002118BF" w:rsidP="00E01C2A">
            <w:pPr>
              <w:rPr>
                <w:rFonts w:ascii="Cambria" w:hAnsi="Cambria"/>
                <w:color w:val="000000" w:themeColor="text1"/>
              </w:rPr>
            </w:pPr>
            <w:r>
              <w:rPr>
                <w:rFonts w:ascii="Cambria" w:hAnsi="Cambria"/>
                <w:color w:val="000000" w:themeColor="text1"/>
              </w:rPr>
              <w:t>February 3-7</w:t>
            </w:r>
          </w:p>
        </w:tc>
        <w:tc>
          <w:tcPr>
            <w:tcW w:w="4320" w:type="dxa"/>
            <w:noWrap/>
            <w:vAlign w:val="center"/>
          </w:tcPr>
          <w:p w14:paraId="0E6E595C" w14:textId="38166E3B" w:rsidR="002476CE" w:rsidRDefault="002476CE" w:rsidP="00E01C2A">
            <w:pPr>
              <w:tabs>
                <w:tab w:val="left" w:pos="3405"/>
              </w:tabs>
              <w:rPr>
                <w:rFonts w:ascii="Cambria" w:hAnsi="Cambria"/>
                <w:color w:val="000000" w:themeColor="text1"/>
              </w:rPr>
            </w:pPr>
            <w:r w:rsidRPr="00A52D5E">
              <w:rPr>
                <w:rFonts w:ascii="Cambria" w:hAnsi="Cambria"/>
                <w:color w:val="000000" w:themeColor="text1"/>
              </w:rPr>
              <w:t xml:space="preserve">3.2 (CI general setup, interpretation) </w:t>
            </w:r>
          </w:p>
          <w:p w14:paraId="3A66D199" w14:textId="77777777" w:rsidR="002476CE" w:rsidRPr="00A52D5E" w:rsidRDefault="002476CE" w:rsidP="00E01C2A">
            <w:pPr>
              <w:tabs>
                <w:tab w:val="left" w:pos="3405"/>
              </w:tabs>
              <w:rPr>
                <w:rFonts w:ascii="Cambria" w:hAnsi="Cambria"/>
                <w:color w:val="000000" w:themeColor="text1"/>
              </w:rPr>
            </w:pPr>
            <w:r w:rsidRPr="00A52D5E">
              <w:rPr>
                <w:rFonts w:ascii="Cambria" w:hAnsi="Cambria"/>
                <w:color w:val="000000" w:themeColor="text1"/>
              </w:rPr>
              <w:t xml:space="preserve">3.3 (Constructing Bootstrap CIs, 95% CI using 2*SE) </w:t>
            </w:r>
          </w:p>
        </w:tc>
        <w:tc>
          <w:tcPr>
            <w:tcW w:w="3541" w:type="dxa"/>
            <w:vAlign w:val="center"/>
          </w:tcPr>
          <w:p w14:paraId="1583B6BF" w14:textId="2390DA75" w:rsidR="002476CE" w:rsidRPr="00A52D5E" w:rsidRDefault="002118BF" w:rsidP="00E01C2A">
            <w:pPr>
              <w:rPr>
                <w:rFonts w:ascii="Cambria" w:hAnsi="Cambria"/>
                <w:color w:val="000000" w:themeColor="text1"/>
              </w:rPr>
            </w:pPr>
            <w:r>
              <w:rPr>
                <w:rFonts w:ascii="Cambria" w:hAnsi="Cambria"/>
                <w:b/>
                <w:color w:val="000000" w:themeColor="text1"/>
              </w:rPr>
              <w:t>Feb 4</w:t>
            </w:r>
            <w:r w:rsidR="002476CE" w:rsidRPr="00A52D5E">
              <w:rPr>
                <w:rFonts w:ascii="Cambria" w:hAnsi="Cambria"/>
                <w:b/>
                <w:color w:val="000000" w:themeColor="text1"/>
              </w:rPr>
              <w:t>:</w:t>
            </w:r>
            <w:r w:rsidR="002476CE" w:rsidRPr="00A52D5E">
              <w:rPr>
                <w:rFonts w:ascii="Cambria" w:hAnsi="Cambria"/>
                <w:color w:val="000000" w:themeColor="text1"/>
              </w:rPr>
              <w:t xml:space="preserve"> </w:t>
            </w:r>
            <w:r w:rsidR="007D3974">
              <w:rPr>
                <w:rFonts w:ascii="Cambria" w:hAnsi="Cambria"/>
                <w:color w:val="000000" w:themeColor="text1"/>
              </w:rPr>
              <w:t>3.2</w:t>
            </w:r>
            <w:r w:rsidR="002476CE" w:rsidRPr="00A52D5E">
              <w:rPr>
                <w:rFonts w:ascii="Cambria" w:hAnsi="Cambria"/>
                <w:color w:val="000000" w:themeColor="text1"/>
              </w:rPr>
              <w:t xml:space="preserve"> Video Assign &amp; Quiz</w:t>
            </w:r>
          </w:p>
          <w:p w14:paraId="790680E5" w14:textId="39C79EA0" w:rsidR="002476CE" w:rsidRPr="00A52D5E" w:rsidRDefault="002118BF" w:rsidP="00E01C2A">
            <w:pPr>
              <w:rPr>
                <w:rFonts w:ascii="Cambria" w:hAnsi="Cambria"/>
                <w:color w:val="000000" w:themeColor="text1"/>
              </w:rPr>
            </w:pPr>
            <w:r>
              <w:rPr>
                <w:rFonts w:ascii="Cambria" w:hAnsi="Cambria"/>
                <w:b/>
                <w:color w:val="000000" w:themeColor="text1"/>
              </w:rPr>
              <w:t>Feb 6</w:t>
            </w:r>
            <w:r w:rsidR="002476CE" w:rsidRPr="00A52D5E">
              <w:rPr>
                <w:rFonts w:ascii="Cambria" w:hAnsi="Cambria"/>
                <w:b/>
                <w:color w:val="000000" w:themeColor="text1"/>
              </w:rPr>
              <w:t>:</w:t>
            </w:r>
            <w:r w:rsidR="002476CE" w:rsidRPr="00A52D5E">
              <w:rPr>
                <w:rFonts w:ascii="Cambria" w:hAnsi="Cambria"/>
                <w:color w:val="000000" w:themeColor="text1"/>
              </w:rPr>
              <w:t xml:space="preserve"> </w:t>
            </w:r>
            <w:r w:rsidR="002476CE" w:rsidRPr="003F25EF">
              <w:rPr>
                <w:rFonts w:ascii="Cambria" w:hAnsi="Cambria"/>
                <w:color w:val="000000" w:themeColor="text1"/>
              </w:rPr>
              <w:t>3.3 Video Assign &amp; Quiz</w:t>
            </w:r>
            <w:r w:rsidR="002476CE" w:rsidRPr="00A52D5E">
              <w:rPr>
                <w:rFonts w:ascii="Cambria" w:hAnsi="Cambria"/>
                <w:color w:val="000000" w:themeColor="text1"/>
              </w:rPr>
              <w:t xml:space="preserve">, </w:t>
            </w:r>
            <w:r w:rsidR="007D3974">
              <w:rPr>
                <w:rFonts w:ascii="Cambria" w:hAnsi="Cambria"/>
                <w:color w:val="000000" w:themeColor="text1"/>
              </w:rPr>
              <w:t>3.2 HW &amp;3.3 HW</w:t>
            </w:r>
          </w:p>
        </w:tc>
      </w:tr>
      <w:tr w:rsidR="002476CE" w:rsidRPr="00A52D5E" w14:paraId="5B513EE1" w14:textId="77777777" w:rsidTr="00CC2CF6">
        <w:trPr>
          <w:trHeight w:val="537"/>
          <w:jc w:val="center"/>
        </w:trPr>
        <w:tc>
          <w:tcPr>
            <w:tcW w:w="2065" w:type="dxa"/>
            <w:noWrap/>
            <w:vAlign w:val="center"/>
          </w:tcPr>
          <w:p w14:paraId="51F5D7FF" w14:textId="2F722584" w:rsidR="002476CE" w:rsidRPr="00A52D5E" w:rsidRDefault="002118BF" w:rsidP="00E01C2A">
            <w:pPr>
              <w:rPr>
                <w:rFonts w:ascii="Cambria" w:hAnsi="Cambria"/>
                <w:color w:val="000000" w:themeColor="text1"/>
              </w:rPr>
            </w:pPr>
            <w:r>
              <w:rPr>
                <w:rFonts w:ascii="Cambria" w:hAnsi="Cambria"/>
                <w:color w:val="000000" w:themeColor="text1"/>
              </w:rPr>
              <w:t>February 10-14</w:t>
            </w:r>
          </w:p>
        </w:tc>
        <w:tc>
          <w:tcPr>
            <w:tcW w:w="4320" w:type="dxa"/>
            <w:noWrap/>
            <w:vAlign w:val="center"/>
          </w:tcPr>
          <w:p w14:paraId="5F6C234F" w14:textId="77777777" w:rsidR="002476CE" w:rsidRPr="00A52D5E" w:rsidRDefault="002476CE" w:rsidP="00E01C2A">
            <w:pPr>
              <w:tabs>
                <w:tab w:val="left" w:pos="3405"/>
              </w:tabs>
              <w:rPr>
                <w:rFonts w:ascii="Cambria" w:hAnsi="Cambria"/>
                <w:color w:val="000000" w:themeColor="text1"/>
              </w:rPr>
            </w:pPr>
            <w:r w:rsidRPr="00A52D5E">
              <w:rPr>
                <w:rFonts w:ascii="Cambria" w:hAnsi="Cambria"/>
                <w:color w:val="000000" w:themeColor="text1"/>
              </w:rPr>
              <w:t>3.4 (Bootstrap CIs Using Percentiles)</w:t>
            </w:r>
          </w:p>
        </w:tc>
        <w:tc>
          <w:tcPr>
            <w:tcW w:w="3541" w:type="dxa"/>
            <w:vAlign w:val="center"/>
          </w:tcPr>
          <w:p w14:paraId="52936716" w14:textId="44F0C89E" w:rsidR="002476CE" w:rsidRPr="003F25EF" w:rsidRDefault="007D3974" w:rsidP="00E01C2A">
            <w:pPr>
              <w:rPr>
                <w:rFonts w:ascii="Cambria" w:hAnsi="Cambria"/>
                <w:color w:val="000000" w:themeColor="text1"/>
              </w:rPr>
            </w:pPr>
            <w:r>
              <w:rPr>
                <w:rFonts w:ascii="Cambria" w:hAnsi="Cambria"/>
                <w:b/>
                <w:color w:val="000000" w:themeColor="text1"/>
              </w:rPr>
              <w:t>Feb 11</w:t>
            </w:r>
            <w:r w:rsidR="002476CE" w:rsidRPr="003F25EF">
              <w:rPr>
                <w:rFonts w:ascii="Cambria" w:hAnsi="Cambria"/>
                <w:b/>
                <w:color w:val="000000" w:themeColor="text1"/>
              </w:rPr>
              <w:t>:</w:t>
            </w:r>
            <w:r w:rsidR="002476CE" w:rsidRPr="003F25EF">
              <w:rPr>
                <w:rFonts w:ascii="Cambria" w:hAnsi="Cambria"/>
                <w:color w:val="000000" w:themeColor="text1"/>
              </w:rPr>
              <w:t xml:space="preserve"> </w:t>
            </w:r>
            <w:r w:rsidR="00CC2CF6">
              <w:rPr>
                <w:rFonts w:ascii="Cambria" w:hAnsi="Cambria"/>
                <w:color w:val="000000" w:themeColor="text1"/>
              </w:rPr>
              <w:t>3.4 Video Assign &amp;</w:t>
            </w:r>
            <w:r w:rsidR="002476CE" w:rsidRPr="003F25EF">
              <w:rPr>
                <w:rFonts w:ascii="Cambria" w:hAnsi="Cambria"/>
                <w:color w:val="000000" w:themeColor="text1"/>
              </w:rPr>
              <w:t>Quiz</w:t>
            </w:r>
            <w:r w:rsidR="00CC2CF6">
              <w:rPr>
                <w:rFonts w:ascii="Cambria" w:hAnsi="Cambria"/>
                <w:color w:val="000000" w:themeColor="text1"/>
              </w:rPr>
              <w:t>,</w:t>
            </w:r>
          </w:p>
          <w:p w14:paraId="7BE6AB94" w14:textId="2BA9447D" w:rsidR="002476CE" w:rsidRPr="00A52D5E" w:rsidRDefault="002476CE" w:rsidP="00E01C2A">
            <w:pPr>
              <w:rPr>
                <w:rFonts w:ascii="Cambria" w:hAnsi="Cambria"/>
                <w:color w:val="000000" w:themeColor="text1"/>
              </w:rPr>
            </w:pPr>
            <w:r>
              <w:rPr>
                <w:rFonts w:ascii="Cambria" w:hAnsi="Cambria"/>
                <w:b/>
                <w:color w:val="000000" w:themeColor="text1"/>
              </w:rPr>
              <w:t xml:space="preserve"> </w:t>
            </w:r>
            <w:r w:rsidR="007D3974">
              <w:rPr>
                <w:rFonts w:ascii="Cambria" w:hAnsi="Cambria"/>
                <w:color w:val="000000" w:themeColor="text1"/>
              </w:rPr>
              <w:t>3.4 HW</w:t>
            </w:r>
            <w:r w:rsidR="00185C2D">
              <w:rPr>
                <w:rFonts w:ascii="Cambria" w:hAnsi="Cambria"/>
                <w:color w:val="000000" w:themeColor="text1"/>
              </w:rPr>
              <w:t>, Lab 3 Workbook due</w:t>
            </w:r>
          </w:p>
        </w:tc>
      </w:tr>
      <w:tr w:rsidR="002476CE" w:rsidRPr="00A52D5E" w14:paraId="262C5754" w14:textId="77777777" w:rsidTr="00CC2CF6">
        <w:trPr>
          <w:trHeight w:val="537"/>
          <w:jc w:val="center"/>
        </w:trPr>
        <w:tc>
          <w:tcPr>
            <w:tcW w:w="2065" w:type="dxa"/>
            <w:noWrap/>
            <w:vAlign w:val="center"/>
          </w:tcPr>
          <w:p w14:paraId="403E0B8F" w14:textId="2EE389A7" w:rsidR="002476CE" w:rsidRPr="00A52D5E" w:rsidRDefault="007D3974" w:rsidP="00E01C2A">
            <w:pPr>
              <w:rPr>
                <w:rFonts w:ascii="Cambria" w:hAnsi="Cambria"/>
                <w:b/>
                <w:color w:val="000000" w:themeColor="text1"/>
              </w:rPr>
            </w:pPr>
            <w:r>
              <w:rPr>
                <w:rFonts w:ascii="Cambria" w:hAnsi="Cambria"/>
                <w:b/>
                <w:color w:val="000000" w:themeColor="text1"/>
              </w:rPr>
              <w:t>February 14</w:t>
            </w:r>
          </w:p>
        </w:tc>
        <w:tc>
          <w:tcPr>
            <w:tcW w:w="4320" w:type="dxa"/>
            <w:noWrap/>
            <w:vAlign w:val="center"/>
          </w:tcPr>
          <w:p w14:paraId="274E3256" w14:textId="22590169" w:rsidR="002476CE" w:rsidRPr="00A52D5E" w:rsidRDefault="007D3974" w:rsidP="00E01C2A">
            <w:pPr>
              <w:rPr>
                <w:rFonts w:ascii="Cambria" w:hAnsi="Cambria"/>
                <w:b/>
                <w:color w:val="000000" w:themeColor="text1"/>
              </w:rPr>
            </w:pPr>
            <w:r>
              <w:rPr>
                <w:rFonts w:ascii="Cambria" w:hAnsi="Cambria"/>
                <w:b/>
                <w:color w:val="000000" w:themeColor="text1"/>
              </w:rPr>
              <w:t xml:space="preserve">Exam 1 </w:t>
            </w:r>
          </w:p>
        </w:tc>
        <w:tc>
          <w:tcPr>
            <w:tcW w:w="3541" w:type="dxa"/>
            <w:vAlign w:val="center"/>
          </w:tcPr>
          <w:p w14:paraId="7DEDC85B" w14:textId="77777777" w:rsidR="002476CE" w:rsidRPr="00A52D5E" w:rsidRDefault="002476CE" w:rsidP="00E01C2A">
            <w:pPr>
              <w:rPr>
                <w:rFonts w:ascii="Cambria" w:hAnsi="Cambria"/>
                <w:color w:val="000000" w:themeColor="text1"/>
              </w:rPr>
            </w:pPr>
          </w:p>
        </w:tc>
      </w:tr>
      <w:tr w:rsidR="002476CE" w:rsidRPr="00A52D5E" w14:paraId="19CD27CF" w14:textId="77777777" w:rsidTr="00CC2CF6">
        <w:trPr>
          <w:trHeight w:val="350"/>
          <w:jc w:val="center"/>
        </w:trPr>
        <w:tc>
          <w:tcPr>
            <w:tcW w:w="2065" w:type="dxa"/>
            <w:noWrap/>
            <w:vAlign w:val="center"/>
          </w:tcPr>
          <w:p w14:paraId="0E1EE632" w14:textId="7A2376BC" w:rsidR="002476CE" w:rsidRPr="00A52D5E" w:rsidRDefault="007D3974" w:rsidP="00E01C2A">
            <w:pPr>
              <w:rPr>
                <w:rFonts w:ascii="Cambria" w:hAnsi="Cambria"/>
                <w:color w:val="000000" w:themeColor="text1"/>
              </w:rPr>
            </w:pPr>
            <w:r>
              <w:rPr>
                <w:rFonts w:ascii="Cambria" w:hAnsi="Cambria"/>
                <w:color w:val="000000" w:themeColor="text1"/>
              </w:rPr>
              <w:t>February 17-21</w:t>
            </w:r>
          </w:p>
        </w:tc>
        <w:tc>
          <w:tcPr>
            <w:tcW w:w="4320" w:type="dxa"/>
            <w:noWrap/>
            <w:vAlign w:val="center"/>
          </w:tcPr>
          <w:p w14:paraId="0C4C5A5C" w14:textId="77777777" w:rsidR="002476CE" w:rsidRDefault="002476CE" w:rsidP="00E01C2A">
            <w:pPr>
              <w:rPr>
                <w:rFonts w:ascii="Cambria" w:hAnsi="Cambria"/>
                <w:color w:val="000000" w:themeColor="text1"/>
              </w:rPr>
            </w:pPr>
            <w:r w:rsidRPr="00A52D5E">
              <w:rPr>
                <w:rFonts w:ascii="Cambria" w:hAnsi="Cambria"/>
                <w:color w:val="000000" w:themeColor="text1"/>
              </w:rPr>
              <w:t>4.1 (HT Intro - setting up hypotheses, statistical significance)</w:t>
            </w:r>
          </w:p>
          <w:p w14:paraId="5271B3E0" w14:textId="7B28C4A1" w:rsidR="00CC2CF6" w:rsidRPr="00A52D5E" w:rsidRDefault="00CC2CF6" w:rsidP="00E01C2A">
            <w:pPr>
              <w:rPr>
                <w:rFonts w:ascii="Cambria" w:hAnsi="Cambria"/>
                <w:color w:val="000000" w:themeColor="text1"/>
              </w:rPr>
            </w:pPr>
            <w:r w:rsidRPr="00A52D5E">
              <w:rPr>
                <w:rFonts w:ascii="Cambria" w:hAnsi="Cambria"/>
                <w:color w:val="000000" w:themeColor="text1"/>
              </w:rPr>
              <w:t>4.2 (P-values from Randomization Distributions)</w:t>
            </w:r>
          </w:p>
        </w:tc>
        <w:tc>
          <w:tcPr>
            <w:tcW w:w="3541" w:type="dxa"/>
            <w:vAlign w:val="center"/>
          </w:tcPr>
          <w:p w14:paraId="22322AC7" w14:textId="77777777" w:rsidR="002476CE" w:rsidRDefault="00CC2CF6" w:rsidP="00E01C2A">
            <w:pPr>
              <w:rPr>
                <w:rFonts w:ascii="Cambria" w:hAnsi="Cambria"/>
                <w:color w:val="000000" w:themeColor="text1"/>
              </w:rPr>
            </w:pPr>
            <w:r>
              <w:rPr>
                <w:rFonts w:ascii="Cambria" w:hAnsi="Cambria"/>
                <w:b/>
                <w:color w:val="000000" w:themeColor="text1"/>
              </w:rPr>
              <w:t>Feb 18</w:t>
            </w:r>
            <w:r w:rsidR="002476CE" w:rsidRPr="00A52D5E">
              <w:rPr>
                <w:rFonts w:ascii="Cambria" w:hAnsi="Cambria"/>
                <w:b/>
                <w:color w:val="000000" w:themeColor="text1"/>
              </w:rPr>
              <w:t>:</w:t>
            </w:r>
            <w:r w:rsidR="002476CE" w:rsidRPr="00A52D5E">
              <w:rPr>
                <w:rFonts w:ascii="Cambria" w:hAnsi="Cambria"/>
                <w:color w:val="000000" w:themeColor="text1"/>
              </w:rPr>
              <w:t xml:space="preserve"> 4.1 Video Assign &amp; Quiz</w:t>
            </w:r>
          </w:p>
          <w:p w14:paraId="031C906A" w14:textId="03476A87" w:rsidR="00CC2CF6" w:rsidRDefault="00CC2CF6" w:rsidP="00E01C2A">
            <w:pPr>
              <w:rPr>
                <w:rFonts w:ascii="Cambria" w:hAnsi="Cambria"/>
                <w:color w:val="000000" w:themeColor="text1"/>
              </w:rPr>
            </w:pPr>
            <w:r>
              <w:rPr>
                <w:rFonts w:ascii="Cambria" w:hAnsi="Cambria"/>
                <w:b/>
                <w:color w:val="000000" w:themeColor="text1"/>
              </w:rPr>
              <w:t>Feb 20</w:t>
            </w:r>
            <w:r w:rsidRPr="00A52D5E">
              <w:rPr>
                <w:rFonts w:ascii="Cambria" w:hAnsi="Cambria"/>
                <w:b/>
                <w:color w:val="000000" w:themeColor="text1"/>
              </w:rPr>
              <w:t>:</w:t>
            </w:r>
            <w:r>
              <w:rPr>
                <w:rFonts w:ascii="Cambria" w:hAnsi="Cambria"/>
                <w:color w:val="000000" w:themeColor="text1"/>
              </w:rPr>
              <w:t xml:space="preserve"> 4.2 Video Assign &amp;</w:t>
            </w:r>
            <w:r w:rsidRPr="00A52D5E">
              <w:rPr>
                <w:rFonts w:ascii="Cambria" w:hAnsi="Cambria"/>
                <w:color w:val="000000" w:themeColor="text1"/>
              </w:rPr>
              <w:t>Quiz</w:t>
            </w:r>
            <w:r>
              <w:rPr>
                <w:rFonts w:ascii="Cambria" w:hAnsi="Cambria"/>
                <w:color w:val="000000" w:themeColor="text1"/>
              </w:rPr>
              <w:t>, 4.1HW</w:t>
            </w:r>
          </w:p>
          <w:p w14:paraId="6F0E7C8D" w14:textId="660C5B6F" w:rsidR="00CC2CF6" w:rsidRPr="00A52D5E" w:rsidRDefault="00CC2CF6" w:rsidP="00E01C2A">
            <w:pPr>
              <w:rPr>
                <w:rFonts w:ascii="Cambria" w:hAnsi="Cambria"/>
                <w:color w:val="000000" w:themeColor="text1"/>
              </w:rPr>
            </w:pPr>
          </w:p>
        </w:tc>
      </w:tr>
      <w:tr w:rsidR="002476CE" w:rsidRPr="00A52D5E" w14:paraId="52EA5CB6" w14:textId="77777777" w:rsidTr="00CC2CF6">
        <w:trPr>
          <w:trHeight w:val="537"/>
          <w:jc w:val="center"/>
        </w:trPr>
        <w:tc>
          <w:tcPr>
            <w:tcW w:w="2065" w:type="dxa"/>
            <w:noWrap/>
            <w:vAlign w:val="center"/>
          </w:tcPr>
          <w:p w14:paraId="6E7CE9F7" w14:textId="058BBD65" w:rsidR="002476CE" w:rsidRPr="00A52D5E" w:rsidRDefault="007D3974" w:rsidP="00E01C2A">
            <w:pPr>
              <w:rPr>
                <w:rFonts w:ascii="Cambria" w:hAnsi="Cambria"/>
                <w:color w:val="000000" w:themeColor="text1"/>
              </w:rPr>
            </w:pPr>
            <w:r>
              <w:rPr>
                <w:rFonts w:ascii="Cambria" w:hAnsi="Cambria"/>
                <w:color w:val="000000" w:themeColor="text1"/>
              </w:rPr>
              <w:t>February 24-28</w:t>
            </w:r>
          </w:p>
        </w:tc>
        <w:tc>
          <w:tcPr>
            <w:tcW w:w="4320" w:type="dxa"/>
            <w:noWrap/>
            <w:vAlign w:val="center"/>
          </w:tcPr>
          <w:p w14:paraId="226DAAC0" w14:textId="77777777" w:rsidR="002476CE" w:rsidRDefault="002476CE" w:rsidP="00E01C2A">
            <w:pPr>
              <w:rPr>
                <w:rFonts w:ascii="Cambria" w:hAnsi="Cambria"/>
                <w:color w:val="000000" w:themeColor="text1"/>
              </w:rPr>
            </w:pPr>
            <w:r w:rsidRPr="00A52D5E">
              <w:rPr>
                <w:rFonts w:ascii="Cambria" w:hAnsi="Cambria"/>
                <w:color w:val="000000" w:themeColor="text1"/>
              </w:rPr>
              <w:t>4</w:t>
            </w:r>
            <w:r w:rsidR="00CC2CF6">
              <w:rPr>
                <w:rFonts w:ascii="Cambria" w:hAnsi="Cambria"/>
                <w:color w:val="000000" w:themeColor="text1"/>
              </w:rPr>
              <w:t xml:space="preserve">.3 (Statistical </w:t>
            </w:r>
            <w:r w:rsidRPr="00A52D5E">
              <w:rPr>
                <w:rFonts w:ascii="Cambria" w:hAnsi="Cambria"/>
                <w:color w:val="000000" w:themeColor="text1"/>
              </w:rPr>
              <w:t>Significance/Conclusions)</w:t>
            </w:r>
          </w:p>
          <w:p w14:paraId="3827C7AC" w14:textId="44977FE6" w:rsidR="00CC2CF6" w:rsidRPr="00A52D5E" w:rsidRDefault="00CC2CF6" w:rsidP="00E01C2A">
            <w:pPr>
              <w:rPr>
                <w:rFonts w:ascii="Cambria" w:hAnsi="Cambria"/>
                <w:color w:val="000000" w:themeColor="text1"/>
              </w:rPr>
            </w:pPr>
            <w:r w:rsidRPr="00A52D5E">
              <w:rPr>
                <w:rFonts w:ascii="Cambria" w:hAnsi="Cambria"/>
                <w:color w:val="000000" w:themeColor="text1"/>
              </w:rPr>
              <w:t>4.4 (Issues with Hypothesis Testing)</w:t>
            </w:r>
          </w:p>
        </w:tc>
        <w:tc>
          <w:tcPr>
            <w:tcW w:w="3541" w:type="dxa"/>
            <w:vAlign w:val="center"/>
          </w:tcPr>
          <w:p w14:paraId="0BA95C27" w14:textId="66419EC4" w:rsidR="002476CE" w:rsidRDefault="009164D3" w:rsidP="009164D3">
            <w:pPr>
              <w:rPr>
                <w:rFonts w:ascii="Cambria" w:hAnsi="Cambria"/>
                <w:color w:val="000000" w:themeColor="text1"/>
              </w:rPr>
            </w:pPr>
            <w:r>
              <w:rPr>
                <w:rFonts w:ascii="Cambria" w:hAnsi="Cambria"/>
                <w:b/>
                <w:color w:val="000000" w:themeColor="text1"/>
              </w:rPr>
              <w:t>Feb 25</w:t>
            </w:r>
            <w:r w:rsidR="002476CE" w:rsidRPr="00A52D5E">
              <w:rPr>
                <w:rFonts w:ascii="Cambria" w:hAnsi="Cambria"/>
                <w:b/>
                <w:color w:val="000000" w:themeColor="text1"/>
              </w:rPr>
              <w:t>:</w:t>
            </w:r>
            <w:r w:rsidR="002476CE" w:rsidRPr="00A52D5E">
              <w:rPr>
                <w:rFonts w:ascii="Cambria" w:hAnsi="Cambria"/>
                <w:color w:val="000000" w:themeColor="text1"/>
              </w:rPr>
              <w:t xml:space="preserve"> 4.3 Video Assign &amp; Quiz</w:t>
            </w:r>
            <w:r w:rsidR="002476CE">
              <w:rPr>
                <w:rFonts w:ascii="Cambria" w:hAnsi="Cambria"/>
                <w:color w:val="000000" w:themeColor="text1"/>
              </w:rPr>
              <w:t xml:space="preserve">, </w:t>
            </w:r>
            <w:r>
              <w:rPr>
                <w:rFonts w:ascii="Cambria" w:hAnsi="Cambria"/>
                <w:color w:val="000000" w:themeColor="text1"/>
              </w:rPr>
              <w:t xml:space="preserve">4.2 </w:t>
            </w:r>
            <w:r w:rsidR="002476CE" w:rsidRPr="00A52D5E">
              <w:rPr>
                <w:rFonts w:ascii="Cambria" w:hAnsi="Cambria"/>
                <w:color w:val="000000" w:themeColor="text1"/>
              </w:rPr>
              <w:t xml:space="preserve">HW </w:t>
            </w:r>
          </w:p>
          <w:p w14:paraId="215848B7" w14:textId="0430D84E" w:rsidR="009164D3" w:rsidRPr="00A52D5E" w:rsidRDefault="009164D3" w:rsidP="009164D3">
            <w:pPr>
              <w:rPr>
                <w:rFonts w:ascii="Cambria" w:hAnsi="Cambria"/>
                <w:color w:val="000000" w:themeColor="text1"/>
              </w:rPr>
            </w:pPr>
            <w:r>
              <w:rPr>
                <w:rFonts w:ascii="Cambria" w:hAnsi="Cambria"/>
                <w:b/>
                <w:color w:val="000000" w:themeColor="text1"/>
              </w:rPr>
              <w:t>Feb 27:</w:t>
            </w:r>
            <w:r w:rsidRPr="00A52D5E">
              <w:rPr>
                <w:rFonts w:ascii="Cambria" w:hAnsi="Cambria"/>
                <w:color w:val="000000" w:themeColor="text1"/>
              </w:rPr>
              <w:t xml:space="preserve"> 4.4 Video Assign &amp; Quiz</w:t>
            </w:r>
            <w:r>
              <w:rPr>
                <w:rFonts w:ascii="Cambria" w:hAnsi="Cambria"/>
                <w:color w:val="000000" w:themeColor="text1"/>
              </w:rPr>
              <w:t>, 4.3 HW</w:t>
            </w:r>
          </w:p>
        </w:tc>
      </w:tr>
      <w:tr w:rsidR="002476CE" w:rsidRPr="00A52D5E" w14:paraId="6AE809F4" w14:textId="77777777" w:rsidTr="00CC2CF6">
        <w:trPr>
          <w:trHeight w:val="537"/>
          <w:jc w:val="center"/>
        </w:trPr>
        <w:tc>
          <w:tcPr>
            <w:tcW w:w="2065" w:type="dxa"/>
            <w:noWrap/>
            <w:vAlign w:val="center"/>
          </w:tcPr>
          <w:p w14:paraId="03F38FDB" w14:textId="19ABF1B7" w:rsidR="002476CE" w:rsidRPr="00A52D5E" w:rsidRDefault="007D3974" w:rsidP="00E01C2A">
            <w:pPr>
              <w:rPr>
                <w:rFonts w:ascii="Cambria" w:hAnsi="Cambria"/>
                <w:color w:val="000000" w:themeColor="text1"/>
              </w:rPr>
            </w:pPr>
            <w:r>
              <w:rPr>
                <w:rFonts w:ascii="Cambria" w:hAnsi="Cambria"/>
                <w:color w:val="000000" w:themeColor="text1"/>
              </w:rPr>
              <w:t>March 2-6</w:t>
            </w:r>
          </w:p>
        </w:tc>
        <w:tc>
          <w:tcPr>
            <w:tcW w:w="4320" w:type="dxa"/>
            <w:noWrap/>
            <w:vAlign w:val="center"/>
          </w:tcPr>
          <w:p w14:paraId="73A6B3C7" w14:textId="77777777" w:rsidR="002476CE" w:rsidRDefault="002476CE" w:rsidP="00E01C2A">
            <w:pPr>
              <w:rPr>
                <w:rFonts w:ascii="Cambria" w:hAnsi="Cambria"/>
                <w:color w:val="000000" w:themeColor="text1"/>
              </w:rPr>
            </w:pPr>
            <w:r w:rsidRPr="00A52D5E">
              <w:rPr>
                <w:rFonts w:ascii="Cambria" w:hAnsi="Cambria"/>
                <w:color w:val="000000" w:themeColor="text1"/>
              </w:rPr>
              <w:t>4.5 (Confidence intervals and Hypothesis Tests)</w:t>
            </w:r>
          </w:p>
          <w:p w14:paraId="5979D38D" w14:textId="00668D97" w:rsidR="00CC2CF6" w:rsidRPr="00A52D5E" w:rsidRDefault="009164D3" w:rsidP="00E01C2A">
            <w:pPr>
              <w:rPr>
                <w:rFonts w:ascii="Cambria" w:hAnsi="Cambria"/>
                <w:color w:val="000000" w:themeColor="text1"/>
              </w:rPr>
            </w:pPr>
            <w:r w:rsidRPr="00A52D5E">
              <w:rPr>
                <w:rFonts w:ascii="Cambria" w:hAnsi="Cambria"/>
                <w:color w:val="000000" w:themeColor="text1"/>
              </w:rPr>
              <w:t>5.1 (Hypothesis Tests Using Normal Distributions)</w:t>
            </w:r>
          </w:p>
        </w:tc>
        <w:tc>
          <w:tcPr>
            <w:tcW w:w="3541" w:type="dxa"/>
            <w:vAlign w:val="center"/>
          </w:tcPr>
          <w:p w14:paraId="31B5A9EE" w14:textId="46BEB267" w:rsidR="002476CE" w:rsidRPr="00A52D5E" w:rsidRDefault="009164D3" w:rsidP="00E01C2A">
            <w:pPr>
              <w:rPr>
                <w:rFonts w:ascii="Cambria" w:hAnsi="Cambria"/>
                <w:color w:val="000000" w:themeColor="text1"/>
              </w:rPr>
            </w:pPr>
            <w:r>
              <w:rPr>
                <w:rFonts w:ascii="Cambria" w:hAnsi="Cambria"/>
                <w:b/>
                <w:color w:val="000000" w:themeColor="text1"/>
              </w:rPr>
              <w:t>March 3</w:t>
            </w:r>
            <w:r w:rsidR="002476CE" w:rsidRPr="00A52D5E">
              <w:rPr>
                <w:rFonts w:ascii="Cambria" w:hAnsi="Cambria"/>
                <w:b/>
                <w:color w:val="000000" w:themeColor="text1"/>
              </w:rPr>
              <w:t>:</w:t>
            </w:r>
            <w:r w:rsidR="002476CE" w:rsidRPr="00A52D5E">
              <w:rPr>
                <w:rFonts w:ascii="Cambria" w:hAnsi="Cambria"/>
                <w:color w:val="000000" w:themeColor="text1"/>
              </w:rPr>
              <w:t xml:space="preserve"> 4.</w:t>
            </w:r>
            <w:r>
              <w:rPr>
                <w:rFonts w:ascii="Cambria" w:hAnsi="Cambria"/>
                <w:color w:val="000000" w:themeColor="text1"/>
              </w:rPr>
              <w:t>5</w:t>
            </w:r>
            <w:r w:rsidR="002476CE" w:rsidRPr="00A52D5E">
              <w:rPr>
                <w:rFonts w:ascii="Cambria" w:hAnsi="Cambria"/>
                <w:color w:val="000000" w:themeColor="text1"/>
              </w:rPr>
              <w:t xml:space="preserve"> Video Assign &amp; Quiz</w:t>
            </w:r>
            <w:r>
              <w:rPr>
                <w:rFonts w:ascii="Cambria" w:hAnsi="Cambria"/>
                <w:color w:val="000000" w:themeColor="text1"/>
              </w:rPr>
              <w:t>, 4.4 HW</w:t>
            </w:r>
          </w:p>
          <w:p w14:paraId="2144E3E8" w14:textId="71F6D3C1" w:rsidR="002476CE" w:rsidRPr="00A52D5E" w:rsidRDefault="009164D3" w:rsidP="00E01C2A">
            <w:pPr>
              <w:rPr>
                <w:rFonts w:ascii="Cambria" w:hAnsi="Cambria"/>
                <w:color w:val="000000" w:themeColor="text1"/>
              </w:rPr>
            </w:pPr>
            <w:r>
              <w:rPr>
                <w:rFonts w:ascii="Cambria" w:hAnsi="Cambria"/>
                <w:b/>
                <w:color w:val="000000" w:themeColor="text1"/>
              </w:rPr>
              <w:t>March 5</w:t>
            </w:r>
            <w:r w:rsidR="002476CE" w:rsidRPr="00A52D5E">
              <w:rPr>
                <w:rFonts w:ascii="Cambria" w:hAnsi="Cambria"/>
                <w:b/>
                <w:color w:val="000000" w:themeColor="text1"/>
              </w:rPr>
              <w:t>:</w:t>
            </w:r>
            <w:r>
              <w:rPr>
                <w:rFonts w:ascii="Cambria" w:hAnsi="Cambria"/>
                <w:color w:val="000000" w:themeColor="text1"/>
              </w:rPr>
              <w:t xml:space="preserve"> 5.1</w:t>
            </w:r>
            <w:r w:rsidR="002476CE" w:rsidRPr="00A52D5E">
              <w:rPr>
                <w:rFonts w:ascii="Cambria" w:hAnsi="Cambria"/>
                <w:color w:val="000000" w:themeColor="text1"/>
              </w:rPr>
              <w:t xml:space="preserve"> Video Assign &amp; Quiz</w:t>
            </w:r>
            <w:r w:rsidR="002476CE">
              <w:rPr>
                <w:rFonts w:ascii="Cambria" w:hAnsi="Cambria"/>
                <w:color w:val="000000" w:themeColor="text1"/>
              </w:rPr>
              <w:t xml:space="preserve">, </w:t>
            </w:r>
            <w:r>
              <w:rPr>
                <w:rFonts w:ascii="Cambria" w:hAnsi="Cambria"/>
                <w:color w:val="000000" w:themeColor="text1"/>
              </w:rPr>
              <w:t xml:space="preserve">4.5 HW </w:t>
            </w:r>
            <w:r w:rsidR="00185C2D">
              <w:rPr>
                <w:rFonts w:ascii="Cambria" w:hAnsi="Cambria"/>
                <w:color w:val="000000" w:themeColor="text1"/>
              </w:rPr>
              <w:t>, lab4 Workbook due</w:t>
            </w:r>
          </w:p>
        </w:tc>
      </w:tr>
      <w:tr w:rsidR="002476CE" w:rsidRPr="00A52D5E" w14:paraId="765615EA" w14:textId="77777777" w:rsidTr="00CC2CF6">
        <w:trPr>
          <w:trHeight w:val="537"/>
          <w:jc w:val="center"/>
        </w:trPr>
        <w:tc>
          <w:tcPr>
            <w:tcW w:w="2065" w:type="dxa"/>
            <w:noWrap/>
            <w:vAlign w:val="center"/>
          </w:tcPr>
          <w:p w14:paraId="62D2CB34" w14:textId="75E478B2" w:rsidR="002476CE" w:rsidRPr="00A52D5E" w:rsidRDefault="007D3974" w:rsidP="00E01C2A">
            <w:pPr>
              <w:rPr>
                <w:rFonts w:ascii="Cambria" w:hAnsi="Cambria"/>
                <w:color w:val="000000" w:themeColor="text1"/>
              </w:rPr>
            </w:pPr>
            <w:r>
              <w:rPr>
                <w:rFonts w:ascii="Cambria" w:hAnsi="Cambria"/>
                <w:color w:val="000000" w:themeColor="text1"/>
              </w:rPr>
              <w:t>March 9-13</w:t>
            </w:r>
          </w:p>
        </w:tc>
        <w:tc>
          <w:tcPr>
            <w:tcW w:w="4320" w:type="dxa"/>
            <w:noWrap/>
            <w:vAlign w:val="center"/>
          </w:tcPr>
          <w:p w14:paraId="4BCA6394" w14:textId="4E5376C7" w:rsidR="00CC2CF6" w:rsidRPr="00A52D5E" w:rsidRDefault="00CC2CF6" w:rsidP="00E01C2A">
            <w:pPr>
              <w:rPr>
                <w:rFonts w:ascii="Cambria" w:hAnsi="Cambria"/>
                <w:color w:val="000000" w:themeColor="text1"/>
              </w:rPr>
            </w:pPr>
            <w:r w:rsidRPr="00A52D5E">
              <w:rPr>
                <w:rFonts w:ascii="Cambria" w:hAnsi="Cambria"/>
                <w:color w:val="000000" w:themeColor="text1"/>
              </w:rPr>
              <w:t>5.2 (Confidence Intervals Using Normal Distributions)</w:t>
            </w:r>
          </w:p>
        </w:tc>
        <w:tc>
          <w:tcPr>
            <w:tcW w:w="3541" w:type="dxa"/>
            <w:vAlign w:val="center"/>
          </w:tcPr>
          <w:p w14:paraId="3B8A7E2C" w14:textId="790880C3" w:rsidR="009164D3" w:rsidRDefault="009164D3" w:rsidP="00E01C2A">
            <w:pPr>
              <w:rPr>
                <w:rFonts w:ascii="Cambria" w:hAnsi="Cambria"/>
                <w:color w:val="000000" w:themeColor="text1"/>
              </w:rPr>
            </w:pPr>
            <w:r>
              <w:rPr>
                <w:rFonts w:ascii="Cambria" w:hAnsi="Cambria"/>
                <w:b/>
                <w:color w:val="000000" w:themeColor="text1"/>
              </w:rPr>
              <w:t>March 10</w:t>
            </w:r>
            <w:r w:rsidR="002476CE" w:rsidRPr="00A52D5E">
              <w:rPr>
                <w:rFonts w:ascii="Cambria" w:hAnsi="Cambria"/>
                <w:b/>
                <w:color w:val="000000" w:themeColor="text1"/>
              </w:rPr>
              <w:t>:</w:t>
            </w:r>
            <w:r>
              <w:rPr>
                <w:rFonts w:ascii="Cambria" w:hAnsi="Cambria"/>
                <w:color w:val="000000" w:themeColor="text1"/>
              </w:rPr>
              <w:t xml:space="preserve"> 5.2</w:t>
            </w:r>
            <w:r w:rsidR="002476CE" w:rsidRPr="00A52D5E">
              <w:rPr>
                <w:rFonts w:ascii="Cambria" w:hAnsi="Cambria"/>
                <w:color w:val="000000" w:themeColor="text1"/>
              </w:rPr>
              <w:t xml:space="preserve"> Video Assign &amp; Quiz</w:t>
            </w:r>
            <w:r>
              <w:rPr>
                <w:rFonts w:ascii="Cambria" w:hAnsi="Cambria"/>
                <w:color w:val="000000" w:themeColor="text1"/>
              </w:rPr>
              <w:t>, 5.1 HW</w:t>
            </w:r>
          </w:p>
          <w:p w14:paraId="2E5B0EDE" w14:textId="5640B90B" w:rsidR="002476CE" w:rsidRPr="00A52D5E" w:rsidRDefault="009164D3" w:rsidP="00E01C2A">
            <w:pPr>
              <w:rPr>
                <w:rFonts w:ascii="Cambria" w:hAnsi="Cambria"/>
                <w:color w:val="000000" w:themeColor="text1"/>
              </w:rPr>
            </w:pPr>
            <w:r>
              <w:rPr>
                <w:rFonts w:ascii="Cambria" w:hAnsi="Cambria"/>
                <w:b/>
                <w:color w:val="000000" w:themeColor="text1"/>
              </w:rPr>
              <w:t xml:space="preserve">March 12: </w:t>
            </w:r>
            <w:r>
              <w:rPr>
                <w:rFonts w:ascii="Cambria" w:hAnsi="Cambria"/>
                <w:color w:val="000000" w:themeColor="text1"/>
              </w:rPr>
              <w:t>5.2 HW</w:t>
            </w:r>
          </w:p>
        </w:tc>
      </w:tr>
      <w:tr w:rsidR="002476CE" w:rsidRPr="00A52D5E" w14:paraId="474A574E" w14:textId="77777777" w:rsidTr="00CC2CF6">
        <w:trPr>
          <w:trHeight w:val="537"/>
          <w:jc w:val="center"/>
        </w:trPr>
        <w:tc>
          <w:tcPr>
            <w:tcW w:w="2065" w:type="dxa"/>
            <w:noWrap/>
            <w:vAlign w:val="center"/>
          </w:tcPr>
          <w:p w14:paraId="5F93A5D8" w14:textId="00BF053B" w:rsidR="002476CE" w:rsidRPr="00A52D5E" w:rsidRDefault="009164D3" w:rsidP="00E01C2A">
            <w:pPr>
              <w:rPr>
                <w:rFonts w:ascii="Cambria" w:hAnsi="Cambria"/>
                <w:color w:val="000000" w:themeColor="text1"/>
              </w:rPr>
            </w:pPr>
            <w:r>
              <w:rPr>
                <w:rFonts w:ascii="Cambria" w:hAnsi="Cambria"/>
                <w:b/>
                <w:color w:val="000000" w:themeColor="text1"/>
              </w:rPr>
              <w:t>March</w:t>
            </w:r>
            <w:r w:rsidRPr="00A52D5E">
              <w:rPr>
                <w:rFonts w:ascii="Cambria" w:hAnsi="Cambria"/>
                <w:b/>
                <w:color w:val="000000" w:themeColor="text1"/>
              </w:rPr>
              <w:t xml:space="preserve"> </w:t>
            </w:r>
            <w:r>
              <w:rPr>
                <w:rFonts w:ascii="Cambria" w:hAnsi="Cambria"/>
                <w:b/>
                <w:color w:val="000000" w:themeColor="text1"/>
              </w:rPr>
              <w:t>2</w:t>
            </w:r>
            <w:r w:rsidRPr="00A52D5E">
              <w:rPr>
                <w:rFonts w:ascii="Cambria" w:hAnsi="Cambria"/>
                <w:b/>
                <w:color w:val="000000" w:themeColor="text1"/>
              </w:rPr>
              <w:t>5</w:t>
            </w:r>
          </w:p>
        </w:tc>
        <w:tc>
          <w:tcPr>
            <w:tcW w:w="4320" w:type="dxa"/>
            <w:noWrap/>
            <w:vAlign w:val="center"/>
          </w:tcPr>
          <w:p w14:paraId="3E4E48C7" w14:textId="65D727E9" w:rsidR="002476CE" w:rsidRPr="00A52D5E" w:rsidRDefault="009164D3" w:rsidP="00E01C2A">
            <w:pPr>
              <w:rPr>
                <w:rFonts w:ascii="Cambria" w:hAnsi="Cambria"/>
                <w:color w:val="000000" w:themeColor="text1"/>
              </w:rPr>
            </w:pPr>
            <w:r>
              <w:rPr>
                <w:rFonts w:ascii="Cambria" w:hAnsi="Cambria"/>
                <w:b/>
                <w:color w:val="000000" w:themeColor="text1"/>
              </w:rPr>
              <w:t>Exam 2</w:t>
            </w:r>
          </w:p>
        </w:tc>
        <w:tc>
          <w:tcPr>
            <w:tcW w:w="3541" w:type="dxa"/>
            <w:vAlign w:val="center"/>
          </w:tcPr>
          <w:p w14:paraId="3E2908FB" w14:textId="0FB7825B" w:rsidR="002476CE" w:rsidRPr="00A52D5E" w:rsidRDefault="002476CE" w:rsidP="00E01C2A">
            <w:pPr>
              <w:rPr>
                <w:rFonts w:ascii="Cambria" w:hAnsi="Cambria"/>
                <w:color w:val="000000" w:themeColor="text1"/>
              </w:rPr>
            </w:pPr>
          </w:p>
        </w:tc>
      </w:tr>
      <w:tr w:rsidR="002476CE" w:rsidRPr="00A52D5E" w14:paraId="79B8E1C2" w14:textId="77777777" w:rsidTr="00CC2CF6">
        <w:trPr>
          <w:trHeight w:val="537"/>
          <w:jc w:val="center"/>
        </w:trPr>
        <w:tc>
          <w:tcPr>
            <w:tcW w:w="2065" w:type="dxa"/>
            <w:noWrap/>
            <w:vAlign w:val="center"/>
          </w:tcPr>
          <w:p w14:paraId="75ED6A31" w14:textId="1EB3F9C3" w:rsidR="002476CE" w:rsidRPr="00A52D5E" w:rsidRDefault="009164D3" w:rsidP="00E01C2A">
            <w:pPr>
              <w:rPr>
                <w:rFonts w:ascii="Cambria" w:hAnsi="Cambria"/>
                <w:b/>
                <w:color w:val="000000" w:themeColor="text1"/>
              </w:rPr>
            </w:pPr>
            <w:r>
              <w:rPr>
                <w:rFonts w:ascii="Cambria" w:hAnsi="Cambria"/>
                <w:color w:val="000000" w:themeColor="text1"/>
              </w:rPr>
              <w:t>March 25-27</w:t>
            </w:r>
          </w:p>
        </w:tc>
        <w:tc>
          <w:tcPr>
            <w:tcW w:w="4320" w:type="dxa"/>
            <w:noWrap/>
            <w:vAlign w:val="center"/>
          </w:tcPr>
          <w:p w14:paraId="300FDFEC" w14:textId="760AEB6F" w:rsidR="002476CE" w:rsidRPr="00A52D5E" w:rsidRDefault="009164D3" w:rsidP="00E01C2A">
            <w:pPr>
              <w:rPr>
                <w:rFonts w:ascii="Cambria" w:hAnsi="Cambria"/>
                <w:b/>
                <w:color w:val="000000" w:themeColor="text1"/>
              </w:rPr>
            </w:pPr>
            <w:r w:rsidRPr="00A52D5E">
              <w:rPr>
                <w:rFonts w:ascii="Cambria" w:hAnsi="Cambria"/>
                <w:color w:val="000000" w:themeColor="text1"/>
              </w:rPr>
              <w:t>6.1 (Inference for Single Proportion)</w:t>
            </w:r>
          </w:p>
        </w:tc>
        <w:tc>
          <w:tcPr>
            <w:tcW w:w="3541" w:type="dxa"/>
            <w:vAlign w:val="center"/>
          </w:tcPr>
          <w:p w14:paraId="6C0E3FF7" w14:textId="745FA4A6" w:rsidR="002476CE" w:rsidRPr="00A52D5E" w:rsidRDefault="009164D3" w:rsidP="00E01C2A">
            <w:pPr>
              <w:rPr>
                <w:rFonts w:ascii="Cambria" w:hAnsi="Cambria"/>
                <w:color w:val="000000" w:themeColor="text1"/>
              </w:rPr>
            </w:pPr>
            <w:r>
              <w:rPr>
                <w:rFonts w:ascii="Cambria" w:hAnsi="Cambria"/>
                <w:b/>
                <w:color w:val="000000" w:themeColor="text1"/>
              </w:rPr>
              <w:t>Mar 2</w:t>
            </w:r>
            <w:r w:rsidR="003B04F2">
              <w:rPr>
                <w:rFonts w:ascii="Cambria" w:hAnsi="Cambria"/>
                <w:b/>
                <w:color w:val="000000" w:themeColor="text1"/>
              </w:rPr>
              <w:t>6</w:t>
            </w:r>
            <w:r w:rsidRPr="0037554E">
              <w:rPr>
                <w:rFonts w:ascii="Cambria" w:hAnsi="Cambria"/>
                <w:b/>
                <w:color w:val="000000" w:themeColor="text1"/>
              </w:rPr>
              <w:t>:</w:t>
            </w:r>
            <w:r w:rsidRPr="0037554E">
              <w:rPr>
                <w:rFonts w:ascii="Cambria" w:hAnsi="Cambria"/>
                <w:color w:val="000000" w:themeColor="text1"/>
              </w:rPr>
              <w:t xml:space="preserve"> 6.1 Video Assign &amp; Quiz</w:t>
            </w:r>
          </w:p>
        </w:tc>
      </w:tr>
      <w:tr w:rsidR="002476CE" w:rsidRPr="00A52D5E" w14:paraId="4E17FEA7" w14:textId="77777777" w:rsidTr="00CC2CF6">
        <w:trPr>
          <w:trHeight w:val="537"/>
          <w:jc w:val="center"/>
        </w:trPr>
        <w:tc>
          <w:tcPr>
            <w:tcW w:w="2065" w:type="dxa"/>
            <w:noWrap/>
            <w:vAlign w:val="center"/>
          </w:tcPr>
          <w:p w14:paraId="44B9D992" w14:textId="7DEDE13A" w:rsidR="002476CE" w:rsidRPr="00A52D5E" w:rsidRDefault="009164D3" w:rsidP="00E01C2A">
            <w:pPr>
              <w:rPr>
                <w:rFonts w:ascii="Cambria" w:hAnsi="Cambria"/>
                <w:color w:val="000000" w:themeColor="text1"/>
              </w:rPr>
            </w:pPr>
            <w:r>
              <w:rPr>
                <w:rFonts w:ascii="Cambria" w:hAnsi="Cambria"/>
                <w:color w:val="000000" w:themeColor="text1"/>
              </w:rPr>
              <w:lastRenderedPageBreak/>
              <w:t xml:space="preserve">March </w:t>
            </w:r>
            <w:r w:rsidR="003B04F2">
              <w:rPr>
                <w:rFonts w:ascii="Cambria" w:hAnsi="Cambria"/>
                <w:color w:val="000000" w:themeColor="text1"/>
              </w:rPr>
              <w:t>30</w:t>
            </w:r>
            <w:r>
              <w:rPr>
                <w:rFonts w:ascii="Cambria" w:hAnsi="Cambria"/>
                <w:color w:val="000000" w:themeColor="text1"/>
              </w:rPr>
              <w:t>-April 3</w:t>
            </w:r>
          </w:p>
        </w:tc>
        <w:tc>
          <w:tcPr>
            <w:tcW w:w="4320" w:type="dxa"/>
            <w:noWrap/>
            <w:vAlign w:val="center"/>
          </w:tcPr>
          <w:p w14:paraId="416E9D2C" w14:textId="77777777" w:rsidR="002476CE" w:rsidRDefault="002476CE" w:rsidP="00E01C2A">
            <w:pPr>
              <w:rPr>
                <w:rFonts w:ascii="Cambria" w:hAnsi="Cambria"/>
                <w:color w:val="000000" w:themeColor="text1"/>
              </w:rPr>
            </w:pPr>
            <w:r w:rsidRPr="00A52D5E">
              <w:rPr>
                <w:rFonts w:ascii="Cambria" w:hAnsi="Cambria"/>
                <w:color w:val="000000" w:themeColor="text1"/>
              </w:rPr>
              <w:t>6.1 (Inference for Single Proportion)</w:t>
            </w:r>
          </w:p>
          <w:p w14:paraId="28DC86E3" w14:textId="4B907BA6" w:rsidR="003B04F2" w:rsidRPr="00A52D5E" w:rsidRDefault="003B04F2" w:rsidP="00E01C2A">
            <w:pPr>
              <w:rPr>
                <w:rFonts w:ascii="Cambria" w:hAnsi="Cambria"/>
                <w:color w:val="000000" w:themeColor="text1"/>
              </w:rPr>
            </w:pPr>
            <w:r w:rsidRPr="00A52D5E">
              <w:rPr>
                <w:rFonts w:ascii="Cambria" w:hAnsi="Cambria"/>
                <w:color w:val="000000" w:themeColor="text1"/>
              </w:rPr>
              <w:t>6.3 (Inference for Two Proportions)</w:t>
            </w:r>
          </w:p>
        </w:tc>
        <w:tc>
          <w:tcPr>
            <w:tcW w:w="3541" w:type="dxa"/>
            <w:vAlign w:val="center"/>
          </w:tcPr>
          <w:p w14:paraId="4B14DD62" w14:textId="6F11452B" w:rsidR="003B04F2" w:rsidRDefault="003B04F2" w:rsidP="003B04F2">
            <w:pPr>
              <w:rPr>
                <w:rFonts w:ascii="Cambria" w:hAnsi="Cambria"/>
                <w:color w:val="000000" w:themeColor="text1"/>
              </w:rPr>
            </w:pPr>
            <w:r>
              <w:rPr>
                <w:rFonts w:ascii="Cambria" w:hAnsi="Cambria"/>
                <w:b/>
                <w:color w:val="000000" w:themeColor="text1"/>
              </w:rPr>
              <w:t xml:space="preserve">Mar 30 </w:t>
            </w:r>
            <w:r w:rsidR="002476CE" w:rsidRPr="0037554E">
              <w:rPr>
                <w:rFonts w:ascii="Cambria" w:hAnsi="Cambria"/>
                <w:b/>
                <w:color w:val="000000" w:themeColor="text1"/>
              </w:rPr>
              <w:t>:</w:t>
            </w:r>
            <w:r w:rsidR="002476CE" w:rsidRPr="0037554E">
              <w:rPr>
                <w:rFonts w:ascii="Cambria" w:hAnsi="Cambria"/>
                <w:color w:val="000000" w:themeColor="text1"/>
              </w:rPr>
              <w:t xml:space="preserve"> </w:t>
            </w:r>
            <w:r>
              <w:rPr>
                <w:rFonts w:ascii="Cambria" w:hAnsi="Cambria"/>
                <w:color w:val="000000" w:themeColor="text1"/>
              </w:rPr>
              <w:t>6.1 HW</w:t>
            </w:r>
          </w:p>
          <w:p w14:paraId="2F2F8BEE" w14:textId="77FE7949" w:rsidR="003B04F2" w:rsidRPr="00A52D5E" w:rsidRDefault="003B04F2" w:rsidP="003B04F2">
            <w:pPr>
              <w:rPr>
                <w:rFonts w:ascii="Cambria" w:hAnsi="Cambria"/>
                <w:color w:val="000000" w:themeColor="text1"/>
              </w:rPr>
            </w:pPr>
            <w:r>
              <w:rPr>
                <w:rFonts w:ascii="Cambria" w:hAnsi="Cambria"/>
                <w:b/>
                <w:color w:val="000000" w:themeColor="text1"/>
              </w:rPr>
              <w:t xml:space="preserve">Apr 2 </w:t>
            </w:r>
            <w:r w:rsidRPr="0037554E">
              <w:rPr>
                <w:rFonts w:ascii="Cambria" w:hAnsi="Cambria"/>
                <w:b/>
                <w:color w:val="000000" w:themeColor="text1"/>
              </w:rPr>
              <w:t>:</w:t>
            </w:r>
            <w:r>
              <w:rPr>
                <w:rFonts w:ascii="Cambria" w:hAnsi="Cambria"/>
                <w:color w:val="000000" w:themeColor="text1"/>
              </w:rPr>
              <w:t xml:space="preserve"> 6.3</w:t>
            </w:r>
            <w:r w:rsidRPr="0037554E">
              <w:rPr>
                <w:rFonts w:ascii="Cambria" w:hAnsi="Cambria"/>
                <w:color w:val="000000" w:themeColor="text1"/>
              </w:rPr>
              <w:t xml:space="preserve"> Video Assign &amp; Quiz</w:t>
            </w:r>
          </w:p>
        </w:tc>
      </w:tr>
      <w:tr w:rsidR="009164D3" w:rsidRPr="00A52D5E" w14:paraId="78A1547D" w14:textId="77777777" w:rsidTr="003B04F2">
        <w:trPr>
          <w:trHeight w:val="953"/>
          <w:jc w:val="center"/>
        </w:trPr>
        <w:tc>
          <w:tcPr>
            <w:tcW w:w="2065" w:type="dxa"/>
            <w:noWrap/>
            <w:vAlign w:val="center"/>
          </w:tcPr>
          <w:p w14:paraId="09913AAB" w14:textId="4D1EC235" w:rsidR="009164D3" w:rsidRPr="00A52D5E" w:rsidRDefault="009164D3" w:rsidP="009164D3">
            <w:pPr>
              <w:rPr>
                <w:rFonts w:ascii="Cambria" w:hAnsi="Cambria"/>
                <w:color w:val="000000" w:themeColor="text1"/>
              </w:rPr>
            </w:pPr>
            <w:r>
              <w:rPr>
                <w:rFonts w:ascii="Cambria" w:hAnsi="Cambria"/>
                <w:color w:val="000000" w:themeColor="text1"/>
              </w:rPr>
              <w:t>April 6-10</w:t>
            </w:r>
          </w:p>
        </w:tc>
        <w:tc>
          <w:tcPr>
            <w:tcW w:w="4320" w:type="dxa"/>
            <w:noWrap/>
            <w:vAlign w:val="center"/>
            <w:hideMark/>
          </w:tcPr>
          <w:p w14:paraId="71BF3FCD" w14:textId="77777777" w:rsidR="003B04F2" w:rsidRDefault="003B04F2" w:rsidP="009164D3">
            <w:pPr>
              <w:rPr>
                <w:rFonts w:ascii="Cambria" w:hAnsi="Cambria"/>
                <w:color w:val="000000" w:themeColor="text1"/>
              </w:rPr>
            </w:pPr>
            <w:r w:rsidRPr="00A52D5E">
              <w:rPr>
                <w:rFonts w:ascii="Cambria" w:hAnsi="Cambria"/>
                <w:color w:val="000000" w:themeColor="text1"/>
              </w:rPr>
              <w:t>6.3 (Inference for Two Proportions)</w:t>
            </w:r>
          </w:p>
          <w:p w14:paraId="27350789" w14:textId="0E1C286E" w:rsidR="009164D3" w:rsidRPr="00A52D5E" w:rsidRDefault="009164D3" w:rsidP="009164D3">
            <w:pPr>
              <w:rPr>
                <w:rFonts w:ascii="Cambria" w:hAnsi="Cambria"/>
                <w:color w:val="000000" w:themeColor="text1"/>
              </w:rPr>
            </w:pPr>
            <w:r w:rsidRPr="00A52D5E">
              <w:rPr>
                <w:rFonts w:ascii="Cambria" w:hAnsi="Cambria"/>
                <w:color w:val="000000" w:themeColor="text1"/>
              </w:rPr>
              <w:t>6.2 (Inference for Single Mean)</w:t>
            </w:r>
          </w:p>
        </w:tc>
        <w:tc>
          <w:tcPr>
            <w:tcW w:w="3541" w:type="dxa"/>
            <w:vAlign w:val="center"/>
          </w:tcPr>
          <w:p w14:paraId="386ED2AF" w14:textId="7537226F" w:rsidR="009164D3" w:rsidRDefault="003B04F2" w:rsidP="009164D3">
            <w:pPr>
              <w:rPr>
                <w:rFonts w:ascii="Cambria" w:hAnsi="Cambria"/>
                <w:color w:val="000000" w:themeColor="text1"/>
              </w:rPr>
            </w:pPr>
            <w:r>
              <w:rPr>
                <w:rFonts w:ascii="Cambria" w:hAnsi="Cambria"/>
                <w:b/>
                <w:color w:val="000000" w:themeColor="text1"/>
              </w:rPr>
              <w:t>Apr 7</w:t>
            </w:r>
            <w:r w:rsidR="009164D3" w:rsidRPr="00A52D5E">
              <w:rPr>
                <w:rFonts w:ascii="Cambria" w:hAnsi="Cambria"/>
                <w:b/>
                <w:color w:val="000000" w:themeColor="text1"/>
              </w:rPr>
              <w:t>:</w:t>
            </w:r>
            <w:r w:rsidR="009164D3" w:rsidRPr="00A52D5E">
              <w:rPr>
                <w:rFonts w:ascii="Cambria" w:hAnsi="Cambria"/>
                <w:color w:val="000000" w:themeColor="text1"/>
              </w:rPr>
              <w:t xml:space="preserve"> 6.2 Video Assign &amp; Quiz</w:t>
            </w:r>
            <w:r>
              <w:rPr>
                <w:rFonts w:ascii="Cambria" w:hAnsi="Cambria"/>
                <w:color w:val="000000" w:themeColor="text1"/>
              </w:rPr>
              <w:t>,</w:t>
            </w:r>
          </w:p>
          <w:p w14:paraId="5F31025F" w14:textId="53A53062" w:rsidR="003B04F2" w:rsidRPr="00A52D5E" w:rsidRDefault="003B04F2" w:rsidP="009164D3">
            <w:pPr>
              <w:rPr>
                <w:rFonts w:ascii="Cambria" w:hAnsi="Cambria"/>
                <w:color w:val="000000" w:themeColor="text1"/>
              </w:rPr>
            </w:pPr>
            <w:r>
              <w:rPr>
                <w:rFonts w:ascii="Cambria" w:hAnsi="Cambria"/>
                <w:color w:val="000000" w:themeColor="text1"/>
              </w:rPr>
              <w:t>6.3 HW</w:t>
            </w:r>
          </w:p>
          <w:p w14:paraId="12D46131" w14:textId="02B36E91" w:rsidR="009164D3" w:rsidRPr="00A52D5E" w:rsidRDefault="003B04F2" w:rsidP="009164D3">
            <w:pPr>
              <w:rPr>
                <w:rFonts w:ascii="Cambria" w:hAnsi="Cambria"/>
                <w:color w:val="000000" w:themeColor="text1"/>
              </w:rPr>
            </w:pPr>
            <w:r>
              <w:rPr>
                <w:rFonts w:ascii="Cambria" w:hAnsi="Cambria"/>
                <w:b/>
                <w:color w:val="000000" w:themeColor="text1"/>
              </w:rPr>
              <w:t>Apr 9</w:t>
            </w:r>
            <w:r w:rsidR="009164D3" w:rsidRPr="00A52D5E">
              <w:rPr>
                <w:rFonts w:ascii="Cambria" w:hAnsi="Cambria"/>
                <w:b/>
                <w:color w:val="000000" w:themeColor="text1"/>
              </w:rPr>
              <w:t>:</w:t>
            </w:r>
            <w:r w:rsidR="009164D3" w:rsidRPr="00A52D5E">
              <w:rPr>
                <w:rFonts w:ascii="Cambria" w:hAnsi="Cambria"/>
                <w:color w:val="000000" w:themeColor="text1"/>
              </w:rPr>
              <w:t xml:space="preserve"> </w:t>
            </w:r>
            <w:r>
              <w:rPr>
                <w:rFonts w:ascii="Cambria" w:hAnsi="Cambria"/>
                <w:color w:val="000000" w:themeColor="text1"/>
              </w:rPr>
              <w:t>6.2 HW</w:t>
            </w:r>
          </w:p>
        </w:tc>
      </w:tr>
      <w:tr w:rsidR="009164D3" w:rsidRPr="00A52D5E" w14:paraId="3F6AECB0" w14:textId="77777777" w:rsidTr="00CC2CF6">
        <w:trPr>
          <w:trHeight w:val="537"/>
          <w:jc w:val="center"/>
        </w:trPr>
        <w:tc>
          <w:tcPr>
            <w:tcW w:w="2065" w:type="dxa"/>
            <w:noWrap/>
            <w:vAlign w:val="center"/>
          </w:tcPr>
          <w:p w14:paraId="60332862" w14:textId="396D1BF2" w:rsidR="009164D3" w:rsidRPr="00A52D5E" w:rsidRDefault="009164D3" w:rsidP="009164D3">
            <w:pPr>
              <w:rPr>
                <w:rFonts w:ascii="Cambria" w:hAnsi="Cambria"/>
                <w:color w:val="000000" w:themeColor="text1"/>
              </w:rPr>
            </w:pPr>
            <w:r>
              <w:rPr>
                <w:rFonts w:ascii="Cambria" w:hAnsi="Cambria"/>
                <w:color w:val="000000" w:themeColor="text1"/>
              </w:rPr>
              <w:t>April 13-17</w:t>
            </w:r>
          </w:p>
        </w:tc>
        <w:tc>
          <w:tcPr>
            <w:tcW w:w="4320" w:type="dxa"/>
            <w:vAlign w:val="center"/>
            <w:hideMark/>
          </w:tcPr>
          <w:p w14:paraId="39C74662" w14:textId="2CB9D3DE" w:rsidR="009164D3" w:rsidRDefault="009164D3" w:rsidP="009164D3">
            <w:pPr>
              <w:rPr>
                <w:rFonts w:ascii="Cambria" w:hAnsi="Cambria"/>
                <w:color w:val="000000" w:themeColor="text1"/>
              </w:rPr>
            </w:pPr>
            <w:r w:rsidRPr="00A52D5E">
              <w:rPr>
                <w:rFonts w:ascii="Cambria" w:hAnsi="Cambria"/>
                <w:color w:val="000000" w:themeColor="text1"/>
              </w:rPr>
              <w:t>6.4 (Inference for Two Means - Independent Samples)</w:t>
            </w:r>
          </w:p>
          <w:p w14:paraId="25A123E0" w14:textId="3F4A9EC5" w:rsidR="003B04F2" w:rsidRPr="00A52D5E" w:rsidRDefault="003B04F2" w:rsidP="009164D3">
            <w:pPr>
              <w:rPr>
                <w:rFonts w:ascii="Cambria" w:hAnsi="Cambria"/>
                <w:color w:val="000000" w:themeColor="text1"/>
              </w:rPr>
            </w:pPr>
            <w:r w:rsidRPr="00A52D5E">
              <w:rPr>
                <w:rFonts w:ascii="Cambria" w:hAnsi="Cambria"/>
                <w:color w:val="000000" w:themeColor="text1"/>
              </w:rPr>
              <w:t>6.5 (Inference for Two Means - Paired Samples)</w:t>
            </w:r>
          </w:p>
        </w:tc>
        <w:tc>
          <w:tcPr>
            <w:tcW w:w="3541" w:type="dxa"/>
            <w:vAlign w:val="center"/>
          </w:tcPr>
          <w:p w14:paraId="31EA0DE9" w14:textId="5C6658FD" w:rsidR="009164D3" w:rsidRPr="00A52D5E" w:rsidRDefault="003B04F2" w:rsidP="009164D3">
            <w:pPr>
              <w:rPr>
                <w:rFonts w:ascii="Cambria" w:hAnsi="Cambria"/>
                <w:color w:val="000000" w:themeColor="text1"/>
              </w:rPr>
            </w:pPr>
            <w:r>
              <w:rPr>
                <w:rFonts w:ascii="Cambria" w:hAnsi="Cambria"/>
                <w:b/>
                <w:color w:val="000000" w:themeColor="text1"/>
              </w:rPr>
              <w:t xml:space="preserve">Apr 14: </w:t>
            </w:r>
            <w:r w:rsidR="009164D3" w:rsidRPr="00A52D5E">
              <w:rPr>
                <w:rFonts w:ascii="Cambria" w:hAnsi="Cambria"/>
                <w:color w:val="000000" w:themeColor="text1"/>
              </w:rPr>
              <w:t>6.4 Video Assign &amp; Quiz</w:t>
            </w:r>
          </w:p>
          <w:p w14:paraId="7B246CB2" w14:textId="2FDF8EFB" w:rsidR="009164D3" w:rsidRPr="00A52D5E" w:rsidRDefault="003B04F2" w:rsidP="009164D3">
            <w:pPr>
              <w:rPr>
                <w:rFonts w:ascii="Cambria" w:hAnsi="Cambria"/>
                <w:color w:val="000000" w:themeColor="text1"/>
              </w:rPr>
            </w:pPr>
            <w:r>
              <w:rPr>
                <w:rFonts w:ascii="Cambria" w:hAnsi="Cambria"/>
                <w:b/>
                <w:color w:val="000000" w:themeColor="text1"/>
              </w:rPr>
              <w:t>Apr 16</w:t>
            </w:r>
            <w:r w:rsidR="009164D3" w:rsidRPr="00A52D5E">
              <w:rPr>
                <w:rFonts w:ascii="Cambria" w:hAnsi="Cambria"/>
                <w:b/>
                <w:color w:val="000000" w:themeColor="text1"/>
              </w:rPr>
              <w:t>:</w:t>
            </w:r>
            <w:r w:rsidR="009164D3" w:rsidRPr="00A52D5E">
              <w:rPr>
                <w:rFonts w:ascii="Cambria" w:hAnsi="Cambria"/>
                <w:color w:val="000000" w:themeColor="text1"/>
              </w:rPr>
              <w:t xml:space="preserve"> </w:t>
            </w:r>
            <w:r w:rsidRPr="00A52D5E">
              <w:rPr>
                <w:rFonts w:ascii="Cambria" w:hAnsi="Cambria"/>
                <w:color w:val="000000" w:themeColor="text1"/>
              </w:rPr>
              <w:t>6.5 Video Assign &amp; Quiz</w:t>
            </w:r>
            <w:r>
              <w:rPr>
                <w:rFonts w:ascii="Cambria" w:hAnsi="Cambria"/>
                <w:color w:val="000000" w:themeColor="text1"/>
              </w:rPr>
              <w:t>, 6.4 HW</w:t>
            </w:r>
          </w:p>
        </w:tc>
      </w:tr>
      <w:tr w:rsidR="009164D3" w:rsidRPr="00A52D5E" w14:paraId="33BCF39E" w14:textId="77777777" w:rsidTr="00CC2CF6">
        <w:trPr>
          <w:trHeight w:val="537"/>
          <w:jc w:val="center"/>
        </w:trPr>
        <w:tc>
          <w:tcPr>
            <w:tcW w:w="2065" w:type="dxa"/>
            <w:noWrap/>
            <w:vAlign w:val="center"/>
          </w:tcPr>
          <w:p w14:paraId="0406F7E1" w14:textId="1469B1D5" w:rsidR="009164D3" w:rsidRPr="00A52D5E" w:rsidRDefault="009164D3" w:rsidP="009164D3">
            <w:pPr>
              <w:rPr>
                <w:rFonts w:ascii="Cambria" w:hAnsi="Cambria"/>
                <w:color w:val="000000" w:themeColor="text1"/>
              </w:rPr>
            </w:pPr>
            <w:r>
              <w:rPr>
                <w:rFonts w:ascii="Cambria" w:hAnsi="Cambria"/>
                <w:color w:val="000000" w:themeColor="text1"/>
              </w:rPr>
              <w:t>April 20-24</w:t>
            </w:r>
          </w:p>
        </w:tc>
        <w:tc>
          <w:tcPr>
            <w:tcW w:w="4320" w:type="dxa"/>
            <w:vAlign w:val="center"/>
          </w:tcPr>
          <w:p w14:paraId="74EC060E" w14:textId="2B8E105A" w:rsidR="009164D3" w:rsidRPr="00A52D5E" w:rsidRDefault="009164D3" w:rsidP="009164D3">
            <w:pPr>
              <w:rPr>
                <w:rFonts w:ascii="Cambria" w:hAnsi="Cambria"/>
                <w:color w:val="000000" w:themeColor="text1"/>
              </w:rPr>
            </w:pPr>
            <w:r w:rsidRPr="00A52D5E">
              <w:rPr>
                <w:rFonts w:ascii="Cambria" w:hAnsi="Cambria"/>
                <w:color w:val="000000" w:themeColor="text1"/>
              </w:rPr>
              <w:t>9.1 (Regression Inference)</w:t>
            </w:r>
          </w:p>
        </w:tc>
        <w:tc>
          <w:tcPr>
            <w:tcW w:w="3541" w:type="dxa"/>
            <w:vAlign w:val="center"/>
          </w:tcPr>
          <w:p w14:paraId="1DB1462B" w14:textId="501D9ECC" w:rsidR="009164D3" w:rsidRPr="00A52D5E" w:rsidRDefault="003B04F2" w:rsidP="009164D3">
            <w:pPr>
              <w:rPr>
                <w:rFonts w:ascii="Cambria" w:hAnsi="Cambria"/>
                <w:color w:val="000000" w:themeColor="text1"/>
              </w:rPr>
            </w:pPr>
            <w:r>
              <w:rPr>
                <w:rFonts w:ascii="Cambria" w:hAnsi="Cambria"/>
                <w:b/>
                <w:color w:val="000000" w:themeColor="text1"/>
              </w:rPr>
              <w:t>Apr 21</w:t>
            </w:r>
            <w:r w:rsidR="009164D3" w:rsidRPr="00A52D5E">
              <w:rPr>
                <w:rFonts w:ascii="Cambria" w:hAnsi="Cambria"/>
                <w:b/>
                <w:color w:val="000000" w:themeColor="text1"/>
              </w:rPr>
              <w:t>:</w:t>
            </w:r>
            <w:r>
              <w:rPr>
                <w:rFonts w:ascii="Cambria" w:hAnsi="Cambria"/>
                <w:color w:val="000000" w:themeColor="text1"/>
              </w:rPr>
              <w:t xml:space="preserve"> 6.5 HW</w:t>
            </w:r>
          </w:p>
          <w:p w14:paraId="34DD957F" w14:textId="7DC023A7" w:rsidR="009164D3" w:rsidRPr="00A52D5E" w:rsidRDefault="003B04F2" w:rsidP="009164D3">
            <w:pPr>
              <w:rPr>
                <w:rFonts w:ascii="Cambria" w:hAnsi="Cambria"/>
                <w:color w:val="000000" w:themeColor="text1"/>
              </w:rPr>
            </w:pPr>
            <w:r>
              <w:rPr>
                <w:rFonts w:ascii="Cambria" w:hAnsi="Cambria"/>
                <w:b/>
                <w:color w:val="000000" w:themeColor="text1"/>
              </w:rPr>
              <w:t>Apr 23</w:t>
            </w:r>
            <w:r w:rsidR="009164D3" w:rsidRPr="00A52D5E">
              <w:rPr>
                <w:rFonts w:ascii="Cambria" w:hAnsi="Cambria"/>
                <w:b/>
                <w:color w:val="000000" w:themeColor="text1"/>
              </w:rPr>
              <w:t>:</w:t>
            </w:r>
            <w:r w:rsidR="009164D3" w:rsidRPr="00A52D5E">
              <w:rPr>
                <w:rFonts w:ascii="Cambria" w:hAnsi="Cambria"/>
                <w:color w:val="000000" w:themeColor="text1"/>
              </w:rPr>
              <w:t xml:space="preserve"> </w:t>
            </w:r>
            <w:r>
              <w:rPr>
                <w:rFonts w:ascii="Cambria" w:hAnsi="Cambria"/>
                <w:color w:val="000000" w:themeColor="text1"/>
              </w:rPr>
              <w:t>9.1 Video Assign &amp; Quiz</w:t>
            </w:r>
          </w:p>
        </w:tc>
      </w:tr>
      <w:tr w:rsidR="009164D3" w:rsidRPr="00A52D5E" w14:paraId="6749DC27" w14:textId="77777777" w:rsidTr="00CC2CF6">
        <w:trPr>
          <w:trHeight w:val="537"/>
          <w:jc w:val="center"/>
        </w:trPr>
        <w:tc>
          <w:tcPr>
            <w:tcW w:w="2065" w:type="dxa"/>
            <w:noWrap/>
            <w:vAlign w:val="center"/>
          </w:tcPr>
          <w:p w14:paraId="72DABD00" w14:textId="135A58E8" w:rsidR="009164D3" w:rsidRPr="00A52D5E" w:rsidRDefault="009164D3" w:rsidP="009164D3">
            <w:pPr>
              <w:rPr>
                <w:rFonts w:ascii="Cambria" w:hAnsi="Cambria"/>
                <w:color w:val="000000" w:themeColor="text1"/>
              </w:rPr>
            </w:pPr>
            <w:r>
              <w:rPr>
                <w:rFonts w:ascii="Cambria" w:hAnsi="Cambria"/>
                <w:color w:val="000000" w:themeColor="text1"/>
              </w:rPr>
              <w:t>April 27-May 1</w:t>
            </w:r>
          </w:p>
        </w:tc>
        <w:tc>
          <w:tcPr>
            <w:tcW w:w="4320" w:type="dxa"/>
            <w:noWrap/>
            <w:vAlign w:val="center"/>
          </w:tcPr>
          <w:p w14:paraId="4C91A994" w14:textId="77777777" w:rsidR="009164D3" w:rsidRPr="00A52D5E" w:rsidRDefault="009164D3" w:rsidP="009164D3">
            <w:pPr>
              <w:rPr>
                <w:rFonts w:ascii="Cambria" w:hAnsi="Cambria"/>
                <w:color w:val="000000" w:themeColor="text1"/>
              </w:rPr>
            </w:pPr>
            <w:r>
              <w:rPr>
                <w:rFonts w:ascii="Cambria" w:hAnsi="Cambria"/>
                <w:color w:val="000000" w:themeColor="text1"/>
              </w:rPr>
              <w:t>Dead Week</w:t>
            </w:r>
          </w:p>
        </w:tc>
        <w:tc>
          <w:tcPr>
            <w:tcW w:w="3541" w:type="dxa"/>
            <w:vAlign w:val="center"/>
          </w:tcPr>
          <w:p w14:paraId="0B2360EB" w14:textId="485FC1CF" w:rsidR="009164D3" w:rsidRPr="00A52D5E" w:rsidRDefault="003B04F2" w:rsidP="009164D3">
            <w:pPr>
              <w:rPr>
                <w:rFonts w:ascii="Cambria" w:hAnsi="Cambria"/>
                <w:color w:val="000000" w:themeColor="text1"/>
              </w:rPr>
            </w:pPr>
            <w:r>
              <w:rPr>
                <w:rFonts w:ascii="Cambria" w:hAnsi="Cambria"/>
                <w:b/>
                <w:color w:val="000000" w:themeColor="text1"/>
              </w:rPr>
              <w:t xml:space="preserve">Apr </w:t>
            </w:r>
            <w:r w:rsidR="00C0124A">
              <w:rPr>
                <w:rFonts w:ascii="Cambria" w:hAnsi="Cambria"/>
                <w:b/>
                <w:color w:val="000000" w:themeColor="text1"/>
              </w:rPr>
              <w:t>28</w:t>
            </w:r>
            <w:r w:rsidR="009164D3" w:rsidRPr="00A52D5E">
              <w:rPr>
                <w:rFonts w:ascii="Cambria" w:hAnsi="Cambria"/>
                <w:b/>
                <w:color w:val="000000" w:themeColor="text1"/>
              </w:rPr>
              <w:t>:</w:t>
            </w:r>
            <w:r w:rsidR="009164D3">
              <w:rPr>
                <w:rFonts w:ascii="Cambria" w:hAnsi="Cambria"/>
                <w:color w:val="000000" w:themeColor="text1"/>
              </w:rPr>
              <w:t xml:space="preserve"> 9.1 HW</w:t>
            </w:r>
          </w:p>
        </w:tc>
      </w:tr>
      <w:tr w:rsidR="009164D3" w:rsidRPr="00A52D5E" w14:paraId="7582816F" w14:textId="77777777" w:rsidTr="00CC2CF6">
        <w:trPr>
          <w:trHeight w:val="537"/>
          <w:jc w:val="center"/>
        </w:trPr>
        <w:tc>
          <w:tcPr>
            <w:tcW w:w="2065" w:type="dxa"/>
            <w:noWrap/>
            <w:vAlign w:val="center"/>
          </w:tcPr>
          <w:p w14:paraId="7A6B5B28" w14:textId="5C3CA096" w:rsidR="009164D3" w:rsidRPr="00A52D5E" w:rsidRDefault="009164D3" w:rsidP="009164D3">
            <w:pPr>
              <w:rPr>
                <w:rFonts w:ascii="Cambria" w:hAnsi="Cambria"/>
                <w:b/>
                <w:color w:val="000000" w:themeColor="text1"/>
              </w:rPr>
            </w:pPr>
            <w:r>
              <w:rPr>
                <w:rFonts w:ascii="Cambria" w:hAnsi="Cambria"/>
                <w:b/>
                <w:color w:val="000000" w:themeColor="text1"/>
              </w:rPr>
              <w:t>May 4</w:t>
            </w:r>
          </w:p>
        </w:tc>
        <w:tc>
          <w:tcPr>
            <w:tcW w:w="4320" w:type="dxa"/>
            <w:noWrap/>
            <w:vAlign w:val="center"/>
          </w:tcPr>
          <w:p w14:paraId="0394F503" w14:textId="35542951" w:rsidR="009164D3" w:rsidRPr="00A52D5E" w:rsidRDefault="009164D3" w:rsidP="009164D3">
            <w:pPr>
              <w:rPr>
                <w:rFonts w:ascii="Cambria" w:hAnsi="Cambria"/>
                <w:b/>
                <w:color w:val="000000" w:themeColor="text1"/>
              </w:rPr>
            </w:pPr>
            <w:r>
              <w:rPr>
                <w:rFonts w:ascii="Cambria" w:hAnsi="Cambria"/>
                <w:b/>
                <w:color w:val="000000" w:themeColor="text1"/>
              </w:rPr>
              <w:t xml:space="preserve">Final Exam </w:t>
            </w:r>
          </w:p>
        </w:tc>
        <w:tc>
          <w:tcPr>
            <w:tcW w:w="3541" w:type="dxa"/>
            <w:vAlign w:val="center"/>
          </w:tcPr>
          <w:p w14:paraId="048821BA" w14:textId="77777777" w:rsidR="009164D3" w:rsidRPr="00A52D5E" w:rsidRDefault="009164D3" w:rsidP="009164D3">
            <w:pPr>
              <w:rPr>
                <w:rFonts w:ascii="Cambria" w:hAnsi="Cambria"/>
                <w:color w:val="000000" w:themeColor="text1"/>
              </w:rPr>
            </w:pPr>
          </w:p>
        </w:tc>
      </w:tr>
    </w:tbl>
    <w:p w14:paraId="27E69541" w14:textId="2C15BEB1" w:rsidR="00671205" w:rsidRDefault="00671205" w:rsidP="00671205">
      <w:pPr>
        <w:pStyle w:val="BodyText"/>
        <w:kinsoku w:val="0"/>
        <w:overflowPunct w:val="0"/>
        <w:rPr>
          <w:rFonts w:ascii="Cambria" w:hAnsi="Cambria" w:cs="Cambria"/>
          <w:b/>
          <w:bCs/>
          <w:sz w:val="20"/>
          <w:szCs w:val="20"/>
        </w:rPr>
      </w:pPr>
    </w:p>
    <w:p w14:paraId="3CAD881D" w14:textId="77777777" w:rsidR="000C3FEA" w:rsidRPr="00437781" w:rsidRDefault="000C3FEA" w:rsidP="000C3FEA">
      <w:pPr>
        <w:rPr>
          <w:rFonts w:ascii="Cambria" w:hAnsi="Cambria"/>
          <w:b/>
          <w:color w:val="000000" w:themeColor="text1"/>
        </w:rPr>
      </w:pPr>
      <w:bookmarkStart w:id="3" w:name="_GoBack"/>
      <w:r w:rsidRPr="00437781">
        <w:rPr>
          <w:rFonts w:ascii="Cambria" w:hAnsi="Cambria"/>
          <w:b/>
          <w:color w:val="000000" w:themeColor="text1"/>
        </w:rPr>
        <w:t xml:space="preserve">Video Assignments: </w:t>
      </w:r>
      <w:r w:rsidRPr="00437781">
        <w:rPr>
          <w:rFonts w:ascii="Cambria" w:hAnsi="Cambria"/>
          <w:color w:val="000000" w:themeColor="text1"/>
        </w:rPr>
        <w:t>Taken and submitted through Canvas – Assignments module</w:t>
      </w:r>
    </w:p>
    <w:p w14:paraId="684B91FB" w14:textId="77777777" w:rsidR="000C3FEA" w:rsidRPr="00437781" w:rsidRDefault="000C3FEA" w:rsidP="000C3FEA">
      <w:pPr>
        <w:rPr>
          <w:rFonts w:ascii="Cambria" w:hAnsi="Cambria"/>
          <w:color w:val="000000" w:themeColor="text1"/>
        </w:rPr>
      </w:pPr>
      <w:r w:rsidRPr="00437781">
        <w:rPr>
          <w:rFonts w:ascii="Cambria" w:hAnsi="Cambria"/>
          <w:b/>
          <w:color w:val="000000" w:themeColor="text1"/>
        </w:rPr>
        <w:t>Quizzes:</w:t>
      </w:r>
      <w:r w:rsidRPr="00437781">
        <w:rPr>
          <w:rFonts w:ascii="Cambria" w:hAnsi="Cambria"/>
          <w:color w:val="000000" w:themeColor="text1"/>
        </w:rPr>
        <w:t xml:space="preserve"> Completed, and submitted through Canvas – Assignments</w:t>
      </w:r>
      <w:r>
        <w:rPr>
          <w:rFonts w:ascii="Cambria" w:hAnsi="Cambria"/>
          <w:color w:val="000000" w:themeColor="text1"/>
        </w:rPr>
        <w:t xml:space="preserve"> / Quizzes</w:t>
      </w:r>
      <w:r w:rsidRPr="00437781">
        <w:rPr>
          <w:rFonts w:ascii="Cambria" w:hAnsi="Cambria"/>
          <w:color w:val="000000" w:themeColor="text1"/>
        </w:rPr>
        <w:t xml:space="preserve"> module</w:t>
      </w:r>
    </w:p>
    <w:p w14:paraId="362C3508" w14:textId="77777777" w:rsidR="000C3FEA" w:rsidRPr="00437781" w:rsidRDefault="000C3FEA" w:rsidP="000C3FEA">
      <w:pPr>
        <w:rPr>
          <w:rFonts w:ascii="Cambria" w:hAnsi="Cambria"/>
          <w:b/>
          <w:color w:val="000000" w:themeColor="text1"/>
        </w:rPr>
      </w:pPr>
      <w:r w:rsidRPr="00437781">
        <w:rPr>
          <w:rFonts w:ascii="Cambria" w:hAnsi="Cambria"/>
          <w:b/>
          <w:color w:val="000000" w:themeColor="text1"/>
        </w:rPr>
        <w:t xml:space="preserve">WileyPLUS HWs: </w:t>
      </w:r>
      <w:r w:rsidRPr="00437781">
        <w:rPr>
          <w:rFonts w:ascii="Cambria" w:hAnsi="Cambria"/>
          <w:color w:val="000000" w:themeColor="text1"/>
        </w:rPr>
        <w:t>Taken and submitted through Canvas – Assignments module</w:t>
      </w:r>
    </w:p>
    <w:p w14:paraId="58FB4E7E" w14:textId="734093DC" w:rsidR="000C3FEA" w:rsidRPr="00437781" w:rsidRDefault="000C3FEA" w:rsidP="000C3FEA">
      <w:pPr>
        <w:rPr>
          <w:rFonts w:ascii="Cambria" w:hAnsi="Cambria"/>
          <w:b/>
          <w:color w:val="000000" w:themeColor="text1"/>
        </w:rPr>
      </w:pPr>
      <w:r>
        <w:rPr>
          <w:rFonts w:ascii="Cambria" w:hAnsi="Cambria"/>
          <w:b/>
          <w:color w:val="000000" w:themeColor="text1"/>
        </w:rPr>
        <w:t xml:space="preserve">Lab Workbook </w:t>
      </w:r>
      <w:r w:rsidR="00F17A09">
        <w:rPr>
          <w:rFonts w:ascii="Cambria" w:hAnsi="Cambria"/>
          <w:b/>
          <w:color w:val="000000" w:themeColor="text1"/>
        </w:rPr>
        <w:t>:</w:t>
      </w:r>
      <w:r w:rsidRPr="00437781">
        <w:rPr>
          <w:rFonts w:ascii="Cambria" w:hAnsi="Cambria"/>
          <w:color w:val="000000" w:themeColor="text1"/>
        </w:rPr>
        <w:t xml:space="preserve"> Completed on paper, and submitted through Canvas – Assignments module</w:t>
      </w:r>
    </w:p>
    <w:bookmarkEnd w:id="3"/>
    <w:p w14:paraId="59416431" w14:textId="77777777" w:rsidR="000C3FEA" w:rsidRDefault="000C3FEA" w:rsidP="00671205">
      <w:pPr>
        <w:pStyle w:val="BodyText"/>
        <w:kinsoku w:val="0"/>
        <w:overflowPunct w:val="0"/>
        <w:rPr>
          <w:rFonts w:ascii="Cambria" w:hAnsi="Cambria" w:cs="Cambria"/>
          <w:b/>
          <w:bCs/>
          <w:sz w:val="20"/>
          <w:szCs w:val="20"/>
        </w:rPr>
      </w:pPr>
    </w:p>
    <w:p w14:paraId="72964891" w14:textId="33A10CEF" w:rsidR="002C74D4" w:rsidRDefault="002C74D4" w:rsidP="002C74D4">
      <w:pPr>
        <w:pStyle w:val="BodyText"/>
        <w:kinsoku w:val="0"/>
        <w:overflowPunct w:val="0"/>
        <w:spacing w:line="278" w:lineRule="auto"/>
        <w:ind w:left="107" w:right="201"/>
        <w:rPr>
          <w:spacing w:val="-1"/>
        </w:rPr>
      </w:pPr>
      <w:r>
        <w:t>*</w:t>
      </w:r>
      <w:r>
        <w:rPr>
          <w:spacing w:val="1"/>
        </w:rPr>
        <w:t xml:space="preserve"> </w:t>
      </w:r>
      <w:r w:rsidRPr="00671205">
        <w:rPr>
          <w:color w:val="000000" w:themeColor="text1"/>
          <w:spacing w:val="-1"/>
        </w:rPr>
        <w:t>Unless</w:t>
      </w:r>
      <w:r w:rsidRPr="00671205">
        <w:rPr>
          <w:color w:val="000000" w:themeColor="text1"/>
          <w:spacing w:val="-3"/>
        </w:rPr>
        <w:t xml:space="preserve"> </w:t>
      </w:r>
      <w:r w:rsidRPr="00671205">
        <w:rPr>
          <w:color w:val="000000" w:themeColor="text1"/>
          <w:spacing w:val="-1"/>
        </w:rPr>
        <w:t>otherwise</w:t>
      </w:r>
      <w:r w:rsidRPr="00671205">
        <w:rPr>
          <w:color w:val="000000" w:themeColor="text1"/>
          <w:spacing w:val="1"/>
        </w:rPr>
        <w:t xml:space="preserve"> </w:t>
      </w:r>
      <w:r w:rsidRPr="00671205">
        <w:rPr>
          <w:color w:val="000000" w:themeColor="text1"/>
          <w:spacing w:val="-1"/>
        </w:rPr>
        <w:t>indicated,</w:t>
      </w:r>
      <w:r w:rsidRPr="00671205">
        <w:rPr>
          <w:color w:val="000000" w:themeColor="text1"/>
        </w:rPr>
        <w:t xml:space="preserve"> all </w:t>
      </w:r>
      <w:r>
        <w:rPr>
          <w:color w:val="000000" w:themeColor="text1"/>
          <w:spacing w:val="-1"/>
        </w:rPr>
        <w:t>exam/homework</w:t>
      </w:r>
      <w:r w:rsidRPr="00671205">
        <w:rPr>
          <w:color w:val="000000" w:themeColor="text1"/>
          <w:spacing w:val="-2"/>
        </w:rPr>
        <w:t xml:space="preserve"> </w:t>
      </w:r>
      <w:r w:rsidRPr="00671205">
        <w:rPr>
          <w:color w:val="000000" w:themeColor="text1"/>
          <w:spacing w:val="-1"/>
        </w:rPr>
        <w:t>deadlines</w:t>
      </w:r>
      <w:r w:rsidRPr="00671205">
        <w:rPr>
          <w:color w:val="000000" w:themeColor="text1"/>
        </w:rPr>
        <w:t xml:space="preserve"> are</w:t>
      </w:r>
      <w:r w:rsidRPr="00671205">
        <w:rPr>
          <w:color w:val="000000" w:themeColor="text1"/>
          <w:spacing w:val="-3"/>
        </w:rPr>
        <w:t xml:space="preserve"> </w:t>
      </w:r>
      <w:r w:rsidRPr="00671205">
        <w:rPr>
          <w:color w:val="000000" w:themeColor="text1"/>
        </w:rPr>
        <w:t>at</w:t>
      </w:r>
      <w:r w:rsidRPr="00671205">
        <w:rPr>
          <w:color w:val="000000" w:themeColor="text1"/>
          <w:spacing w:val="-2"/>
        </w:rPr>
        <w:t xml:space="preserve"> </w:t>
      </w:r>
      <w:r w:rsidRPr="00671205">
        <w:rPr>
          <w:color w:val="000000" w:themeColor="text1"/>
          <w:spacing w:val="-1"/>
        </w:rPr>
        <w:t>11:59</w:t>
      </w:r>
      <w:r w:rsidRPr="00671205">
        <w:rPr>
          <w:color w:val="000000" w:themeColor="text1"/>
          <w:spacing w:val="-2"/>
        </w:rPr>
        <w:t xml:space="preserve"> </w:t>
      </w:r>
      <w:r w:rsidRPr="00671205">
        <w:rPr>
          <w:color w:val="000000" w:themeColor="text1"/>
        </w:rPr>
        <w:t>PM</w:t>
      </w:r>
      <w:r w:rsidRPr="00671205">
        <w:rPr>
          <w:color w:val="000000" w:themeColor="text1"/>
          <w:spacing w:val="-2"/>
        </w:rPr>
        <w:t xml:space="preserve"> </w:t>
      </w:r>
      <w:r w:rsidRPr="003617B9">
        <w:rPr>
          <w:color w:val="000000" w:themeColor="text1"/>
          <w:spacing w:val="-1"/>
          <w:highlight w:val="yellow"/>
        </w:rPr>
        <w:t>Eastern</w:t>
      </w:r>
      <w:r>
        <w:rPr>
          <w:color w:val="000000" w:themeColor="text1"/>
          <w:spacing w:val="-1"/>
        </w:rPr>
        <w:t xml:space="preserve"> Time</w:t>
      </w:r>
      <w:r w:rsidRPr="00671205">
        <w:rPr>
          <w:color w:val="000000" w:themeColor="text1"/>
          <w:spacing w:val="-1"/>
        </w:rPr>
        <w:t>.</w:t>
      </w:r>
      <w:r w:rsidRPr="00671205">
        <w:rPr>
          <w:color w:val="000000" w:themeColor="text1"/>
          <w:spacing w:val="47"/>
        </w:rPr>
        <w:t xml:space="preserve"> </w:t>
      </w:r>
      <w:r w:rsidRPr="00671205">
        <w:rPr>
          <w:color w:val="000000" w:themeColor="text1"/>
          <w:spacing w:val="-2"/>
        </w:rPr>
        <w:t>These</w:t>
      </w:r>
      <w:r w:rsidRPr="00671205">
        <w:rPr>
          <w:color w:val="000000" w:themeColor="text1"/>
          <w:spacing w:val="1"/>
        </w:rPr>
        <w:t xml:space="preserve"> </w:t>
      </w:r>
      <w:r w:rsidRPr="00671205">
        <w:rPr>
          <w:color w:val="000000" w:themeColor="text1"/>
        </w:rPr>
        <w:t>are</w:t>
      </w:r>
      <w:r w:rsidRPr="00671205">
        <w:rPr>
          <w:color w:val="000000" w:themeColor="text1"/>
          <w:spacing w:val="-2"/>
        </w:rPr>
        <w:t xml:space="preserve"> </w:t>
      </w:r>
      <w:r w:rsidRPr="00671205">
        <w:rPr>
          <w:color w:val="000000" w:themeColor="text1"/>
          <w:spacing w:val="-1"/>
        </w:rPr>
        <w:t>“no</w:t>
      </w:r>
      <w:r w:rsidRPr="00671205">
        <w:rPr>
          <w:color w:val="000000" w:themeColor="text1"/>
          <w:spacing w:val="1"/>
        </w:rPr>
        <w:t xml:space="preserve"> </w:t>
      </w:r>
      <w:r w:rsidRPr="00671205">
        <w:rPr>
          <w:color w:val="000000" w:themeColor="text1"/>
          <w:spacing w:val="-1"/>
        </w:rPr>
        <w:t>later</w:t>
      </w:r>
      <w:r w:rsidRPr="00671205">
        <w:rPr>
          <w:color w:val="000000" w:themeColor="text1"/>
        </w:rPr>
        <w:t xml:space="preserve"> </w:t>
      </w:r>
      <w:r w:rsidRPr="00671205">
        <w:rPr>
          <w:color w:val="000000" w:themeColor="text1"/>
          <w:spacing w:val="-1"/>
        </w:rPr>
        <w:t>than”</w:t>
      </w:r>
      <w:r w:rsidRPr="00671205">
        <w:rPr>
          <w:color w:val="000000" w:themeColor="text1"/>
          <w:spacing w:val="1"/>
        </w:rPr>
        <w:t xml:space="preserve"> </w:t>
      </w:r>
      <w:r w:rsidRPr="00671205">
        <w:rPr>
          <w:color w:val="000000" w:themeColor="text1"/>
          <w:spacing w:val="-1"/>
        </w:rPr>
        <w:t xml:space="preserve">dates </w:t>
      </w:r>
      <w:r w:rsidRPr="00671205">
        <w:rPr>
          <w:color w:val="000000" w:themeColor="text1"/>
        </w:rPr>
        <w:t>–</w:t>
      </w:r>
      <w:r w:rsidRPr="00671205">
        <w:rPr>
          <w:color w:val="000000" w:themeColor="text1"/>
          <w:spacing w:val="1"/>
        </w:rPr>
        <w:t xml:space="preserve"> </w:t>
      </w:r>
      <w:r w:rsidRPr="00671205">
        <w:rPr>
          <w:color w:val="000000" w:themeColor="text1"/>
        </w:rPr>
        <w:t>the</w:t>
      </w:r>
      <w:r w:rsidRPr="00671205">
        <w:rPr>
          <w:color w:val="000000" w:themeColor="text1"/>
          <w:spacing w:val="75"/>
        </w:rPr>
        <w:t xml:space="preserve"> </w:t>
      </w:r>
      <w:r w:rsidRPr="00671205">
        <w:rPr>
          <w:color w:val="000000" w:themeColor="text1"/>
          <w:spacing w:val="-1"/>
        </w:rPr>
        <w:t>assignments</w:t>
      </w:r>
      <w:r w:rsidRPr="00671205">
        <w:rPr>
          <w:color w:val="000000" w:themeColor="text1"/>
          <w:spacing w:val="-3"/>
        </w:rPr>
        <w:t xml:space="preserve"> </w:t>
      </w:r>
      <w:r w:rsidRPr="00671205">
        <w:rPr>
          <w:color w:val="000000" w:themeColor="text1"/>
        </w:rPr>
        <w:t>can</w:t>
      </w:r>
      <w:r w:rsidRPr="00671205">
        <w:rPr>
          <w:color w:val="000000" w:themeColor="text1"/>
          <w:spacing w:val="-1"/>
        </w:rPr>
        <w:t xml:space="preserve"> certainly</w:t>
      </w:r>
      <w:r w:rsidRPr="00671205">
        <w:rPr>
          <w:color w:val="000000" w:themeColor="text1"/>
          <w:spacing w:val="-4"/>
        </w:rPr>
        <w:t xml:space="preserve"> </w:t>
      </w:r>
      <w:r w:rsidRPr="00671205">
        <w:rPr>
          <w:color w:val="000000" w:themeColor="text1"/>
          <w:spacing w:val="-1"/>
        </w:rPr>
        <w:t>be</w:t>
      </w:r>
      <w:r w:rsidRPr="00671205">
        <w:rPr>
          <w:color w:val="000000" w:themeColor="text1"/>
        </w:rPr>
        <w:t xml:space="preserve"> </w:t>
      </w:r>
      <w:r w:rsidRPr="00671205">
        <w:rPr>
          <w:color w:val="000000" w:themeColor="text1"/>
          <w:spacing w:val="-1"/>
        </w:rPr>
        <w:t>submitted before</w:t>
      </w:r>
      <w:r w:rsidRPr="00671205">
        <w:rPr>
          <w:color w:val="000000" w:themeColor="text1"/>
          <w:spacing w:val="-2"/>
        </w:rPr>
        <w:t xml:space="preserve"> </w:t>
      </w:r>
      <w:r w:rsidRPr="00671205">
        <w:rPr>
          <w:color w:val="000000" w:themeColor="text1"/>
          <w:spacing w:val="-1"/>
        </w:rPr>
        <w:t>the</w:t>
      </w:r>
      <w:r w:rsidRPr="00671205">
        <w:rPr>
          <w:color w:val="000000" w:themeColor="text1"/>
          <w:spacing w:val="-2"/>
        </w:rPr>
        <w:t xml:space="preserve"> </w:t>
      </w:r>
      <w:r w:rsidRPr="00671205">
        <w:rPr>
          <w:color w:val="000000" w:themeColor="text1"/>
          <w:spacing w:val="-1"/>
        </w:rPr>
        <w:t>specified due</w:t>
      </w:r>
      <w:r w:rsidRPr="00671205">
        <w:rPr>
          <w:color w:val="000000" w:themeColor="text1"/>
        </w:rPr>
        <w:t xml:space="preserve"> </w:t>
      </w:r>
      <w:r w:rsidRPr="00671205">
        <w:rPr>
          <w:color w:val="000000" w:themeColor="text1"/>
          <w:spacing w:val="-1"/>
        </w:rPr>
        <w:t>dates.</w:t>
      </w:r>
      <w:r w:rsidR="00862A4F">
        <w:rPr>
          <w:color w:val="000000" w:themeColor="text1"/>
          <w:spacing w:val="-1"/>
        </w:rPr>
        <w:t xml:space="preserve"> </w:t>
      </w:r>
      <w:r w:rsidR="00862A4F">
        <w:rPr>
          <w:spacing w:val="-2"/>
        </w:rPr>
        <w:t xml:space="preserve">These </w:t>
      </w:r>
      <w:r w:rsidR="00862A4F">
        <w:rPr>
          <w:spacing w:val="-1"/>
        </w:rPr>
        <w:t>times/dates</w:t>
      </w:r>
      <w:r w:rsidR="00862A4F">
        <w:rPr>
          <w:spacing w:val="71"/>
        </w:rPr>
        <w:t xml:space="preserve"> </w:t>
      </w:r>
      <w:r w:rsidR="00862A4F">
        <w:t xml:space="preserve">are </w:t>
      </w:r>
      <w:r w:rsidR="00862A4F">
        <w:rPr>
          <w:spacing w:val="-1"/>
        </w:rPr>
        <w:t>absolute</w:t>
      </w:r>
      <w:r>
        <w:rPr>
          <w:color w:val="000000" w:themeColor="text1"/>
          <w:spacing w:val="-1"/>
        </w:rPr>
        <w:t xml:space="preserve"> </w:t>
      </w:r>
      <w:r>
        <w:t>–</w:t>
      </w:r>
      <w:r>
        <w:rPr>
          <w:spacing w:val="1"/>
        </w:rPr>
        <w:t xml:space="preserve"> </w:t>
      </w:r>
      <w:r>
        <w:rPr>
          <w:spacing w:val="-1"/>
        </w:rPr>
        <w:t>late</w:t>
      </w:r>
      <w:r>
        <w:rPr>
          <w:spacing w:val="1"/>
        </w:rPr>
        <w:t xml:space="preserve"> </w:t>
      </w:r>
      <w:r>
        <w:rPr>
          <w:spacing w:val="-1"/>
        </w:rPr>
        <w:t>work</w:t>
      </w:r>
      <w:r>
        <w:rPr>
          <w:spacing w:val="-3"/>
        </w:rPr>
        <w:t xml:space="preserve"> </w:t>
      </w:r>
      <w:r>
        <w:rPr>
          <w:spacing w:val="-1"/>
        </w:rPr>
        <w:t>will not</w:t>
      </w:r>
      <w:r>
        <w:t xml:space="preserve"> </w:t>
      </w:r>
      <w:r>
        <w:rPr>
          <w:spacing w:val="-1"/>
        </w:rPr>
        <w:t>be</w:t>
      </w:r>
      <w:r>
        <w:rPr>
          <w:spacing w:val="-2"/>
        </w:rPr>
        <w:t xml:space="preserve"> </w:t>
      </w:r>
      <w:r>
        <w:rPr>
          <w:spacing w:val="-1"/>
        </w:rPr>
        <w:t>accepted for</w:t>
      </w:r>
      <w:r>
        <w:rPr>
          <w:spacing w:val="-2"/>
        </w:rPr>
        <w:t xml:space="preserve"> </w:t>
      </w:r>
      <w:r>
        <w:rPr>
          <w:spacing w:val="-1"/>
        </w:rPr>
        <w:t>credit,</w:t>
      </w:r>
      <w:r>
        <w:t xml:space="preserve"> </w:t>
      </w:r>
      <w:r>
        <w:rPr>
          <w:spacing w:val="-1"/>
        </w:rPr>
        <w:t>no exceptions.</w:t>
      </w:r>
      <w:r>
        <w:rPr>
          <w:spacing w:val="49"/>
        </w:rPr>
        <w:t xml:space="preserve"> </w:t>
      </w:r>
      <w:r>
        <w:rPr>
          <w:spacing w:val="-1"/>
        </w:rPr>
        <w:t>Do</w:t>
      </w:r>
      <w:r>
        <w:rPr>
          <w:spacing w:val="1"/>
        </w:rPr>
        <w:t xml:space="preserve"> </w:t>
      </w:r>
      <w:r>
        <w:rPr>
          <w:spacing w:val="-1"/>
        </w:rPr>
        <w:t>not</w:t>
      </w:r>
      <w:r>
        <w:rPr>
          <w:spacing w:val="-2"/>
        </w:rPr>
        <w:t xml:space="preserve"> </w:t>
      </w:r>
      <w:r>
        <w:rPr>
          <w:spacing w:val="-1"/>
        </w:rPr>
        <w:t>ask</w:t>
      </w:r>
      <w:r>
        <w:t xml:space="preserve"> </w:t>
      </w:r>
      <w:r>
        <w:rPr>
          <w:spacing w:val="-1"/>
        </w:rPr>
        <w:t>us</w:t>
      </w:r>
      <w:r>
        <w:t xml:space="preserve"> </w:t>
      </w:r>
      <w:r>
        <w:rPr>
          <w:spacing w:val="-1"/>
        </w:rPr>
        <w:t>to</w:t>
      </w:r>
      <w:r>
        <w:rPr>
          <w:spacing w:val="1"/>
        </w:rPr>
        <w:t xml:space="preserve"> </w:t>
      </w:r>
      <w:r>
        <w:rPr>
          <w:spacing w:val="-1"/>
        </w:rPr>
        <w:t>bend/break</w:t>
      </w:r>
      <w:r>
        <w:rPr>
          <w:spacing w:val="-2"/>
        </w:rPr>
        <w:t xml:space="preserve"> </w:t>
      </w:r>
      <w:r>
        <w:rPr>
          <w:spacing w:val="-1"/>
        </w:rPr>
        <w:t>these</w:t>
      </w:r>
      <w:r>
        <w:t xml:space="preserve"> </w:t>
      </w:r>
      <w:r>
        <w:rPr>
          <w:spacing w:val="-1"/>
        </w:rPr>
        <w:t>rules.</w:t>
      </w:r>
    </w:p>
    <w:p w14:paraId="203C2AC4" w14:textId="0FBD774C" w:rsidR="002C74D4" w:rsidRPr="00BE46B6" w:rsidRDefault="002C74D4" w:rsidP="002C74D4">
      <w:pPr>
        <w:pStyle w:val="BodyText"/>
        <w:kinsoku w:val="0"/>
        <w:overflowPunct w:val="0"/>
        <w:spacing w:line="274" w:lineRule="auto"/>
        <w:ind w:right="98"/>
        <w:rPr>
          <w:color w:val="000000" w:themeColor="text1"/>
          <w:spacing w:val="-1"/>
        </w:rPr>
      </w:pPr>
    </w:p>
    <w:p w14:paraId="0A28571C" w14:textId="450FAF6F" w:rsidR="008C76A1" w:rsidRPr="00F16ECB" w:rsidRDefault="008C76A1" w:rsidP="004D6319">
      <w:pPr>
        <w:jc w:val="both"/>
        <w:rPr>
          <w:rFonts w:ascii="Baskerville Old Face" w:hAnsi="Baskerville Old Face" w:cs="Arial"/>
          <w:b/>
          <w:color w:val="FF0000"/>
          <w:sz w:val="24"/>
          <w:szCs w:val="24"/>
        </w:rPr>
      </w:pPr>
    </w:p>
    <w:sectPr w:rsidR="008C76A1" w:rsidRPr="00F16ECB" w:rsidSect="00F23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F75CF" w14:textId="77777777" w:rsidR="0075560D" w:rsidRDefault="0075560D" w:rsidP="0075560D">
      <w:pPr>
        <w:spacing w:after="0" w:line="240" w:lineRule="auto"/>
      </w:pPr>
      <w:r>
        <w:separator/>
      </w:r>
    </w:p>
  </w:endnote>
  <w:endnote w:type="continuationSeparator" w:id="0">
    <w:p w14:paraId="4F61EE49" w14:textId="77777777" w:rsidR="0075560D" w:rsidRDefault="0075560D" w:rsidP="0075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504020202030204"/>
    <w:charset w:val="00"/>
    <w:family w:val="swiss"/>
    <w:pitch w:val="variable"/>
    <w:sig w:usb0="20002A87" w:usb1="00000000" w:usb2="00000000"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4EE2D" w14:textId="77777777" w:rsidR="0075560D" w:rsidRDefault="0075560D" w:rsidP="0075560D">
      <w:pPr>
        <w:spacing w:after="0" w:line="240" w:lineRule="auto"/>
      </w:pPr>
      <w:r>
        <w:separator/>
      </w:r>
    </w:p>
  </w:footnote>
  <w:footnote w:type="continuationSeparator" w:id="0">
    <w:p w14:paraId="1B52282F" w14:textId="77777777" w:rsidR="0075560D" w:rsidRDefault="0075560D" w:rsidP="00755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34DB"/>
    <w:multiLevelType w:val="hybridMultilevel"/>
    <w:tmpl w:val="9DD2FC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73C4832"/>
    <w:multiLevelType w:val="hybridMultilevel"/>
    <w:tmpl w:val="F1A28E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E10564"/>
    <w:multiLevelType w:val="hybridMultilevel"/>
    <w:tmpl w:val="EFE4B468"/>
    <w:lvl w:ilvl="0" w:tplc="5E5C79DE">
      <w:start w:val="1"/>
      <w:numFmt w:val="bullet"/>
      <w:lvlText w:val=""/>
      <w:lvlJc w:val="left"/>
      <w:pPr>
        <w:tabs>
          <w:tab w:val="num" w:pos="360"/>
        </w:tabs>
        <w:ind w:left="360" w:hanging="360"/>
      </w:pPr>
      <w:rPr>
        <w:rFonts w:ascii="Symbol" w:hAnsi="Symbol" w:hint="default"/>
        <w:caps w:val="0"/>
        <w:strike w:val="0"/>
        <w:dstrike w:val="0"/>
        <w:vanish w:val="0"/>
        <w:webHidden w:val="0"/>
        <w:color w:val="auto"/>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078EE"/>
    <w:multiLevelType w:val="hybridMultilevel"/>
    <w:tmpl w:val="4BF0C3EC"/>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4" w15:restartNumberingAfterBreak="0">
    <w:nsid w:val="108503AA"/>
    <w:multiLevelType w:val="hybridMultilevel"/>
    <w:tmpl w:val="87881256"/>
    <w:lvl w:ilvl="0" w:tplc="B2249C18">
      <w:start w:val="1"/>
      <w:numFmt w:val="bullet"/>
      <w:lvlText w:val=""/>
      <w:lvlJc w:val="left"/>
      <w:pPr>
        <w:tabs>
          <w:tab w:val="num" w:pos="720"/>
        </w:tabs>
        <w:ind w:left="720" w:hanging="360"/>
      </w:pPr>
      <w:rPr>
        <w:rFonts w:ascii="Wingdings 2" w:hAnsi="Wingdings 2" w:hint="default"/>
      </w:rPr>
    </w:lvl>
    <w:lvl w:ilvl="1" w:tplc="C756E644" w:tentative="1">
      <w:start w:val="1"/>
      <w:numFmt w:val="bullet"/>
      <w:lvlText w:val=""/>
      <w:lvlJc w:val="left"/>
      <w:pPr>
        <w:tabs>
          <w:tab w:val="num" w:pos="1440"/>
        </w:tabs>
        <w:ind w:left="1440" w:hanging="360"/>
      </w:pPr>
      <w:rPr>
        <w:rFonts w:ascii="Wingdings 2" w:hAnsi="Wingdings 2" w:hint="default"/>
      </w:rPr>
    </w:lvl>
    <w:lvl w:ilvl="2" w:tplc="618243E4" w:tentative="1">
      <w:start w:val="1"/>
      <w:numFmt w:val="bullet"/>
      <w:lvlText w:val=""/>
      <w:lvlJc w:val="left"/>
      <w:pPr>
        <w:tabs>
          <w:tab w:val="num" w:pos="2160"/>
        </w:tabs>
        <w:ind w:left="2160" w:hanging="360"/>
      </w:pPr>
      <w:rPr>
        <w:rFonts w:ascii="Wingdings 2" w:hAnsi="Wingdings 2" w:hint="default"/>
      </w:rPr>
    </w:lvl>
    <w:lvl w:ilvl="3" w:tplc="09928FF6" w:tentative="1">
      <w:start w:val="1"/>
      <w:numFmt w:val="bullet"/>
      <w:lvlText w:val=""/>
      <w:lvlJc w:val="left"/>
      <w:pPr>
        <w:tabs>
          <w:tab w:val="num" w:pos="2880"/>
        </w:tabs>
        <w:ind w:left="2880" w:hanging="360"/>
      </w:pPr>
      <w:rPr>
        <w:rFonts w:ascii="Wingdings 2" w:hAnsi="Wingdings 2" w:hint="default"/>
      </w:rPr>
    </w:lvl>
    <w:lvl w:ilvl="4" w:tplc="737AAF92" w:tentative="1">
      <w:start w:val="1"/>
      <w:numFmt w:val="bullet"/>
      <w:lvlText w:val=""/>
      <w:lvlJc w:val="left"/>
      <w:pPr>
        <w:tabs>
          <w:tab w:val="num" w:pos="3600"/>
        </w:tabs>
        <w:ind w:left="3600" w:hanging="360"/>
      </w:pPr>
      <w:rPr>
        <w:rFonts w:ascii="Wingdings 2" w:hAnsi="Wingdings 2" w:hint="default"/>
      </w:rPr>
    </w:lvl>
    <w:lvl w:ilvl="5" w:tplc="E688A48A" w:tentative="1">
      <w:start w:val="1"/>
      <w:numFmt w:val="bullet"/>
      <w:lvlText w:val=""/>
      <w:lvlJc w:val="left"/>
      <w:pPr>
        <w:tabs>
          <w:tab w:val="num" w:pos="4320"/>
        </w:tabs>
        <w:ind w:left="4320" w:hanging="360"/>
      </w:pPr>
      <w:rPr>
        <w:rFonts w:ascii="Wingdings 2" w:hAnsi="Wingdings 2" w:hint="default"/>
      </w:rPr>
    </w:lvl>
    <w:lvl w:ilvl="6" w:tplc="C010D3DA" w:tentative="1">
      <w:start w:val="1"/>
      <w:numFmt w:val="bullet"/>
      <w:lvlText w:val=""/>
      <w:lvlJc w:val="left"/>
      <w:pPr>
        <w:tabs>
          <w:tab w:val="num" w:pos="5040"/>
        </w:tabs>
        <w:ind w:left="5040" w:hanging="360"/>
      </w:pPr>
      <w:rPr>
        <w:rFonts w:ascii="Wingdings 2" w:hAnsi="Wingdings 2" w:hint="default"/>
      </w:rPr>
    </w:lvl>
    <w:lvl w:ilvl="7" w:tplc="CA907A6E" w:tentative="1">
      <w:start w:val="1"/>
      <w:numFmt w:val="bullet"/>
      <w:lvlText w:val=""/>
      <w:lvlJc w:val="left"/>
      <w:pPr>
        <w:tabs>
          <w:tab w:val="num" w:pos="5760"/>
        </w:tabs>
        <w:ind w:left="5760" w:hanging="360"/>
      </w:pPr>
      <w:rPr>
        <w:rFonts w:ascii="Wingdings 2" w:hAnsi="Wingdings 2" w:hint="default"/>
      </w:rPr>
    </w:lvl>
    <w:lvl w:ilvl="8" w:tplc="747C5C0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8D01EB1"/>
    <w:multiLevelType w:val="hybridMultilevel"/>
    <w:tmpl w:val="4942C90A"/>
    <w:lvl w:ilvl="0" w:tplc="3440D298">
      <w:start w:val="1"/>
      <w:numFmt w:val="decimal"/>
      <w:lvlText w:val="%1."/>
      <w:lvlJc w:val="left"/>
      <w:pPr>
        <w:tabs>
          <w:tab w:val="num" w:pos="720"/>
        </w:tabs>
        <w:ind w:left="720" w:hanging="360"/>
      </w:pPr>
    </w:lvl>
    <w:lvl w:ilvl="1" w:tplc="CC543FBE">
      <w:start w:val="1"/>
      <w:numFmt w:val="decimal"/>
      <w:lvlText w:val="%2."/>
      <w:lvlJc w:val="left"/>
      <w:pPr>
        <w:tabs>
          <w:tab w:val="num" w:pos="1440"/>
        </w:tabs>
        <w:ind w:left="1440" w:hanging="360"/>
      </w:pPr>
    </w:lvl>
    <w:lvl w:ilvl="2" w:tplc="ABA43E24">
      <w:start w:val="1"/>
      <w:numFmt w:val="decimal"/>
      <w:lvlText w:val="%3."/>
      <w:lvlJc w:val="left"/>
      <w:pPr>
        <w:tabs>
          <w:tab w:val="num" w:pos="2160"/>
        </w:tabs>
        <w:ind w:left="2160" w:hanging="360"/>
      </w:pPr>
    </w:lvl>
    <w:lvl w:ilvl="3" w:tplc="74C414F6">
      <w:start w:val="1"/>
      <w:numFmt w:val="decimal"/>
      <w:lvlText w:val="%4."/>
      <w:lvlJc w:val="left"/>
      <w:pPr>
        <w:tabs>
          <w:tab w:val="num" w:pos="2880"/>
        </w:tabs>
        <w:ind w:left="2880" w:hanging="360"/>
      </w:pPr>
    </w:lvl>
    <w:lvl w:ilvl="4" w:tplc="7466C670">
      <w:start w:val="1"/>
      <w:numFmt w:val="decimal"/>
      <w:lvlText w:val="%5."/>
      <w:lvlJc w:val="left"/>
      <w:pPr>
        <w:tabs>
          <w:tab w:val="num" w:pos="3600"/>
        </w:tabs>
        <w:ind w:left="3600" w:hanging="360"/>
      </w:pPr>
    </w:lvl>
    <w:lvl w:ilvl="5" w:tplc="5CACBEF8">
      <w:start w:val="1"/>
      <w:numFmt w:val="decimal"/>
      <w:lvlText w:val="%6."/>
      <w:lvlJc w:val="left"/>
      <w:pPr>
        <w:tabs>
          <w:tab w:val="num" w:pos="4320"/>
        </w:tabs>
        <w:ind w:left="4320" w:hanging="360"/>
      </w:pPr>
    </w:lvl>
    <w:lvl w:ilvl="6" w:tplc="D4B6DA16">
      <w:start w:val="1"/>
      <w:numFmt w:val="decimal"/>
      <w:lvlText w:val="%7."/>
      <w:lvlJc w:val="left"/>
      <w:pPr>
        <w:tabs>
          <w:tab w:val="num" w:pos="5040"/>
        </w:tabs>
        <w:ind w:left="5040" w:hanging="360"/>
      </w:pPr>
    </w:lvl>
    <w:lvl w:ilvl="7" w:tplc="0D329C02">
      <w:start w:val="1"/>
      <w:numFmt w:val="decimal"/>
      <w:lvlText w:val="%8."/>
      <w:lvlJc w:val="left"/>
      <w:pPr>
        <w:tabs>
          <w:tab w:val="num" w:pos="5760"/>
        </w:tabs>
        <w:ind w:left="5760" w:hanging="360"/>
      </w:pPr>
    </w:lvl>
    <w:lvl w:ilvl="8" w:tplc="6EE26D4E">
      <w:start w:val="1"/>
      <w:numFmt w:val="decimal"/>
      <w:lvlText w:val="%9."/>
      <w:lvlJc w:val="left"/>
      <w:pPr>
        <w:tabs>
          <w:tab w:val="num" w:pos="6480"/>
        </w:tabs>
        <w:ind w:left="6480" w:hanging="360"/>
      </w:pPr>
    </w:lvl>
  </w:abstractNum>
  <w:abstractNum w:abstractNumId="6" w15:restartNumberingAfterBreak="0">
    <w:nsid w:val="1E351B69"/>
    <w:multiLevelType w:val="hybridMultilevel"/>
    <w:tmpl w:val="897E30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86D7D63"/>
    <w:multiLevelType w:val="hybridMultilevel"/>
    <w:tmpl w:val="267A72D2"/>
    <w:lvl w:ilvl="0" w:tplc="5CF8F6A0">
      <w:start w:val="1"/>
      <w:numFmt w:val="decimal"/>
      <w:lvlText w:val="%1."/>
      <w:lvlJc w:val="left"/>
      <w:pPr>
        <w:tabs>
          <w:tab w:val="num" w:pos="720"/>
        </w:tabs>
        <w:ind w:left="720" w:hanging="360"/>
      </w:pPr>
    </w:lvl>
    <w:lvl w:ilvl="1" w:tplc="EDD80086">
      <w:start w:val="1"/>
      <w:numFmt w:val="decimal"/>
      <w:lvlText w:val="%2."/>
      <w:lvlJc w:val="left"/>
      <w:pPr>
        <w:tabs>
          <w:tab w:val="num" w:pos="1440"/>
        </w:tabs>
        <w:ind w:left="1440" w:hanging="360"/>
      </w:pPr>
    </w:lvl>
    <w:lvl w:ilvl="2" w:tplc="6AAA93DE">
      <w:start w:val="1"/>
      <w:numFmt w:val="decimal"/>
      <w:lvlText w:val="%3."/>
      <w:lvlJc w:val="left"/>
      <w:pPr>
        <w:tabs>
          <w:tab w:val="num" w:pos="2160"/>
        </w:tabs>
        <w:ind w:left="2160" w:hanging="360"/>
      </w:pPr>
    </w:lvl>
    <w:lvl w:ilvl="3" w:tplc="37C4A350">
      <w:start w:val="1"/>
      <w:numFmt w:val="decimal"/>
      <w:lvlText w:val="%4."/>
      <w:lvlJc w:val="left"/>
      <w:pPr>
        <w:tabs>
          <w:tab w:val="num" w:pos="2880"/>
        </w:tabs>
        <w:ind w:left="2880" w:hanging="360"/>
      </w:pPr>
    </w:lvl>
    <w:lvl w:ilvl="4" w:tplc="C846AA18">
      <w:start w:val="1"/>
      <w:numFmt w:val="decimal"/>
      <w:lvlText w:val="%5."/>
      <w:lvlJc w:val="left"/>
      <w:pPr>
        <w:tabs>
          <w:tab w:val="num" w:pos="3600"/>
        </w:tabs>
        <w:ind w:left="3600" w:hanging="360"/>
      </w:pPr>
    </w:lvl>
    <w:lvl w:ilvl="5" w:tplc="045A291A">
      <w:start w:val="1"/>
      <w:numFmt w:val="decimal"/>
      <w:lvlText w:val="%6."/>
      <w:lvlJc w:val="left"/>
      <w:pPr>
        <w:tabs>
          <w:tab w:val="num" w:pos="4320"/>
        </w:tabs>
        <w:ind w:left="4320" w:hanging="360"/>
      </w:pPr>
    </w:lvl>
    <w:lvl w:ilvl="6" w:tplc="16F87658">
      <w:start w:val="1"/>
      <w:numFmt w:val="decimal"/>
      <w:lvlText w:val="%7."/>
      <w:lvlJc w:val="left"/>
      <w:pPr>
        <w:tabs>
          <w:tab w:val="num" w:pos="5040"/>
        </w:tabs>
        <w:ind w:left="5040" w:hanging="360"/>
      </w:pPr>
    </w:lvl>
    <w:lvl w:ilvl="7" w:tplc="94D67E7C">
      <w:start w:val="1"/>
      <w:numFmt w:val="decimal"/>
      <w:lvlText w:val="%8."/>
      <w:lvlJc w:val="left"/>
      <w:pPr>
        <w:tabs>
          <w:tab w:val="num" w:pos="5760"/>
        </w:tabs>
        <w:ind w:left="5760" w:hanging="360"/>
      </w:pPr>
    </w:lvl>
    <w:lvl w:ilvl="8" w:tplc="E32EDF76">
      <w:start w:val="1"/>
      <w:numFmt w:val="decimal"/>
      <w:lvlText w:val="%9."/>
      <w:lvlJc w:val="left"/>
      <w:pPr>
        <w:tabs>
          <w:tab w:val="num" w:pos="6480"/>
        </w:tabs>
        <w:ind w:left="6480" w:hanging="360"/>
      </w:pPr>
    </w:lvl>
  </w:abstractNum>
  <w:abstractNum w:abstractNumId="8" w15:restartNumberingAfterBreak="0">
    <w:nsid w:val="53C624F2"/>
    <w:multiLevelType w:val="multilevel"/>
    <w:tmpl w:val="0B86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C4688"/>
    <w:multiLevelType w:val="hybridMultilevel"/>
    <w:tmpl w:val="C85AD71A"/>
    <w:lvl w:ilvl="0" w:tplc="569883F8">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8C95BDC"/>
    <w:multiLevelType w:val="hybridMultilevel"/>
    <w:tmpl w:val="66FAE9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9971AC"/>
    <w:multiLevelType w:val="hybridMultilevel"/>
    <w:tmpl w:val="567C4158"/>
    <w:lvl w:ilvl="0" w:tplc="717878FA">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074C4C"/>
    <w:multiLevelType w:val="hybridMultilevel"/>
    <w:tmpl w:val="9CA0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85CB3"/>
    <w:multiLevelType w:val="hybridMultilevel"/>
    <w:tmpl w:val="71809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45BEB"/>
    <w:multiLevelType w:val="hybridMultilevel"/>
    <w:tmpl w:val="30B2A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560D5"/>
    <w:multiLevelType w:val="multilevel"/>
    <w:tmpl w:val="26D2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0"/>
  </w:num>
  <w:num w:numId="4">
    <w:abstractNumId w:val="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0"/>
  </w:num>
  <w:num w:numId="12">
    <w:abstractNumId w:val="14"/>
  </w:num>
  <w:num w:numId="13">
    <w:abstractNumId w:val="6"/>
  </w:num>
  <w:num w:numId="14">
    <w:abstractNumId w:val="12"/>
  </w:num>
  <w:num w:numId="15">
    <w:abstractNumId w:val="4"/>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5AA"/>
    <w:rsid w:val="0000340D"/>
    <w:rsid w:val="00014465"/>
    <w:rsid w:val="00023594"/>
    <w:rsid w:val="000246BD"/>
    <w:rsid w:val="00033C1C"/>
    <w:rsid w:val="00037C2E"/>
    <w:rsid w:val="00050096"/>
    <w:rsid w:val="000506BE"/>
    <w:rsid w:val="00066D23"/>
    <w:rsid w:val="00080CCD"/>
    <w:rsid w:val="000B6929"/>
    <w:rsid w:val="000C298A"/>
    <w:rsid w:val="000C3FEA"/>
    <w:rsid w:val="000D453E"/>
    <w:rsid w:val="000E1D4B"/>
    <w:rsid w:val="000F26C3"/>
    <w:rsid w:val="000F52FD"/>
    <w:rsid w:val="00110A41"/>
    <w:rsid w:val="0012577F"/>
    <w:rsid w:val="00127D78"/>
    <w:rsid w:val="001363E0"/>
    <w:rsid w:val="0014782E"/>
    <w:rsid w:val="00151F42"/>
    <w:rsid w:val="001527E9"/>
    <w:rsid w:val="00155802"/>
    <w:rsid w:val="001656CC"/>
    <w:rsid w:val="00166BC5"/>
    <w:rsid w:val="001855BF"/>
    <w:rsid w:val="00185C2D"/>
    <w:rsid w:val="00192C79"/>
    <w:rsid w:val="001A3D1B"/>
    <w:rsid w:val="001F6F43"/>
    <w:rsid w:val="002118BF"/>
    <w:rsid w:val="00215A1E"/>
    <w:rsid w:val="00231221"/>
    <w:rsid w:val="00232B37"/>
    <w:rsid w:val="0023321F"/>
    <w:rsid w:val="002476CE"/>
    <w:rsid w:val="00257762"/>
    <w:rsid w:val="00257DBA"/>
    <w:rsid w:val="002670C7"/>
    <w:rsid w:val="00274B6C"/>
    <w:rsid w:val="0027634D"/>
    <w:rsid w:val="002827E9"/>
    <w:rsid w:val="00284493"/>
    <w:rsid w:val="002A1D9F"/>
    <w:rsid w:val="002C74D4"/>
    <w:rsid w:val="002D096D"/>
    <w:rsid w:val="002E748B"/>
    <w:rsid w:val="00301BDC"/>
    <w:rsid w:val="00302EAD"/>
    <w:rsid w:val="00310E0A"/>
    <w:rsid w:val="00317196"/>
    <w:rsid w:val="0032122F"/>
    <w:rsid w:val="003232C7"/>
    <w:rsid w:val="003430C3"/>
    <w:rsid w:val="003617B9"/>
    <w:rsid w:val="00363976"/>
    <w:rsid w:val="00372C2E"/>
    <w:rsid w:val="003861C9"/>
    <w:rsid w:val="003873F0"/>
    <w:rsid w:val="00392451"/>
    <w:rsid w:val="003B04F2"/>
    <w:rsid w:val="003B094B"/>
    <w:rsid w:val="003B43C4"/>
    <w:rsid w:val="003C1E06"/>
    <w:rsid w:val="003D765A"/>
    <w:rsid w:val="003E7A20"/>
    <w:rsid w:val="003F463B"/>
    <w:rsid w:val="003F63FD"/>
    <w:rsid w:val="004146A9"/>
    <w:rsid w:val="0041702C"/>
    <w:rsid w:val="00431A2C"/>
    <w:rsid w:val="004705F8"/>
    <w:rsid w:val="004748B1"/>
    <w:rsid w:val="004A481B"/>
    <w:rsid w:val="004B4971"/>
    <w:rsid w:val="004C1C2A"/>
    <w:rsid w:val="004D56E6"/>
    <w:rsid w:val="004D6319"/>
    <w:rsid w:val="004D67FD"/>
    <w:rsid w:val="00520833"/>
    <w:rsid w:val="0055345C"/>
    <w:rsid w:val="00561240"/>
    <w:rsid w:val="00565BDB"/>
    <w:rsid w:val="00572C9A"/>
    <w:rsid w:val="00590255"/>
    <w:rsid w:val="005A7405"/>
    <w:rsid w:val="005B0ECF"/>
    <w:rsid w:val="005E564E"/>
    <w:rsid w:val="005F4590"/>
    <w:rsid w:val="0060203C"/>
    <w:rsid w:val="0060579F"/>
    <w:rsid w:val="0060650C"/>
    <w:rsid w:val="0061468A"/>
    <w:rsid w:val="00616DDE"/>
    <w:rsid w:val="00626CBB"/>
    <w:rsid w:val="0063147B"/>
    <w:rsid w:val="00647715"/>
    <w:rsid w:val="00651826"/>
    <w:rsid w:val="0065434B"/>
    <w:rsid w:val="00664BD6"/>
    <w:rsid w:val="00666D95"/>
    <w:rsid w:val="00671205"/>
    <w:rsid w:val="006A2DEB"/>
    <w:rsid w:val="006A66A3"/>
    <w:rsid w:val="006D5D3B"/>
    <w:rsid w:val="006F6376"/>
    <w:rsid w:val="007009F9"/>
    <w:rsid w:val="0070530B"/>
    <w:rsid w:val="00725454"/>
    <w:rsid w:val="007319AE"/>
    <w:rsid w:val="00751A73"/>
    <w:rsid w:val="0075298F"/>
    <w:rsid w:val="0075560D"/>
    <w:rsid w:val="0079777E"/>
    <w:rsid w:val="007D3974"/>
    <w:rsid w:val="007F4739"/>
    <w:rsid w:val="008024B2"/>
    <w:rsid w:val="00802C83"/>
    <w:rsid w:val="00804B02"/>
    <w:rsid w:val="00805266"/>
    <w:rsid w:val="008145BC"/>
    <w:rsid w:val="00824E3A"/>
    <w:rsid w:val="00826AF7"/>
    <w:rsid w:val="008443CB"/>
    <w:rsid w:val="00847642"/>
    <w:rsid w:val="00851DCA"/>
    <w:rsid w:val="008526FA"/>
    <w:rsid w:val="00862A4F"/>
    <w:rsid w:val="00871DB3"/>
    <w:rsid w:val="00893D14"/>
    <w:rsid w:val="008A068F"/>
    <w:rsid w:val="008A47D2"/>
    <w:rsid w:val="008B36E6"/>
    <w:rsid w:val="008C6264"/>
    <w:rsid w:val="008C76A1"/>
    <w:rsid w:val="008D730B"/>
    <w:rsid w:val="008E4F1A"/>
    <w:rsid w:val="008E5F3C"/>
    <w:rsid w:val="009041B4"/>
    <w:rsid w:val="009164D3"/>
    <w:rsid w:val="00921D91"/>
    <w:rsid w:val="009365F7"/>
    <w:rsid w:val="0094543F"/>
    <w:rsid w:val="00952A26"/>
    <w:rsid w:val="00984591"/>
    <w:rsid w:val="009A00E0"/>
    <w:rsid w:val="009A704D"/>
    <w:rsid w:val="009B209B"/>
    <w:rsid w:val="009D667C"/>
    <w:rsid w:val="009E3642"/>
    <w:rsid w:val="009E439D"/>
    <w:rsid w:val="009F07A1"/>
    <w:rsid w:val="00A04191"/>
    <w:rsid w:val="00A2511C"/>
    <w:rsid w:val="00A3469E"/>
    <w:rsid w:val="00A5060C"/>
    <w:rsid w:val="00A529DD"/>
    <w:rsid w:val="00A545AA"/>
    <w:rsid w:val="00A577C0"/>
    <w:rsid w:val="00A655DC"/>
    <w:rsid w:val="00A85228"/>
    <w:rsid w:val="00A94DCB"/>
    <w:rsid w:val="00AA26F1"/>
    <w:rsid w:val="00AA69CF"/>
    <w:rsid w:val="00AB1909"/>
    <w:rsid w:val="00AC73CE"/>
    <w:rsid w:val="00AD6E93"/>
    <w:rsid w:val="00AF7CF4"/>
    <w:rsid w:val="00B17928"/>
    <w:rsid w:val="00B30937"/>
    <w:rsid w:val="00B316DC"/>
    <w:rsid w:val="00B40199"/>
    <w:rsid w:val="00B40A7D"/>
    <w:rsid w:val="00B41729"/>
    <w:rsid w:val="00B5384E"/>
    <w:rsid w:val="00B55533"/>
    <w:rsid w:val="00B6081F"/>
    <w:rsid w:val="00B65255"/>
    <w:rsid w:val="00B7764B"/>
    <w:rsid w:val="00B870C8"/>
    <w:rsid w:val="00B90077"/>
    <w:rsid w:val="00B91655"/>
    <w:rsid w:val="00B942BD"/>
    <w:rsid w:val="00B95989"/>
    <w:rsid w:val="00BC2260"/>
    <w:rsid w:val="00BD71B4"/>
    <w:rsid w:val="00BE46B6"/>
    <w:rsid w:val="00BF6584"/>
    <w:rsid w:val="00C0124A"/>
    <w:rsid w:val="00C16812"/>
    <w:rsid w:val="00C45CDD"/>
    <w:rsid w:val="00C56142"/>
    <w:rsid w:val="00C71AD2"/>
    <w:rsid w:val="00C944B0"/>
    <w:rsid w:val="00CA49E6"/>
    <w:rsid w:val="00CA4F2B"/>
    <w:rsid w:val="00CB149A"/>
    <w:rsid w:val="00CC151C"/>
    <w:rsid w:val="00CC2CF6"/>
    <w:rsid w:val="00CC37EB"/>
    <w:rsid w:val="00D117AB"/>
    <w:rsid w:val="00D1206D"/>
    <w:rsid w:val="00D15A65"/>
    <w:rsid w:val="00D15B67"/>
    <w:rsid w:val="00D16B27"/>
    <w:rsid w:val="00D4056D"/>
    <w:rsid w:val="00D53E81"/>
    <w:rsid w:val="00D62400"/>
    <w:rsid w:val="00D77764"/>
    <w:rsid w:val="00DA38BC"/>
    <w:rsid w:val="00DA5CBD"/>
    <w:rsid w:val="00DB03FE"/>
    <w:rsid w:val="00DC2DD3"/>
    <w:rsid w:val="00DD03DA"/>
    <w:rsid w:val="00DD1A84"/>
    <w:rsid w:val="00DD38E5"/>
    <w:rsid w:val="00DD7B64"/>
    <w:rsid w:val="00DE24F6"/>
    <w:rsid w:val="00DE514A"/>
    <w:rsid w:val="00DF5237"/>
    <w:rsid w:val="00E129B9"/>
    <w:rsid w:val="00E21EA7"/>
    <w:rsid w:val="00E33E14"/>
    <w:rsid w:val="00E75BED"/>
    <w:rsid w:val="00E819A9"/>
    <w:rsid w:val="00E915F4"/>
    <w:rsid w:val="00E95F43"/>
    <w:rsid w:val="00F100F5"/>
    <w:rsid w:val="00F1259D"/>
    <w:rsid w:val="00F16ECB"/>
    <w:rsid w:val="00F17A09"/>
    <w:rsid w:val="00F2365D"/>
    <w:rsid w:val="00F36026"/>
    <w:rsid w:val="00F375E7"/>
    <w:rsid w:val="00F40B77"/>
    <w:rsid w:val="00F4432A"/>
    <w:rsid w:val="00F6278E"/>
    <w:rsid w:val="00F72085"/>
    <w:rsid w:val="00FA2DCD"/>
    <w:rsid w:val="00FB7797"/>
    <w:rsid w:val="00FC56C9"/>
    <w:rsid w:val="00FD1456"/>
    <w:rsid w:val="00FE11FD"/>
    <w:rsid w:val="00FE1B2F"/>
    <w:rsid w:val="00FE39FB"/>
    <w:rsid w:val="00FE7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760F"/>
  <w15:docId w15:val="{6803DA35-5E86-4463-9655-F2A732E2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BD6"/>
  </w:style>
  <w:style w:type="paragraph" w:styleId="Heading1">
    <w:name w:val="heading 1"/>
    <w:basedOn w:val="Normal"/>
    <w:next w:val="Normal"/>
    <w:link w:val="Heading1Char"/>
    <w:uiPriority w:val="9"/>
    <w:qFormat/>
    <w:rsid w:val="006712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4D6319"/>
    <w:pPr>
      <w:keepNext/>
      <w:widowControl w:val="0"/>
      <w:autoSpaceDE w:val="0"/>
      <w:autoSpaceDN w:val="0"/>
      <w:adjustRightInd w:val="0"/>
      <w:spacing w:after="0" w:line="240" w:lineRule="auto"/>
      <w:jc w:val="center"/>
      <w:outlineLvl w:val="1"/>
    </w:pPr>
    <w:rPr>
      <w:rFonts w:ascii="Times New Roman" w:eastAsia="Times New Roman" w:hAnsi="Times New Roman" w:cs="Times New Roman"/>
      <w:b/>
      <w:bCs/>
      <w:color w:val="0000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BD6"/>
    <w:rPr>
      <w:color w:val="0000FF" w:themeColor="hyperlink"/>
      <w:u w:val="single"/>
    </w:rPr>
  </w:style>
  <w:style w:type="paragraph" w:customStyle="1" w:styleId="Default">
    <w:name w:val="Default"/>
    <w:rsid w:val="005F459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semiHidden/>
    <w:rsid w:val="004D6319"/>
    <w:rPr>
      <w:rFonts w:ascii="Times New Roman" w:eastAsia="Times New Roman" w:hAnsi="Times New Roman" w:cs="Times New Roman"/>
      <w:b/>
      <w:bCs/>
      <w:color w:val="000080"/>
      <w:sz w:val="32"/>
      <w:szCs w:val="24"/>
    </w:rPr>
  </w:style>
  <w:style w:type="paragraph" w:styleId="BodyText">
    <w:name w:val="Body Text"/>
    <w:basedOn w:val="Normal"/>
    <w:link w:val="BodyTextChar"/>
    <w:semiHidden/>
    <w:unhideWhenUsed/>
    <w:rsid w:val="004D6319"/>
    <w:pPr>
      <w:widowControl w:val="0"/>
      <w:autoSpaceDE w:val="0"/>
      <w:autoSpaceDN w:val="0"/>
      <w:adjustRightInd w:val="0"/>
      <w:spacing w:after="0" w:line="240" w:lineRule="auto"/>
      <w:jc w:val="both"/>
    </w:pPr>
    <w:rPr>
      <w:rFonts w:ascii="Times New Roman" w:eastAsia="Times New Roman" w:hAnsi="Times New Roman" w:cs="Times New Roman"/>
      <w:color w:val="008080"/>
      <w:sz w:val="24"/>
      <w:szCs w:val="24"/>
    </w:rPr>
  </w:style>
  <w:style w:type="character" w:customStyle="1" w:styleId="BodyTextChar">
    <w:name w:val="Body Text Char"/>
    <w:basedOn w:val="DefaultParagraphFont"/>
    <w:link w:val="BodyText"/>
    <w:semiHidden/>
    <w:rsid w:val="004D6319"/>
    <w:rPr>
      <w:rFonts w:ascii="Times New Roman" w:eastAsia="Times New Roman" w:hAnsi="Times New Roman" w:cs="Times New Roman"/>
      <w:color w:val="008080"/>
      <w:sz w:val="24"/>
      <w:szCs w:val="24"/>
    </w:rPr>
  </w:style>
  <w:style w:type="table" w:styleId="TableGrid">
    <w:name w:val="Table Grid"/>
    <w:basedOn w:val="TableNormal"/>
    <w:uiPriority w:val="39"/>
    <w:rsid w:val="00363976"/>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667C"/>
    <w:pPr>
      <w:ind w:left="720"/>
      <w:contextualSpacing/>
    </w:pPr>
  </w:style>
  <w:style w:type="paragraph" w:styleId="BalloonText">
    <w:name w:val="Balloon Text"/>
    <w:basedOn w:val="Normal"/>
    <w:link w:val="BalloonTextChar"/>
    <w:uiPriority w:val="99"/>
    <w:semiHidden/>
    <w:unhideWhenUsed/>
    <w:rsid w:val="00616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DDE"/>
    <w:rPr>
      <w:rFonts w:ascii="Tahoma" w:hAnsi="Tahoma" w:cs="Tahoma"/>
      <w:sz w:val="16"/>
      <w:szCs w:val="16"/>
    </w:rPr>
  </w:style>
  <w:style w:type="table" w:customStyle="1" w:styleId="TableGrid1">
    <w:name w:val="Table Grid1"/>
    <w:basedOn w:val="TableNormal"/>
    <w:next w:val="TableGrid"/>
    <w:uiPriority w:val="59"/>
    <w:rsid w:val="00F40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
    <w:name w:val="Intro"/>
    <w:basedOn w:val="Normal"/>
    <w:link w:val="IntroChar"/>
    <w:qFormat/>
    <w:rsid w:val="00B316DC"/>
    <w:pPr>
      <w:spacing w:after="120" w:line="240" w:lineRule="auto"/>
    </w:pPr>
    <w:rPr>
      <w:rFonts w:ascii="Arial" w:eastAsia="Calibri" w:hAnsi="Arial" w:cs="Times New Roman"/>
      <w:color w:val="000000"/>
      <w:sz w:val="24"/>
      <w:szCs w:val="24"/>
    </w:rPr>
  </w:style>
  <w:style w:type="character" w:customStyle="1" w:styleId="IntroChar">
    <w:name w:val="Intro Char"/>
    <w:link w:val="Intro"/>
    <w:rsid w:val="00B316DC"/>
    <w:rPr>
      <w:rFonts w:ascii="Arial" w:eastAsia="Calibri" w:hAnsi="Arial" w:cs="Times New Roman"/>
      <w:color w:val="000000"/>
      <w:sz w:val="24"/>
      <w:szCs w:val="24"/>
    </w:rPr>
  </w:style>
  <w:style w:type="paragraph" w:customStyle="1" w:styleId="xintro">
    <w:name w:val="x_intro"/>
    <w:basedOn w:val="Normal"/>
    <w:rsid w:val="00B316DC"/>
    <w:pPr>
      <w:spacing w:after="120" w:line="240" w:lineRule="auto"/>
    </w:pPr>
    <w:rPr>
      <w:rFonts w:ascii="Arial" w:eastAsiaTheme="minorEastAsia" w:hAnsi="Arial" w:cs="Arial"/>
      <w:color w:val="000000"/>
      <w:sz w:val="24"/>
      <w:szCs w:val="24"/>
      <w:lang w:eastAsia="zh-CN"/>
    </w:rPr>
  </w:style>
  <w:style w:type="paragraph" w:customStyle="1" w:styleId="TableParagraph">
    <w:name w:val="Table Paragraph"/>
    <w:basedOn w:val="Normal"/>
    <w:uiPriority w:val="1"/>
    <w:qFormat/>
    <w:rsid w:val="00671205"/>
    <w:pPr>
      <w:autoSpaceDE w:val="0"/>
      <w:autoSpaceDN w:val="0"/>
      <w:adjustRightInd w:val="0"/>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671205"/>
    <w:rPr>
      <w:rFonts w:asciiTheme="majorHAnsi" w:eastAsiaTheme="majorEastAsia" w:hAnsiTheme="majorHAnsi" w:cstheme="majorBidi"/>
      <w:color w:val="365F91" w:themeColor="accent1" w:themeShade="BF"/>
      <w:sz w:val="32"/>
      <w:szCs w:val="32"/>
    </w:rPr>
  </w:style>
  <w:style w:type="paragraph" w:styleId="Footer">
    <w:name w:val="footer"/>
    <w:basedOn w:val="Normal"/>
    <w:link w:val="FooterChar"/>
    <w:uiPriority w:val="99"/>
    <w:unhideWhenUsed/>
    <w:rsid w:val="00671205"/>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671205"/>
    <w:rPr>
      <w:rFonts w:eastAsiaTheme="minorEastAsia"/>
    </w:rPr>
  </w:style>
  <w:style w:type="paragraph" w:styleId="NoSpacing">
    <w:name w:val="No Spacing"/>
    <w:uiPriority w:val="1"/>
    <w:qFormat/>
    <w:rsid w:val="00257DBA"/>
    <w:pPr>
      <w:spacing w:after="0" w:line="240" w:lineRule="auto"/>
    </w:pPr>
    <w:rPr>
      <w:rFonts w:eastAsiaTheme="minorEastAsia"/>
    </w:rPr>
  </w:style>
  <w:style w:type="paragraph" w:styleId="NormalWeb">
    <w:name w:val="Normal (Web)"/>
    <w:basedOn w:val="Normal"/>
    <w:uiPriority w:val="99"/>
    <w:unhideWhenUsed/>
    <w:rsid w:val="00E129B9"/>
    <w:pPr>
      <w:spacing w:after="0" w:line="240" w:lineRule="auto"/>
    </w:pPr>
    <w:rPr>
      <w:rFonts w:ascii="Calibri" w:eastAsiaTheme="minorEastAsia" w:hAnsi="Calibri" w:cs="Calibri"/>
      <w:lang w:eastAsia="zh-CN"/>
    </w:rPr>
  </w:style>
  <w:style w:type="paragraph" w:styleId="Header">
    <w:name w:val="header"/>
    <w:basedOn w:val="Normal"/>
    <w:link w:val="HeaderChar"/>
    <w:uiPriority w:val="99"/>
    <w:unhideWhenUsed/>
    <w:rsid w:val="00755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60D"/>
  </w:style>
  <w:style w:type="paragraph" w:styleId="PlainText">
    <w:name w:val="Plain Text"/>
    <w:basedOn w:val="Normal"/>
    <w:link w:val="PlainTextChar"/>
    <w:uiPriority w:val="99"/>
    <w:unhideWhenUsed/>
    <w:rsid w:val="00215A1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215A1E"/>
    <w:rPr>
      <w:rFonts w:ascii="Calibri" w:hAnsi="Calibri"/>
      <w:szCs w:val="21"/>
    </w:rPr>
  </w:style>
  <w:style w:type="character" w:customStyle="1" w:styleId="ellipsible">
    <w:name w:val="ellipsible"/>
    <w:basedOn w:val="DefaultParagraphFont"/>
    <w:rsid w:val="000F26C3"/>
  </w:style>
  <w:style w:type="character" w:styleId="FollowedHyperlink">
    <w:name w:val="FollowedHyperlink"/>
    <w:basedOn w:val="DefaultParagraphFont"/>
    <w:uiPriority w:val="99"/>
    <w:semiHidden/>
    <w:unhideWhenUsed/>
    <w:rsid w:val="00110A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831968">
      <w:bodyDiv w:val="1"/>
      <w:marLeft w:val="0"/>
      <w:marRight w:val="0"/>
      <w:marTop w:val="0"/>
      <w:marBottom w:val="0"/>
      <w:divBdr>
        <w:top w:val="none" w:sz="0" w:space="0" w:color="auto"/>
        <w:left w:val="none" w:sz="0" w:space="0" w:color="auto"/>
        <w:bottom w:val="none" w:sz="0" w:space="0" w:color="auto"/>
        <w:right w:val="none" w:sz="0" w:space="0" w:color="auto"/>
      </w:divBdr>
    </w:div>
    <w:div w:id="464854143">
      <w:bodyDiv w:val="1"/>
      <w:marLeft w:val="0"/>
      <w:marRight w:val="0"/>
      <w:marTop w:val="0"/>
      <w:marBottom w:val="0"/>
      <w:divBdr>
        <w:top w:val="none" w:sz="0" w:space="0" w:color="auto"/>
        <w:left w:val="none" w:sz="0" w:space="0" w:color="auto"/>
        <w:bottom w:val="none" w:sz="0" w:space="0" w:color="auto"/>
        <w:right w:val="none" w:sz="0" w:space="0" w:color="auto"/>
      </w:divBdr>
      <w:divsChild>
        <w:div w:id="429548409">
          <w:marLeft w:val="0"/>
          <w:marRight w:val="0"/>
          <w:marTop w:val="100"/>
          <w:marBottom w:val="100"/>
          <w:divBdr>
            <w:top w:val="dashed" w:sz="6" w:space="0" w:color="A8A8A8"/>
            <w:left w:val="none" w:sz="0" w:space="0" w:color="auto"/>
            <w:bottom w:val="none" w:sz="0" w:space="0" w:color="auto"/>
            <w:right w:val="none" w:sz="0" w:space="0" w:color="auto"/>
          </w:divBdr>
          <w:divsChild>
            <w:div w:id="1650209853">
              <w:marLeft w:val="0"/>
              <w:marRight w:val="0"/>
              <w:marTop w:val="750"/>
              <w:marBottom w:val="750"/>
              <w:divBdr>
                <w:top w:val="none" w:sz="0" w:space="0" w:color="auto"/>
                <w:left w:val="none" w:sz="0" w:space="0" w:color="auto"/>
                <w:bottom w:val="none" w:sz="0" w:space="0" w:color="auto"/>
                <w:right w:val="none" w:sz="0" w:space="0" w:color="auto"/>
              </w:divBdr>
              <w:divsChild>
                <w:div w:id="1648166188">
                  <w:marLeft w:val="0"/>
                  <w:marRight w:val="0"/>
                  <w:marTop w:val="0"/>
                  <w:marBottom w:val="0"/>
                  <w:divBdr>
                    <w:top w:val="none" w:sz="0" w:space="0" w:color="auto"/>
                    <w:left w:val="none" w:sz="0" w:space="0" w:color="auto"/>
                    <w:bottom w:val="none" w:sz="0" w:space="0" w:color="auto"/>
                    <w:right w:val="none" w:sz="0" w:space="0" w:color="auto"/>
                  </w:divBdr>
                  <w:divsChild>
                    <w:div w:id="1813717390">
                      <w:marLeft w:val="0"/>
                      <w:marRight w:val="0"/>
                      <w:marTop w:val="0"/>
                      <w:marBottom w:val="0"/>
                      <w:divBdr>
                        <w:top w:val="none" w:sz="0" w:space="0" w:color="auto"/>
                        <w:left w:val="none" w:sz="0" w:space="0" w:color="auto"/>
                        <w:bottom w:val="none" w:sz="0" w:space="0" w:color="auto"/>
                        <w:right w:val="none" w:sz="0" w:space="0" w:color="auto"/>
                      </w:divBdr>
                      <w:divsChild>
                        <w:div w:id="1993218012">
                          <w:marLeft w:val="0"/>
                          <w:marRight w:val="0"/>
                          <w:marTop w:val="0"/>
                          <w:marBottom w:val="0"/>
                          <w:divBdr>
                            <w:top w:val="none" w:sz="0" w:space="0" w:color="auto"/>
                            <w:left w:val="none" w:sz="0" w:space="0" w:color="auto"/>
                            <w:bottom w:val="none" w:sz="0" w:space="0" w:color="auto"/>
                            <w:right w:val="none" w:sz="0" w:space="0" w:color="auto"/>
                          </w:divBdr>
                          <w:divsChild>
                            <w:div w:id="1894462513">
                              <w:marLeft w:val="0"/>
                              <w:marRight w:val="-13770"/>
                              <w:marTop w:val="0"/>
                              <w:marBottom w:val="0"/>
                              <w:divBdr>
                                <w:top w:val="none" w:sz="0" w:space="0" w:color="auto"/>
                                <w:left w:val="none" w:sz="0" w:space="0" w:color="auto"/>
                                <w:bottom w:val="none" w:sz="0" w:space="0" w:color="auto"/>
                                <w:right w:val="none" w:sz="0" w:space="0" w:color="auto"/>
                              </w:divBdr>
                            </w:div>
                            <w:div w:id="1270507502">
                              <w:marLeft w:val="0"/>
                              <w:marRight w:val="-13770"/>
                              <w:marTop w:val="0"/>
                              <w:marBottom w:val="0"/>
                              <w:divBdr>
                                <w:top w:val="none" w:sz="0" w:space="0" w:color="auto"/>
                                <w:left w:val="none" w:sz="0" w:space="0" w:color="auto"/>
                                <w:bottom w:val="none" w:sz="0" w:space="0" w:color="auto"/>
                                <w:right w:val="none" w:sz="0" w:space="0" w:color="auto"/>
                              </w:divBdr>
                            </w:div>
                            <w:div w:id="1241210990">
                              <w:marLeft w:val="0"/>
                              <w:marRight w:val="-13770"/>
                              <w:marTop w:val="0"/>
                              <w:marBottom w:val="0"/>
                              <w:divBdr>
                                <w:top w:val="none" w:sz="0" w:space="0" w:color="auto"/>
                                <w:left w:val="none" w:sz="0" w:space="0" w:color="auto"/>
                                <w:bottom w:val="none" w:sz="0" w:space="0" w:color="auto"/>
                                <w:right w:val="none" w:sz="0" w:space="0" w:color="auto"/>
                              </w:divBdr>
                            </w:div>
                            <w:div w:id="1861433845">
                              <w:marLeft w:val="0"/>
                              <w:marRight w:val="-13770"/>
                              <w:marTop w:val="0"/>
                              <w:marBottom w:val="0"/>
                              <w:divBdr>
                                <w:top w:val="none" w:sz="0" w:space="0" w:color="auto"/>
                                <w:left w:val="none" w:sz="0" w:space="0" w:color="auto"/>
                                <w:bottom w:val="none" w:sz="0" w:space="0" w:color="auto"/>
                                <w:right w:val="none" w:sz="0" w:space="0" w:color="auto"/>
                              </w:divBdr>
                            </w:div>
                            <w:div w:id="278880844">
                              <w:marLeft w:val="0"/>
                              <w:marRight w:val="-13770"/>
                              <w:marTop w:val="0"/>
                              <w:marBottom w:val="0"/>
                              <w:divBdr>
                                <w:top w:val="none" w:sz="0" w:space="0" w:color="auto"/>
                                <w:left w:val="none" w:sz="0" w:space="0" w:color="auto"/>
                                <w:bottom w:val="none" w:sz="0" w:space="0" w:color="auto"/>
                                <w:right w:val="none" w:sz="0" w:space="0" w:color="auto"/>
                              </w:divBdr>
                            </w:div>
                            <w:div w:id="770126392">
                              <w:marLeft w:val="0"/>
                              <w:marRight w:val="-13770"/>
                              <w:marTop w:val="0"/>
                              <w:marBottom w:val="0"/>
                              <w:divBdr>
                                <w:top w:val="none" w:sz="0" w:space="0" w:color="auto"/>
                                <w:left w:val="none" w:sz="0" w:space="0" w:color="auto"/>
                                <w:bottom w:val="none" w:sz="0" w:space="0" w:color="auto"/>
                                <w:right w:val="none" w:sz="0" w:space="0" w:color="auto"/>
                              </w:divBdr>
                            </w:div>
                            <w:div w:id="340161611">
                              <w:marLeft w:val="0"/>
                              <w:marRight w:val="-13770"/>
                              <w:marTop w:val="0"/>
                              <w:marBottom w:val="0"/>
                              <w:divBdr>
                                <w:top w:val="none" w:sz="0" w:space="0" w:color="auto"/>
                                <w:left w:val="none" w:sz="0" w:space="0" w:color="auto"/>
                                <w:bottom w:val="none" w:sz="0" w:space="0" w:color="auto"/>
                                <w:right w:val="none" w:sz="0" w:space="0" w:color="auto"/>
                              </w:divBdr>
                            </w:div>
                            <w:div w:id="2084138527">
                              <w:marLeft w:val="0"/>
                              <w:marRight w:val="-13770"/>
                              <w:marTop w:val="0"/>
                              <w:marBottom w:val="0"/>
                              <w:divBdr>
                                <w:top w:val="none" w:sz="0" w:space="0" w:color="auto"/>
                                <w:left w:val="none" w:sz="0" w:space="0" w:color="auto"/>
                                <w:bottom w:val="none" w:sz="0" w:space="0" w:color="auto"/>
                                <w:right w:val="none" w:sz="0" w:space="0" w:color="auto"/>
                              </w:divBdr>
                            </w:div>
                            <w:div w:id="1195120017">
                              <w:marLeft w:val="0"/>
                              <w:marRight w:val="-13770"/>
                              <w:marTop w:val="0"/>
                              <w:marBottom w:val="0"/>
                              <w:divBdr>
                                <w:top w:val="none" w:sz="0" w:space="0" w:color="auto"/>
                                <w:left w:val="none" w:sz="0" w:space="0" w:color="auto"/>
                                <w:bottom w:val="none" w:sz="0" w:space="0" w:color="auto"/>
                                <w:right w:val="none" w:sz="0" w:space="0" w:color="auto"/>
                              </w:divBdr>
                            </w:div>
                            <w:div w:id="2065594076">
                              <w:marLeft w:val="0"/>
                              <w:marRight w:val="-13770"/>
                              <w:marTop w:val="0"/>
                              <w:marBottom w:val="0"/>
                              <w:divBdr>
                                <w:top w:val="none" w:sz="0" w:space="0" w:color="auto"/>
                                <w:left w:val="none" w:sz="0" w:space="0" w:color="auto"/>
                                <w:bottom w:val="none" w:sz="0" w:space="0" w:color="auto"/>
                                <w:right w:val="none" w:sz="0" w:space="0" w:color="auto"/>
                              </w:divBdr>
                            </w:div>
                            <w:div w:id="7604342">
                              <w:marLeft w:val="0"/>
                              <w:marRight w:val="-13770"/>
                              <w:marTop w:val="0"/>
                              <w:marBottom w:val="0"/>
                              <w:divBdr>
                                <w:top w:val="none" w:sz="0" w:space="0" w:color="auto"/>
                                <w:left w:val="none" w:sz="0" w:space="0" w:color="auto"/>
                                <w:bottom w:val="none" w:sz="0" w:space="0" w:color="auto"/>
                                <w:right w:val="none" w:sz="0" w:space="0" w:color="auto"/>
                              </w:divBdr>
                            </w:div>
                            <w:div w:id="507140241">
                              <w:marLeft w:val="0"/>
                              <w:marRight w:val="-13770"/>
                              <w:marTop w:val="0"/>
                              <w:marBottom w:val="0"/>
                              <w:divBdr>
                                <w:top w:val="none" w:sz="0" w:space="0" w:color="auto"/>
                                <w:left w:val="none" w:sz="0" w:space="0" w:color="auto"/>
                                <w:bottom w:val="none" w:sz="0" w:space="0" w:color="auto"/>
                                <w:right w:val="none" w:sz="0" w:space="0" w:color="auto"/>
                              </w:divBdr>
                            </w:div>
                            <w:div w:id="1494176454">
                              <w:marLeft w:val="0"/>
                              <w:marRight w:val="-13770"/>
                              <w:marTop w:val="0"/>
                              <w:marBottom w:val="0"/>
                              <w:divBdr>
                                <w:top w:val="none" w:sz="0" w:space="0" w:color="auto"/>
                                <w:left w:val="none" w:sz="0" w:space="0" w:color="auto"/>
                                <w:bottom w:val="none" w:sz="0" w:space="0" w:color="auto"/>
                                <w:right w:val="none" w:sz="0" w:space="0" w:color="auto"/>
                              </w:divBdr>
                            </w:div>
                            <w:div w:id="510611274">
                              <w:marLeft w:val="0"/>
                              <w:marRight w:val="-13770"/>
                              <w:marTop w:val="0"/>
                              <w:marBottom w:val="0"/>
                              <w:divBdr>
                                <w:top w:val="none" w:sz="0" w:space="0" w:color="auto"/>
                                <w:left w:val="none" w:sz="0" w:space="0" w:color="auto"/>
                                <w:bottom w:val="none" w:sz="0" w:space="0" w:color="auto"/>
                                <w:right w:val="none" w:sz="0" w:space="0" w:color="auto"/>
                              </w:divBdr>
                            </w:div>
                            <w:div w:id="1892376485">
                              <w:marLeft w:val="0"/>
                              <w:marRight w:val="-13770"/>
                              <w:marTop w:val="0"/>
                              <w:marBottom w:val="0"/>
                              <w:divBdr>
                                <w:top w:val="none" w:sz="0" w:space="0" w:color="auto"/>
                                <w:left w:val="none" w:sz="0" w:space="0" w:color="auto"/>
                                <w:bottom w:val="none" w:sz="0" w:space="0" w:color="auto"/>
                                <w:right w:val="none" w:sz="0" w:space="0" w:color="auto"/>
                              </w:divBdr>
                            </w:div>
                            <w:div w:id="1735739995">
                              <w:marLeft w:val="0"/>
                              <w:marRight w:val="-13770"/>
                              <w:marTop w:val="0"/>
                              <w:marBottom w:val="0"/>
                              <w:divBdr>
                                <w:top w:val="none" w:sz="0" w:space="0" w:color="auto"/>
                                <w:left w:val="none" w:sz="0" w:space="0" w:color="auto"/>
                                <w:bottom w:val="none" w:sz="0" w:space="0" w:color="auto"/>
                                <w:right w:val="none" w:sz="0" w:space="0" w:color="auto"/>
                              </w:divBdr>
                            </w:div>
                            <w:div w:id="671839220">
                              <w:marLeft w:val="0"/>
                              <w:marRight w:val="-13770"/>
                              <w:marTop w:val="0"/>
                              <w:marBottom w:val="0"/>
                              <w:divBdr>
                                <w:top w:val="none" w:sz="0" w:space="0" w:color="auto"/>
                                <w:left w:val="none" w:sz="0" w:space="0" w:color="auto"/>
                                <w:bottom w:val="none" w:sz="0" w:space="0" w:color="auto"/>
                                <w:right w:val="none" w:sz="0" w:space="0" w:color="auto"/>
                              </w:divBdr>
                            </w:div>
                            <w:div w:id="57287684">
                              <w:marLeft w:val="0"/>
                              <w:marRight w:val="-13770"/>
                              <w:marTop w:val="0"/>
                              <w:marBottom w:val="0"/>
                              <w:divBdr>
                                <w:top w:val="none" w:sz="0" w:space="0" w:color="auto"/>
                                <w:left w:val="none" w:sz="0" w:space="0" w:color="auto"/>
                                <w:bottom w:val="none" w:sz="0" w:space="0" w:color="auto"/>
                                <w:right w:val="none" w:sz="0" w:space="0" w:color="auto"/>
                              </w:divBdr>
                            </w:div>
                            <w:div w:id="1172456047">
                              <w:marLeft w:val="0"/>
                              <w:marRight w:val="-13770"/>
                              <w:marTop w:val="0"/>
                              <w:marBottom w:val="0"/>
                              <w:divBdr>
                                <w:top w:val="none" w:sz="0" w:space="0" w:color="auto"/>
                                <w:left w:val="none" w:sz="0" w:space="0" w:color="auto"/>
                                <w:bottom w:val="none" w:sz="0" w:space="0" w:color="auto"/>
                                <w:right w:val="none" w:sz="0" w:space="0" w:color="auto"/>
                              </w:divBdr>
                            </w:div>
                            <w:div w:id="1153331986">
                              <w:marLeft w:val="0"/>
                              <w:marRight w:val="-13770"/>
                              <w:marTop w:val="0"/>
                              <w:marBottom w:val="0"/>
                              <w:divBdr>
                                <w:top w:val="none" w:sz="0" w:space="0" w:color="auto"/>
                                <w:left w:val="none" w:sz="0" w:space="0" w:color="auto"/>
                                <w:bottom w:val="none" w:sz="0" w:space="0" w:color="auto"/>
                                <w:right w:val="none" w:sz="0" w:space="0" w:color="auto"/>
                              </w:divBdr>
                            </w:div>
                            <w:div w:id="472521620">
                              <w:marLeft w:val="0"/>
                              <w:marRight w:val="-13770"/>
                              <w:marTop w:val="0"/>
                              <w:marBottom w:val="0"/>
                              <w:divBdr>
                                <w:top w:val="none" w:sz="0" w:space="0" w:color="auto"/>
                                <w:left w:val="none" w:sz="0" w:space="0" w:color="auto"/>
                                <w:bottom w:val="none" w:sz="0" w:space="0" w:color="auto"/>
                                <w:right w:val="none" w:sz="0" w:space="0" w:color="auto"/>
                              </w:divBdr>
                            </w:div>
                            <w:div w:id="474496093">
                              <w:marLeft w:val="0"/>
                              <w:marRight w:val="-13770"/>
                              <w:marTop w:val="0"/>
                              <w:marBottom w:val="0"/>
                              <w:divBdr>
                                <w:top w:val="none" w:sz="0" w:space="0" w:color="auto"/>
                                <w:left w:val="none" w:sz="0" w:space="0" w:color="auto"/>
                                <w:bottom w:val="none" w:sz="0" w:space="0" w:color="auto"/>
                                <w:right w:val="none" w:sz="0" w:space="0" w:color="auto"/>
                              </w:divBdr>
                            </w:div>
                            <w:div w:id="1446268402">
                              <w:marLeft w:val="0"/>
                              <w:marRight w:val="-13770"/>
                              <w:marTop w:val="0"/>
                              <w:marBottom w:val="0"/>
                              <w:divBdr>
                                <w:top w:val="none" w:sz="0" w:space="0" w:color="auto"/>
                                <w:left w:val="none" w:sz="0" w:space="0" w:color="auto"/>
                                <w:bottom w:val="none" w:sz="0" w:space="0" w:color="auto"/>
                                <w:right w:val="none" w:sz="0" w:space="0" w:color="auto"/>
                              </w:divBdr>
                            </w:div>
                            <w:div w:id="1610434115">
                              <w:marLeft w:val="0"/>
                              <w:marRight w:val="-13770"/>
                              <w:marTop w:val="0"/>
                              <w:marBottom w:val="0"/>
                              <w:divBdr>
                                <w:top w:val="none" w:sz="0" w:space="0" w:color="auto"/>
                                <w:left w:val="none" w:sz="0" w:space="0" w:color="auto"/>
                                <w:bottom w:val="none" w:sz="0" w:space="0" w:color="auto"/>
                                <w:right w:val="none" w:sz="0" w:space="0" w:color="auto"/>
                              </w:divBdr>
                            </w:div>
                            <w:div w:id="480081487">
                              <w:marLeft w:val="0"/>
                              <w:marRight w:val="-13770"/>
                              <w:marTop w:val="0"/>
                              <w:marBottom w:val="0"/>
                              <w:divBdr>
                                <w:top w:val="none" w:sz="0" w:space="0" w:color="auto"/>
                                <w:left w:val="none" w:sz="0" w:space="0" w:color="auto"/>
                                <w:bottom w:val="none" w:sz="0" w:space="0" w:color="auto"/>
                                <w:right w:val="none" w:sz="0" w:space="0" w:color="auto"/>
                              </w:divBdr>
                            </w:div>
                            <w:div w:id="1404376579">
                              <w:marLeft w:val="0"/>
                              <w:marRight w:val="-13770"/>
                              <w:marTop w:val="0"/>
                              <w:marBottom w:val="0"/>
                              <w:divBdr>
                                <w:top w:val="none" w:sz="0" w:space="0" w:color="auto"/>
                                <w:left w:val="none" w:sz="0" w:space="0" w:color="auto"/>
                                <w:bottom w:val="none" w:sz="0" w:space="0" w:color="auto"/>
                                <w:right w:val="none" w:sz="0" w:space="0" w:color="auto"/>
                              </w:divBdr>
                            </w:div>
                            <w:div w:id="175583096">
                              <w:marLeft w:val="0"/>
                              <w:marRight w:val="-13770"/>
                              <w:marTop w:val="0"/>
                              <w:marBottom w:val="0"/>
                              <w:divBdr>
                                <w:top w:val="none" w:sz="0" w:space="0" w:color="auto"/>
                                <w:left w:val="none" w:sz="0" w:space="0" w:color="auto"/>
                                <w:bottom w:val="none" w:sz="0" w:space="0" w:color="auto"/>
                                <w:right w:val="none" w:sz="0" w:space="0" w:color="auto"/>
                              </w:divBdr>
                            </w:div>
                            <w:div w:id="297538329">
                              <w:marLeft w:val="0"/>
                              <w:marRight w:val="-13770"/>
                              <w:marTop w:val="0"/>
                              <w:marBottom w:val="0"/>
                              <w:divBdr>
                                <w:top w:val="none" w:sz="0" w:space="0" w:color="auto"/>
                                <w:left w:val="none" w:sz="0" w:space="0" w:color="auto"/>
                                <w:bottom w:val="none" w:sz="0" w:space="0" w:color="auto"/>
                                <w:right w:val="none" w:sz="0" w:space="0" w:color="auto"/>
                              </w:divBdr>
                            </w:div>
                            <w:div w:id="720597143">
                              <w:marLeft w:val="0"/>
                              <w:marRight w:val="-13770"/>
                              <w:marTop w:val="0"/>
                              <w:marBottom w:val="0"/>
                              <w:divBdr>
                                <w:top w:val="none" w:sz="0" w:space="0" w:color="auto"/>
                                <w:left w:val="none" w:sz="0" w:space="0" w:color="auto"/>
                                <w:bottom w:val="none" w:sz="0" w:space="0" w:color="auto"/>
                                <w:right w:val="none" w:sz="0" w:space="0" w:color="auto"/>
                              </w:divBdr>
                            </w:div>
                            <w:div w:id="183371105">
                              <w:marLeft w:val="0"/>
                              <w:marRight w:val="-13770"/>
                              <w:marTop w:val="0"/>
                              <w:marBottom w:val="0"/>
                              <w:divBdr>
                                <w:top w:val="none" w:sz="0" w:space="0" w:color="auto"/>
                                <w:left w:val="none" w:sz="0" w:space="0" w:color="auto"/>
                                <w:bottom w:val="none" w:sz="0" w:space="0" w:color="auto"/>
                                <w:right w:val="none" w:sz="0" w:space="0" w:color="auto"/>
                              </w:divBdr>
                            </w:div>
                            <w:div w:id="1510439761">
                              <w:marLeft w:val="0"/>
                              <w:marRight w:val="-13770"/>
                              <w:marTop w:val="0"/>
                              <w:marBottom w:val="0"/>
                              <w:divBdr>
                                <w:top w:val="none" w:sz="0" w:space="0" w:color="auto"/>
                                <w:left w:val="none" w:sz="0" w:space="0" w:color="auto"/>
                                <w:bottom w:val="none" w:sz="0" w:space="0" w:color="auto"/>
                                <w:right w:val="none" w:sz="0" w:space="0" w:color="auto"/>
                              </w:divBdr>
                            </w:div>
                            <w:div w:id="2121097262">
                              <w:marLeft w:val="0"/>
                              <w:marRight w:val="-13770"/>
                              <w:marTop w:val="0"/>
                              <w:marBottom w:val="0"/>
                              <w:divBdr>
                                <w:top w:val="none" w:sz="0" w:space="0" w:color="auto"/>
                                <w:left w:val="none" w:sz="0" w:space="0" w:color="auto"/>
                                <w:bottom w:val="none" w:sz="0" w:space="0" w:color="auto"/>
                                <w:right w:val="none" w:sz="0" w:space="0" w:color="auto"/>
                              </w:divBdr>
                            </w:div>
                            <w:div w:id="1623074159">
                              <w:marLeft w:val="0"/>
                              <w:marRight w:val="-13770"/>
                              <w:marTop w:val="0"/>
                              <w:marBottom w:val="0"/>
                              <w:divBdr>
                                <w:top w:val="none" w:sz="0" w:space="0" w:color="auto"/>
                                <w:left w:val="none" w:sz="0" w:space="0" w:color="auto"/>
                                <w:bottom w:val="none" w:sz="0" w:space="0" w:color="auto"/>
                                <w:right w:val="none" w:sz="0" w:space="0" w:color="auto"/>
                              </w:divBdr>
                            </w:div>
                            <w:div w:id="885683518">
                              <w:marLeft w:val="0"/>
                              <w:marRight w:val="-13770"/>
                              <w:marTop w:val="0"/>
                              <w:marBottom w:val="0"/>
                              <w:divBdr>
                                <w:top w:val="none" w:sz="0" w:space="0" w:color="auto"/>
                                <w:left w:val="none" w:sz="0" w:space="0" w:color="auto"/>
                                <w:bottom w:val="none" w:sz="0" w:space="0" w:color="auto"/>
                                <w:right w:val="none" w:sz="0" w:space="0" w:color="auto"/>
                              </w:divBdr>
                            </w:div>
                            <w:div w:id="1774013837">
                              <w:marLeft w:val="0"/>
                              <w:marRight w:val="-13770"/>
                              <w:marTop w:val="0"/>
                              <w:marBottom w:val="0"/>
                              <w:divBdr>
                                <w:top w:val="none" w:sz="0" w:space="0" w:color="auto"/>
                                <w:left w:val="none" w:sz="0" w:space="0" w:color="auto"/>
                                <w:bottom w:val="none" w:sz="0" w:space="0" w:color="auto"/>
                                <w:right w:val="none" w:sz="0" w:space="0" w:color="auto"/>
                              </w:divBdr>
                            </w:div>
                            <w:div w:id="1157382683">
                              <w:marLeft w:val="0"/>
                              <w:marRight w:val="-13770"/>
                              <w:marTop w:val="0"/>
                              <w:marBottom w:val="0"/>
                              <w:divBdr>
                                <w:top w:val="none" w:sz="0" w:space="0" w:color="auto"/>
                                <w:left w:val="none" w:sz="0" w:space="0" w:color="auto"/>
                                <w:bottom w:val="none" w:sz="0" w:space="0" w:color="auto"/>
                                <w:right w:val="none" w:sz="0" w:space="0" w:color="auto"/>
                              </w:divBdr>
                            </w:div>
                            <w:div w:id="646084996">
                              <w:marLeft w:val="0"/>
                              <w:marRight w:val="-13770"/>
                              <w:marTop w:val="0"/>
                              <w:marBottom w:val="0"/>
                              <w:divBdr>
                                <w:top w:val="none" w:sz="0" w:space="0" w:color="auto"/>
                                <w:left w:val="none" w:sz="0" w:space="0" w:color="auto"/>
                                <w:bottom w:val="none" w:sz="0" w:space="0" w:color="auto"/>
                                <w:right w:val="none" w:sz="0" w:space="0" w:color="auto"/>
                              </w:divBdr>
                            </w:div>
                            <w:div w:id="1632829463">
                              <w:marLeft w:val="0"/>
                              <w:marRight w:val="-13770"/>
                              <w:marTop w:val="0"/>
                              <w:marBottom w:val="0"/>
                              <w:divBdr>
                                <w:top w:val="none" w:sz="0" w:space="0" w:color="auto"/>
                                <w:left w:val="none" w:sz="0" w:space="0" w:color="auto"/>
                                <w:bottom w:val="none" w:sz="0" w:space="0" w:color="auto"/>
                                <w:right w:val="none" w:sz="0" w:space="0" w:color="auto"/>
                              </w:divBdr>
                            </w:div>
                            <w:div w:id="224417173">
                              <w:marLeft w:val="0"/>
                              <w:marRight w:val="-13770"/>
                              <w:marTop w:val="0"/>
                              <w:marBottom w:val="0"/>
                              <w:divBdr>
                                <w:top w:val="none" w:sz="0" w:space="0" w:color="auto"/>
                                <w:left w:val="none" w:sz="0" w:space="0" w:color="auto"/>
                                <w:bottom w:val="none" w:sz="0" w:space="0" w:color="auto"/>
                                <w:right w:val="none" w:sz="0" w:space="0" w:color="auto"/>
                              </w:divBdr>
                            </w:div>
                            <w:div w:id="1774090381">
                              <w:marLeft w:val="0"/>
                              <w:marRight w:val="-13770"/>
                              <w:marTop w:val="0"/>
                              <w:marBottom w:val="0"/>
                              <w:divBdr>
                                <w:top w:val="none" w:sz="0" w:space="0" w:color="auto"/>
                                <w:left w:val="none" w:sz="0" w:space="0" w:color="auto"/>
                                <w:bottom w:val="none" w:sz="0" w:space="0" w:color="auto"/>
                                <w:right w:val="none" w:sz="0" w:space="0" w:color="auto"/>
                              </w:divBdr>
                            </w:div>
                            <w:div w:id="1534414584">
                              <w:marLeft w:val="0"/>
                              <w:marRight w:val="-13770"/>
                              <w:marTop w:val="0"/>
                              <w:marBottom w:val="0"/>
                              <w:divBdr>
                                <w:top w:val="none" w:sz="0" w:space="0" w:color="auto"/>
                                <w:left w:val="none" w:sz="0" w:space="0" w:color="auto"/>
                                <w:bottom w:val="none" w:sz="0" w:space="0" w:color="auto"/>
                                <w:right w:val="none" w:sz="0" w:space="0" w:color="auto"/>
                              </w:divBdr>
                            </w:div>
                            <w:div w:id="603000661">
                              <w:marLeft w:val="0"/>
                              <w:marRight w:val="-13770"/>
                              <w:marTop w:val="0"/>
                              <w:marBottom w:val="0"/>
                              <w:divBdr>
                                <w:top w:val="none" w:sz="0" w:space="0" w:color="auto"/>
                                <w:left w:val="none" w:sz="0" w:space="0" w:color="auto"/>
                                <w:bottom w:val="none" w:sz="0" w:space="0" w:color="auto"/>
                                <w:right w:val="none" w:sz="0" w:space="0" w:color="auto"/>
                              </w:divBdr>
                            </w:div>
                            <w:div w:id="850948722">
                              <w:marLeft w:val="0"/>
                              <w:marRight w:val="-13770"/>
                              <w:marTop w:val="0"/>
                              <w:marBottom w:val="0"/>
                              <w:divBdr>
                                <w:top w:val="none" w:sz="0" w:space="0" w:color="auto"/>
                                <w:left w:val="none" w:sz="0" w:space="0" w:color="auto"/>
                                <w:bottom w:val="none" w:sz="0" w:space="0" w:color="auto"/>
                                <w:right w:val="none" w:sz="0" w:space="0" w:color="auto"/>
                              </w:divBdr>
                            </w:div>
                            <w:div w:id="451871820">
                              <w:marLeft w:val="0"/>
                              <w:marRight w:val="-13770"/>
                              <w:marTop w:val="0"/>
                              <w:marBottom w:val="0"/>
                              <w:divBdr>
                                <w:top w:val="none" w:sz="0" w:space="0" w:color="auto"/>
                                <w:left w:val="none" w:sz="0" w:space="0" w:color="auto"/>
                                <w:bottom w:val="none" w:sz="0" w:space="0" w:color="auto"/>
                                <w:right w:val="none" w:sz="0" w:space="0" w:color="auto"/>
                              </w:divBdr>
                            </w:div>
                            <w:div w:id="1531336804">
                              <w:marLeft w:val="0"/>
                              <w:marRight w:val="-13770"/>
                              <w:marTop w:val="0"/>
                              <w:marBottom w:val="0"/>
                              <w:divBdr>
                                <w:top w:val="none" w:sz="0" w:space="0" w:color="auto"/>
                                <w:left w:val="none" w:sz="0" w:space="0" w:color="auto"/>
                                <w:bottom w:val="none" w:sz="0" w:space="0" w:color="auto"/>
                                <w:right w:val="none" w:sz="0" w:space="0" w:color="auto"/>
                              </w:divBdr>
                            </w:div>
                            <w:div w:id="303895240">
                              <w:marLeft w:val="0"/>
                              <w:marRight w:val="-13770"/>
                              <w:marTop w:val="0"/>
                              <w:marBottom w:val="0"/>
                              <w:divBdr>
                                <w:top w:val="none" w:sz="0" w:space="0" w:color="auto"/>
                                <w:left w:val="none" w:sz="0" w:space="0" w:color="auto"/>
                                <w:bottom w:val="none" w:sz="0" w:space="0" w:color="auto"/>
                                <w:right w:val="none" w:sz="0" w:space="0" w:color="auto"/>
                              </w:divBdr>
                            </w:div>
                            <w:div w:id="72091149">
                              <w:marLeft w:val="0"/>
                              <w:marRight w:val="-13770"/>
                              <w:marTop w:val="0"/>
                              <w:marBottom w:val="0"/>
                              <w:divBdr>
                                <w:top w:val="none" w:sz="0" w:space="0" w:color="auto"/>
                                <w:left w:val="none" w:sz="0" w:space="0" w:color="auto"/>
                                <w:bottom w:val="none" w:sz="0" w:space="0" w:color="auto"/>
                                <w:right w:val="none" w:sz="0" w:space="0" w:color="auto"/>
                              </w:divBdr>
                            </w:div>
                            <w:div w:id="980303708">
                              <w:marLeft w:val="0"/>
                              <w:marRight w:val="-13770"/>
                              <w:marTop w:val="0"/>
                              <w:marBottom w:val="0"/>
                              <w:divBdr>
                                <w:top w:val="none" w:sz="0" w:space="0" w:color="auto"/>
                                <w:left w:val="none" w:sz="0" w:space="0" w:color="auto"/>
                                <w:bottom w:val="none" w:sz="0" w:space="0" w:color="auto"/>
                                <w:right w:val="none" w:sz="0" w:space="0" w:color="auto"/>
                              </w:divBdr>
                            </w:div>
                            <w:div w:id="1021977827">
                              <w:marLeft w:val="0"/>
                              <w:marRight w:val="-13770"/>
                              <w:marTop w:val="0"/>
                              <w:marBottom w:val="0"/>
                              <w:divBdr>
                                <w:top w:val="none" w:sz="0" w:space="0" w:color="auto"/>
                                <w:left w:val="none" w:sz="0" w:space="0" w:color="auto"/>
                                <w:bottom w:val="none" w:sz="0" w:space="0" w:color="auto"/>
                                <w:right w:val="none" w:sz="0" w:space="0" w:color="auto"/>
                              </w:divBdr>
                            </w:div>
                            <w:div w:id="919799147">
                              <w:marLeft w:val="0"/>
                              <w:marRight w:val="-13770"/>
                              <w:marTop w:val="0"/>
                              <w:marBottom w:val="0"/>
                              <w:divBdr>
                                <w:top w:val="none" w:sz="0" w:space="0" w:color="auto"/>
                                <w:left w:val="none" w:sz="0" w:space="0" w:color="auto"/>
                                <w:bottom w:val="none" w:sz="0" w:space="0" w:color="auto"/>
                                <w:right w:val="none" w:sz="0" w:space="0" w:color="auto"/>
                              </w:divBdr>
                            </w:div>
                            <w:div w:id="1648241388">
                              <w:marLeft w:val="0"/>
                              <w:marRight w:val="-13770"/>
                              <w:marTop w:val="0"/>
                              <w:marBottom w:val="0"/>
                              <w:divBdr>
                                <w:top w:val="none" w:sz="0" w:space="0" w:color="auto"/>
                                <w:left w:val="none" w:sz="0" w:space="0" w:color="auto"/>
                                <w:bottom w:val="none" w:sz="0" w:space="0" w:color="auto"/>
                                <w:right w:val="none" w:sz="0" w:space="0" w:color="auto"/>
                              </w:divBdr>
                            </w:div>
                            <w:div w:id="984432684">
                              <w:marLeft w:val="0"/>
                              <w:marRight w:val="-13770"/>
                              <w:marTop w:val="0"/>
                              <w:marBottom w:val="0"/>
                              <w:divBdr>
                                <w:top w:val="none" w:sz="0" w:space="0" w:color="auto"/>
                                <w:left w:val="none" w:sz="0" w:space="0" w:color="auto"/>
                                <w:bottom w:val="none" w:sz="0" w:space="0" w:color="auto"/>
                                <w:right w:val="none" w:sz="0" w:space="0" w:color="auto"/>
                              </w:divBdr>
                            </w:div>
                            <w:div w:id="1668483027">
                              <w:marLeft w:val="0"/>
                              <w:marRight w:val="-13770"/>
                              <w:marTop w:val="0"/>
                              <w:marBottom w:val="0"/>
                              <w:divBdr>
                                <w:top w:val="none" w:sz="0" w:space="0" w:color="auto"/>
                                <w:left w:val="none" w:sz="0" w:space="0" w:color="auto"/>
                                <w:bottom w:val="none" w:sz="0" w:space="0" w:color="auto"/>
                                <w:right w:val="none" w:sz="0" w:space="0" w:color="auto"/>
                              </w:divBdr>
                            </w:div>
                            <w:div w:id="1056010061">
                              <w:marLeft w:val="0"/>
                              <w:marRight w:val="-13770"/>
                              <w:marTop w:val="0"/>
                              <w:marBottom w:val="0"/>
                              <w:divBdr>
                                <w:top w:val="none" w:sz="0" w:space="0" w:color="auto"/>
                                <w:left w:val="none" w:sz="0" w:space="0" w:color="auto"/>
                                <w:bottom w:val="none" w:sz="0" w:space="0" w:color="auto"/>
                                <w:right w:val="none" w:sz="0" w:space="0" w:color="auto"/>
                              </w:divBdr>
                            </w:div>
                            <w:div w:id="2103643969">
                              <w:marLeft w:val="0"/>
                              <w:marRight w:val="-13770"/>
                              <w:marTop w:val="0"/>
                              <w:marBottom w:val="0"/>
                              <w:divBdr>
                                <w:top w:val="none" w:sz="0" w:space="0" w:color="auto"/>
                                <w:left w:val="none" w:sz="0" w:space="0" w:color="auto"/>
                                <w:bottom w:val="none" w:sz="0" w:space="0" w:color="auto"/>
                                <w:right w:val="none" w:sz="0" w:space="0" w:color="auto"/>
                              </w:divBdr>
                            </w:div>
                            <w:div w:id="1302617763">
                              <w:marLeft w:val="0"/>
                              <w:marRight w:val="-13770"/>
                              <w:marTop w:val="0"/>
                              <w:marBottom w:val="0"/>
                              <w:divBdr>
                                <w:top w:val="none" w:sz="0" w:space="0" w:color="auto"/>
                                <w:left w:val="none" w:sz="0" w:space="0" w:color="auto"/>
                                <w:bottom w:val="none" w:sz="0" w:space="0" w:color="auto"/>
                                <w:right w:val="none" w:sz="0" w:space="0" w:color="auto"/>
                              </w:divBdr>
                            </w:div>
                            <w:div w:id="637421621">
                              <w:marLeft w:val="0"/>
                              <w:marRight w:val="-13770"/>
                              <w:marTop w:val="0"/>
                              <w:marBottom w:val="0"/>
                              <w:divBdr>
                                <w:top w:val="none" w:sz="0" w:space="0" w:color="auto"/>
                                <w:left w:val="none" w:sz="0" w:space="0" w:color="auto"/>
                                <w:bottom w:val="none" w:sz="0" w:space="0" w:color="auto"/>
                                <w:right w:val="none" w:sz="0" w:space="0" w:color="auto"/>
                              </w:divBdr>
                            </w:div>
                            <w:div w:id="907498671">
                              <w:marLeft w:val="0"/>
                              <w:marRight w:val="-13770"/>
                              <w:marTop w:val="0"/>
                              <w:marBottom w:val="0"/>
                              <w:divBdr>
                                <w:top w:val="none" w:sz="0" w:space="0" w:color="auto"/>
                                <w:left w:val="none" w:sz="0" w:space="0" w:color="auto"/>
                                <w:bottom w:val="none" w:sz="0" w:space="0" w:color="auto"/>
                                <w:right w:val="none" w:sz="0" w:space="0" w:color="auto"/>
                              </w:divBdr>
                            </w:div>
                            <w:div w:id="1793089848">
                              <w:marLeft w:val="0"/>
                              <w:marRight w:val="-13770"/>
                              <w:marTop w:val="0"/>
                              <w:marBottom w:val="0"/>
                              <w:divBdr>
                                <w:top w:val="none" w:sz="0" w:space="0" w:color="auto"/>
                                <w:left w:val="none" w:sz="0" w:space="0" w:color="auto"/>
                                <w:bottom w:val="none" w:sz="0" w:space="0" w:color="auto"/>
                                <w:right w:val="none" w:sz="0" w:space="0" w:color="auto"/>
                              </w:divBdr>
                            </w:div>
                            <w:div w:id="1481384306">
                              <w:marLeft w:val="0"/>
                              <w:marRight w:val="-13770"/>
                              <w:marTop w:val="0"/>
                              <w:marBottom w:val="0"/>
                              <w:divBdr>
                                <w:top w:val="none" w:sz="0" w:space="0" w:color="auto"/>
                                <w:left w:val="none" w:sz="0" w:space="0" w:color="auto"/>
                                <w:bottom w:val="none" w:sz="0" w:space="0" w:color="auto"/>
                                <w:right w:val="none" w:sz="0" w:space="0" w:color="auto"/>
                              </w:divBdr>
                            </w:div>
                            <w:div w:id="700590259">
                              <w:marLeft w:val="0"/>
                              <w:marRight w:val="-13770"/>
                              <w:marTop w:val="0"/>
                              <w:marBottom w:val="0"/>
                              <w:divBdr>
                                <w:top w:val="none" w:sz="0" w:space="0" w:color="auto"/>
                                <w:left w:val="none" w:sz="0" w:space="0" w:color="auto"/>
                                <w:bottom w:val="none" w:sz="0" w:space="0" w:color="auto"/>
                                <w:right w:val="none" w:sz="0" w:space="0" w:color="auto"/>
                              </w:divBdr>
                            </w:div>
                            <w:div w:id="1552961675">
                              <w:marLeft w:val="0"/>
                              <w:marRight w:val="-13770"/>
                              <w:marTop w:val="0"/>
                              <w:marBottom w:val="0"/>
                              <w:divBdr>
                                <w:top w:val="none" w:sz="0" w:space="0" w:color="auto"/>
                                <w:left w:val="none" w:sz="0" w:space="0" w:color="auto"/>
                                <w:bottom w:val="none" w:sz="0" w:space="0" w:color="auto"/>
                                <w:right w:val="none" w:sz="0" w:space="0" w:color="auto"/>
                              </w:divBdr>
                            </w:div>
                            <w:div w:id="2089419309">
                              <w:marLeft w:val="0"/>
                              <w:marRight w:val="-13770"/>
                              <w:marTop w:val="0"/>
                              <w:marBottom w:val="0"/>
                              <w:divBdr>
                                <w:top w:val="none" w:sz="0" w:space="0" w:color="auto"/>
                                <w:left w:val="none" w:sz="0" w:space="0" w:color="auto"/>
                                <w:bottom w:val="none" w:sz="0" w:space="0" w:color="auto"/>
                                <w:right w:val="none" w:sz="0" w:space="0" w:color="auto"/>
                              </w:divBdr>
                            </w:div>
                            <w:div w:id="232128914">
                              <w:marLeft w:val="0"/>
                              <w:marRight w:val="-13770"/>
                              <w:marTop w:val="0"/>
                              <w:marBottom w:val="0"/>
                              <w:divBdr>
                                <w:top w:val="none" w:sz="0" w:space="0" w:color="auto"/>
                                <w:left w:val="none" w:sz="0" w:space="0" w:color="auto"/>
                                <w:bottom w:val="none" w:sz="0" w:space="0" w:color="auto"/>
                                <w:right w:val="none" w:sz="0" w:space="0" w:color="auto"/>
                              </w:divBdr>
                            </w:div>
                            <w:div w:id="967246936">
                              <w:marLeft w:val="0"/>
                              <w:marRight w:val="-13770"/>
                              <w:marTop w:val="0"/>
                              <w:marBottom w:val="0"/>
                              <w:divBdr>
                                <w:top w:val="none" w:sz="0" w:space="0" w:color="auto"/>
                                <w:left w:val="none" w:sz="0" w:space="0" w:color="auto"/>
                                <w:bottom w:val="none" w:sz="0" w:space="0" w:color="auto"/>
                                <w:right w:val="none" w:sz="0" w:space="0" w:color="auto"/>
                              </w:divBdr>
                            </w:div>
                            <w:div w:id="893468400">
                              <w:marLeft w:val="0"/>
                              <w:marRight w:val="-13770"/>
                              <w:marTop w:val="0"/>
                              <w:marBottom w:val="0"/>
                              <w:divBdr>
                                <w:top w:val="none" w:sz="0" w:space="0" w:color="auto"/>
                                <w:left w:val="none" w:sz="0" w:space="0" w:color="auto"/>
                                <w:bottom w:val="none" w:sz="0" w:space="0" w:color="auto"/>
                                <w:right w:val="none" w:sz="0" w:space="0" w:color="auto"/>
                              </w:divBdr>
                            </w:div>
                            <w:div w:id="357856745">
                              <w:marLeft w:val="0"/>
                              <w:marRight w:val="-13770"/>
                              <w:marTop w:val="0"/>
                              <w:marBottom w:val="0"/>
                              <w:divBdr>
                                <w:top w:val="none" w:sz="0" w:space="0" w:color="auto"/>
                                <w:left w:val="none" w:sz="0" w:space="0" w:color="auto"/>
                                <w:bottom w:val="none" w:sz="0" w:space="0" w:color="auto"/>
                                <w:right w:val="none" w:sz="0" w:space="0" w:color="auto"/>
                              </w:divBdr>
                            </w:div>
                            <w:div w:id="523640593">
                              <w:marLeft w:val="0"/>
                              <w:marRight w:val="-13770"/>
                              <w:marTop w:val="0"/>
                              <w:marBottom w:val="0"/>
                              <w:divBdr>
                                <w:top w:val="none" w:sz="0" w:space="0" w:color="auto"/>
                                <w:left w:val="none" w:sz="0" w:space="0" w:color="auto"/>
                                <w:bottom w:val="none" w:sz="0" w:space="0" w:color="auto"/>
                                <w:right w:val="none" w:sz="0" w:space="0" w:color="auto"/>
                              </w:divBdr>
                            </w:div>
                            <w:div w:id="1720326052">
                              <w:marLeft w:val="0"/>
                              <w:marRight w:val="-13770"/>
                              <w:marTop w:val="0"/>
                              <w:marBottom w:val="0"/>
                              <w:divBdr>
                                <w:top w:val="none" w:sz="0" w:space="0" w:color="auto"/>
                                <w:left w:val="none" w:sz="0" w:space="0" w:color="auto"/>
                                <w:bottom w:val="none" w:sz="0" w:space="0" w:color="auto"/>
                                <w:right w:val="none" w:sz="0" w:space="0" w:color="auto"/>
                              </w:divBdr>
                            </w:div>
                            <w:div w:id="2101441129">
                              <w:marLeft w:val="0"/>
                              <w:marRight w:val="-13770"/>
                              <w:marTop w:val="0"/>
                              <w:marBottom w:val="0"/>
                              <w:divBdr>
                                <w:top w:val="none" w:sz="0" w:space="0" w:color="auto"/>
                                <w:left w:val="none" w:sz="0" w:space="0" w:color="auto"/>
                                <w:bottom w:val="none" w:sz="0" w:space="0" w:color="auto"/>
                                <w:right w:val="none" w:sz="0" w:space="0" w:color="auto"/>
                              </w:divBdr>
                            </w:div>
                            <w:div w:id="1575044870">
                              <w:marLeft w:val="0"/>
                              <w:marRight w:val="-13770"/>
                              <w:marTop w:val="0"/>
                              <w:marBottom w:val="0"/>
                              <w:divBdr>
                                <w:top w:val="none" w:sz="0" w:space="0" w:color="auto"/>
                                <w:left w:val="none" w:sz="0" w:space="0" w:color="auto"/>
                                <w:bottom w:val="none" w:sz="0" w:space="0" w:color="auto"/>
                                <w:right w:val="none" w:sz="0" w:space="0" w:color="auto"/>
                              </w:divBdr>
                            </w:div>
                            <w:div w:id="1075786693">
                              <w:marLeft w:val="0"/>
                              <w:marRight w:val="-13770"/>
                              <w:marTop w:val="0"/>
                              <w:marBottom w:val="0"/>
                              <w:divBdr>
                                <w:top w:val="none" w:sz="0" w:space="0" w:color="auto"/>
                                <w:left w:val="none" w:sz="0" w:space="0" w:color="auto"/>
                                <w:bottom w:val="none" w:sz="0" w:space="0" w:color="auto"/>
                                <w:right w:val="none" w:sz="0" w:space="0" w:color="auto"/>
                              </w:divBdr>
                            </w:div>
                            <w:div w:id="669983451">
                              <w:marLeft w:val="0"/>
                              <w:marRight w:val="-13770"/>
                              <w:marTop w:val="0"/>
                              <w:marBottom w:val="0"/>
                              <w:divBdr>
                                <w:top w:val="none" w:sz="0" w:space="0" w:color="auto"/>
                                <w:left w:val="none" w:sz="0" w:space="0" w:color="auto"/>
                                <w:bottom w:val="none" w:sz="0" w:space="0" w:color="auto"/>
                                <w:right w:val="none" w:sz="0" w:space="0" w:color="auto"/>
                              </w:divBdr>
                            </w:div>
                            <w:div w:id="1276786895">
                              <w:marLeft w:val="0"/>
                              <w:marRight w:val="-13770"/>
                              <w:marTop w:val="0"/>
                              <w:marBottom w:val="0"/>
                              <w:divBdr>
                                <w:top w:val="none" w:sz="0" w:space="0" w:color="auto"/>
                                <w:left w:val="none" w:sz="0" w:space="0" w:color="auto"/>
                                <w:bottom w:val="none" w:sz="0" w:space="0" w:color="auto"/>
                                <w:right w:val="none" w:sz="0" w:space="0" w:color="auto"/>
                              </w:divBdr>
                            </w:div>
                            <w:div w:id="8073029">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441409">
          <w:marLeft w:val="0"/>
          <w:marRight w:val="0"/>
          <w:marTop w:val="100"/>
          <w:marBottom w:val="100"/>
          <w:divBdr>
            <w:top w:val="dashed" w:sz="6" w:space="0" w:color="A8A8A8"/>
            <w:left w:val="none" w:sz="0" w:space="0" w:color="auto"/>
            <w:bottom w:val="none" w:sz="0" w:space="0" w:color="auto"/>
            <w:right w:val="none" w:sz="0" w:space="0" w:color="auto"/>
          </w:divBdr>
          <w:divsChild>
            <w:div w:id="1219047510">
              <w:marLeft w:val="0"/>
              <w:marRight w:val="0"/>
              <w:marTop w:val="750"/>
              <w:marBottom w:val="750"/>
              <w:divBdr>
                <w:top w:val="none" w:sz="0" w:space="0" w:color="auto"/>
                <w:left w:val="none" w:sz="0" w:space="0" w:color="auto"/>
                <w:bottom w:val="none" w:sz="0" w:space="0" w:color="auto"/>
                <w:right w:val="none" w:sz="0" w:space="0" w:color="auto"/>
              </w:divBdr>
              <w:divsChild>
                <w:div w:id="155655806">
                  <w:marLeft w:val="0"/>
                  <w:marRight w:val="0"/>
                  <w:marTop w:val="0"/>
                  <w:marBottom w:val="0"/>
                  <w:divBdr>
                    <w:top w:val="none" w:sz="0" w:space="0" w:color="auto"/>
                    <w:left w:val="none" w:sz="0" w:space="0" w:color="auto"/>
                    <w:bottom w:val="none" w:sz="0" w:space="0" w:color="auto"/>
                    <w:right w:val="none" w:sz="0" w:space="0" w:color="auto"/>
                  </w:divBdr>
                  <w:divsChild>
                    <w:div w:id="1326516054">
                      <w:marLeft w:val="0"/>
                      <w:marRight w:val="0"/>
                      <w:marTop w:val="0"/>
                      <w:marBottom w:val="0"/>
                      <w:divBdr>
                        <w:top w:val="none" w:sz="0" w:space="0" w:color="auto"/>
                        <w:left w:val="none" w:sz="0" w:space="0" w:color="auto"/>
                        <w:bottom w:val="none" w:sz="0" w:space="0" w:color="auto"/>
                        <w:right w:val="none" w:sz="0" w:space="0" w:color="auto"/>
                      </w:divBdr>
                      <w:divsChild>
                        <w:div w:id="1168060465">
                          <w:marLeft w:val="0"/>
                          <w:marRight w:val="0"/>
                          <w:marTop w:val="0"/>
                          <w:marBottom w:val="0"/>
                          <w:divBdr>
                            <w:top w:val="none" w:sz="0" w:space="0" w:color="auto"/>
                            <w:left w:val="none" w:sz="0" w:space="0" w:color="auto"/>
                            <w:bottom w:val="none" w:sz="0" w:space="0" w:color="auto"/>
                            <w:right w:val="none" w:sz="0" w:space="0" w:color="auto"/>
                          </w:divBdr>
                          <w:divsChild>
                            <w:div w:id="1287665773">
                              <w:marLeft w:val="0"/>
                              <w:marRight w:val="-13770"/>
                              <w:marTop w:val="0"/>
                              <w:marBottom w:val="0"/>
                              <w:divBdr>
                                <w:top w:val="none" w:sz="0" w:space="0" w:color="auto"/>
                                <w:left w:val="none" w:sz="0" w:space="0" w:color="auto"/>
                                <w:bottom w:val="none" w:sz="0" w:space="0" w:color="auto"/>
                                <w:right w:val="none" w:sz="0" w:space="0" w:color="auto"/>
                              </w:divBdr>
                            </w:div>
                            <w:div w:id="1042443748">
                              <w:marLeft w:val="0"/>
                              <w:marRight w:val="-13770"/>
                              <w:marTop w:val="0"/>
                              <w:marBottom w:val="0"/>
                              <w:divBdr>
                                <w:top w:val="none" w:sz="0" w:space="0" w:color="auto"/>
                                <w:left w:val="none" w:sz="0" w:space="0" w:color="auto"/>
                                <w:bottom w:val="none" w:sz="0" w:space="0" w:color="auto"/>
                                <w:right w:val="none" w:sz="0" w:space="0" w:color="auto"/>
                              </w:divBdr>
                            </w:div>
                            <w:div w:id="1997679884">
                              <w:marLeft w:val="0"/>
                              <w:marRight w:val="-13770"/>
                              <w:marTop w:val="0"/>
                              <w:marBottom w:val="0"/>
                              <w:divBdr>
                                <w:top w:val="none" w:sz="0" w:space="0" w:color="auto"/>
                                <w:left w:val="none" w:sz="0" w:space="0" w:color="auto"/>
                                <w:bottom w:val="none" w:sz="0" w:space="0" w:color="auto"/>
                                <w:right w:val="none" w:sz="0" w:space="0" w:color="auto"/>
                              </w:divBdr>
                            </w:div>
                            <w:div w:id="845052197">
                              <w:marLeft w:val="0"/>
                              <w:marRight w:val="-13770"/>
                              <w:marTop w:val="0"/>
                              <w:marBottom w:val="0"/>
                              <w:divBdr>
                                <w:top w:val="none" w:sz="0" w:space="0" w:color="auto"/>
                                <w:left w:val="none" w:sz="0" w:space="0" w:color="auto"/>
                                <w:bottom w:val="none" w:sz="0" w:space="0" w:color="auto"/>
                                <w:right w:val="none" w:sz="0" w:space="0" w:color="auto"/>
                              </w:divBdr>
                            </w:div>
                            <w:div w:id="441147352">
                              <w:marLeft w:val="0"/>
                              <w:marRight w:val="-13770"/>
                              <w:marTop w:val="0"/>
                              <w:marBottom w:val="0"/>
                              <w:divBdr>
                                <w:top w:val="none" w:sz="0" w:space="0" w:color="auto"/>
                                <w:left w:val="none" w:sz="0" w:space="0" w:color="auto"/>
                                <w:bottom w:val="none" w:sz="0" w:space="0" w:color="auto"/>
                                <w:right w:val="none" w:sz="0" w:space="0" w:color="auto"/>
                              </w:divBdr>
                            </w:div>
                            <w:div w:id="2104714611">
                              <w:marLeft w:val="0"/>
                              <w:marRight w:val="-13770"/>
                              <w:marTop w:val="0"/>
                              <w:marBottom w:val="0"/>
                              <w:divBdr>
                                <w:top w:val="none" w:sz="0" w:space="0" w:color="auto"/>
                                <w:left w:val="none" w:sz="0" w:space="0" w:color="auto"/>
                                <w:bottom w:val="none" w:sz="0" w:space="0" w:color="auto"/>
                                <w:right w:val="none" w:sz="0" w:space="0" w:color="auto"/>
                              </w:divBdr>
                            </w:div>
                            <w:div w:id="619341356">
                              <w:marLeft w:val="0"/>
                              <w:marRight w:val="-13770"/>
                              <w:marTop w:val="0"/>
                              <w:marBottom w:val="0"/>
                              <w:divBdr>
                                <w:top w:val="none" w:sz="0" w:space="0" w:color="auto"/>
                                <w:left w:val="none" w:sz="0" w:space="0" w:color="auto"/>
                                <w:bottom w:val="none" w:sz="0" w:space="0" w:color="auto"/>
                                <w:right w:val="none" w:sz="0" w:space="0" w:color="auto"/>
                              </w:divBdr>
                            </w:div>
                            <w:div w:id="1340084397">
                              <w:marLeft w:val="0"/>
                              <w:marRight w:val="-13770"/>
                              <w:marTop w:val="0"/>
                              <w:marBottom w:val="0"/>
                              <w:divBdr>
                                <w:top w:val="none" w:sz="0" w:space="0" w:color="auto"/>
                                <w:left w:val="none" w:sz="0" w:space="0" w:color="auto"/>
                                <w:bottom w:val="none" w:sz="0" w:space="0" w:color="auto"/>
                                <w:right w:val="none" w:sz="0" w:space="0" w:color="auto"/>
                              </w:divBdr>
                            </w:div>
                            <w:div w:id="1050496886">
                              <w:marLeft w:val="0"/>
                              <w:marRight w:val="-13770"/>
                              <w:marTop w:val="0"/>
                              <w:marBottom w:val="0"/>
                              <w:divBdr>
                                <w:top w:val="none" w:sz="0" w:space="0" w:color="auto"/>
                                <w:left w:val="none" w:sz="0" w:space="0" w:color="auto"/>
                                <w:bottom w:val="none" w:sz="0" w:space="0" w:color="auto"/>
                                <w:right w:val="none" w:sz="0" w:space="0" w:color="auto"/>
                              </w:divBdr>
                            </w:div>
                            <w:div w:id="2069373279">
                              <w:marLeft w:val="0"/>
                              <w:marRight w:val="-13770"/>
                              <w:marTop w:val="0"/>
                              <w:marBottom w:val="0"/>
                              <w:divBdr>
                                <w:top w:val="none" w:sz="0" w:space="0" w:color="auto"/>
                                <w:left w:val="none" w:sz="0" w:space="0" w:color="auto"/>
                                <w:bottom w:val="none" w:sz="0" w:space="0" w:color="auto"/>
                                <w:right w:val="none" w:sz="0" w:space="0" w:color="auto"/>
                              </w:divBdr>
                            </w:div>
                            <w:div w:id="1366251647">
                              <w:marLeft w:val="0"/>
                              <w:marRight w:val="-13770"/>
                              <w:marTop w:val="0"/>
                              <w:marBottom w:val="0"/>
                              <w:divBdr>
                                <w:top w:val="none" w:sz="0" w:space="0" w:color="auto"/>
                                <w:left w:val="none" w:sz="0" w:space="0" w:color="auto"/>
                                <w:bottom w:val="none" w:sz="0" w:space="0" w:color="auto"/>
                                <w:right w:val="none" w:sz="0" w:space="0" w:color="auto"/>
                              </w:divBdr>
                            </w:div>
                            <w:div w:id="494801311">
                              <w:marLeft w:val="0"/>
                              <w:marRight w:val="-13770"/>
                              <w:marTop w:val="0"/>
                              <w:marBottom w:val="0"/>
                              <w:divBdr>
                                <w:top w:val="none" w:sz="0" w:space="0" w:color="auto"/>
                                <w:left w:val="none" w:sz="0" w:space="0" w:color="auto"/>
                                <w:bottom w:val="none" w:sz="0" w:space="0" w:color="auto"/>
                                <w:right w:val="none" w:sz="0" w:space="0" w:color="auto"/>
                              </w:divBdr>
                            </w:div>
                            <w:div w:id="141580622">
                              <w:marLeft w:val="0"/>
                              <w:marRight w:val="-13770"/>
                              <w:marTop w:val="0"/>
                              <w:marBottom w:val="0"/>
                              <w:divBdr>
                                <w:top w:val="none" w:sz="0" w:space="0" w:color="auto"/>
                                <w:left w:val="none" w:sz="0" w:space="0" w:color="auto"/>
                                <w:bottom w:val="none" w:sz="0" w:space="0" w:color="auto"/>
                                <w:right w:val="none" w:sz="0" w:space="0" w:color="auto"/>
                              </w:divBdr>
                            </w:div>
                            <w:div w:id="826047690">
                              <w:marLeft w:val="0"/>
                              <w:marRight w:val="-13770"/>
                              <w:marTop w:val="0"/>
                              <w:marBottom w:val="0"/>
                              <w:divBdr>
                                <w:top w:val="none" w:sz="0" w:space="0" w:color="auto"/>
                                <w:left w:val="none" w:sz="0" w:space="0" w:color="auto"/>
                                <w:bottom w:val="none" w:sz="0" w:space="0" w:color="auto"/>
                                <w:right w:val="none" w:sz="0" w:space="0" w:color="auto"/>
                              </w:divBdr>
                            </w:div>
                            <w:div w:id="66152680">
                              <w:marLeft w:val="0"/>
                              <w:marRight w:val="-13770"/>
                              <w:marTop w:val="0"/>
                              <w:marBottom w:val="0"/>
                              <w:divBdr>
                                <w:top w:val="none" w:sz="0" w:space="0" w:color="auto"/>
                                <w:left w:val="none" w:sz="0" w:space="0" w:color="auto"/>
                                <w:bottom w:val="none" w:sz="0" w:space="0" w:color="auto"/>
                                <w:right w:val="none" w:sz="0" w:space="0" w:color="auto"/>
                              </w:divBdr>
                            </w:div>
                            <w:div w:id="939684898">
                              <w:marLeft w:val="0"/>
                              <w:marRight w:val="-13770"/>
                              <w:marTop w:val="0"/>
                              <w:marBottom w:val="0"/>
                              <w:divBdr>
                                <w:top w:val="none" w:sz="0" w:space="0" w:color="auto"/>
                                <w:left w:val="none" w:sz="0" w:space="0" w:color="auto"/>
                                <w:bottom w:val="none" w:sz="0" w:space="0" w:color="auto"/>
                                <w:right w:val="none" w:sz="0" w:space="0" w:color="auto"/>
                              </w:divBdr>
                            </w:div>
                            <w:div w:id="1536040490">
                              <w:marLeft w:val="0"/>
                              <w:marRight w:val="-13770"/>
                              <w:marTop w:val="0"/>
                              <w:marBottom w:val="0"/>
                              <w:divBdr>
                                <w:top w:val="none" w:sz="0" w:space="0" w:color="auto"/>
                                <w:left w:val="none" w:sz="0" w:space="0" w:color="auto"/>
                                <w:bottom w:val="none" w:sz="0" w:space="0" w:color="auto"/>
                                <w:right w:val="none" w:sz="0" w:space="0" w:color="auto"/>
                              </w:divBdr>
                            </w:div>
                            <w:div w:id="1120302975">
                              <w:marLeft w:val="0"/>
                              <w:marRight w:val="-13770"/>
                              <w:marTop w:val="0"/>
                              <w:marBottom w:val="0"/>
                              <w:divBdr>
                                <w:top w:val="none" w:sz="0" w:space="0" w:color="auto"/>
                                <w:left w:val="none" w:sz="0" w:space="0" w:color="auto"/>
                                <w:bottom w:val="none" w:sz="0" w:space="0" w:color="auto"/>
                                <w:right w:val="none" w:sz="0" w:space="0" w:color="auto"/>
                              </w:divBdr>
                            </w:div>
                            <w:div w:id="1541361074">
                              <w:marLeft w:val="0"/>
                              <w:marRight w:val="-13770"/>
                              <w:marTop w:val="0"/>
                              <w:marBottom w:val="0"/>
                              <w:divBdr>
                                <w:top w:val="none" w:sz="0" w:space="0" w:color="auto"/>
                                <w:left w:val="none" w:sz="0" w:space="0" w:color="auto"/>
                                <w:bottom w:val="none" w:sz="0" w:space="0" w:color="auto"/>
                                <w:right w:val="none" w:sz="0" w:space="0" w:color="auto"/>
                              </w:divBdr>
                            </w:div>
                            <w:div w:id="1056853138">
                              <w:marLeft w:val="0"/>
                              <w:marRight w:val="-13770"/>
                              <w:marTop w:val="0"/>
                              <w:marBottom w:val="0"/>
                              <w:divBdr>
                                <w:top w:val="none" w:sz="0" w:space="0" w:color="auto"/>
                                <w:left w:val="none" w:sz="0" w:space="0" w:color="auto"/>
                                <w:bottom w:val="none" w:sz="0" w:space="0" w:color="auto"/>
                                <w:right w:val="none" w:sz="0" w:space="0" w:color="auto"/>
                              </w:divBdr>
                            </w:div>
                            <w:div w:id="195626149">
                              <w:marLeft w:val="0"/>
                              <w:marRight w:val="-13770"/>
                              <w:marTop w:val="0"/>
                              <w:marBottom w:val="0"/>
                              <w:divBdr>
                                <w:top w:val="none" w:sz="0" w:space="0" w:color="auto"/>
                                <w:left w:val="none" w:sz="0" w:space="0" w:color="auto"/>
                                <w:bottom w:val="none" w:sz="0" w:space="0" w:color="auto"/>
                                <w:right w:val="none" w:sz="0" w:space="0" w:color="auto"/>
                              </w:divBdr>
                            </w:div>
                            <w:div w:id="942223918">
                              <w:marLeft w:val="0"/>
                              <w:marRight w:val="-13770"/>
                              <w:marTop w:val="0"/>
                              <w:marBottom w:val="0"/>
                              <w:divBdr>
                                <w:top w:val="none" w:sz="0" w:space="0" w:color="auto"/>
                                <w:left w:val="none" w:sz="0" w:space="0" w:color="auto"/>
                                <w:bottom w:val="none" w:sz="0" w:space="0" w:color="auto"/>
                                <w:right w:val="none" w:sz="0" w:space="0" w:color="auto"/>
                              </w:divBdr>
                            </w:div>
                            <w:div w:id="939605344">
                              <w:marLeft w:val="0"/>
                              <w:marRight w:val="-13770"/>
                              <w:marTop w:val="0"/>
                              <w:marBottom w:val="0"/>
                              <w:divBdr>
                                <w:top w:val="none" w:sz="0" w:space="0" w:color="auto"/>
                                <w:left w:val="none" w:sz="0" w:space="0" w:color="auto"/>
                                <w:bottom w:val="none" w:sz="0" w:space="0" w:color="auto"/>
                                <w:right w:val="none" w:sz="0" w:space="0" w:color="auto"/>
                              </w:divBdr>
                            </w:div>
                            <w:div w:id="904682823">
                              <w:marLeft w:val="0"/>
                              <w:marRight w:val="-13770"/>
                              <w:marTop w:val="0"/>
                              <w:marBottom w:val="0"/>
                              <w:divBdr>
                                <w:top w:val="none" w:sz="0" w:space="0" w:color="auto"/>
                                <w:left w:val="none" w:sz="0" w:space="0" w:color="auto"/>
                                <w:bottom w:val="none" w:sz="0" w:space="0" w:color="auto"/>
                                <w:right w:val="none" w:sz="0" w:space="0" w:color="auto"/>
                              </w:divBdr>
                            </w:div>
                            <w:div w:id="160583710">
                              <w:marLeft w:val="0"/>
                              <w:marRight w:val="-13770"/>
                              <w:marTop w:val="0"/>
                              <w:marBottom w:val="0"/>
                              <w:divBdr>
                                <w:top w:val="none" w:sz="0" w:space="0" w:color="auto"/>
                                <w:left w:val="none" w:sz="0" w:space="0" w:color="auto"/>
                                <w:bottom w:val="none" w:sz="0" w:space="0" w:color="auto"/>
                                <w:right w:val="none" w:sz="0" w:space="0" w:color="auto"/>
                              </w:divBdr>
                            </w:div>
                            <w:div w:id="653489074">
                              <w:marLeft w:val="0"/>
                              <w:marRight w:val="-13770"/>
                              <w:marTop w:val="0"/>
                              <w:marBottom w:val="0"/>
                              <w:divBdr>
                                <w:top w:val="none" w:sz="0" w:space="0" w:color="auto"/>
                                <w:left w:val="none" w:sz="0" w:space="0" w:color="auto"/>
                                <w:bottom w:val="none" w:sz="0" w:space="0" w:color="auto"/>
                                <w:right w:val="none" w:sz="0" w:space="0" w:color="auto"/>
                              </w:divBdr>
                            </w:div>
                            <w:div w:id="469523053">
                              <w:marLeft w:val="0"/>
                              <w:marRight w:val="-13770"/>
                              <w:marTop w:val="0"/>
                              <w:marBottom w:val="0"/>
                              <w:divBdr>
                                <w:top w:val="none" w:sz="0" w:space="0" w:color="auto"/>
                                <w:left w:val="none" w:sz="0" w:space="0" w:color="auto"/>
                                <w:bottom w:val="none" w:sz="0" w:space="0" w:color="auto"/>
                                <w:right w:val="none" w:sz="0" w:space="0" w:color="auto"/>
                              </w:divBdr>
                            </w:div>
                            <w:div w:id="430012098">
                              <w:marLeft w:val="0"/>
                              <w:marRight w:val="-13770"/>
                              <w:marTop w:val="0"/>
                              <w:marBottom w:val="0"/>
                              <w:divBdr>
                                <w:top w:val="none" w:sz="0" w:space="0" w:color="auto"/>
                                <w:left w:val="none" w:sz="0" w:space="0" w:color="auto"/>
                                <w:bottom w:val="none" w:sz="0" w:space="0" w:color="auto"/>
                                <w:right w:val="none" w:sz="0" w:space="0" w:color="auto"/>
                              </w:divBdr>
                            </w:div>
                            <w:div w:id="413169850">
                              <w:marLeft w:val="0"/>
                              <w:marRight w:val="-13770"/>
                              <w:marTop w:val="0"/>
                              <w:marBottom w:val="0"/>
                              <w:divBdr>
                                <w:top w:val="none" w:sz="0" w:space="0" w:color="auto"/>
                                <w:left w:val="none" w:sz="0" w:space="0" w:color="auto"/>
                                <w:bottom w:val="none" w:sz="0" w:space="0" w:color="auto"/>
                                <w:right w:val="none" w:sz="0" w:space="0" w:color="auto"/>
                              </w:divBdr>
                            </w:div>
                            <w:div w:id="483668902">
                              <w:marLeft w:val="0"/>
                              <w:marRight w:val="-13770"/>
                              <w:marTop w:val="0"/>
                              <w:marBottom w:val="0"/>
                              <w:divBdr>
                                <w:top w:val="none" w:sz="0" w:space="0" w:color="auto"/>
                                <w:left w:val="none" w:sz="0" w:space="0" w:color="auto"/>
                                <w:bottom w:val="none" w:sz="0" w:space="0" w:color="auto"/>
                                <w:right w:val="none" w:sz="0" w:space="0" w:color="auto"/>
                              </w:divBdr>
                            </w:div>
                            <w:div w:id="1821311417">
                              <w:marLeft w:val="0"/>
                              <w:marRight w:val="-13770"/>
                              <w:marTop w:val="0"/>
                              <w:marBottom w:val="0"/>
                              <w:divBdr>
                                <w:top w:val="none" w:sz="0" w:space="0" w:color="auto"/>
                                <w:left w:val="none" w:sz="0" w:space="0" w:color="auto"/>
                                <w:bottom w:val="none" w:sz="0" w:space="0" w:color="auto"/>
                                <w:right w:val="none" w:sz="0" w:space="0" w:color="auto"/>
                              </w:divBdr>
                            </w:div>
                            <w:div w:id="221335024">
                              <w:marLeft w:val="0"/>
                              <w:marRight w:val="-13770"/>
                              <w:marTop w:val="0"/>
                              <w:marBottom w:val="0"/>
                              <w:divBdr>
                                <w:top w:val="none" w:sz="0" w:space="0" w:color="auto"/>
                                <w:left w:val="none" w:sz="0" w:space="0" w:color="auto"/>
                                <w:bottom w:val="none" w:sz="0" w:space="0" w:color="auto"/>
                                <w:right w:val="none" w:sz="0" w:space="0" w:color="auto"/>
                              </w:divBdr>
                            </w:div>
                            <w:div w:id="152600090">
                              <w:marLeft w:val="0"/>
                              <w:marRight w:val="-13770"/>
                              <w:marTop w:val="0"/>
                              <w:marBottom w:val="0"/>
                              <w:divBdr>
                                <w:top w:val="none" w:sz="0" w:space="0" w:color="auto"/>
                                <w:left w:val="none" w:sz="0" w:space="0" w:color="auto"/>
                                <w:bottom w:val="none" w:sz="0" w:space="0" w:color="auto"/>
                                <w:right w:val="none" w:sz="0" w:space="0" w:color="auto"/>
                              </w:divBdr>
                            </w:div>
                            <w:div w:id="1639529865">
                              <w:marLeft w:val="0"/>
                              <w:marRight w:val="-13770"/>
                              <w:marTop w:val="0"/>
                              <w:marBottom w:val="0"/>
                              <w:divBdr>
                                <w:top w:val="none" w:sz="0" w:space="0" w:color="auto"/>
                                <w:left w:val="none" w:sz="0" w:space="0" w:color="auto"/>
                                <w:bottom w:val="none" w:sz="0" w:space="0" w:color="auto"/>
                                <w:right w:val="none" w:sz="0" w:space="0" w:color="auto"/>
                              </w:divBdr>
                            </w:div>
                            <w:div w:id="1148746751">
                              <w:marLeft w:val="0"/>
                              <w:marRight w:val="-13770"/>
                              <w:marTop w:val="0"/>
                              <w:marBottom w:val="0"/>
                              <w:divBdr>
                                <w:top w:val="none" w:sz="0" w:space="0" w:color="auto"/>
                                <w:left w:val="none" w:sz="0" w:space="0" w:color="auto"/>
                                <w:bottom w:val="none" w:sz="0" w:space="0" w:color="auto"/>
                                <w:right w:val="none" w:sz="0" w:space="0" w:color="auto"/>
                              </w:divBdr>
                            </w:div>
                            <w:div w:id="552473359">
                              <w:marLeft w:val="0"/>
                              <w:marRight w:val="-13770"/>
                              <w:marTop w:val="0"/>
                              <w:marBottom w:val="0"/>
                              <w:divBdr>
                                <w:top w:val="none" w:sz="0" w:space="0" w:color="auto"/>
                                <w:left w:val="none" w:sz="0" w:space="0" w:color="auto"/>
                                <w:bottom w:val="none" w:sz="0" w:space="0" w:color="auto"/>
                                <w:right w:val="none" w:sz="0" w:space="0" w:color="auto"/>
                              </w:divBdr>
                            </w:div>
                            <w:div w:id="1146051258">
                              <w:marLeft w:val="0"/>
                              <w:marRight w:val="-13770"/>
                              <w:marTop w:val="0"/>
                              <w:marBottom w:val="0"/>
                              <w:divBdr>
                                <w:top w:val="none" w:sz="0" w:space="0" w:color="auto"/>
                                <w:left w:val="none" w:sz="0" w:space="0" w:color="auto"/>
                                <w:bottom w:val="none" w:sz="0" w:space="0" w:color="auto"/>
                                <w:right w:val="none" w:sz="0" w:space="0" w:color="auto"/>
                              </w:divBdr>
                            </w:div>
                            <w:div w:id="660930985">
                              <w:marLeft w:val="0"/>
                              <w:marRight w:val="-13770"/>
                              <w:marTop w:val="0"/>
                              <w:marBottom w:val="0"/>
                              <w:divBdr>
                                <w:top w:val="none" w:sz="0" w:space="0" w:color="auto"/>
                                <w:left w:val="none" w:sz="0" w:space="0" w:color="auto"/>
                                <w:bottom w:val="none" w:sz="0" w:space="0" w:color="auto"/>
                                <w:right w:val="none" w:sz="0" w:space="0" w:color="auto"/>
                              </w:divBdr>
                            </w:div>
                            <w:div w:id="782118852">
                              <w:marLeft w:val="0"/>
                              <w:marRight w:val="-13770"/>
                              <w:marTop w:val="0"/>
                              <w:marBottom w:val="0"/>
                              <w:divBdr>
                                <w:top w:val="none" w:sz="0" w:space="0" w:color="auto"/>
                                <w:left w:val="none" w:sz="0" w:space="0" w:color="auto"/>
                                <w:bottom w:val="none" w:sz="0" w:space="0" w:color="auto"/>
                                <w:right w:val="none" w:sz="0" w:space="0" w:color="auto"/>
                              </w:divBdr>
                            </w:div>
                            <w:div w:id="456949350">
                              <w:marLeft w:val="0"/>
                              <w:marRight w:val="-13770"/>
                              <w:marTop w:val="0"/>
                              <w:marBottom w:val="0"/>
                              <w:divBdr>
                                <w:top w:val="none" w:sz="0" w:space="0" w:color="auto"/>
                                <w:left w:val="none" w:sz="0" w:space="0" w:color="auto"/>
                                <w:bottom w:val="none" w:sz="0" w:space="0" w:color="auto"/>
                                <w:right w:val="none" w:sz="0" w:space="0" w:color="auto"/>
                              </w:divBdr>
                            </w:div>
                            <w:div w:id="995065028">
                              <w:marLeft w:val="0"/>
                              <w:marRight w:val="-13770"/>
                              <w:marTop w:val="0"/>
                              <w:marBottom w:val="0"/>
                              <w:divBdr>
                                <w:top w:val="none" w:sz="0" w:space="0" w:color="auto"/>
                                <w:left w:val="none" w:sz="0" w:space="0" w:color="auto"/>
                                <w:bottom w:val="none" w:sz="0" w:space="0" w:color="auto"/>
                                <w:right w:val="none" w:sz="0" w:space="0" w:color="auto"/>
                              </w:divBdr>
                            </w:div>
                            <w:div w:id="430975213">
                              <w:marLeft w:val="0"/>
                              <w:marRight w:val="-13770"/>
                              <w:marTop w:val="0"/>
                              <w:marBottom w:val="0"/>
                              <w:divBdr>
                                <w:top w:val="none" w:sz="0" w:space="0" w:color="auto"/>
                                <w:left w:val="none" w:sz="0" w:space="0" w:color="auto"/>
                                <w:bottom w:val="none" w:sz="0" w:space="0" w:color="auto"/>
                                <w:right w:val="none" w:sz="0" w:space="0" w:color="auto"/>
                              </w:divBdr>
                            </w:div>
                            <w:div w:id="681981155">
                              <w:marLeft w:val="0"/>
                              <w:marRight w:val="-13770"/>
                              <w:marTop w:val="0"/>
                              <w:marBottom w:val="0"/>
                              <w:divBdr>
                                <w:top w:val="none" w:sz="0" w:space="0" w:color="auto"/>
                                <w:left w:val="none" w:sz="0" w:space="0" w:color="auto"/>
                                <w:bottom w:val="none" w:sz="0" w:space="0" w:color="auto"/>
                                <w:right w:val="none" w:sz="0" w:space="0" w:color="auto"/>
                              </w:divBdr>
                            </w:div>
                            <w:div w:id="2030837280">
                              <w:marLeft w:val="0"/>
                              <w:marRight w:val="-13770"/>
                              <w:marTop w:val="0"/>
                              <w:marBottom w:val="0"/>
                              <w:divBdr>
                                <w:top w:val="none" w:sz="0" w:space="0" w:color="auto"/>
                                <w:left w:val="none" w:sz="0" w:space="0" w:color="auto"/>
                                <w:bottom w:val="none" w:sz="0" w:space="0" w:color="auto"/>
                                <w:right w:val="none" w:sz="0" w:space="0" w:color="auto"/>
                              </w:divBdr>
                            </w:div>
                            <w:div w:id="1414275918">
                              <w:marLeft w:val="0"/>
                              <w:marRight w:val="-13770"/>
                              <w:marTop w:val="0"/>
                              <w:marBottom w:val="0"/>
                              <w:divBdr>
                                <w:top w:val="none" w:sz="0" w:space="0" w:color="auto"/>
                                <w:left w:val="none" w:sz="0" w:space="0" w:color="auto"/>
                                <w:bottom w:val="none" w:sz="0" w:space="0" w:color="auto"/>
                                <w:right w:val="none" w:sz="0" w:space="0" w:color="auto"/>
                              </w:divBdr>
                            </w:div>
                            <w:div w:id="186330531">
                              <w:marLeft w:val="0"/>
                              <w:marRight w:val="-13770"/>
                              <w:marTop w:val="0"/>
                              <w:marBottom w:val="0"/>
                              <w:divBdr>
                                <w:top w:val="none" w:sz="0" w:space="0" w:color="auto"/>
                                <w:left w:val="none" w:sz="0" w:space="0" w:color="auto"/>
                                <w:bottom w:val="none" w:sz="0" w:space="0" w:color="auto"/>
                                <w:right w:val="none" w:sz="0" w:space="0" w:color="auto"/>
                              </w:divBdr>
                            </w:div>
                            <w:div w:id="1690637856">
                              <w:marLeft w:val="0"/>
                              <w:marRight w:val="-13770"/>
                              <w:marTop w:val="0"/>
                              <w:marBottom w:val="0"/>
                              <w:divBdr>
                                <w:top w:val="none" w:sz="0" w:space="0" w:color="auto"/>
                                <w:left w:val="none" w:sz="0" w:space="0" w:color="auto"/>
                                <w:bottom w:val="none" w:sz="0" w:space="0" w:color="auto"/>
                                <w:right w:val="none" w:sz="0" w:space="0" w:color="auto"/>
                              </w:divBdr>
                            </w:div>
                            <w:div w:id="161666786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81240">
      <w:bodyDiv w:val="1"/>
      <w:marLeft w:val="0"/>
      <w:marRight w:val="0"/>
      <w:marTop w:val="0"/>
      <w:marBottom w:val="0"/>
      <w:divBdr>
        <w:top w:val="none" w:sz="0" w:space="0" w:color="auto"/>
        <w:left w:val="none" w:sz="0" w:space="0" w:color="auto"/>
        <w:bottom w:val="none" w:sz="0" w:space="0" w:color="auto"/>
        <w:right w:val="none" w:sz="0" w:space="0" w:color="auto"/>
      </w:divBdr>
      <w:divsChild>
        <w:div w:id="1716614526">
          <w:marLeft w:val="547"/>
          <w:marRight w:val="0"/>
          <w:marTop w:val="96"/>
          <w:marBottom w:val="120"/>
          <w:divBdr>
            <w:top w:val="none" w:sz="0" w:space="0" w:color="auto"/>
            <w:left w:val="none" w:sz="0" w:space="0" w:color="auto"/>
            <w:bottom w:val="none" w:sz="0" w:space="0" w:color="auto"/>
            <w:right w:val="none" w:sz="0" w:space="0" w:color="auto"/>
          </w:divBdr>
        </w:div>
      </w:divsChild>
    </w:div>
    <w:div w:id="564880136">
      <w:bodyDiv w:val="1"/>
      <w:marLeft w:val="0"/>
      <w:marRight w:val="0"/>
      <w:marTop w:val="0"/>
      <w:marBottom w:val="0"/>
      <w:divBdr>
        <w:top w:val="none" w:sz="0" w:space="0" w:color="auto"/>
        <w:left w:val="none" w:sz="0" w:space="0" w:color="auto"/>
        <w:bottom w:val="none" w:sz="0" w:space="0" w:color="auto"/>
        <w:right w:val="none" w:sz="0" w:space="0" w:color="auto"/>
      </w:divBdr>
    </w:div>
    <w:div w:id="629626859">
      <w:bodyDiv w:val="1"/>
      <w:marLeft w:val="0"/>
      <w:marRight w:val="0"/>
      <w:marTop w:val="0"/>
      <w:marBottom w:val="0"/>
      <w:divBdr>
        <w:top w:val="none" w:sz="0" w:space="0" w:color="auto"/>
        <w:left w:val="none" w:sz="0" w:space="0" w:color="auto"/>
        <w:bottom w:val="none" w:sz="0" w:space="0" w:color="auto"/>
        <w:right w:val="none" w:sz="0" w:space="0" w:color="auto"/>
      </w:divBdr>
    </w:div>
    <w:div w:id="639462465">
      <w:bodyDiv w:val="1"/>
      <w:marLeft w:val="0"/>
      <w:marRight w:val="0"/>
      <w:marTop w:val="0"/>
      <w:marBottom w:val="0"/>
      <w:divBdr>
        <w:top w:val="none" w:sz="0" w:space="0" w:color="auto"/>
        <w:left w:val="none" w:sz="0" w:space="0" w:color="auto"/>
        <w:bottom w:val="none" w:sz="0" w:space="0" w:color="auto"/>
        <w:right w:val="none" w:sz="0" w:space="0" w:color="auto"/>
      </w:divBdr>
    </w:div>
    <w:div w:id="725879687">
      <w:bodyDiv w:val="1"/>
      <w:marLeft w:val="0"/>
      <w:marRight w:val="0"/>
      <w:marTop w:val="0"/>
      <w:marBottom w:val="0"/>
      <w:divBdr>
        <w:top w:val="none" w:sz="0" w:space="0" w:color="auto"/>
        <w:left w:val="none" w:sz="0" w:space="0" w:color="auto"/>
        <w:bottom w:val="none" w:sz="0" w:space="0" w:color="auto"/>
        <w:right w:val="none" w:sz="0" w:space="0" w:color="auto"/>
      </w:divBdr>
    </w:div>
    <w:div w:id="911236574">
      <w:bodyDiv w:val="1"/>
      <w:marLeft w:val="0"/>
      <w:marRight w:val="0"/>
      <w:marTop w:val="0"/>
      <w:marBottom w:val="0"/>
      <w:divBdr>
        <w:top w:val="none" w:sz="0" w:space="0" w:color="auto"/>
        <w:left w:val="none" w:sz="0" w:space="0" w:color="auto"/>
        <w:bottom w:val="none" w:sz="0" w:space="0" w:color="auto"/>
        <w:right w:val="none" w:sz="0" w:space="0" w:color="auto"/>
      </w:divBdr>
    </w:div>
    <w:div w:id="983194309">
      <w:bodyDiv w:val="1"/>
      <w:marLeft w:val="0"/>
      <w:marRight w:val="0"/>
      <w:marTop w:val="0"/>
      <w:marBottom w:val="0"/>
      <w:divBdr>
        <w:top w:val="none" w:sz="0" w:space="0" w:color="auto"/>
        <w:left w:val="none" w:sz="0" w:space="0" w:color="auto"/>
        <w:bottom w:val="none" w:sz="0" w:space="0" w:color="auto"/>
        <w:right w:val="none" w:sz="0" w:space="0" w:color="auto"/>
      </w:divBdr>
    </w:div>
    <w:div w:id="1035739496">
      <w:bodyDiv w:val="1"/>
      <w:marLeft w:val="0"/>
      <w:marRight w:val="0"/>
      <w:marTop w:val="0"/>
      <w:marBottom w:val="0"/>
      <w:divBdr>
        <w:top w:val="none" w:sz="0" w:space="0" w:color="auto"/>
        <w:left w:val="none" w:sz="0" w:space="0" w:color="auto"/>
        <w:bottom w:val="none" w:sz="0" w:space="0" w:color="auto"/>
        <w:right w:val="none" w:sz="0" w:space="0" w:color="auto"/>
      </w:divBdr>
    </w:div>
    <w:div w:id="1159614484">
      <w:bodyDiv w:val="1"/>
      <w:marLeft w:val="0"/>
      <w:marRight w:val="0"/>
      <w:marTop w:val="0"/>
      <w:marBottom w:val="0"/>
      <w:divBdr>
        <w:top w:val="none" w:sz="0" w:space="0" w:color="auto"/>
        <w:left w:val="none" w:sz="0" w:space="0" w:color="auto"/>
        <w:bottom w:val="none" w:sz="0" w:space="0" w:color="auto"/>
        <w:right w:val="none" w:sz="0" w:space="0" w:color="auto"/>
      </w:divBdr>
    </w:div>
    <w:div w:id="1354575939">
      <w:bodyDiv w:val="1"/>
      <w:marLeft w:val="0"/>
      <w:marRight w:val="0"/>
      <w:marTop w:val="0"/>
      <w:marBottom w:val="0"/>
      <w:divBdr>
        <w:top w:val="none" w:sz="0" w:space="0" w:color="auto"/>
        <w:left w:val="none" w:sz="0" w:space="0" w:color="auto"/>
        <w:bottom w:val="none" w:sz="0" w:space="0" w:color="auto"/>
        <w:right w:val="none" w:sz="0" w:space="0" w:color="auto"/>
      </w:divBdr>
    </w:div>
    <w:div w:id="1469323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2326">
          <w:marLeft w:val="0"/>
          <w:marRight w:val="-13770"/>
          <w:marTop w:val="0"/>
          <w:marBottom w:val="0"/>
          <w:divBdr>
            <w:top w:val="none" w:sz="0" w:space="0" w:color="auto"/>
            <w:left w:val="none" w:sz="0" w:space="0" w:color="auto"/>
            <w:bottom w:val="none" w:sz="0" w:space="0" w:color="auto"/>
            <w:right w:val="none" w:sz="0" w:space="0" w:color="auto"/>
          </w:divBdr>
        </w:div>
        <w:div w:id="1104226345">
          <w:marLeft w:val="0"/>
          <w:marRight w:val="-13770"/>
          <w:marTop w:val="0"/>
          <w:marBottom w:val="0"/>
          <w:divBdr>
            <w:top w:val="none" w:sz="0" w:space="0" w:color="auto"/>
            <w:left w:val="none" w:sz="0" w:space="0" w:color="auto"/>
            <w:bottom w:val="none" w:sz="0" w:space="0" w:color="auto"/>
            <w:right w:val="none" w:sz="0" w:space="0" w:color="auto"/>
          </w:divBdr>
        </w:div>
        <w:div w:id="914781264">
          <w:marLeft w:val="0"/>
          <w:marRight w:val="-13770"/>
          <w:marTop w:val="0"/>
          <w:marBottom w:val="0"/>
          <w:divBdr>
            <w:top w:val="none" w:sz="0" w:space="0" w:color="auto"/>
            <w:left w:val="none" w:sz="0" w:space="0" w:color="auto"/>
            <w:bottom w:val="none" w:sz="0" w:space="0" w:color="auto"/>
            <w:right w:val="none" w:sz="0" w:space="0" w:color="auto"/>
          </w:divBdr>
        </w:div>
        <w:div w:id="1211923403">
          <w:marLeft w:val="0"/>
          <w:marRight w:val="-13770"/>
          <w:marTop w:val="0"/>
          <w:marBottom w:val="0"/>
          <w:divBdr>
            <w:top w:val="none" w:sz="0" w:space="0" w:color="auto"/>
            <w:left w:val="none" w:sz="0" w:space="0" w:color="auto"/>
            <w:bottom w:val="none" w:sz="0" w:space="0" w:color="auto"/>
            <w:right w:val="none" w:sz="0" w:space="0" w:color="auto"/>
          </w:divBdr>
        </w:div>
        <w:div w:id="1190608757">
          <w:marLeft w:val="0"/>
          <w:marRight w:val="-13770"/>
          <w:marTop w:val="0"/>
          <w:marBottom w:val="0"/>
          <w:divBdr>
            <w:top w:val="none" w:sz="0" w:space="0" w:color="auto"/>
            <w:left w:val="none" w:sz="0" w:space="0" w:color="auto"/>
            <w:bottom w:val="none" w:sz="0" w:space="0" w:color="auto"/>
            <w:right w:val="none" w:sz="0" w:space="0" w:color="auto"/>
          </w:divBdr>
        </w:div>
        <w:div w:id="83234028">
          <w:marLeft w:val="0"/>
          <w:marRight w:val="-13770"/>
          <w:marTop w:val="0"/>
          <w:marBottom w:val="0"/>
          <w:divBdr>
            <w:top w:val="none" w:sz="0" w:space="0" w:color="auto"/>
            <w:left w:val="none" w:sz="0" w:space="0" w:color="auto"/>
            <w:bottom w:val="none" w:sz="0" w:space="0" w:color="auto"/>
            <w:right w:val="none" w:sz="0" w:space="0" w:color="auto"/>
          </w:divBdr>
        </w:div>
        <w:div w:id="1088843621">
          <w:marLeft w:val="0"/>
          <w:marRight w:val="-13770"/>
          <w:marTop w:val="0"/>
          <w:marBottom w:val="0"/>
          <w:divBdr>
            <w:top w:val="none" w:sz="0" w:space="0" w:color="auto"/>
            <w:left w:val="none" w:sz="0" w:space="0" w:color="auto"/>
            <w:bottom w:val="none" w:sz="0" w:space="0" w:color="auto"/>
            <w:right w:val="none" w:sz="0" w:space="0" w:color="auto"/>
          </w:divBdr>
        </w:div>
        <w:div w:id="431974222">
          <w:marLeft w:val="0"/>
          <w:marRight w:val="-13770"/>
          <w:marTop w:val="0"/>
          <w:marBottom w:val="0"/>
          <w:divBdr>
            <w:top w:val="none" w:sz="0" w:space="0" w:color="auto"/>
            <w:left w:val="none" w:sz="0" w:space="0" w:color="auto"/>
            <w:bottom w:val="none" w:sz="0" w:space="0" w:color="auto"/>
            <w:right w:val="none" w:sz="0" w:space="0" w:color="auto"/>
          </w:divBdr>
        </w:div>
        <w:div w:id="1392116236">
          <w:marLeft w:val="0"/>
          <w:marRight w:val="-13770"/>
          <w:marTop w:val="0"/>
          <w:marBottom w:val="0"/>
          <w:divBdr>
            <w:top w:val="none" w:sz="0" w:space="0" w:color="auto"/>
            <w:left w:val="none" w:sz="0" w:space="0" w:color="auto"/>
            <w:bottom w:val="none" w:sz="0" w:space="0" w:color="auto"/>
            <w:right w:val="none" w:sz="0" w:space="0" w:color="auto"/>
          </w:divBdr>
        </w:div>
        <w:div w:id="213394049">
          <w:marLeft w:val="0"/>
          <w:marRight w:val="-13770"/>
          <w:marTop w:val="0"/>
          <w:marBottom w:val="0"/>
          <w:divBdr>
            <w:top w:val="none" w:sz="0" w:space="0" w:color="auto"/>
            <w:left w:val="none" w:sz="0" w:space="0" w:color="auto"/>
            <w:bottom w:val="none" w:sz="0" w:space="0" w:color="auto"/>
            <w:right w:val="none" w:sz="0" w:space="0" w:color="auto"/>
          </w:divBdr>
        </w:div>
        <w:div w:id="1225796375">
          <w:marLeft w:val="0"/>
          <w:marRight w:val="-13770"/>
          <w:marTop w:val="0"/>
          <w:marBottom w:val="0"/>
          <w:divBdr>
            <w:top w:val="none" w:sz="0" w:space="0" w:color="auto"/>
            <w:left w:val="none" w:sz="0" w:space="0" w:color="auto"/>
            <w:bottom w:val="none" w:sz="0" w:space="0" w:color="auto"/>
            <w:right w:val="none" w:sz="0" w:space="0" w:color="auto"/>
          </w:divBdr>
        </w:div>
        <w:div w:id="806582296">
          <w:marLeft w:val="0"/>
          <w:marRight w:val="-13770"/>
          <w:marTop w:val="0"/>
          <w:marBottom w:val="0"/>
          <w:divBdr>
            <w:top w:val="none" w:sz="0" w:space="0" w:color="auto"/>
            <w:left w:val="none" w:sz="0" w:space="0" w:color="auto"/>
            <w:bottom w:val="none" w:sz="0" w:space="0" w:color="auto"/>
            <w:right w:val="none" w:sz="0" w:space="0" w:color="auto"/>
          </w:divBdr>
        </w:div>
        <w:div w:id="1671519003">
          <w:marLeft w:val="0"/>
          <w:marRight w:val="-13770"/>
          <w:marTop w:val="0"/>
          <w:marBottom w:val="0"/>
          <w:divBdr>
            <w:top w:val="none" w:sz="0" w:space="0" w:color="auto"/>
            <w:left w:val="none" w:sz="0" w:space="0" w:color="auto"/>
            <w:bottom w:val="none" w:sz="0" w:space="0" w:color="auto"/>
            <w:right w:val="none" w:sz="0" w:space="0" w:color="auto"/>
          </w:divBdr>
        </w:div>
        <w:div w:id="764155455">
          <w:marLeft w:val="0"/>
          <w:marRight w:val="-13770"/>
          <w:marTop w:val="0"/>
          <w:marBottom w:val="0"/>
          <w:divBdr>
            <w:top w:val="none" w:sz="0" w:space="0" w:color="auto"/>
            <w:left w:val="none" w:sz="0" w:space="0" w:color="auto"/>
            <w:bottom w:val="none" w:sz="0" w:space="0" w:color="auto"/>
            <w:right w:val="none" w:sz="0" w:space="0" w:color="auto"/>
          </w:divBdr>
        </w:div>
        <w:div w:id="93476884">
          <w:marLeft w:val="0"/>
          <w:marRight w:val="-13770"/>
          <w:marTop w:val="0"/>
          <w:marBottom w:val="0"/>
          <w:divBdr>
            <w:top w:val="none" w:sz="0" w:space="0" w:color="auto"/>
            <w:left w:val="none" w:sz="0" w:space="0" w:color="auto"/>
            <w:bottom w:val="none" w:sz="0" w:space="0" w:color="auto"/>
            <w:right w:val="none" w:sz="0" w:space="0" w:color="auto"/>
          </w:divBdr>
        </w:div>
        <w:div w:id="729579331">
          <w:marLeft w:val="0"/>
          <w:marRight w:val="-13770"/>
          <w:marTop w:val="0"/>
          <w:marBottom w:val="0"/>
          <w:divBdr>
            <w:top w:val="none" w:sz="0" w:space="0" w:color="auto"/>
            <w:left w:val="none" w:sz="0" w:space="0" w:color="auto"/>
            <w:bottom w:val="none" w:sz="0" w:space="0" w:color="auto"/>
            <w:right w:val="none" w:sz="0" w:space="0" w:color="auto"/>
          </w:divBdr>
        </w:div>
        <w:div w:id="1525361421">
          <w:marLeft w:val="0"/>
          <w:marRight w:val="-13770"/>
          <w:marTop w:val="0"/>
          <w:marBottom w:val="0"/>
          <w:divBdr>
            <w:top w:val="none" w:sz="0" w:space="0" w:color="auto"/>
            <w:left w:val="none" w:sz="0" w:space="0" w:color="auto"/>
            <w:bottom w:val="none" w:sz="0" w:space="0" w:color="auto"/>
            <w:right w:val="none" w:sz="0" w:space="0" w:color="auto"/>
          </w:divBdr>
        </w:div>
        <w:div w:id="657271461">
          <w:marLeft w:val="0"/>
          <w:marRight w:val="-13770"/>
          <w:marTop w:val="0"/>
          <w:marBottom w:val="0"/>
          <w:divBdr>
            <w:top w:val="none" w:sz="0" w:space="0" w:color="auto"/>
            <w:left w:val="none" w:sz="0" w:space="0" w:color="auto"/>
            <w:bottom w:val="none" w:sz="0" w:space="0" w:color="auto"/>
            <w:right w:val="none" w:sz="0" w:space="0" w:color="auto"/>
          </w:divBdr>
        </w:div>
        <w:div w:id="2126732380">
          <w:marLeft w:val="0"/>
          <w:marRight w:val="-13770"/>
          <w:marTop w:val="0"/>
          <w:marBottom w:val="0"/>
          <w:divBdr>
            <w:top w:val="none" w:sz="0" w:space="0" w:color="auto"/>
            <w:left w:val="none" w:sz="0" w:space="0" w:color="auto"/>
            <w:bottom w:val="none" w:sz="0" w:space="0" w:color="auto"/>
            <w:right w:val="none" w:sz="0" w:space="0" w:color="auto"/>
          </w:divBdr>
        </w:div>
        <w:div w:id="1251162096">
          <w:marLeft w:val="0"/>
          <w:marRight w:val="-13770"/>
          <w:marTop w:val="0"/>
          <w:marBottom w:val="0"/>
          <w:divBdr>
            <w:top w:val="none" w:sz="0" w:space="0" w:color="auto"/>
            <w:left w:val="none" w:sz="0" w:space="0" w:color="auto"/>
            <w:bottom w:val="none" w:sz="0" w:space="0" w:color="auto"/>
            <w:right w:val="none" w:sz="0" w:space="0" w:color="auto"/>
          </w:divBdr>
        </w:div>
        <w:div w:id="253906452">
          <w:marLeft w:val="0"/>
          <w:marRight w:val="-13770"/>
          <w:marTop w:val="0"/>
          <w:marBottom w:val="0"/>
          <w:divBdr>
            <w:top w:val="none" w:sz="0" w:space="0" w:color="auto"/>
            <w:left w:val="none" w:sz="0" w:space="0" w:color="auto"/>
            <w:bottom w:val="none" w:sz="0" w:space="0" w:color="auto"/>
            <w:right w:val="none" w:sz="0" w:space="0" w:color="auto"/>
          </w:divBdr>
        </w:div>
        <w:div w:id="1865053922">
          <w:marLeft w:val="0"/>
          <w:marRight w:val="-13770"/>
          <w:marTop w:val="0"/>
          <w:marBottom w:val="0"/>
          <w:divBdr>
            <w:top w:val="none" w:sz="0" w:space="0" w:color="auto"/>
            <w:left w:val="none" w:sz="0" w:space="0" w:color="auto"/>
            <w:bottom w:val="none" w:sz="0" w:space="0" w:color="auto"/>
            <w:right w:val="none" w:sz="0" w:space="0" w:color="auto"/>
          </w:divBdr>
        </w:div>
      </w:divsChild>
    </w:div>
    <w:div w:id="1692995181">
      <w:bodyDiv w:val="1"/>
      <w:marLeft w:val="0"/>
      <w:marRight w:val="0"/>
      <w:marTop w:val="0"/>
      <w:marBottom w:val="0"/>
      <w:divBdr>
        <w:top w:val="none" w:sz="0" w:space="0" w:color="auto"/>
        <w:left w:val="none" w:sz="0" w:space="0" w:color="auto"/>
        <w:bottom w:val="none" w:sz="0" w:space="0" w:color="auto"/>
        <w:right w:val="none" w:sz="0" w:space="0" w:color="auto"/>
      </w:divBdr>
    </w:div>
    <w:div w:id="1714227642">
      <w:bodyDiv w:val="1"/>
      <w:marLeft w:val="0"/>
      <w:marRight w:val="0"/>
      <w:marTop w:val="0"/>
      <w:marBottom w:val="0"/>
      <w:divBdr>
        <w:top w:val="none" w:sz="0" w:space="0" w:color="auto"/>
        <w:left w:val="none" w:sz="0" w:space="0" w:color="auto"/>
        <w:bottom w:val="none" w:sz="0" w:space="0" w:color="auto"/>
        <w:right w:val="none" w:sz="0" w:space="0" w:color="auto"/>
      </w:divBdr>
    </w:div>
    <w:div w:id="1792818746">
      <w:bodyDiv w:val="1"/>
      <w:marLeft w:val="0"/>
      <w:marRight w:val="0"/>
      <w:marTop w:val="0"/>
      <w:marBottom w:val="0"/>
      <w:divBdr>
        <w:top w:val="none" w:sz="0" w:space="0" w:color="auto"/>
        <w:left w:val="none" w:sz="0" w:space="0" w:color="auto"/>
        <w:bottom w:val="none" w:sz="0" w:space="0" w:color="auto"/>
        <w:right w:val="none" w:sz="0" w:space="0" w:color="auto"/>
      </w:divBdr>
    </w:div>
    <w:div w:id="1812287042">
      <w:bodyDiv w:val="1"/>
      <w:marLeft w:val="0"/>
      <w:marRight w:val="0"/>
      <w:marTop w:val="0"/>
      <w:marBottom w:val="0"/>
      <w:divBdr>
        <w:top w:val="none" w:sz="0" w:space="0" w:color="auto"/>
        <w:left w:val="none" w:sz="0" w:space="0" w:color="auto"/>
        <w:bottom w:val="none" w:sz="0" w:space="0" w:color="auto"/>
        <w:right w:val="none" w:sz="0" w:space="0" w:color="auto"/>
      </w:divBdr>
      <w:divsChild>
        <w:div w:id="348797482">
          <w:marLeft w:val="0"/>
          <w:marRight w:val="-13770"/>
          <w:marTop w:val="0"/>
          <w:marBottom w:val="0"/>
          <w:divBdr>
            <w:top w:val="none" w:sz="0" w:space="0" w:color="auto"/>
            <w:left w:val="none" w:sz="0" w:space="0" w:color="auto"/>
            <w:bottom w:val="none" w:sz="0" w:space="0" w:color="auto"/>
            <w:right w:val="none" w:sz="0" w:space="0" w:color="auto"/>
          </w:divBdr>
        </w:div>
        <w:div w:id="2030057014">
          <w:marLeft w:val="0"/>
          <w:marRight w:val="-13770"/>
          <w:marTop w:val="0"/>
          <w:marBottom w:val="0"/>
          <w:divBdr>
            <w:top w:val="none" w:sz="0" w:space="0" w:color="auto"/>
            <w:left w:val="none" w:sz="0" w:space="0" w:color="auto"/>
            <w:bottom w:val="none" w:sz="0" w:space="0" w:color="auto"/>
            <w:right w:val="none" w:sz="0" w:space="0" w:color="auto"/>
          </w:divBdr>
        </w:div>
        <w:div w:id="1124808896">
          <w:marLeft w:val="0"/>
          <w:marRight w:val="-13770"/>
          <w:marTop w:val="0"/>
          <w:marBottom w:val="0"/>
          <w:divBdr>
            <w:top w:val="none" w:sz="0" w:space="0" w:color="auto"/>
            <w:left w:val="none" w:sz="0" w:space="0" w:color="auto"/>
            <w:bottom w:val="none" w:sz="0" w:space="0" w:color="auto"/>
            <w:right w:val="none" w:sz="0" w:space="0" w:color="auto"/>
          </w:divBdr>
        </w:div>
        <w:div w:id="1218786875">
          <w:marLeft w:val="0"/>
          <w:marRight w:val="-13770"/>
          <w:marTop w:val="0"/>
          <w:marBottom w:val="0"/>
          <w:divBdr>
            <w:top w:val="none" w:sz="0" w:space="0" w:color="auto"/>
            <w:left w:val="none" w:sz="0" w:space="0" w:color="auto"/>
            <w:bottom w:val="none" w:sz="0" w:space="0" w:color="auto"/>
            <w:right w:val="none" w:sz="0" w:space="0" w:color="auto"/>
          </w:divBdr>
        </w:div>
        <w:div w:id="373505780">
          <w:marLeft w:val="0"/>
          <w:marRight w:val="-13770"/>
          <w:marTop w:val="0"/>
          <w:marBottom w:val="0"/>
          <w:divBdr>
            <w:top w:val="none" w:sz="0" w:space="0" w:color="auto"/>
            <w:left w:val="none" w:sz="0" w:space="0" w:color="auto"/>
            <w:bottom w:val="none" w:sz="0" w:space="0" w:color="auto"/>
            <w:right w:val="none" w:sz="0" w:space="0" w:color="auto"/>
          </w:divBdr>
        </w:div>
        <w:div w:id="914586902">
          <w:marLeft w:val="0"/>
          <w:marRight w:val="-13770"/>
          <w:marTop w:val="0"/>
          <w:marBottom w:val="0"/>
          <w:divBdr>
            <w:top w:val="none" w:sz="0" w:space="0" w:color="auto"/>
            <w:left w:val="none" w:sz="0" w:space="0" w:color="auto"/>
            <w:bottom w:val="none" w:sz="0" w:space="0" w:color="auto"/>
            <w:right w:val="none" w:sz="0" w:space="0" w:color="auto"/>
          </w:divBdr>
        </w:div>
        <w:div w:id="1622759217">
          <w:marLeft w:val="0"/>
          <w:marRight w:val="-13770"/>
          <w:marTop w:val="0"/>
          <w:marBottom w:val="0"/>
          <w:divBdr>
            <w:top w:val="none" w:sz="0" w:space="0" w:color="auto"/>
            <w:left w:val="none" w:sz="0" w:space="0" w:color="auto"/>
            <w:bottom w:val="none" w:sz="0" w:space="0" w:color="auto"/>
            <w:right w:val="none" w:sz="0" w:space="0" w:color="auto"/>
          </w:divBdr>
        </w:div>
        <w:div w:id="259067635">
          <w:marLeft w:val="0"/>
          <w:marRight w:val="-13770"/>
          <w:marTop w:val="0"/>
          <w:marBottom w:val="0"/>
          <w:divBdr>
            <w:top w:val="none" w:sz="0" w:space="0" w:color="auto"/>
            <w:left w:val="none" w:sz="0" w:space="0" w:color="auto"/>
            <w:bottom w:val="none" w:sz="0" w:space="0" w:color="auto"/>
            <w:right w:val="none" w:sz="0" w:space="0" w:color="auto"/>
          </w:divBdr>
        </w:div>
        <w:div w:id="107628443">
          <w:marLeft w:val="0"/>
          <w:marRight w:val="-13770"/>
          <w:marTop w:val="0"/>
          <w:marBottom w:val="0"/>
          <w:divBdr>
            <w:top w:val="none" w:sz="0" w:space="0" w:color="auto"/>
            <w:left w:val="none" w:sz="0" w:space="0" w:color="auto"/>
            <w:bottom w:val="none" w:sz="0" w:space="0" w:color="auto"/>
            <w:right w:val="none" w:sz="0" w:space="0" w:color="auto"/>
          </w:divBdr>
        </w:div>
        <w:div w:id="674766568">
          <w:marLeft w:val="0"/>
          <w:marRight w:val="-13770"/>
          <w:marTop w:val="0"/>
          <w:marBottom w:val="0"/>
          <w:divBdr>
            <w:top w:val="none" w:sz="0" w:space="0" w:color="auto"/>
            <w:left w:val="none" w:sz="0" w:space="0" w:color="auto"/>
            <w:bottom w:val="none" w:sz="0" w:space="0" w:color="auto"/>
            <w:right w:val="none" w:sz="0" w:space="0" w:color="auto"/>
          </w:divBdr>
        </w:div>
        <w:div w:id="826937874">
          <w:marLeft w:val="0"/>
          <w:marRight w:val="-13770"/>
          <w:marTop w:val="0"/>
          <w:marBottom w:val="0"/>
          <w:divBdr>
            <w:top w:val="none" w:sz="0" w:space="0" w:color="auto"/>
            <w:left w:val="none" w:sz="0" w:space="0" w:color="auto"/>
            <w:bottom w:val="none" w:sz="0" w:space="0" w:color="auto"/>
            <w:right w:val="none" w:sz="0" w:space="0" w:color="auto"/>
          </w:divBdr>
        </w:div>
        <w:div w:id="960379470">
          <w:marLeft w:val="0"/>
          <w:marRight w:val="-13770"/>
          <w:marTop w:val="0"/>
          <w:marBottom w:val="0"/>
          <w:divBdr>
            <w:top w:val="none" w:sz="0" w:space="0" w:color="auto"/>
            <w:left w:val="none" w:sz="0" w:space="0" w:color="auto"/>
            <w:bottom w:val="none" w:sz="0" w:space="0" w:color="auto"/>
            <w:right w:val="none" w:sz="0" w:space="0" w:color="auto"/>
          </w:divBdr>
        </w:div>
        <w:div w:id="1288663036">
          <w:marLeft w:val="0"/>
          <w:marRight w:val="-13770"/>
          <w:marTop w:val="0"/>
          <w:marBottom w:val="0"/>
          <w:divBdr>
            <w:top w:val="none" w:sz="0" w:space="0" w:color="auto"/>
            <w:left w:val="none" w:sz="0" w:space="0" w:color="auto"/>
            <w:bottom w:val="none" w:sz="0" w:space="0" w:color="auto"/>
            <w:right w:val="none" w:sz="0" w:space="0" w:color="auto"/>
          </w:divBdr>
        </w:div>
        <w:div w:id="1015112656">
          <w:marLeft w:val="0"/>
          <w:marRight w:val="-13770"/>
          <w:marTop w:val="0"/>
          <w:marBottom w:val="0"/>
          <w:divBdr>
            <w:top w:val="none" w:sz="0" w:space="0" w:color="auto"/>
            <w:left w:val="none" w:sz="0" w:space="0" w:color="auto"/>
            <w:bottom w:val="none" w:sz="0" w:space="0" w:color="auto"/>
            <w:right w:val="none" w:sz="0" w:space="0" w:color="auto"/>
          </w:divBdr>
        </w:div>
        <w:div w:id="1332562387">
          <w:marLeft w:val="0"/>
          <w:marRight w:val="-13770"/>
          <w:marTop w:val="0"/>
          <w:marBottom w:val="0"/>
          <w:divBdr>
            <w:top w:val="none" w:sz="0" w:space="0" w:color="auto"/>
            <w:left w:val="none" w:sz="0" w:space="0" w:color="auto"/>
            <w:bottom w:val="none" w:sz="0" w:space="0" w:color="auto"/>
            <w:right w:val="none" w:sz="0" w:space="0" w:color="auto"/>
          </w:divBdr>
        </w:div>
        <w:div w:id="1361930274">
          <w:marLeft w:val="0"/>
          <w:marRight w:val="-13770"/>
          <w:marTop w:val="0"/>
          <w:marBottom w:val="0"/>
          <w:divBdr>
            <w:top w:val="none" w:sz="0" w:space="0" w:color="auto"/>
            <w:left w:val="none" w:sz="0" w:space="0" w:color="auto"/>
            <w:bottom w:val="none" w:sz="0" w:space="0" w:color="auto"/>
            <w:right w:val="none" w:sz="0" w:space="0" w:color="auto"/>
          </w:divBdr>
        </w:div>
        <w:div w:id="397943187">
          <w:marLeft w:val="0"/>
          <w:marRight w:val="-13770"/>
          <w:marTop w:val="0"/>
          <w:marBottom w:val="0"/>
          <w:divBdr>
            <w:top w:val="none" w:sz="0" w:space="0" w:color="auto"/>
            <w:left w:val="none" w:sz="0" w:space="0" w:color="auto"/>
            <w:bottom w:val="none" w:sz="0" w:space="0" w:color="auto"/>
            <w:right w:val="none" w:sz="0" w:space="0" w:color="auto"/>
          </w:divBdr>
        </w:div>
        <w:div w:id="133526364">
          <w:marLeft w:val="0"/>
          <w:marRight w:val="-13770"/>
          <w:marTop w:val="0"/>
          <w:marBottom w:val="0"/>
          <w:divBdr>
            <w:top w:val="none" w:sz="0" w:space="0" w:color="auto"/>
            <w:left w:val="none" w:sz="0" w:space="0" w:color="auto"/>
            <w:bottom w:val="none" w:sz="0" w:space="0" w:color="auto"/>
            <w:right w:val="none" w:sz="0" w:space="0" w:color="auto"/>
          </w:divBdr>
        </w:div>
        <w:div w:id="1273826541">
          <w:marLeft w:val="0"/>
          <w:marRight w:val="-13770"/>
          <w:marTop w:val="0"/>
          <w:marBottom w:val="0"/>
          <w:divBdr>
            <w:top w:val="none" w:sz="0" w:space="0" w:color="auto"/>
            <w:left w:val="none" w:sz="0" w:space="0" w:color="auto"/>
            <w:bottom w:val="none" w:sz="0" w:space="0" w:color="auto"/>
            <w:right w:val="none" w:sz="0" w:space="0" w:color="auto"/>
          </w:divBdr>
        </w:div>
        <w:div w:id="2107729415">
          <w:marLeft w:val="0"/>
          <w:marRight w:val="-13770"/>
          <w:marTop w:val="0"/>
          <w:marBottom w:val="0"/>
          <w:divBdr>
            <w:top w:val="none" w:sz="0" w:space="0" w:color="auto"/>
            <w:left w:val="none" w:sz="0" w:space="0" w:color="auto"/>
            <w:bottom w:val="none" w:sz="0" w:space="0" w:color="auto"/>
            <w:right w:val="none" w:sz="0" w:space="0" w:color="auto"/>
          </w:divBdr>
        </w:div>
        <w:div w:id="1082213741">
          <w:marLeft w:val="0"/>
          <w:marRight w:val="-13770"/>
          <w:marTop w:val="0"/>
          <w:marBottom w:val="0"/>
          <w:divBdr>
            <w:top w:val="none" w:sz="0" w:space="0" w:color="auto"/>
            <w:left w:val="none" w:sz="0" w:space="0" w:color="auto"/>
            <w:bottom w:val="none" w:sz="0" w:space="0" w:color="auto"/>
            <w:right w:val="none" w:sz="0" w:space="0" w:color="auto"/>
          </w:divBdr>
        </w:div>
        <w:div w:id="150021267">
          <w:marLeft w:val="0"/>
          <w:marRight w:val="-13770"/>
          <w:marTop w:val="0"/>
          <w:marBottom w:val="0"/>
          <w:divBdr>
            <w:top w:val="none" w:sz="0" w:space="0" w:color="auto"/>
            <w:left w:val="none" w:sz="0" w:space="0" w:color="auto"/>
            <w:bottom w:val="none" w:sz="0" w:space="0" w:color="auto"/>
            <w:right w:val="none" w:sz="0" w:space="0" w:color="auto"/>
          </w:divBdr>
        </w:div>
        <w:div w:id="914124951">
          <w:marLeft w:val="0"/>
          <w:marRight w:val="-13770"/>
          <w:marTop w:val="0"/>
          <w:marBottom w:val="0"/>
          <w:divBdr>
            <w:top w:val="none" w:sz="0" w:space="0" w:color="auto"/>
            <w:left w:val="none" w:sz="0" w:space="0" w:color="auto"/>
            <w:bottom w:val="none" w:sz="0" w:space="0" w:color="auto"/>
            <w:right w:val="none" w:sz="0" w:space="0" w:color="auto"/>
          </w:divBdr>
        </w:div>
      </w:divsChild>
    </w:div>
    <w:div w:id="1851916322">
      <w:bodyDiv w:val="1"/>
      <w:marLeft w:val="0"/>
      <w:marRight w:val="0"/>
      <w:marTop w:val="0"/>
      <w:marBottom w:val="0"/>
      <w:divBdr>
        <w:top w:val="none" w:sz="0" w:space="0" w:color="auto"/>
        <w:left w:val="none" w:sz="0" w:space="0" w:color="auto"/>
        <w:bottom w:val="none" w:sz="0" w:space="0" w:color="auto"/>
        <w:right w:val="none" w:sz="0" w:space="0" w:color="auto"/>
      </w:divBdr>
      <w:divsChild>
        <w:div w:id="316884082">
          <w:marLeft w:val="547"/>
          <w:marRight w:val="0"/>
          <w:marTop w:val="96"/>
          <w:marBottom w:val="120"/>
          <w:divBdr>
            <w:top w:val="none" w:sz="0" w:space="0" w:color="auto"/>
            <w:left w:val="none" w:sz="0" w:space="0" w:color="auto"/>
            <w:bottom w:val="none" w:sz="0" w:space="0" w:color="auto"/>
            <w:right w:val="none" w:sz="0" w:space="0" w:color="auto"/>
          </w:divBdr>
        </w:div>
      </w:divsChild>
    </w:div>
    <w:div w:id="2077360695">
      <w:bodyDiv w:val="1"/>
      <w:marLeft w:val="0"/>
      <w:marRight w:val="0"/>
      <w:marTop w:val="0"/>
      <w:marBottom w:val="0"/>
      <w:divBdr>
        <w:top w:val="none" w:sz="0" w:space="0" w:color="auto"/>
        <w:left w:val="none" w:sz="0" w:space="0" w:color="auto"/>
        <w:bottom w:val="none" w:sz="0" w:space="0" w:color="auto"/>
        <w:right w:val="none" w:sz="0" w:space="0" w:color="auto"/>
      </w:divBdr>
      <w:divsChild>
        <w:div w:id="1177769194">
          <w:marLeft w:val="0"/>
          <w:marRight w:val="0"/>
          <w:marTop w:val="100"/>
          <w:marBottom w:val="100"/>
          <w:divBdr>
            <w:top w:val="dashed" w:sz="6" w:space="0" w:color="A8A8A8"/>
            <w:left w:val="none" w:sz="0" w:space="0" w:color="auto"/>
            <w:bottom w:val="none" w:sz="0" w:space="0" w:color="auto"/>
            <w:right w:val="none" w:sz="0" w:space="0" w:color="auto"/>
          </w:divBdr>
          <w:divsChild>
            <w:div w:id="548079351">
              <w:marLeft w:val="0"/>
              <w:marRight w:val="0"/>
              <w:marTop w:val="750"/>
              <w:marBottom w:val="750"/>
              <w:divBdr>
                <w:top w:val="none" w:sz="0" w:space="0" w:color="auto"/>
                <w:left w:val="none" w:sz="0" w:space="0" w:color="auto"/>
                <w:bottom w:val="none" w:sz="0" w:space="0" w:color="auto"/>
                <w:right w:val="none" w:sz="0" w:space="0" w:color="auto"/>
              </w:divBdr>
              <w:divsChild>
                <w:div w:id="1559322074">
                  <w:marLeft w:val="0"/>
                  <w:marRight w:val="0"/>
                  <w:marTop w:val="0"/>
                  <w:marBottom w:val="0"/>
                  <w:divBdr>
                    <w:top w:val="none" w:sz="0" w:space="0" w:color="auto"/>
                    <w:left w:val="none" w:sz="0" w:space="0" w:color="auto"/>
                    <w:bottom w:val="none" w:sz="0" w:space="0" w:color="auto"/>
                    <w:right w:val="none" w:sz="0" w:space="0" w:color="auto"/>
                  </w:divBdr>
                  <w:divsChild>
                    <w:div w:id="534150272">
                      <w:marLeft w:val="0"/>
                      <w:marRight w:val="0"/>
                      <w:marTop w:val="0"/>
                      <w:marBottom w:val="0"/>
                      <w:divBdr>
                        <w:top w:val="none" w:sz="0" w:space="0" w:color="auto"/>
                        <w:left w:val="none" w:sz="0" w:space="0" w:color="auto"/>
                        <w:bottom w:val="none" w:sz="0" w:space="0" w:color="auto"/>
                        <w:right w:val="none" w:sz="0" w:space="0" w:color="auto"/>
                      </w:divBdr>
                      <w:divsChild>
                        <w:div w:id="1356883759">
                          <w:marLeft w:val="0"/>
                          <w:marRight w:val="0"/>
                          <w:marTop w:val="0"/>
                          <w:marBottom w:val="0"/>
                          <w:divBdr>
                            <w:top w:val="none" w:sz="0" w:space="0" w:color="auto"/>
                            <w:left w:val="none" w:sz="0" w:space="0" w:color="auto"/>
                            <w:bottom w:val="none" w:sz="0" w:space="0" w:color="auto"/>
                            <w:right w:val="none" w:sz="0" w:space="0" w:color="auto"/>
                          </w:divBdr>
                          <w:divsChild>
                            <w:div w:id="634063626">
                              <w:marLeft w:val="0"/>
                              <w:marRight w:val="-13770"/>
                              <w:marTop w:val="0"/>
                              <w:marBottom w:val="0"/>
                              <w:divBdr>
                                <w:top w:val="none" w:sz="0" w:space="0" w:color="auto"/>
                                <w:left w:val="none" w:sz="0" w:space="0" w:color="auto"/>
                                <w:bottom w:val="none" w:sz="0" w:space="0" w:color="auto"/>
                                <w:right w:val="none" w:sz="0" w:space="0" w:color="auto"/>
                              </w:divBdr>
                            </w:div>
                            <w:div w:id="2036927719">
                              <w:marLeft w:val="0"/>
                              <w:marRight w:val="-13770"/>
                              <w:marTop w:val="0"/>
                              <w:marBottom w:val="0"/>
                              <w:divBdr>
                                <w:top w:val="none" w:sz="0" w:space="0" w:color="auto"/>
                                <w:left w:val="none" w:sz="0" w:space="0" w:color="auto"/>
                                <w:bottom w:val="none" w:sz="0" w:space="0" w:color="auto"/>
                                <w:right w:val="none" w:sz="0" w:space="0" w:color="auto"/>
                              </w:divBdr>
                            </w:div>
                            <w:div w:id="271323174">
                              <w:marLeft w:val="0"/>
                              <w:marRight w:val="-13770"/>
                              <w:marTop w:val="0"/>
                              <w:marBottom w:val="0"/>
                              <w:divBdr>
                                <w:top w:val="none" w:sz="0" w:space="0" w:color="auto"/>
                                <w:left w:val="none" w:sz="0" w:space="0" w:color="auto"/>
                                <w:bottom w:val="none" w:sz="0" w:space="0" w:color="auto"/>
                                <w:right w:val="none" w:sz="0" w:space="0" w:color="auto"/>
                              </w:divBdr>
                            </w:div>
                            <w:div w:id="513150588">
                              <w:marLeft w:val="0"/>
                              <w:marRight w:val="-13770"/>
                              <w:marTop w:val="0"/>
                              <w:marBottom w:val="0"/>
                              <w:divBdr>
                                <w:top w:val="none" w:sz="0" w:space="0" w:color="auto"/>
                                <w:left w:val="none" w:sz="0" w:space="0" w:color="auto"/>
                                <w:bottom w:val="none" w:sz="0" w:space="0" w:color="auto"/>
                                <w:right w:val="none" w:sz="0" w:space="0" w:color="auto"/>
                              </w:divBdr>
                            </w:div>
                            <w:div w:id="786511385">
                              <w:marLeft w:val="0"/>
                              <w:marRight w:val="-13770"/>
                              <w:marTop w:val="0"/>
                              <w:marBottom w:val="0"/>
                              <w:divBdr>
                                <w:top w:val="none" w:sz="0" w:space="0" w:color="auto"/>
                                <w:left w:val="none" w:sz="0" w:space="0" w:color="auto"/>
                                <w:bottom w:val="none" w:sz="0" w:space="0" w:color="auto"/>
                                <w:right w:val="none" w:sz="0" w:space="0" w:color="auto"/>
                              </w:divBdr>
                            </w:div>
                            <w:div w:id="1944996394">
                              <w:marLeft w:val="0"/>
                              <w:marRight w:val="-13770"/>
                              <w:marTop w:val="0"/>
                              <w:marBottom w:val="0"/>
                              <w:divBdr>
                                <w:top w:val="none" w:sz="0" w:space="0" w:color="auto"/>
                                <w:left w:val="none" w:sz="0" w:space="0" w:color="auto"/>
                                <w:bottom w:val="none" w:sz="0" w:space="0" w:color="auto"/>
                                <w:right w:val="none" w:sz="0" w:space="0" w:color="auto"/>
                              </w:divBdr>
                            </w:div>
                            <w:div w:id="1058671244">
                              <w:marLeft w:val="0"/>
                              <w:marRight w:val="-13770"/>
                              <w:marTop w:val="0"/>
                              <w:marBottom w:val="0"/>
                              <w:divBdr>
                                <w:top w:val="none" w:sz="0" w:space="0" w:color="auto"/>
                                <w:left w:val="none" w:sz="0" w:space="0" w:color="auto"/>
                                <w:bottom w:val="none" w:sz="0" w:space="0" w:color="auto"/>
                                <w:right w:val="none" w:sz="0" w:space="0" w:color="auto"/>
                              </w:divBdr>
                            </w:div>
                            <w:div w:id="633561799">
                              <w:marLeft w:val="0"/>
                              <w:marRight w:val="-13770"/>
                              <w:marTop w:val="0"/>
                              <w:marBottom w:val="0"/>
                              <w:divBdr>
                                <w:top w:val="none" w:sz="0" w:space="0" w:color="auto"/>
                                <w:left w:val="none" w:sz="0" w:space="0" w:color="auto"/>
                                <w:bottom w:val="none" w:sz="0" w:space="0" w:color="auto"/>
                                <w:right w:val="none" w:sz="0" w:space="0" w:color="auto"/>
                              </w:divBdr>
                            </w:div>
                            <w:div w:id="440077487">
                              <w:marLeft w:val="0"/>
                              <w:marRight w:val="-13770"/>
                              <w:marTop w:val="0"/>
                              <w:marBottom w:val="0"/>
                              <w:divBdr>
                                <w:top w:val="none" w:sz="0" w:space="0" w:color="auto"/>
                                <w:left w:val="none" w:sz="0" w:space="0" w:color="auto"/>
                                <w:bottom w:val="none" w:sz="0" w:space="0" w:color="auto"/>
                                <w:right w:val="none" w:sz="0" w:space="0" w:color="auto"/>
                              </w:divBdr>
                            </w:div>
                            <w:div w:id="569269412">
                              <w:marLeft w:val="0"/>
                              <w:marRight w:val="-13770"/>
                              <w:marTop w:val="0"/>
                              <w:marBottom w:val="0"/>
                              <w:divBdr>
                                <w:top w:val="none" w:sz="0" w:space="0" w:color="auto"/>
                                <w:left w:val="none" w:sz="0" w:space="0" w:color="auto"/>
                                <w:bottom w:val="none" w:sz="0" w:space="0" w:color="auto"/>
                                <w:right w:val="none" w:sz="0" w:space="0" w:color="auto"/>
                              </w:divBdr>
                            </w:div>
                            <w:div w:id="692346045">
                              <w:marLeft w:val="0"/>
                              <w:marRight w:val="-13770"/>
                              <w:marTop w:val="0"/>
                              <w:marBottom w:val="0"/>
                              <w:divBdr>
                                <w:top w:val="none" w:sz="0" w:space="0" w:color="auto"/>
                                <w:left w:val="none" w:sz="0" w:space="0" w:color="auto"/>
                                <w:bottom w:val="none" w:sz="0" w:space="0" w:color="auto"/>
                                <w:right w:val="none" w:sz="0" w:space="0" w:color="auto"/>
                              </w:divBdr>
                            </w:div>
                            <w:div w:id="1395353214">
                              <w:marLeft w:val="0"/>
                              <w:marRight w:val="-13770"/>
                              <w:marTop w:val="0"/>
                              <w:marBottom w:val="0"/>
                              <w:divBdr>
                                <w:top w:val="none" w:sz="0" w:space="0" w:color="auto"/>
                                <w:left w:val="none" w:sz="0" w:space="0" w:color="auto"/>
                                <w:bottom w:val="none" w:sz="0" w:space="0" w:color="auto"/>
                                <w:right w:val="none" w:sz="0" w:space="0" w:color="auto"/>
                              </w:divBdr>
                            </w:div>
                            <w:div w:id="579608260">
                              <w:marLeft w:val="0"/>
                              <w:marRight w:val="-13770"/>
                              <w:marTop w:val="0"/>
                              <w:marBottom w:val="0"/>
                              <w:divBdr>
                                <w:top w:val="none" w:sz="0" w:space="0" w:color="auto"/>
                                <w:left w:val="none" w:sz="0" w:space="0" w:color="auto"/>
                                <w:bottom w:val="none" w:sz="0" w:space="0" w:color="auto"/>
                                <w:right w:val="none" w:sz="0" w:space="0" w:color="auto"/>
                              </w:divBdr>
                            </w:div>
                            <w:div w:id="1315791488">
                              <w:marLeft w:val="0"/>
                              <w:marRight w:val="-13770"/>
                              <w:marTop w:val="0"/>
                              <w:marBottom w:val="0"/>
                              <w:divBdr>
                                <w:top w:val="none" w:sz="0" w:space="0" w:color="auto"/>
                                <w:left w:val="none" w:sz="0" w:space="0" w:color="auto"/>
                                <w:bottom w:val="none" w:sz="0" w:space="0" w:color="auto"/>
                                <w:right w:val="none" w:sz="0" w:space="0" w:color="auto"/>
                              </w:divBdr>
                            </w:div>
                            <w:div w:id="2025594906">
                              <w:marLeft w:val="0"/>
                              <w:marRight w:val="-13770"/>
                              <w:marTop w:val="0"/>
                              <w:marBottom w:val="0"/>
                              <w:divBdr>
                                <w:top w:val="none" w:sz="0" w:space="0" w:color="auto"/>
                                <w:left w:val="none" w:sz="0" w:space="0" w:color="auto"/>
                                <w:bottom w:val="none" w:sz="0" w:space="0" w:color="auto"/>
                                <w:right w:val="none" w:sz="0" w:space="0" w:color="auto"/>
                              </w:divBdr>
                            </w:div>
                            <w:div w:id="626857600">
                              <w:marLeft w:val="0"/>
                              <w:marRight w:val="-13770"/>
                              <w:marTop w:val="0"/>
                              <w:marBottom w:val="0"/>
                              <w:divBdr>
                                <w:top w:val="none" w:sz="0" w:space="0" w:color="auto"/>
                                <w:left w:val="none" w:sz="0" w:space="0" w:color="auto"/>
                                <w:bottom w:val="none" w:sz="0" w:space="0" w:color="auto"/>
                                <w:right w:val="none" w:sz="0" w:space="0" w:color="auto"/>
                              </w:divBdr>
                            </w:div>
                            <w:div w:id="1086535267">
                              <w:marLeft w:val="0"/>
                              <w:marRight w:val="-13770"/>
                              <w:marTop w:val="0"/>
                              <w:marBottom w:val="0"/>
                              <w:divBdr>
                                <w:top w:val="none" w:sz="0" w:space="0" w:color="auto"/>
                                <w:left w:val="none" w:sz="0" w:space="0" w:color="auto"/>
                                <w:bottom w:val="none" w:sz="0" w:space="0" w:color="auto"/>
                                <w:right w:val="none" w:sz="0" w:space="0" w:color="auto"/>
                              </w:divBdr>
                            </w:div>
                            <w:div w:id="2135978484">
                              <w:marLeft w:val="0"/>
                              <w:marRight w:val="-13770"/>
                              <w:marTop w:val="0"/>
                              <w:marBottom w:val="0"/>
                              <w:divBdr>
                                <w:top w:val="none" w:sz="0" w:space="0" w:color="auto"/>
                                <w:left w:val="none" w:sz="0" w:space="0" w:color="auto"/>
                                <w:bottom w:val="none" w:sz="0" w:space="0" w:color="auto"/>
                                <w:right w:val="none" w:sz="0" w:space="0" w:color="auto"/>
                              </w:divBdr>
                            </w:div>
                            <w:div w:id="1045525486">
                              <w:marLeft w:val="0"/>
                              <w:marRight w:val="-13770"/>
                              <w:marTop w:val="0"/>
                              <w:marBottom w:val="0"/>
                              <w:divBdr>
                                <w:top w:val="none" w:sz="0" w:space="0" w:color="auto"/>
                                <w:left w:val="none" w:sz="0" w:space="0" w:color="auto"/>
                                <w:bottom w:val="none" w:sz="0" w:space="0" w:color="auto"/>
                                <w:right w:val="none" w:sz="0" w:space="0" w:color="auto"/>
                              </w:divBdr>
                            </w:div>
                            <w:div w:id="238831503">
                              <w:marLeft w:val="0"/>
                              <w:marRight w:val="-13770"/>
                              <w:marTop w:val="0"/>
                              <w:marBottom w:val="0"/>
                              <w:divBdr>
                                <w:top w:val="none" w:sz="0" w:space="0" w:color="auto"/>
                                <w:left w:val="none" w:sz="0" w:space="0" w:color="auto"/>
                                <w:bottom w:val="none" w:sz="0" w:space="0" w:color="auto"/>
                                <w:right w:val="none" w:sz="0" w:space="0" w:color="auto"/>
                              </w:divBdr>
                            </w:div>
                            <w:div w:id="1707022398">
                              <w:marLeft w:val="0"/>
                              <w:marRight w:val="-13770"/>
                              <w:marTop w:val="0"/>
                              <w:marBottom w:val="0"/>
                              <w:divBdr>
                                <w:top w:val="none" w:sz="0" w:space="0" w:color="auto"/>
                                <w:left w:val="none" w:sz="0" w:space="0" w:color="auto"/>
                                <w:bottom w:val="none" w:sz="0" w:space="0" w:color="auto"/>
                                <w:right w:val="none" w:sz="0" w:space="0" w:color="auto"/>
                              </w:divBdr>
                            </w:div>
                            <w:div w:id="512426438">
                              <w:marLeft w:val="0"/>
                              <w:marRight w:val="-13770"/>
                              <w:marTop w:val="0"/>
                              <w:marBottom w:val="0"/>
                              <w:divBdr>
                                <w:top w:val="none" w:sz="0" w:space="0" w:color="auto"/>
                                <w:left w:val="none" w:sz="0" w:space="0" w:color="auto"/>
                                <w:bottom w:val="none" w:sz="0" w:space="0" w:color="auto"/>
                                <w:right w:val="none" w:sz="0" w:space="0" w:color="auto"/>
                              </w:divBdr>
                            </w:div>
                            <w:div w:id="572275088">
                              <w:marLeft w:val="0"/>
                              <w:marRight w:val="-13770"/>
                              <w:marTop w:val="0"/>
                              <w:marBottom w:val="0"/>
                              <w:divBdr>
                                <w:top w:val="none" w:sz="0" w:space="0" w:color="auto"/>
                                <w:left w:val="none" w:sz="0" w:space="0" w:color="auto"/>
                                <w:bottom w:val="none" w:sz="0" w:space="0" w:color="auto"/>
                                <w:right w:val="none" w:sz="0" w:space="0" w:color="auto"/>
                              </w:divBdr>
                            </w:div>
                            <w:div w:id="1467891088">
                              <w:marLeft w:val="0"/>
                              <w:marRight w:val="-13770"/>
                              <w:marTop w:val="0"/>
                              <w:marBottom w:val="0"/>
                              <w:divBdr>
                                <w:top w:val="none" w:sz="0" w:space="0" w:color="auto"/>
                                <w:left w:val="none" w:sz="0" w:space="0" w:color="auto"/>
                                <w:bottom w:val="none" w:sz="0" w:space="0" w:color="auto"/>
                                <w:right w:val="none" w:sz="0" w:space="0" w:color="auto"/>
                              </w:divBdr>
                            </w:div>
                            <w:div w:id="1205479884">
                              <w:marLeft w:val="0"/>
                              <w:marRight w:val="-13770"/>
                              <w:marTop w:val="0"/>
                              <w:marBottom w:val="0"/>
                              <w:divBdr>
                                <w:top w:val="none" w:sz="0" w:space="0" w:color="auto"/>
                                <w:left w:val="none" w:sz="0" w:space="0" w:color="auto"/>
                                <w:bottom w:val="none" w:sz="0" w:space="0" w:color="auto"/>
                                <w:right w:val="none" w:sz="0" w:space="0" w:color="auto"/>
                              </w:divBdr>
                            </w:div>
                            <w:div w:id="8991277">
                              <w:marLeft w:val="0"/>
                              <w:marRight w:val="-13770"/>
                              <w:marTop w:val="0"/>
                              <w:marBottom w:val="0"/>
                              <w:divBdr>
                                <w:top w:val="none" w:sz="0" w:space="0" w:color="auto"/>
                                <w:left w:val="none" w:sz="0" w:space="0" w:color="auto"/>
                                <w:bottom w:val="none" w:sz="0" w:space="0" w:color="auto"/>
                                <w:right w:val="none" w:sz="0" w:space="0" w:color="auto"/>
                              </w:divBdr>
                            </w:div>
                            <w:div w:id="1955356922">
                              <w:marLeft w:val="0"/>
                              <w:marRight w:val="-13770"/>
                              <w:marTop w:val="0"/>
                              <w:marBottom w:val="0"/>
                              <w:divBdr>
                                <w:top w:val="none" w:sz="0" w:space="0" w:color="auto"/>
                                <w:left w:val="none" w:sz="0" w:space="0" w:color="auto"/>
                                <w:bottom w:val="none" w:sz="0" w:space="0" w:color="auto"/>
                                <w:right w:val="none" w:sz="0" w:space="0" w:color="auto"/>
                              </w:divBdr>
                            </w:div>
                            <w:div w:id="1835955678">
                              <w:marLeft w:val="0"/>
                              <w:marRight w:val="-13770"/>
                              <w:marTop w:val="0"/>
                              <w:marBottom w:val="0"/>
                              <w:divBdr>
                                <w:top w:val="none" w:sz="0" w:space="0" w:color="auto"/>
                                <w:left w:val="none" w:sz="0" w:space="0" w:color="auto"/>
                                <w:bottom w:val="none" w:sz="0" w:space="0" w:color="auto"/>
                                <w:right w:val="none" w:sz="0" w:space="0" w:color="auto"/>
                              </w:divBdr>
                            </w:div>
                            <w:div w:id="1575122817">
                              <w:marLeft w:val="0"/>
                              <w:marRight w:val="-13770"/>
                              <w:marTop w:val="0"/>
                              <w:marBottom w:val="0"/>
                              <w:divBdr>
                                <w:top w:val="none" w:sz="0" w:space="0" w:color="auto"/>
                                <w:left w:val="none" w:sz="0" w:space="0" w:color="auto"/>
                                <w:bottom w:val="none" w:sz="0" w:space="0" w:color="auto"/>
                                <w:right w:val="none" w:sz="0" w:space="0" w:color="auto"/>
                              </w:divBdr>
                            </w:div>
                            <w:div w:id="820000589">
                              <w:marLeft w:val="0"/>
                              <w:marRight w:val="-13770"/>
                              <w:marTop w:val="0"/>
                              <w:marBottom w:val="0"/>
                              <w:divBdr>
                                <w:top w:val="none" w:sz="0" w:space="0" w:color="auto"/>
                                <w:left w:val="none" w:sz="0" w:space="0" w:color="auto"/>
                                <w:bottom w:val="none" w:sz="0" w:space="0" w:color="auto"/>
                                <w:right w:val="none" w:sz="0" w:space="0" w:color="auto"/>
                              </w:divBdr>
                            </w:div>
                            <w:div w:id="640503118">
                              <w:marLeft w:val="0"/>
                              <w:marRight w:val="-13770"/>
                              <w:marTop w:val="0"/>
                              <w:marBottom w:val="0"/>
                              <w:divBdr>
                                <w:top w:val="none" w:sz="0" w:space="0" w:color="auto"/>
                                <w:left w:val="none" w:sz="0" w:space="0" w:color="auto"/>
                                <w:bottom w:val="none" w:sz="0" w:space="0" w:color="auto"/>
                                <w:right w:val="none" w:sz="0" w:space="0" w:color="auto"/>
                              </w:divBdr>
                            </w:div>
                            <w:div w:id="1526863091">
                              <w:marLeft w:val="0"/>
                              <w:marRight w:val="-13770"/>
                              <w:marTop w:val="0"/>
                              <w:marBottom w:val="0"/>
                              <w:divBdr>
                                <w:top w:val="none" w:sz="0" w:space="0" w:color="auto"/>
                                <w:left w:val="none" w:sz="0" w:space="0" w:color="auto"/>
                                <w:bottom w:val="none" w:sz="0" w:space="0" w:color="auto"/>
                                <w:right w:val="none" w:sz="0" w:space="0" w:color="auto"/>
                              </w:divBdr>
                            </w:div>
                            <w:div w:id="1160390096">
                              <w:marLeft w:val="0"/>
                              <w:marRight w:val="-13770"/>
                              <w:marTop w:val="0"/>
                              <w:marBottom w:val="0"/>
                              <w:divBdr>
                                <w:top w:val="none" w:sz="0" w:space="0" w:color="auto"/>
                                <w:left w:val="none" w:sz="0" w:space="0" w:color="auto"/>
                                <w:bottom w:val="none" w:sz="0" w:space="0" w:color="auto"/>
                                <w:right w:val="none" w:sz="0" w:space="0" w:color="auto"/>
                              </w:divBdr>
                            </w:div>
                            <w:div w:id="969439802">
                              <w:marLeft w:val="0"/>
                              <w:marRight w:val="-13770"/>
                              <w:marTop w:val="0"/>
                              <w:marBottom w:val="0"/>
                              <w:divBdr>
                                <w:top w:val="none" w:sz="0" w:space="0" w:color="auto"/>
                                <w:left w:val="none" w:sz="0" w:space="0" w:color="auto"/>
                                <w:bottom w:val="none" w:sz="0" w:space="0" w:color="auto"/>
                                <w:right w:val="none" w:sz="0" w:space="0" w:color="auto"/>
                              </w:divBdr>
                            </w:div>
                            <w:div w:id="1041056536">
                              <w:marLeft w:val="0"/>
                              <w:marRight w:val="-13770"/>
                              <w:marTop w:val="0"/>
                              <w:marBottom w:val="0"/>
                              <w:divBdr>
                                <w:top w:val="none" w:sz="0" w:space="0" w:color="auto"/>
                                <w:left w:val="none" w:sz="0" w:space="0" w:color="auto"/>
                                <w:bottom w:val="none" w:sz="0" w:space="0" w:color="auto"/>
                                <w:right w:val="none" w:sz="0" w:space="0" w:color="auto"/>
                              </w:divBdr>
                            </w:div>
                            <w:div w:id="389035212">
                              <w:marLeft w:val="0"/>
                              <w:marRight w:val="-13770"/>
                              <w:marTop w:val="0"/>
                              <w:marBottom w:val="0"/>
                              <w:divBdr>
                                <w:top w:val="none" w:sz="0" w:space="0" w:color="auto"/>
                                <w:left w:val="none" w:sz="0" w:space="0" w:color="auto"/>
                                <w:bottom w:val="none" w:sz="0" w:space="0" w:color="auto"/>
                                <w:right w:val="none" w:sz="0" w:space="0" w:color="auto"/>
                              </w:divBdr>
                            </w:div>
                            <w:div w:id="94831264">
                              <w:marLeft w:val="0"/>
                              <w:marRight w:val="-13770"/>
                              <w:marTop w:val="0"/>
                              <w:marBottom w:val="0"/>
                              <w:divBdr>
                                <w:top w:val="none" w:sz="0" w:space="0" w:color="auto"/>
                                <w:left w:val="none" w:sz="0" w:space="0" w:color="auto"/>
                                <w:bottom w:val="none" w:sz="0" w:space="0" w:color="auto"/>
                                <w:right w:val="none" w:sz="0" w:space="0" w:color="auto"/>
                              </w:divBdr>
                            </w:div>
                            <w:div w:id="719860786">
                              <w:marLeft w:val="0"/>
                              <w:marRight w:val="-13770"/>
                              <w:marTop w:val="0"/>
                              <w:marBottom w:val="0"/>
                              <w:divBdr>
                                <w:top w:val="none" w:sz="0" w:space="0" w:color="auto"/>
                                <w:left w:val="none" w:sz="0" w:space="0" w:color="auto"/>
                                <w:bottom w:val="none" w:sz="0" w:space="0" w:color="auto"/>
                                <w:right w:val="none" w:sz="0" w:space="0" w:color="auto"/>
                              </w:divBdr>
                            </w:div>
                            <w:div w:id="1943491929">
                              <w:marLeft w:val="0"/>
                              <w:marRight w:val="-13770"/>
                              <w:marTop w:val="0"/>
                              <w:marBottom w:val="0"/>
                              <w:divBdr>
                                <w:top w:val="none" w:sz="0" w:space="0" w:color="auto"/>
                                <w:left w:val="none" w:sz="0" w:space="0" w:color="auto"/>
                                <w:bottom w:val="none" w:sz="0" w:space="0" w:color="auto"/>
                                <w:right w:val="none" w:sz="0" w:space="0" w:color="auto"/>
                              </w:divBdr>
                            </w:div>
                            <w:div w:id="1278218045">
                              <w:marLeft w:val="0"/>
                              <w:marRight w:val="-13770"/>
                              <w:marTop w:val="0"/>
                              <w:marBottom w:val="0"/>
                              <w:divBdr>
                                <w:top w:val="none" w:sz="0" w:space="0" w:color="auto"/>
                                <w:left w:val="none" w:sz="0" w:space="0" w:color="auto"/>
                                <w:bottom w:val="none" w:sz="0" w:space="0" w:color="auto"/>
                                <w:right w:val="none" w:sz="0" w:space="0" w:color="auto"/>
                              </w:divBdr>
                            </w:div>
                            <w:div w:id="390692007">
                              <w:marLeft w:val="0"/>
                              <w:marRight w:val="-13770"/>
                              <w:marTop w:val="0"/>
                              <w:marBottom w:val="0"/>
                              <w:divBdr>
                                <w:top w:val="none" w:sz="0" w:space="0" w:color="auto"/>
                                <w:left w:val="none" w:sz="0" w:space="0" w:color="auto"/>
                                <w:bottom w:val="none" w:sz="0" w:space="0" w:color="auto"/>
                                <w:right w:val="none" w:sz="0" w:space="0" w:color="auto"/>
                              </w:divBdr>
                            </w:div>
                            <w:div w:id="1188562544">
                              <w:marLeft w:val="0"/>
                              <w:marRight w:val="-13770"/>
                              <w:marTop w:val="0"/>
                              <w:marBottom w:val="0"/>
                              <w:divBdr>
                                <w:top w:val="none" w:sz="0" w:space="0" w:color="auto"/>
                                <w:left w:val="none" w:sz="0" w:space="0" w:color="auto"/>
                                <w:bottom w:val="none" w:sz="0" w:space="0" w:color="auto"/>
                                <w:right w:val="none" w:sz="0" w:space="0" w:color="auto"/>
                              </w:divBdr>
                            </w:div>
                            <w:div w:id="1878925315">
                              <w:marLeft w:val="0"/>
                              <w:marRight w:val="-13770"/>
                              <w:marTop w:val="0"/>
                              <w:marBottom w:val="0"/>
                              <w:divBdr>
                                <w:top w:val="none" w:sz="0" w:space="0" w:color="auto"/>
                                <w:left w:val="none" w:sz="0" w:space="0" w:color="auto"/>
                                <w:bottom w:val="none" w:sz="0" w:space="0" w:color="auto"/>
                                <w:right w:val="none" w:sz="0" w:space="0" w:color="auto"/>
                              </w:divBdr>
                            </w:div>
                            <w:div w:id="513962297">
                              <w:marLeft w:val="0"/>
                              <w:marRight w:val="-13770"/>
                              <w:marTop w:val="0"/>
                              <w:marBottom w:val="0"/>
                              <w:divBdr>
                                <w:top w:val="none" w:sz="0" w:space="0" w:color="auto"/>
                                <w:left w:val="none" w:sz="0" w:space="0" w:color="auto"/>
                                <w:bottom w:val="none" w:sz="0" w:space="0" w:color="auto"/>
                                <w:right w:val="none" w:sz="0" w:space="0" w:color="auto"/>
                              </w:divBdr>
                            </w:div>
                            <w:div w:id="983655127">
                              <w:marLeft w:val="0"/>
                              <w:marRight w:val="-13770"/>
                              <w:marTop w:val="0"/>
                              <w:marBottom w:val="0"/>
                              <w:divBdr>
                                <w:top w:val="none" w:sz="0" w:space="0" w:color="auto"/>
                                <w:left w:val="none" w:sz="0" w:space="0" w:color="auto"/>
                                <w:bottom w:val="none" w:sz="0" w:space="0" w:color="auto"/>
                                <w:right w:val="none" w:sz="0" w:space="0" w:color="auto"/>
                              </w:divBdr>
                            </w:div>
                            <w:div w:id="1685983264">
                              <w:marLeft w:val="0"/>
                              <w:marRight w:val="-13770"/>
                              <w:marTop w:val="0"/>
                              <w:marBottom w:val="0"/>
                              <w:divBdr>
                                <w:top w:val="none" w:sz="0" w:space="0" w:color="auto"/>
                                <w:left w:val="none" w:sz="0" w:space="0" w:color="auto"/>
                                <w:bottom w:val="none" w:sz="0" w:space="0" w:color="auto"/>
                                <w:right w:val="none" w:sz="0" w:space="0" w:color="auto"/>
                              </w:divBdr>
                            </w:div>
                            <w:div w:id="368724254">
                              <w:marLeft w:val="0"/>
                              <w:marRight w:val="-13770"/>
                              <w:marTop w:val="0"/>
                              <w:marBottom w:val="0"/>
                              <w:divBdr>
                                <w:top w:val="none" w:sz="0" w:space="0" w:color="auto"/>
                                <w:left w:val="none" w:sz="0" w:space="0" w:color="auto"/>
                                <w:bottom w:val="none" w:sz="0" w:space="0" w:color="auto"/>
                                <w:right w:val="none" w:sz="0" w:space="0" w:color="auto"/>
                              </w:divBdr>
                            </w:div>
                            <w:div w:id="386532865">
                              <w:marLeft w:val="0"/>
                              <w:marRight w:val="-13770"/>
                              <w:marTop w:val="0"/>
                              <w:marBottom w:val="0"/>
                              <w:divBdr>
                                <w:top w:val="none" w:sz="0" w:space="0" w:color="auto"/>
                                <w:left w:val="none" w:sz="0" w:space="0" w:color="auto"/>
                                <w:bottom w:val="none" w:sz="0" w:space="0" w:color="auto"/>
                                <w:right w:val="none" w:sz="0" w:space="0" w:color="auto"/>
                              </w:divBdr>
                            </w:div>
                            <w:div w:id="1640181344">
                              <w:marLeft w:val="0"/>
                              <w:marRight w:val="-13770"/>
                              <w:marTop w:val="0"/>
                              <w:marBottom w:val="0"/>
                              <w:divBdr>
                                <w:top w:val="none" w:sz="0" w:space="0" w:color="auto"/>
                                <w:left w:val="none" w:sz="0" w:space="0" w:color="auto"/>
                                <w:bottom w:val="none" w:sz="0" w:space="0" w:color="auto"/>
                                <w:right w:val="none" w:sz="0" w:space="0" w:color="auto"/>
                              </w:divBdr>
                            </w:div>
                            <w:div w:id="880752660">
                              <w:marLeft w:val="0"/>
                              <w:marRight w:val="-13770"/>
                              <w:marTop w:val="0"/>
                              <w:marBottom w:val="0"/>
                              <w:divBdr>
                                <w:top w:val="none" w:sz="0" w:space="0" w:color="auto"/>
                                <w:left w:val="none" w:sz="0" w:space="0" w:color="auto"/>
                                <w:bottom w:val="none" w:sz="0" w:space="0" w:color="auto"/>
                                <w:right w:val="none" w:sz="0" w:space="0" w:color="auto"/>
                              </w:divBdr>
                            </w:div>
                            <w:div w:id="1623727536">
                              <w:marLeft w:val="0"/>
                              <w:marRight w:val="-13770"/>
                              <w:marTop w:val="0"/>
                              <w:marBottom w:val="0"/>
                              <w:divBdr>
                                <w:top w:val="none" w:sz="0" w:space="0" w:color="auto"/>
                                <w:left w:val="none" w:sz="0" w:space="0" w:color="auto"/>
                                <w:bottom w:val="none" w:sz="0" w:space="0" w:color="auto"/>
                                <w:right w:val="none" w:sz="0" w:space="0" w:color="auto"/>
                              </w:divBdr>
                            </w:div>
                            <w:div w:id="1951887551">
                              <w:marLeft w:val="0"/>
                              <w:marRight w:val="-13770"/>
                              <w:marTop w:val="0"/>
                              <w:marBottom w:val="0"/>
                              <w:divBdr>
                                <w:top w:val="none" w:sz="0" w:space="0" w:color="auto"/>
                                <w:left w:val="none" w:sz="0" w:space="0" w:color="auto"/>
                                <w:bottom w:val="none" w:sz="0" w:space="0" w:color="auto"/>
                                <w:right w:val="none" w:sz="0" w:space="0" w:color="auto"/>
                              </w:divBdr>
                            </w:div>
                            <w:div w:id="134681867">
                              <w:marLeft w:val="0"/>
                              <w:marRight w:val="-13770"/>
                              <w:marTop w:val="0"/>
                              <w:marBottom w:val="0"/>
                              <w:divBdr>
                                <w:top w:val="none" w:sz="0" w:space="0" w:color="auto"/>
                                <w:left w:val="none" w:sz="0" w:space="0" w:color="auto"/>
                                <w:bottom w:val="none" w:sz="0" w:space="0" w:color="auto"/>
                                <w:right w:val="none" w:sz="0" w:space="0" w:color="auto"/>
                              </w:divBdr>
                            </w:div>
                            <w:div w:id="1132362032">
                              <w:marLeft w:val="0"/>
                              <w:marRight w:val="-13770"/>
                              <w:marTop w:val="0"/>
                              <w:marBottom w:val="0"/>
                              <w:divBdr>
                                <w:top w:val="none" w:sz="0" w:space="0" w:color="auto"/>
                                <w:left w:val="none" w:sz="0" w:space="0" w:color="auto"/>
                                <w:bottom w:val="none" w:sz="0" w:space="0" w:color="auto"/>
                                <w:right w:val="none" w:sz="0" w:space="0" w:color="auto"/>
                              </w:divBdr>
                            </w:div>
                            <w:div w:id="1125851184">
                              <w:marLeft w:val="0"/>
                              <w:marRight w:val="-13770"/>
                              <w:marTop w:val="0"/>
                              <w:marBottom w:val="0"/>
                              <w:divBdr>
                                <w:top w:val="none" w:sz="0" w:space="0" w:color="auto"/>
                                <w:left w:val="none" w:sz="0" w:space="0" w:color="auto"/>
                                <w:bottom w:val="none" w:sz="0" w:space="0" w:color="auto"/>
                                <w:right w:val="none" w:sz="0" w:space="0" w:color="auto"/>
                              </w:divBdr>
                            </w:div>
                            <w:div w:id="1583220040">
                              <w:marLeft w:val="0"/>
                              <w:marRight w:val="-13770"/>
                              <w:marTop w:val="0"/>
                              <w:marBottom w:val="0"/>
                              <w:divBdr>
                                <w:top w:val="none" w:sz="0" w:space="0" w:color="auto"/>
                                <w:left w:val="none" w:sz="0" w:space="0" w:color="auto"/>
                                <w:bottom w:val="none" w:sz="0" w:space="0" w:color="auto"/>
                                <w:right w:val="none" w:sz="0" w:space="0" w:color="auto"/>
                              </w:divBdr>
                            </w:div>
                            <w:div w:id="676268523">
                              <w:marLeft w:val="0"/>
                              <w:marRight w:val="-13770"/>
                              <w:marTop w:val="0"/>
                              <w:marBottom w:val="0"/>
                              <w:divBdr>
                                <w:top w:val="none" w:sz="0" w:space="0" w:color="auto"/>
                                <w:left w:val="none" w:sz="0" w:space="0" w:color="auto"/>
                                <w:bottom w:val="none" w:sz="0" w:space="0" w:color="auto"/>
                                <w:right w:val="none" w:sz="0" w:space="0" w:color="auto"/>
                              </w:divBdr>
                            </w:div>
                            <w:div w:id="2123258860">
                              <w:marLeft w:val="0"/>
                              <w:marRight w:val="-13770"/>
                              <w:marTop w:val="0"/>
                              <w:marBottom w:val="0"/>
                              <w:divBdr>
                                <w:top w:val="none" w:sz="0" w:space="0" w:color="auto"/>
                                <w:left w:val="none" w:sz="0" w:space="0" w:color="auto"/>
                                <w:bottom w:val="none" w:sz="0" w:space="0" w:color="auto"/>
                                <w:right w:val="none" w:sz="0" w:space="0" w:color="auto"/>
                              </w:divBdr>
                            </w:div>
                            <w:div w:id="205653005">
                              <w:marLeft w:val="0"/>
                              <w:marRight w:val="-13770"/>
                              <w:marTop w:val="0"/>
                              <w:marBottom w:val="0"/>
                              <w:divBdr>
                                <w:top w:val="none" w:sz="0" w:space="0" w:color="auto"/>
                                <w:left w:val="none" w:sz="0" w:space="0" w:color="auto"/>
                                <w:bottom w:val="none" w:sz="0" w:space="0" w:color="auto"/>
                                <w:right w:val="none" w:sz="0" w:space="0" w:color="auto"/>
                              </w:divBdr>
                            </w:div>
                            <w:div w:id="1696224015">
                              <w:marLeft w:val="0"/>
                              <w:marRight w:val="-13770"/>
                              <w:marTop w:val="0"/>
                              <w:marBottom w:val="0"/>
                              <w:divBdr>
                                <w:top w:val="none" w:sz="0" w:space="0" w:color="auto"/>
                                <w:left w:val="none" w:sz="0" w:space="0" w:color="auto"/>
                                <w:bottom w:val="none" w:sz="0" w:space="0" w:color="auto"/>
                                <w:right w:val="none" w:sz="0" w:space="0" w:color="auto"/>
                              </w:divBdr>
                            </w:div>
                            <w:div w:id="288048245">
                              <w:marLeft w:val="0"/>
                              <w:marRight w:val="-13770"/>
                              <w:marTop w:val="0"/>
                              <w:marBottom w:val="0"/>
                              <w:divBdr>
                                <w:top w:val="none" w:sz="0" w:space="0" w:color="auto"/>
                                <w:left w:val="none" w:sz="0" w:space="0" w:color="auto"/>
                                <w:bottom w:val="none" w:sz="0" w:space="0" w:color="auto"/>
                                <w:right w:val="none" w:sz="0" w:space="0" w:color="auto"/>
                              </w:divBdr>
                            </w:div>
                            <w:div w:id="1732998507">
                              <w:marLeft w:val="0"/>
                              <w:marRight w:val="-13770"/>
                              <w:marTop w:val="0"/>
                              <w:marBottom w:val="0"/>
                              <w:divBdr>
                                <w:top w:val="none" w:sz="0" w:space="0" w:color="auto"/>
                                <w:left w:val="none" w:sz="0" w:space="0" w:color="auto"/>
                                <w:bottom w:val="none" w:sz="0" w:space="0" w:color="auto"/>
                                <w:right w:val="none" w:sz="0" w:space="0" w:color="auto"/>
                              </w:divBdr>
                            </w:div>
                            <w:div w:id="827130550">
                              <w:marLeft w:val="0"/>
                              <w:marRight w:val="-13770"/>
                              <w:marTop w:val="0"/>
                              <w:marBottom w:val="0"/>
                              <w:divBdr>
                                <w:top w:val="none" w:sz="0" w:space="0" w:color="auto"/>
                                <w:left w:val="none" w:sz="0" w:space="0" w:color="auto"/>
                                <w:bottom w:val="none" w:sz="0" w:space="0" w:color="auto"/>
                                <w:right w:val="none" w:sz="0" w:space="0" w:color="auto"/>
                              </w:divBdr>
                            </w:div>
                            <w:div w:id="412819851">
                              <w:marLeft w:val="0"/>
                              <w:marRight w:val="-13770"/>
                              <w:marTop w:val="0"/>
                              <w:marBottom w:val="0"/>
                              <w:divBdr>
                                <w:top w:val="none" w:sz="0" w:space="0" w:color="auto"/>
                                <w:left w:val="none" w:sz="0" w:space="0" w:color="auto"/>
                                <w:bottom w:val="none" w:sz="0" w:space="0" w:color="auto"/>
                                <w:right w:val="none" w:sz="0" w:space="0" w:color="auto"/>
                              </w:divBdr>
                            </w:div>
                            <w:div w:id="1713387703">
                              <w:marLeft w:val="0"/>
                              <w:marRight w:val="-13770"/>
                              <w:marTop w:val="0"/>
                              <w:marBottom w:val="0"/>
                              <w:divBdr>
                                <w:top w:val="none" w:sz="0" w:space="0" w:color="auto"/>
                                <w:left w:val="none" w:sz="0" w:space="0" w:color="auto"/>
                                <w:bottom w:val="none" w:sz="0" w:space="0" w:color="auto"/>
                                <w:right w:val="none" w:sz="0" w:space="0" w:color="auto"/>
                              </w:divBdr>
                            </w:div>
                            <w:div w:id="1820226320">
                              <w:marLeft w:val="0"/>
                              <w:marRight w:val="-13770"/>
                              <w:marTop w:val="0"/>
                              <w:marBottom w:val="0"/>
                              <w:divBdr>
                                <w:top w:val="none" w:sz="0" w:space="0" w:color="auto"/>
                                <w:left w:val="none" w:sz="0" w:space="0" w:color="auto"/>
                                <w:bottom w:val="none" w:sz="0" w:space="0" w:color="auto"/>
                                <w:right w:val="none" w:sz="0" w:space="0" w:color="auto"/>
                              </w:divBdr>
                            </w:div>
                            <w:div w:id="1295868838">
                              <w:marLeft w:val="0"/>
                              <w:marRight w:val="-13770"/>
                              <w:marTop w:val="0"/>
                              <w:marBottom w:val="0"/>
                              <w:divBdr>
                                <w:top w:val="none" w:sz="0" w:space="0" w:color="auto"/>
                                <w:left w:val="none" w:sz="0" w:space="0" w:color="auto"/>
                                <w:bottom w:val="none" w:sz="0" w:space="0" w:color="auto"/>
                                <w:right w:val="none" w:sz="0" w:space="0" w:color="auto"/>
                              </w:divBdr>
                            </w:div>
                            <w:div w:id="2040350162">
                              <w:marLeft w:val="0"/>
                              <w:marRight w:val="-13770"/>
                              <w:marTop w:val="0"/>
                              <w:marBottom w:val="0"/>
                              <w:divBdr>
                                <w:top w:val="none" w:sz="0" w:space="0" w:color="auto"/>
                                <w:left w:val="none" w:sz="0" w:space="0" w:color="auto"/>
                                <w:bottom w:val="none" w:sz="0" w:space="0" w:color="auto"/>
                                <w:right w:val="none" w:sz="0" w:space="0" w:color="auto"/>
                              </w:divBdr>
                            </w:div>
                            <w:div w:id="761493006">
                              <w:marLeft w:val="0"/>
                              <w:marRight w:val="-13770"/>
                              <w:marTop w:val="0"/>
                              <w:marBottom w:val="0"/>
                              <w:divBdr>
                                <w:top w:val="none" w:sz="0" w:space="0" w:color="auto"/>
                                <w:left w:val="none" w:sz="0" w:space="0" w:color="auto"/>
                                <w:bottom w:val="none" w:sz="0" w:space="0" w:color="auto"/>
                                <w:right w:val="none" w:sz="0" w:space="0" w:color="auto"/>
                              </w:divBdr>
                            </w:div>
                            <w:div w:id="610820944">
                              <w:marLeft w:val="0"/>
                              <w:marRight w:val="-13770"/>
                              <w:marTop w:val="0"/>
                              <w:marBottom w:val="0"/>
                              <w:divBdr>
                                <w:top w:val="none" w:sz="0" w:space="0" w:color="auto"/>
                                <w:left w:val="none" w:sz="0" w:space="0" w:color="auto"/>
                                <w:bottom w:val="none" w:sz="0" w:space="0" w:color="auto"/>
                                <w:right w:val="none" w:sz="0" w:space="0" w:color="auto"/>
                              </w:divBdr>
                            </w:div>
                            <w:div w:id="743722608">
                              <w:marLeft w:val="0"/>
                              <w:marRight w:val="-13770"/>
                              <w:marTop w:val="0"/>
                              <w:marBottom w:val="0"/>
                              <w:divBdr>
                                <w:top w:val="none" w:sz="0" w:space="0" w:color="auto"/>
                                <w:left w:val="none" w:sz="0" w:space="0" w:color="auto"/>
                                <w:bottom w:val="none" w:sz="0" w:space="0" w:color="auto"/>
                                <w:right w:val="none" w:sz="0" w:space="0" w:color="auto"/>
                              </w:divBdr>
                            </w:div>
                            <w:div w:id="1316177646">
                              <w:marLeft w:val="0"/>
                              <w:marRight w:val="-13770"/>
                              <w:marTop w:val="0"/>
                              <w:marBottom w:val="0"/>
                              <w:divBdr>
                                <w:top w:val="none" w:sz="0" w:space="0" w:color="auto"/>
                                <w:left w:val="none" w:sz="0" w:space="0" w:color="auto"/>
                                <w:bottom w:val="none" w:sz="0" w:space="0" w:color="auto"/>
                                <w:right w:val="none" w:sz="0" w:space="0" w:color="auto"/>
                              </w:divBdr>
                            </w:div>
                            <w:div w:id="919758242">
                              <w:marLeft w:val="0"/>
                              <w:marRight w:val="-13770"/>
                              <w:marTop w:val="0"/>
                              <w:marBottom w:val="0"/>
                              <w:divBdr>
                                <w:top w:val="none" w:sz="0" w:space="0" w:color="auto"/>
                                <w:left w:val="none" w:sz="0" w:space="0" w:color="auto"/>
                                <w:bottom w:val="none" w:sz="0" w:space="0" w:color="auto"/>
                                <w:right w:val="none" w:sz="0" w:space="0" w:color="auto"/>
                              </w:divBdr>
                            </w:div>
                            <w:div w:id="295989142">
                              <w:marLeft w:val="0"/>
                              <w:marRight w:val="-13770"/>
                              <w:marTop w:val="0"/>
                              <w:marBottom w:val="0"/>
                              <w:divBdr>
                                <w:top w:val="none" w:sz="0" w:space="0" w:color="auto"/>
                                <w:left w:val="none" w:sz="0" w:space="0" w:color="auto"/>
                                <w:bottom w:val="none" w:sz="0" w:space="0" w:color="auto"/>
                                <w:right w:val="none" w:sz="0" w:space="0" w:color="auto"/>
                              </w:divBdr>
                            </w:div>
                            <w:div w:id="2131246420">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048179">
          <w:marLeft w:val="0"/>
          <w:marRight w:val="0"/>
          <w:marTop w:val="100"/>
          <w:marBottom w:val="100"/>
          <w:divBdr>
            <w:top w:val="dashed" w:sz="6" w:space="0" w:color="A8A8A8"/>
            <w:left w:val="none" w:sz="0" w:space="0" w:color="auto"/>
            <w:bottom w:val="none" w:sz="0" w:space="0" w:color="auto"/>
            <w:right w:val="none" w:sz="0" w:space="0" w:color="auto"/>
          </w:divBdr>
          <w:divsChild>
            <w:div w:id="690690676">
              <w:marLeft w:val="0"/>
              <w:marRight w:val="0"/>
              <w:marTop w:val="750"/>
              <w:marBottom w:val="750"/>
              <w:divBdr>
                <w:top w:val="none" w:sz="0" w:space="0" w:color="auto"/>
                <w:left w:val="none" w:sz="0" w:space="0" w:color="auto"/>
                <w:bottom w:val="none" w:sz="0" w:space="0" w:color="auto"/>
                <w:right w:val="none" w:sz="0" w:space="0" w:color="auto"/>
              </w:divBdr>
              <w:divsChild>
                <w:div w:id="1806460803">
                  <w:marLeft w:val="0"/>
                  <w:marRight w:val="0"/>
                  <w:marTop w:val="0"/>
                  <w:marBottom w:val="0"/>
                  <w:divBdr>
                    <w:top w:val="none" w:sz="0" w:space="0" w:color="auto"/>
                    <w:left w:val="none" w:sz="0" w:space="0" w:color="auto"/>
                    <w:bottom w:val="none" w:sz="0" w:space="0" w:color="auto"/>
                    <w:right w:val="none" w:sz="0" w:space="0" w:color="auto"/>
                  </w:divBdr>
                  <w:divsChild>
                    <w:div w:id="575241915">
                      <w:marLeft w:val="0"/>
                      <w:marRight w:val="0"/>
                      <w:marTop w:val="0"/>
                      <w:marBottom w:val="0"/>
                      <w:divBdr>
                        <w:top w:val="none" w:sz="0" w:space="0" w:color="auto"/>
                        <w:left w:val="none" w:sz="0" w:space="0" w:color="auto"/>
                        <w:bottom w:val="none" w:sz="0" w:space="0" w:color="auto"/>
                        <w:right w:val="none" w:sz="0" w:space="0" w:color="auto"/>
                      </w:divBdr>
                      <w:divsChild>
                        <w:div w:id="710762103">
                          <w:marLeft w:val="0"/>
                          <w:marRight w:val="0"/>
                          <w:marTop w:val="0"/>
                          <w:marBottom w:val="0"/>
                          <w:divBdr>
                            <w:top w:val="none" w:sz="0" w:space="0" w:color="auto"/>
                            <w:left w:val="none" w:sz="0" w:space="0" w:color="auto"/>
                            <w:bottom w:val="none" w:sz="0" w:space="0" w:color="auto"/>
                            <w:right w:val="none" w:sz="0" w:space="0" w:color="auto"/>
                          </w:divBdr>
                          <w:divsChild>
                            <w:div w:id="819270993">
                              <w:marLeft w:val="0"/>
                              <w:marRight w:val="-13770"/>
                              <w:marTop w:val="0"/>
                              <w:marBottom w:val="0"/>
                              <w:divBdr>
                                <w:top w:val="none" w:sz="0" w:space="0" w:color="auto"/>
                                <w:left w:val="none" w:sz="0" w:space="0" w:color="auto"/>
                                <w:bottom w:val="none" w:sz="0" w:space="0" w:color="auto"/>
                                <w:right w:val="none" w:sz="0" w:space="0" w:color="auto"/>
                              </w:divBdr>
                            </w:div>
                            <w:div w:id="1666863520">
                              <w:marLeft w:val="0"/>
                              <w:marRight w:val="-13770"/>
                              <w:marTop w:val="0"/>
                              <w:marBottom w:val="0"/>
                              <w:divBdr>
                                <w:top w:val="none" w:sz="0" w:space="0" w:color="auto"/>
                                <w:left w:val="none" w:sz="0" w:space="0" w:color="auto"/>
                                <w:bottom w:val="none" w:sz="0" w:space="0" w:color="auto"/>
                                <w:right w:val="none" w:sz="0" w:space="0" w:color="auto"/>
                              </w:divBdr>
                            </w:div>
                            <w:div w:id="2049797343">
                              <w:marLeft w:val="0"/>
                              <w:marRight w:val="-13770"/>
                              <w:marTop w:val="0"/>
                              <w:marBottom w:val="0"/>
                              <w:divBdr>
                                <w:top w:val="none" w:sz="0" w:space="0" w:color="auto"/>
                                <w:left w:val="none" w:sz="0" w:space="0" w:color="auto"/>
                                <w:bottom w:val="none" w:sz="0" w:space="0" w:color="auto"/>
                                <w:right w:val="none" w:sz="0" w:space="0" w:color="auto"/>
                              </w:divBdr>
                            </w:div>
                            <w:div w:id="1514107493">
                              <w:marLeft w:val="0"/>
                              <w:marRight w:val="-13770"/>
                              <w:marTop w:val="0"/>
                              <w:marBottom w:val="0"/>
                              <w:divBdr>
                                <w:top w:val="none" w:sz="0" w:space="0" w:color="auto"/>
                                <w:left w:val="none" w:sz="0" w:space="0" w:color="auto"/>
                                <w:bottom w:val="none" w:sz="0" w:space="0" w:color="auto"/>
                                <w:right w:val="none" w:sz="0" w:space="0" w:color="auto"/>
                              </w:divBdr>
                            </w:div>
                            <w:div w:id="902329582">
                              <w:marLeft w:val="0"/>
                              <w:marRight w:val="-13770"/>
                              <w:marTop w:val="0"/>
                              <w:marBottom w:val="0"/>
                              <w:divBdr>
                                <w:top w:val="none" w:sz="0" w:space="0" w:color="auto"/>
                                <w:left w:val="none" w:sz="0" w:space="0" w:color="auto"/>
                                <w:bottom w:val="none" w:sz="0" w:space="0" w:color="auto"/>
                                <w:right w:val="none" w:sz="0" w:space="0" w:color="auto"/>
                              </w:divBdr>
                            </w:div>
                            <w:div w:id="144589513">
                              <w:marLeft w:val="0"/>
                              <w:marRight w:val="-13770"/>
                              <w:marTop w:val="0"/>
                              <w:marBottom w:val="0"/>
                              <w:divBdr>
                                <w:top w:val="none" w:sz="0" w:space="0" w:color="auto"/>
                                <w:left w:val="none" w:sz="0" w:space="0" w:color="auto"/>
                                <w:bottom w:val="none" w:sz="0" w:space="0" w:color="auto"/>
                                <w:right w:val="none" w:sz="0" w:space="0" w:color="auto"/>
                              </w:divBdr>
                            </w:div>
                            <w:div w:id="1074856970">
                              <w:marLeft w:val="0"/>
                              <w:marRight w:val="-13770"/>
                              <w:marTop w:val="0"/>
                              <w:marBottom w:val="0"/>
                              <w:divBdr>
                                <w:top w:val="none" w:sz="0" w:space="0" w:color="auto"/>
                                <w:left w:val="none" w:sz="0" w:space="0" w:color="auto"/>
                                <w:bottom w:val="none" w:sz="0" w:space="0" w:color="auto"/>
                                <w:right w:val="none" w:sz="0" w:space="0" w:color="auto"/>
                              </w:divBdr>
                            </w:div>
                            <w:div w:id="188380270">
                              <w:marLeft w:val="0"/>
                              <w:marRight w:val="-13770"/>
                              <w:marTop w:val="0"/>
                              <w:marBottom w:val="0"/>
                              <w:divBdr>
                                <w:top w:val="none" w:sz="0" w:space="0" w:color="auto"/>
                                <w:left w:val="none" w:sz="0" w:space="0" w:color="auto"/>
                                <w:bottom w:val="none" w:sz="0" w:space="0" w:color="auto"/>
                                <w:right w:val="none" w:sz="0" w:space="0" w:color="auto"/>
                              </w:divBdr>
                            </w:div>
                            <w:div w:id="1077051078">
                              <w:marLeft w:val="0"/>
                              <w:marRight w:val="-13770"/>
                              <w:marTop w:val="0"/>
                              <w:marBottom w:val="0"/>
                              <w:divBdr>
                                <w:top w:val="none" w:sz="0" w:space="0" w:color="auto"/>
                                <w:left w:val="none" w:sz="0" w:space="0" w:color="auto"/>
                                <w:bottom w:val="none" w:sz="0" w:space="0" w:color="auto"/>
                                <w:right w:val="none" w:sz="0" w:space="0" w:color="auto"/>
                              </w:divBdr>
                            </w:div>
                            <w:div w:id="316150534">
                              <w:marLeft w:val="0"/>
                              <w:marRight w:val="-13770"/>
                              <w:marTop w:val="0"/>
                              <w:marBottom w:val="0"/>
                              <w:divBdr>
                                <w:top w:val="none" w:sz="0" w:space="0" w:color="auto"/>
                                <w:left w:val="none" w:sz="0" w:space="0" w:color="auto"/>
                                <w:bottom w:val="none" w:sz="0" w:space="0" w:color="auto"/>
                                <w:right w:val="none" w:sz="0" w:space="0" w:color="auto"/>
                              </w:divBdr>
                            </w:div>
                            <w:div w:id="1312294799">
                              <w:marLeft w:val="0"/>
                              <w:marRight w:val="-13770"/>
                              <w:marTop w:val="0"/>
                              <w:marBottom w:val="0"/>
                              <w:divBdr>
                                <w:top w:val="none" w:sz="0" w:space="0" w:color="auto"/>
                                <w:left w:val="none" w:sz="0" w:space="0" w:color="auto"/>
                                <w:bottom w:val="none" w:sz="0" w:space="0" w:color="auto"/>
                                <w:right w:val="none" w:sz="0" w:space="0" w:color="auto"/>
                              </w:divBdr>
                            </w:div>
                            <w:div w:id="2086411852">
                              <w:marLeft w:val="0"/>
                              <w:marRight w:val="-13770"/>
                              <w:marTop w:val="0"/>
                              <w:marBottom w:val="0"/>
                              <w:divBdr>
                                <w:top w:val="none" w:sz="0" w:space="0" w:color="auto"/>
                                <w:left w:val="none" w:sz="0" w:space="0" w:color="auto"/>
                                <w:bottom w:val="none" w:sz="0" w:space="0" w:color="auto"/>
                                <w:right w:val="none" w:sz="0" w:space="0" w:color="auto"/>
                              </w:divBdr>
                            </w:div>
                            <w:div w:id="1463422984">
                              <w:marLeft w:val="0"/>
                              <w:marRight w:val="-13770"/>
                              <w:marTop w:val="0"/>
                              <w:marBottom w:val="0"/>
                              <w:divBdr>
                                <w:top w:val="none" w:sz="0" w:space="0" w:color="auto"/>
                                <w:left w:val="none" w:sz="0" w:space="0" w:color="auto"/>
                                <w:bottom w:val="none" w:sz="0" w:space="0" w:color="auto"/>
                                <w:right w:val="none" w:sz="0" w:space="0" w:color="auto"/>
                              </w:divBdr>
                            </w:div>
                            <w:div w:id="161629623">
                              <w:marLeft w:val="0"/>
                              <w:marRight w:val="-13770"/>
                              <w:marTop w:val="0"/>
                              <w:marBottom w:val="0"/>
                              <w:divBdr>
                                <w:top w:val="none" w:sz="0" w:space="0" w:color="auto"/>
                                <w:left w:val="none" w:sz="0" w:space="0" w:color="auto"/>
                                <w:bottom w:val="none" w:sz="0" w:space="0" w:color="auto"/>
                                <w:right w:val="none" w:sz="0" w:space="0" w:color="auto"/>
                              </w:divBdr>
                            </w:div>
                            <w:div w:id="624043939">
                              <w:marLeft w:val="0"/>
                              <w:marRight w:val="-13770"/>
                              <w:marTop w:val="0"/>
                              <w:marBottom w:val="0"/>
                              <w:divBdr>
                                <w:top w:val="none" w:sz="0" w:space="0" w:color="auto"/>
                                <w:left w:val="none" w:sz="0" w:space="0" w:color="auto"/>
                                <w:bottom w:val="none" w:sz="0" w:space="0" w:color="auto"/>
                                <w:right w:val="none" w:sz="0" w:space="0" w:color="auto"/>
                              </w:divBdr>
                            </w:div>
                            <w:div w:id="932326087">
                              <w:marLeft w:val="0"/>
                              <w:marRight w:val="-13770"/>
                              <w:marTop w:val="0"/>
                              <w:marBottom w:val="0"/>
                              <w:divBdr>
                                <w:top w:val="none" w:sz="0" w:space="0" w:color="auto"/>
                                <w:left w:val="none" w:sz="0" w:space="0" w:color="auto"/>
                                <w:bottom w:val="none" w:sz="0" w:space="0" w:color="auto"/>
                                <w:right w:val="none" w:sz="0" w:space="0" w:color="auto"/>
                              </w:divBdr>
                            </w:div>
                            <w:div w:id="466438341">
                              <w:marLeft w:val="0"/>
                              <w:marRight w:val="-13770"/>
                              <w:marTop w:val="0"/>
                              <w:marBottom w:val="0"/>
                              <w:divBdr>
                                <w:top w:val="none" w:sz="0" w:space="0" w:color="auto"/>
                                <w:left w:val="none" w:sz="0" w:space="0" w:color="auto"/>
                                <w:bottom w:val="none" w:sz="0" w:space="0" w:color="auto"/>
                                <w:right w:val="none" w:sz="0" w:space="0" w:color="auto"/>
                              </w:divBdr>
                            </w:div>
                            <w:div w:id="1248343752">
                              <w:marLeft w:val="0"/>
                              <w:marRight w:val="-13770"/>
                              <w:marTop w:val="0"/>
                              <w:marBottom w:val="0"/>
                              <w:divBdr>
                                <w:top w:val="none" w:sz="0" w:space="0" w:color="auto"/>
                                <w:left w:val="none" w:sz="0" w:space="0" w:color="auto"/>
                                <w:bottom w:val="none" w:sz="0" w:space="0" w:color="auto"/>
                                <w:right w:val="none" w:sz="0" w:space="0" w:color="auto"/>
                              </w:divBdr>
                            </w:div>
                            <w:div w:id="988097995">
                              <w:marLeft w:val="0"/>
                              <w:marRight w:val="-13770"/>
                              <w:marTop w:val="0"/>
                              <w:marBottom w:val="0"/>
                              <w:divBdr>
                                <w:top w:val="none" w:sz="0" w:space="0" w:color="auto"/>
                                <w:left w:val="none" w:sz="0" w:space="0" w:color="auto"/>
                                <w:bottom w:val="none" w:sz="0" w:space="0" w:color="auto"/>
                                <w:right w:val="none" w:sz="0" w:space="0" w:color="auto"/>
                              </w:divBdr>
                            </w:div>
                            <w:div w:id="1241986743">
                              <w:marLeft w:val="0"/>
                              <w:marRight w:val="-13770"/>
                              <w:marTop w:val="0"/>
                              <w:marBottom w:val="0"/>
                              <w:divBdr>
                                <w:top w:val="none" w:sz="0" w:space="0" w:color="auto"/>
                                <w:left w:val="none" w:sz="0" w:space="0" w:color="auto"/>
                                <w:bottom w:val="none" w:sz="0" w:space="0" w:color="auto"/>
                                <w:right w:val="none" w:sz="0" w:space="0" w:color="auto"/>
                              </w:divBdr>
                            </w:div>
                            <w:div w:id="503980392">
                              <w:marLeft w:val="0"/>
                              <w:marRight w:val="-13770"/>
                              <w:marTop w:val="0"/>
                              <w:marBottom w:val="0"/>
                              <w:divBdr>
                                <w:top w:val="none" w:sz="0" w:space="0" w:color="auto"/>
                                <w:left w:val="none" w:sz="0" w:space="0" w:color="auto"/>
                                <w:bottom w:val="none" w:sz="0" w:space="0" w:color="auto"/>
                                <w:right w:val="none" w:sz="0" w:space="0" w:color="auto"/>
                              </w:divBdr>
                            </w:div>
                            <w:div w:id="511333267">
                              <w:marLeft w:val="0"/>
                              <w:marRight w:val="-13770"/>
                              <w:marTop w:val="0"/>
                              <w:marBottom w:val="0"/>
                              <w:divBdr>
                                <w:top w:val="none" w:sz="0" w:space="0" w:color="auto"/>
                                <w:left w:val="none" w:sz="0" w:space="0" w:color="auto"/>
                                <w:bottom w:val="none" w:sz="0" w:space="0" w:color="auto"/>
                                <w:right w:val="none" w:sz="0" w:space="0" w:color="auto"/>
                              </w:divBdr>
                            </w:div>
                            <w:div w:id="1098062857">
                              <w:marLeft w:val="0"/>
                              <w:marRight w:val="-13770"/>
                              <w:marTop w:val="0"/>
                              <w:marBottom w:val="0"/>
                              <w:divBdr>
                                <w:top w:val="none" w:sz="0" w:space="0" w:color="auto"/>
                                <w:left w:val="none" w:sz="0" w:space="0" w:color="auto"/>
                                <w:bottom w:val="none" w:sz="0" w:space="0" w:color="auto"/>
                                <w:right w:val="none" w:sz="0" w:space="0" w:color="auto"/>
                              </w:divBdr>
                            </w:div>
                            <w:div w:id="457526386">
                              <w:marLeft w:val="0"/>
                              <w:marRight w:val="-13770"/>
                              <w:marTop w:val="0"/>
                              <w:marBottom w:val="0"/>
                              <w:divBdr>
                                <w:top w:val="none" w:sz="0" w:space="0" w:color="auto"/>
                                <w:left w:val="none" w:sz="0" w:space="0" w:color="auto"/>
                                <w:bottom w:val="none" w:sz="0" w:space="0" w:color="auto"/>
                                <w:right w:val="none" w:sz="0" w:space="0" w:color="auto"/>
                              </w:divBdr>
                            </w:div>
                            <w:div w:id="1324774492">
                              <w:marLeft w:val="0"/>
                              <w:marRight w:val="-13770"/>
                              <w:marTop w:val="0"/>
                              <w:marBottom w:val="0"/>
                              <w:divBdr>
                                <w:top w:val="none" w:sz="0" w:space="0" w:color="auto"/>
                                <w:left w:val="none" w:sz="0" w:space="0" w:color="auto"/>
                                <w:bottom w:val="none" w:sz="0" w:space="0" w:color="auto"/>
                                <w:right w:val="none" w:sz="0" w:space="0" w:color="auto"/>
                              </w:divBdr>
                            </w:div>
                            <w:div w:id="138811797">
                              <w:marLeft w:val="0"/>
                              <w:marRight w:val="-13770"/>
                              <w:marTop w:val="0"/>
                              <w:marBottom w:val="0"/>
                              <w:divBdr>
                                <w:top w:val="none" w:sz="0" w:space="0" w:color="auto"/>
                                <w:left w:val="none" w:sz="0" w:space="0" w:color="auto"/>
                                <w:bottom w:val="none" w:sz="0" w:space="0" w:color="auto"/>
                                <w:right w:val="none" w:sz="0" w:space="0" w:color="auto"/>
                              </w:divBdr>
                            </w:div>
                            <w:div w:id="1741126314">
                              <w:marLeft w:val="0"/>
                              <w:marRight w:val="-13770"/>
                              <w:marTop w:val="0"/>
                              <w:marBottom w:val="0"/>
                              <w:divBdr>
                                <w:top w:val="none" w:sz="0" w:space="0" w:color="auto"/>
                                <w:left w:val="none" w:sz="0" w:space="0" w:color="auto"/>
                                <w:bottom w:val="none" w:sz="0" w:space="0" w:color="auto"/>
                                <w:right w:val="none" w:sz="0" w:space="0" w:color="auto"/>
                              </w:divBdr>
                            </w:div>
                            <w:div w:id="2146703120">
                              <w:marLeft w:val="0"/>
                              <w:marRight w:val="-13770"/>
                              <w:marTop w:val="0"/>
                              <w:marBottom w:val="0"/>
                              <w:divBdr>
                                <w:top w:val="none" w:sz="0" w:space="0" w:color="auto"/>
                                <w:left w:val="none" w:sz="0" w:space="0" w:color="auto"/>
                                <w:bottom w:val="none" w:sz="0" w:space="0" w:color="auto"/>
                                <w:right w:val="none" w:sz="0" w:space="0" w:color="auto"/>
                              </w:divBdr>
                            </w:div>
                            <w:div w:id="1380665791">
                              <w:marLeft w:val="0"/>
                              <w:marRight w:val="-13770"/>
                              <w:marTop w:val="0"/>
                              <w:marBottom w:val="0"/>
                              <w:divBdr>
                                <w:top w:val="none" w:sz="0" w:space="0" w:color="auto"/>
                                <w:left w:val="none" w:sz="0" w:space="0" w:color="auto"/>
                                <w:bottom w:val="none" w:sz="0" w:space="0" w:color="auto"/>
                                <w:right w:val="none" w:sz="0" w:space="0" w:color="auto"/>
                              </w:divBdr>
                            </w:div>
                            <w:div w:id="1403067438">
                              <w:marLeft w:val="0"/>
                              <w:marRight w:val="-13770"/>
                              <w:marTop w:val="0"/>
                              <w:marBottom w:val="0"/>
                              <w:divBdr>
                                <w:top w:val="none" w:sz="0" w:space="0" w:color="auto"/>
                                <w:left w:val="none" w:sz="0" w:space="0" w:color="auto"/>
                                <w:bottom w:val="none" w:sz="0" w:space="0" w:color="auto"/>
                                <w:right w:val="none" w:sz="0" w:space="0" w:color="auto"/>
                              </w:divBdr>
                            </w:div>
                            <w:div w:id="798380034">
                              <w:marLeft w:val="0"/>
                              <w:marRight w:val="-13770"/>
                              <w:marTop w:val="0"/>
                              <w:marBottom w:val="0"/>
                              <w:divBdr>
                                <w:top w:val="none" w:sz="0" w:space="0" w:color="auto"/>
                                <w:left w:val="none" w:sz="0" w:space="0" w:color="auto"/>
                                <w:bottom w:val="none" w:sz="0" w:space="0" w:color="auto"/>
                                <w:right w:val="none" w:sz="0" w:space="0" w:color="auto"/>
                              </w:divBdr>
                            </w:div>
                            <w:div w:id="240338761">
                              <w:marLeft w:val="0"/>
                              <w:marRight w:val="-13770"/>
                              <w:marTop w:val="0"/>
                              <w:marBottom w:val="0"/>
                              <w:divBdr>
                                <w:top w:val="none" w:sz="0" w:space="0" w:color="auto"/>
                                <w:left w:val="none" w:sz="0" w:space="0" w:color="auto"/>
                                <w:bottom w:val="none" w:sz="0" w:space="0" w:color="auto"/>
                                <w:right w:val="none" w:sz="0" w:space="0" w:color="auto"/>
                              </w:divBdr>
                            </w:div>
                            <w:div w:id="1262225548">
                              <w:marLeft w:val="0"/>
                              <w:marRight w:val="-13770"/>
                              <w:marTop w:val="0"/>
                              <w:marBottom w:val="0"/>
                              <w:divBdr>
                                <w:top w:val="none" w:sz="0" w:space="0" w:color="auto"/>
                                <w:left w:val="none" w:sz="0" w:space="0" w:color="auto"/>
                                <w:bottom w:val="none" w:sz="0" w:space="0" w:color="auto"/>
                                <w:right w:val="none" w:sz="0" w:space="0" w:color="auto"/>
                              </w:divBdr>
                            </w:div>
                            <w:div w:id="1636332591">
                              <w:marLeft w:val="0"/>
                              <w:marRight w:val="-13770"/>
                              <w:marTop w:val="0"/>
                              <w:marBottom w:val="0"/>
                              <w:divBdr>
                                <w:top w:val="none" w:sz="0" w:space="0" w:color="auto"/>
                                <w:left w:val="none" w:sz="0" w:space="0" w:color="auto"/>
                                <w:bottom w:val="none" w:sz="0" w:space="0" w:color="auto"/>
                                <w:right w:val="none" w:sz="0" w:space="0" w:color="auto"/>
                              </w:divBdr>
                            </w:div>
                            <w:div w:id="1292904834">
                              <w:marLeft w:val="0"/>
                              <w:marRight w:val="-13770"/>
                              <w:marTop w:val="0"/>
                              <w:marBottom w:val="0"/>
                              <w:divBdr>
                                <w:top w:val="none" w:sz="0" w:space="0" w:color="auto"/>
                                <w:left w:val="none" w:sz="0" w:space="0" w:color="auto"/>
                                <w:bottom w:val="none" w:sz="0" w:space="0" w:color="auto"/>
                                <w:right w:val="none" w:sz="0" w:space="0" w:color="auto"/>
                              </w:divBdr>
                            </w:div>
                            <w:div w:id="2081753729">
                              <w:marLeft w:val="0"/>
                              <w:marRight w:val="-13770"/>
                              <w:marTop w:val="0"/>
                              <w:marBottom w:val="0"/>
                              <w:divBdr>
                                <w:top w:val="none" w:sz="0" w:space="0" w:color="auto"/>
                                <w:left w:val="none" w:sz="0" w:space="0" w:color="auto"/>
                                <w:bottom w:val="none" w:sz="0" w:space="0" w:color="auto"/>
                                <w:right w:val="none" w:sz="0" w:space="0" w:color="auto"/>
                              </w:divBdr>
                            </w:div>
                            <w:div w:id="237054701">
                              <w:marLeft w:val="0"/>
                              <w:marRight w:val="-13770"/>
                              <w:marTop w:val="0"/>
                              <w:marBottom w:val="0"/>
                              <w:divBdr>
                                <w:top w:val="none" w:sz="0" w:space="0" w:color="auto"/>
                                <w:left w:val="none" w:sz="0" w:space="0" w:color="auto"/>
                                <w:bottom w:val="none" w:sz="0" w:space="0" w:color="auto"/>
                                <w:right w:val="none" w:sz="0" w:space="0" w:color="auto"/>
                              </w:divBdr>
                            </w:div>
                            <w:div w:id="1628202475">
                              <w:marLeft w:val="0"/>
                              <w:marRight w:val="-13770"/>
                              <w:marTop w:val="0"/>
                              <w:marBottom w:val="0"/>
                              <w:divBdr>
                                <w:top w:val="none" w:sz="0" w:space="0" w:color="auto"/>
                                <w:left w:val="none" w:sz="0" w:space="0" w:color="auto"/>
                                <w:bottom w:val="none" w:sz="0" w:space="0" w:color="auto"/>
                                <w:right w:val="none" w:sz="0" w:space="0" w:color="auto"/>
                              </w:divBdr>
                            </w:div>
                            <w:div w:id="405878973">
                              <w:marLeft w:val="0"/>
                              <w:marRight w:val="-13770"/>
                              <w:marTop w:val="0"/>
                              <w:marBottom w:val="0"/>
                              <w:divBdr>
                                <w:top w:val="none" w:sz="0" w:space="0" w:color="auto"/>
                                <w:left w:val="none" w:sz="0" w:space="0" w:color="auto"/>
                                <w:bottom w:val="none" w:sz="0" w:space="0" w:color="auto"/>
                                <w:right w:val="none" w:sz="0" w:space="0" w:color="auto"/>
                              </w:divBdr>
                            </w:div>
                            <w:div w:id="925649404">
                              <w:marLeft w:val="0"/>
                              <w:marRight w:val="-13770"/>
                              <w:marTop w:val="0"/>
                              <w:marBottom w:val="0"/>
                              <w:divBdr>
                                <w:top w:val="none" w:sz="0" w:space="0" w:color="auto"/>
                                <w:left w:val="none" w:sz="0" w:space="0" w:color="auto"/>
                                <w:bottom w:val="none" w:sz="0" w:space="0" w:color="auto"/>
                                <w:right w:val="none" w:sz="0" w:space="0" w:color="auto"/>
                              </w:divBdr>
                            </w:div>
                            <w:div w:id="1677342677">
                              <w:marLeft w:val="0"/>
                              <w:marRight w:val="-13770"/>
                              <w:marTop w:val="0"/>
                              <w:marBottom w:val="0"/>
                              <w:divBdr>
                                <w:top w:val="none" w:sz="0" w:space="0" w:color="auto"/>
                                <w:left w:val="none" w:sz="0" w:space="0" w:color="auto"/>
                                <w:bottom w:val="none" w:sz="0" w:space="0" w:color="auto"/>
                                <w:right w:val="none" w:sz="0" w:space="0" w:color="auto"/>
                              </w:divBdr>
                            </w:div>
                            <w:div w:id="235365416">
                              <w:marLeft w:val="0"/>
                              <w:marRight w:val="-13770"/>
                              <w:marTop w:val="0"/>
                              <w:marBottom w:val="0"/>
                              <w:divBdr>
                                <w:top w:val="none" w:sz="0" w:space="0" w:color="auto"/>
                                <w:left w:val="none" w:sz="0" w:space="0" w:color="auto"/>
                                <w:bottom w:val="none" w:sz="0" w:space="0" w:color="auto"/>
                                <w:right w:val="none" w:sz="0" w:space="0" w:color="auto"/>
                              </w:divBdr>
                            </w:div>
                            <w:div w:id="40442815">
                              <w:marLeft w:val="0"/>
                              <w:marRight w:val="-13770"/>
                              <w:marTop w:val="0"/>
                              <w:marBottom w:val="0"/>
                              <w:divBdr>
                                <w:top w:val="none" w:sz="0" w:space="0" w:color="auto"/>
                                <w:left w:val="none" w:sz="0" w:space="0" w:color="auto"/>
                                <w:bottom w:val="none" w:sz="0" w:space="0" w:color="auto"/>
                                <w:right w:val="none" w:sz="0" w:space="0" w:color="auto"/>
                              </w:divBdr>
                            </w:div>
                            <w:div w:id="81875332">
                              <w:marLeft w:val="0"/>
                              <w:marRight w:val="-13770"/>
                              <w:marTop w:val="0"/>
                              <w:marBottom w:val="0"/>
                              <w:divBdr>
                                <w:top w:val="none" w:sz="0" w:space="0" w:color="auto"/>
                                <w:left w:val="none" w:sz="0" w:space="0" w:color="auto"/>
                                <w:bottom w:val="none" w:sz="0" w:space="0" w:color="auto"/>
                                <w:right w:val="none" w:sz="0" w:space="0" w:color="auto"/>
                              </w:divBdr>
                            </w:div>
                            <w:div w:id="1314331504">
                              <w:marLeft w:val="0"/>
                              <w:marRight w:val="-13770"/>
                              <w:marTop w:val="0"/>
                              <w:marBottom w:val="0"/>
                              <w:divBdr>
                                <w:top w:val="none" w:sz="0" w:space="0" w:color="auto"/>
                                <w:left w:val="none" w:sz="0" w:space="0" w:color="auto"/>
                                <w:bottom w:val="none" w:sz="0" w:space="0" w:color="auto"/>
                                <w:right w:val="none" w:sz="0" w:space="0" w:color="auto"/>
                              </w:divBdr>
                            </w:div>
                            <w:div w:id="71416097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22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hub.wiley.com/community/support/wileyplus-nextge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uky.edu/elearning/technology/technical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re.van-griner.com/catalog/statist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uk.instructure.com/courses/1965657/discussion_topics/12337960" TargetMode="External"/><Relationship Id="rId4" Type="http://schemas.openxmlformats.org/officeDocument/2006/relationships/webSettings" Target="webSettings.xml"/><Relationship Id="rId9" Type="http://schemas.openxmlformats.org/officeDocument/2006/relationships/hyperlink" Target="mailto:pronob@uky.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7</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Shi, Xiaofang</cp:lastModifiedBy>
  <cp:revision>15</cp:revision>
  <cp:lastPrinted>2020-01-13T17:03:00Z</cp:lastPrinted>
  <dcterms:created xsi:type="dcterms:W3CDTF">2020-01-10T18:36:00Z</dcterms:created>
  <dcterms:modified xsi:type="dcterms:W3CDTF">2020-01-13T18:50:00Z</dcterms:modified>
</cp:coreProperties>
</file>