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256" w:rsidRDefault="0061483F" w:rsidP="00B5646A">
      <w:pPr>
        <w:pStyle w:val="Title"/>
        <w:spacing w:before="0" w:after="0"/>
      </w:pPr>
      <w:r>
        <w:t>Lab03_Massey</w:t>
      </w:r>
    </w:p>
    <w:p w:rsidR="00186256" w:rsidRDefault="0061483F" w:rsidP="00B5646A">
      <w:pPr>
        <w:pStyle w:val="Author"/>
        <w:spacing w:after="0"/>
      </w:pPr>
      <w:r>
        <w:t>Matt Massey</w:t>
      </w:r>
    </w:p>
    <w:p w:rsidR="00186256" w:rsidRDefault="0061483F" w:rsidP="00B5646A">
      <w:pPr>
        <w:pStyle w:val="Date"/>
        <w:spacing w:after="0"/>
      </w:pPr>
      <w:r>
        <w:t>6/4/2021</w:t>
      </w:r>
    </w:p>
    <w:p w:rsidR="00B5646A" w:rsidRDefault="00B5646A" w:rsidP="00B5646A">
      <w:pPr>
        <w:pStyle w:val="FirstParagraph"/>
        <w:spacing w:before="0" w:after="0"/>
        <w:rPr>
          <w:b/>
        </w:rPr>
      </w:pPr>
    </w:p>
    <w:p w:rsidR="00186256" w:rsidRPr="00B5646A" w:rsidRDefault="00B5646A" w:rsidP="00B5646A">
      <w:pPr>
        <w:pStyle w:val="FirstParagraph"/>
        <w:spacing w:before="0" w:after="0"/>
        <w:rPr>
          <w:b/>
        </w:rPr>
      </w:pPr>
      <w:r>
        <w:rPr>
          <w:b/>
        </w:rPr>
        <w:t xml:space="preserve">Part 1. </w:t>
      </w:r>
      <w:r w:rsidR="0061483F" w:rsidRPr="00B5646A">
        <w:rPr>
          <w:b/>
        </w:rPr>
        <w:t>Assessing Normality</w:t>
      </w:r>
    </w:p>
    <w:p w:rsidR="00B5646A" w:rsidRDefault="00B5646A" w:rsidP="00B5646A">
      <w:pPr>
        <w:pStyle w:val="BodyText"/>
        <w:spacing w:before="0" w:after="0"/>
      </w:pP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t xml:space="preserve">#The library function loads or "wakes up" the packages.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#Next, import the data set.  See video for details.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"bodydata.txt"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With the tidyr and ggplot2 packages, we can simultaneously look at several of the histograms and normal quantile plots. We will only look at three variables at a time.  The code below is only for Height, Waist, Arm circumerference, a</w:t>
      </w:r>
      <w:r>
        <w:rPr>
          <w:rStyle w:val="CommentTok"/>
        </w:rPr>
        <w:t xml:space="preserve">nd BMI. This code is a little complex.  Make sure you copy it exactly as  you see it. </w:t>
      </w:r>
      <w:r>
        <w:br/>
      </w:r>
      <w:r>
        <w:rPr>
          <w:rStyle w:val="NormalTok"/>
        </w:rPr>
        <w:t>data[,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VerbatimChar"/>
        </w:rPr>
        <w:t>##      key value</w:t>
      </w:r>
      <w:r>
        <w:br/>
      </w:r>
      <w:r>
        <w:rPr>
          <w:rStyle w:val="VerbatimChar"/>
        </w:rPr>
        <w:t>## 1 HEIGHT 172.0</w:t>
      </w:r>
      <w:r>
        <w:br/>
      </w:r>
      <w:r>
        <w:rPr>
          <w:rStyle w:val="VerbatimChar"/>
        </w:rPr>
        <w:t>## 2 HEIGHT 186.0</w:t>
      </w:r>
      <w:r>
        <w:br/>
      </w:r>
      <w:r>
        <w:rPr>
          <w:rStyle w:val="VerbatimChar"/>
        </w:rPr>
        <w:t>## 3 HEIGHT 154.4</w:t>
      </w:r>
      <w:r>
        <w:br/>
      </w:r>
      <w:r>
        <w:rPr>
          <w:rStyle w:val="VerbatimChar"/>
        </w:rPr>
        <w:t>## 4 HEIGHT 160.5</w:t>
      </w:r>
      <w:r>
        <w:br/>
      </w:r>
      <w:r>
        <w:rPr>
          <w:rStyle w:val="VerbatimChar"/>
        </w:rPr>
        <w:t>## 5 HEIGHT 179.0</w:t>
      </w:r>
      <w:r>
        <w:br/>
      </w:r>
      <w:r>
        <w:rPr>
          <w:rStyle w:val="VerbatimChar"/>
        </w:rPr>
        <w:t>## 6 HEIGHT 166.7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>(data[,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rPr>
          <w:rStyle w:val="KeywordTok"/>
        </w:rPr>
        <w:t>aes</w:t>
      </w:r>
      <w:r>
        <w:rPr>
          <w:rStyle w:val="NormalTok"/>
        </w:rPr>
        <w:t xml:space="preserve">(value))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key,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</w:p>
    <w:p w:rsidR="00186256" w:rsidRDefault="0061483F" w:rsidP="00B5646A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03_Massey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6A" w:rsidRDefault="00B5646A" w:rsidP="00B5646A">
      <w:pPr>
        <w:pStyle w:val="BodyText"/>
        <w:spacing w:before="0" w:after="0"/>
      </w:pPr>
    </w:p>
    <w:p w:rsidR="00B5646A" w:rsidRPr="00B5646A" w:rsidRDefault="00B5646A" w:rsidP="00B5646A">
      <w:pPr>
        <w:pStyle w:val="BodyText"/>
        <w:spacing w:before="0" w:after="0"/>
      </w:pP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t xml:space="preserve">#Similarly, we can look at the normal quantile plots for each column.  The quantile plots are also called QQ plots.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>(data[,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sample=</w:t>
      </w:r>
      <w:r>
        <w:rPr>
          <w:rStyle w:val="NormalTok"/>
        </w:rPr>
        <w:t xml:space="preserve">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stat_qq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key,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'free_y'</w:t>
      </w:r>
      <w:r>
        <w:rPr>
          <w:rStyle w:val="NormalTok"/>
        </w:rPr>
        <w:t>)</w:t>
      </w:r>
    </w:p>
    <w:p w:rsidR="00B5646A" w:rsidRDefault="0061483F" w:rsidP="00B5646A">
      <w:pPr>
        <w:pStyle w:val="FirstParagraph"/>
        <w:spacing w:before="0" w:after="0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03_Massey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86256" w:rsidRDefault="0061483F" w:rsidP="00B5646A">
      <w:pPr>
        <w:pStyle w:val="FirstParagraph"/>
        <w:spacing w:before="0" w:after="0"/>
      </w:pPr>
      <w:r>
        <w:t>Based on histograms and the quantile plots, height and arm circumference are good approximations of normal distributions - both histograms are symmetric and the quantile p</w:t>
      </w:r>
      <w:r>
        <w:t>lots approximate a straight line. The quantile plot of arm circumference shows a slight deviation of the largest data points, but I would still approximate this as a normal distribution.</w:t>
      </w:r>
    </w:p>
    <w:p w:rsidR="00B5646A" w:rsidRDefault="00B5646A" w:rsidP="00B5646A">
      <w:pPr>
        <w:pStyle w:val="BodyText"/>
        <w:spacing w:before="0" w:after="0"/>
      </w:pPr>
    </w:p>
    <w:p w:rsidR="00186256" w:rsidRDefault="0061483F" w:rsidP="00B5646A">
      <w:pPr>
        <w:pStyle w:val="BodyText"/>
        <w:spacing w:before="0" w:after="0"/>
      </w:pPr>
      <w:r>
        <w:t>In contrast, both BMI and waist are not normally distributed. Histogr</w:t>
      </w:r>
      <w:r>
        <w:t>ams of both variables show positive skews to the right (largest values). The quantile plots also show deviations from a straight line and a concave-up trend, although this is more obvious in BMI.</w:t>
      </w:r>
    </w:p>
    <w:p w:rsidR="00B5646A" w:rsidRDefault="00B5646A" w:rsidP="00B5646A">
      <w:pPr>
        <w:pStyle w:val="BodyText"/>
        <w:spacing w:before="0" w:after="0"/>
      </w:pPr>
    </w:p>
    <w:p w:rsidR="00B5646A" w:rsidRDefault="00B5646A" w:rsidP="00B5646A">
      <w:pPr>
        <w:pStyle w:val="BodyText"/>
        <w:spacing w:before="0" w:after="0"/>
      </w:pPr>
    </w:p>
    <w:p w:rsidR="00B5646A" w:rsidRDefault="00B5646A" w:rsidP="00B5646A">
      <w:pPr>
        <w:pStyle w:val="BodyText"/>
        <w:spacing w:before="0" w:after="0"/>
      </w:pPr>
    </w:p>
    <w:p w:rsidR="00B5646A" w:rsidRPr="00B5646A" w:rsidRDefault="00B5646A" w:rsidP="00B5646A">
      <w:pPr>
        <w:pStyle w:val="BodyText"/>
        <w:spacing w:before="0" w:after="0"/>
        <w:rPr>
          <w:b/>
        </w:rPr>
      </w:pPr>
      <w:r>
        <w:rPr>
          <w:b/>
        </w:rPr>
        <w:t xml:space="preserve">Part 2. </w:t>
      </w:r>
      <w:r w:rsidR="0061483F" w:rsidRPr="00B5646A">
        <w:rPr>
          <w:b/>
        </w:rPr>
        <w:t xml:space="preserve">Binomial Probabilities </w:t>
      </w:r>
    </w:p>
    <w:p w:rsidR="00B5646A" w:rsidRDefault="00B5646A" w:rsidP="00B5646A">
      <w:pPr>
        <w:pStyle w:val="BodyText"/>
        <w:spacing w:before="0" w:after="0"/>
      </w:pP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t>#We can use the following inf</w:t>
      </w:r>
      <w:r>
        <w:rPr>
          <w:rStyle w:val="CommentTok"/>
        </w:rPr>
        <w:t>ormation to approximate a normal distribution</w:t>
      </w:r>
      <w:r>
        <w:br/>
      </w:r>
      <w:r>
        <w:rPr>
          <w:rStyle w:val="CommentTok"/>
        </w:rPr>
        <w:t>#mu = np, where n is the number of subjects, and p is probability</w:t>
      </w:r>
      <w:r>
        <w:br/>
      </w:r>
      <w:r>
        <w:rPr>
          <w:rStyle w:val="CommentTok"/>
        </w:rPr>
        <w:t>#sigma = square root of npq, where q = 1-p</w:t>
      </w:r>
      <w:r>
        <w:br/>
      </w:r>
      <w:r>
        <w:br/>
      </w:r>
      <w:r>
        <w:rPr>
          <w:rStyle w:val="CommentTok"/>
        </w:rPr>
        <w:t xml:space="preserve">#Problem 9: Find the probability that at least 40 of the 100 subjects have blue eyes. 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DecValTok"/>
        </w:rPr>
        <w:t>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.35</w:t>
      </w:r>
      <w:r>
        <w:br/>
      </w:r>
      <w:r>
        <w:rPr>
          <w:rStyle w:val="KeywordTok"/>
        </w:rPr>
        <w:t>pbinom</w:t>
      </w:r>
      <w:r>
        <w:rPr>
          <w:rStyle w:val="NormalTok"/>
        </w:rPr>
        <w:t xml:space="preserve">(x, 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r>
        <w:rPr>
          <w:rStyle w:val="DataTypeTok"/>
        </w:rPr>
        <w:t>prob =</w:t>
      </w:r>
      <w:r>
        <w:rPr>
          <w:rStyle w:val="NormalTok"/>
        </w:rPr>
        <w:t xml:space="preserve"> p,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log.p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VerbatimChar"/>
        </w:rPr>
        <w:t>## [1] 0.1250228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lastRenderedPageBreak/>
        <w:t xml:space="preserve">#The Normal approximation code is 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 xml:space="preserve">p,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p)),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VerbatimChar"/>
        </w:rPr>
        <w:t>## [1] 0.1472537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t xml:space="preserve">#Problem 10: Find the probability that at least 49 of the 100 subjects have blue eyes. 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49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.35</w:t>
      </w:r>
      <w:r>
        <w:br/>
      </w:r>
      <w:r>
        <w:rPr>
          <w:rStyle w:val="KeywordTok"/>
        </w:rPr>
        <w:t>pbinom</w:t>
      </w:r>
      <w:r>
        <w:rPr>
          <w:rStyle w:val="NormalTok"/>
        </w:rPr>
        <w:t xml:space="preserve">(x, 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r>
        <w:rPr>
          <w:rStyle w:val="DataTypeTok"/>
        </w:rPr>
        <w:t>prob =</w:t>
      </w:r>
      <w:r>
        <w:rPr>
          <w:rStyle w:val="NormalTok"/>
        </w:rPr>
        <w:t xml:space="preserve"> p,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log.p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VerbatimChar"/>
        </w:rPr>
        <w:t>## [1] 0.001450561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t xml:space="preserve">#The Normal approximation code is 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 xml:space="preserve">p,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p)),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VerbatimChar"/>
        </w:rPr>
        <w:t>## [1] 0.001666677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t>#Problem 11: Find the probability that fewer than 5 of the 100 subjects have green eyes, with p = .12</w:t>
      </w:r>
      <w:r>
        <w:br/>
      </w:r>
      <w:r>
        <w:rPr>
          <w:rStyle w:val="CommentTok"/>
        </w:rPr>
        <w:t>#We use x = 4 for binomial, since it is fewer than 5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.12</w:t>
      </w:r>
      <w:r>
        <w:br/>
      </w:r>
      <w:r>
        <w:rPr>
          <w:rStyle w:val="KeywordTok"/>
        </w:rPr>
        <w:t>pbinom</w:t>
      </w:r>
      <w:r>
        <w:rPr>
          <w:rStyle w:val="NormalTok"/>
        </w:rPr>
        <w:t xml:space="preserve">(x, 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r>
        <w:rPr>
          <w:rStyle w:val="DataTypeTok"/>
        </w:rPr>
        <w:t>prob =</w:t>
      </w:r>
      <w:r>
        <w:rPr>
          <w:rStyle w:val="NormalTok"/>
        </w:rPr>
        <w:t xml:space="preserve"> p,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log.p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VerbatimChar"/>
        </w:rPr>
        <w:t>## [1] 0.005256594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t>#The Normal approximation code is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 xml:space="preserve">p,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p)),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VerbatimChar"/>
        </w:rPr>
        <w:t>## [1] 0.006911512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t>#Question 12: Find the probability that 33 or fewer of the 100 subjects have b</w:t>
      </w:r>
      <w:r>
        <w:rPr>
          <w:rStyle w:val="CommentTok"/>
        </w:rPr>
        <w:t>rown eyes, with p = .4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33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.4</w:t>
      </w:r>
      <w:r>
        <w:br/>
      </w:r>
      <w:r>
        <w:rPr>
          <w:rStyle w:val="KeywordTok"/>
        </w:rPr>
        <w:t>pbinom</w:t>
      </w:r>
      <w:r>
        <w:rPr>
          <w:rStyle w:val="NormalTok"/>
        </w:rPr>
        <w:t xml:space="preserve">(x, </w:t>
      </w:r>
      <w:r>
        <w:rPr>
          <w:rStyle w:val="DataTypeTok"/>
        </w:rPr>
        <w:t>size =</w:t>
      </w:r>
      <w:r>
        <w:rPr>
          <w:rStyle w:val="NormalTok"/>
        </w:rPr>
        <w:t xml:space="preserve"> n, </w:t>
      </w:r>
      <w:r>
        <w:rPr>
          <w:rStyle w:val="DataTypeTok"/>
        </w:rPr>
        <w:t>prob =</w:t>
      </w:r>
      <w:r>
        <w:rPr>
          <w:rStyle w:val="NormalTok"/>
        </w:rPr>
        <w:t xml:space="preserve"> p,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log.p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VerbatimChar"/>
        </w:rPr>
        <w:t>## [1] 0.0912536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CommentTok"/>
        </w:rPr>
        <w:t xml:space="preserve">#The Normal approximation code is 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 xml:space="preserve">p,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p)),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86256" w:rsidRDefault="0061483F" w:rsidP="00B5646A">
      <w:pPr>
        <w:pStyle w:val="SourceCode"/>
        <w:wordWrap/>
        <w:spacing w:after="0"/>
      </w:pPr>
      <w:r>
        <w:rPr>
          <w:rStyle w:val="VerbatimChar"/>
        </w:rPr>
        <w:t>## [1] 0.07652094</w:t>
      </w:r>
    </w:p>
    <w:p w:rsidR="00B5646A" w:rsidRDefault="00B5646A" w:rsidP="00B5646A">
      <w:pPr>
        <w:pStyle w:val="FirstParagraph"/>
        <w:spacing w:before="0" w:after="0"/>
      </w:pPr>
    </w:p>
    <w:p w:rsidR="00B5646A" w:rsidRDefault="0061483F" w:rsidP="00B5646A">
      <w:pPr>
        <w:pStyle w:val="FirstParagraph"/>
        <w:spacing w:before="0" w:after="0"/>
      </w:pPr>
      <w:r>
        <w:t xml:space="preserve">Question 9. </w:t>
      </w:r>
    </w:p>
    <w:p w:rsidR="00186256" w:rsidRDefault="0061483F" w:rsidP="00B5646A">
      <w:pPr>
        <w:pStyle w:val="FirstParagraph"/>
        <w:spacing w:before="0" w:after="0"/>
      </w:pPr>
      <w:r>
        <w:t>The binomial probability is 0.1250228 and the normal approximation is 0.1472537. Probability calculated from the normal distribution is close and is a good approximation.</w:t>
      </w:r>
    </w:p>
    <w:p w:rsidR="00B5646A" w:rsidRDefault="00B5646A" w:rsidP="00B5646A">
      <w:pPr>
        <w:pStyle w:val="BodyText"/>
        <w:spacing w:before="0" w:after="0"/>
      </w:pPr>
    </w:p>
    <w:p w:rsidR="00B5646A" w:rsidRPr="00B5646A" w:rsidRDefault="00B5646A" w:rsidP="00B5646A">
      <w:pPr>
        <w:pStyle w:val="BodyText"/>
        <w:spacing w:before="0" w:after="0"/>
      </w:pPr>
    </w:p>
    <w:p w:rsidR="00B5646A" w:rsidRDefault="0061483F" w:rsidP="00B5646A">
      <w:pPr>
        <w:pStyle w:val="BodyText"/>
        <w:spacing w:before="0" w:after="0"/>
      </w:pPr>
      <w:r>
        <w:t xml:space="preserve">Question 10. </w:t>
      </w:r>
    </w:p>
    <w:p w:rsidR="00186256" w:rsidRDefault="0061483F" w:rsidP="00B5646A">
      <w:pPr>
        <w:pStyle w:val="BodyText"/>
        <w:spacing w:before="0" w:after="0"/>
      </w:pPr>
      <w:r>
        <w:t xml:space="preserve">The binomial probability is 0.001450561 and the normal approximation is </w:t>
      </w:r>
      <w:r>
        <w:t>0.001666677. Probability calculated from the normal distribution is close and is a good approximation.</w:t>
      </w:r>
    </w:p>
    <w:p w:rsidR="00B5646A" w:rsidRDefault="00B5646A" w:rsidP="00B5646A">
      <w:pPr>
        <w:pStyle w:val="BodyText"/>
        <w:spacing w:before="0" w:after="0"/>
      </w:pPr>
    </w:p>
    <w:p w:rsidR="00B5646A" w:rsidRDefault="00B5646A" w:rsidP="00B5646A">
      <w:pPr>
        <w:pStyle w:val="BodyText"/>
        <w:spacing w:before="0" w:after="0"/>
      </w:pPr>
    </w:p>
    <w:p w:rsidR="00B5646A" w:rsidRDefault="0061483F" w:rsidP="00B5646A">
      <w:pPr>
        <w:pStyle w:val="BodyText"/>
        <w:spacing w:before="0" w:after="0"/>
      </w:pPr>
      <w:r>
        <w:t xml:space="preserve">Question 11. </w:t>
      </w:r>
    </w:p>
    <w:p w:rsidR="00186256" w:rsidRDefault="0061483F" w:rsidP="00B5646A">
      <w:pPr>
        <w:pStyle w:val="BodyText"/>
        <w:spacing w:before="0" w:after="0"/>
      </w:pPr>
      <w:r>
        <w:t xml:space="preserve">The binomial probability is 0.005256594 and the normal approximation is 0.006911512. Probability calculated from the normal distribution is </w:t>
      </w:r>
      <w:r>
        <w:t>close and is a good approximation.</w:t>
      </w:r>
    </w:p>
    <w:p w:rsidR="00B5646A" w:rsidRDefault="00B5646A" w:rsidP="00B5646A">
      <w:pPr>
        <w:pStyle w:val="BodyText"/>
        <w:spacing w:before="0" w:after="0"/>
      </w:pPr>
    </w:p>
    <w:p w:rsidR="00B5646A" w:rsidRDefault="0061483F" w:rsidP="00B5646A">
      <w:pPr>
        <w:pStyle w:val="BodyText"/>
        <w:spacing w:before="0" w:after="0"/>
      </w:pPr>
      <w:r>
        <w:t xml:space="preserve">Question 12. </w:t>
      </w:r>
    </w:p>
    <w:p w:rsidR="00186256" w:rsidRDefault="0061483F" w:rsidP="00B5646A">
      <w:pPr>
        <w:pStyle w:val="BodyText"/>
        <w:spacing w:before="0" w:after="0"/>
      </w:pPr>
      <w:r>
        <w:t>The binomial probability is 0.0912536 and the normal approximation is 0.07652094. Prob</w:t>
      </w:r>
      <w:bookmarkStart w:id="0" w:name="_GoBack"/>
      <w:bookmarkEnd w:id="0"/>
      <w:r>
        <w:t>ability calculated from the normal distribution is close and is a good approximation.</w:t>
      </w:r>
    </w:p>
    <w:sectPr w:rsidR="001862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83F" w:rsidRDefault="0061483F">
      <w:pPr>
        <w:spacing w:after="0"/>
      </w:pPr>
      <w:r>
        <w:separator/>
      </w:r>
    </w:p>
  </w:endnote>
  <w:endnote w:type="continuationSeparator" w:id="0">
    <w:p w:rsidR="0061483F" w:rsidRDefault="006148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83F" w:rsidRDefault="0061483F">
      <w:r>
        <w:separator/>
      </w:r>
    </w:p>
  </w:footnote>
  <w:footnote w:type="continuationSeparator" w:id="0">
    <w:p w:rsidR="0061483F" w:rsidRDefault="00614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D1457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6256"/>
    <w:rsid w:val="004E29B3"/>
    <w:rsid w:val="00590D07"/>
    <w:rsid w:val="0061483F"/>
    <w:rsid w:val="00784D58"/>
    <w:rsid w:val="008D6863"/>
    <w:rsid w:val="00B5646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543E"/>
  <w15:docId w15:val="{ED4E07D0-53AC-E745-82C5-A096CB86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Lab03_Massey</dc:title>
  <dc:creator>Matt Massey</dc:creator>
  <cp:keywords/>
  <cp:lastModifiedBy>Microsoft Office User</cp:lastModifiedBy>
  <cp:revision>2</cp:revision>
  <dcterms:created xsi:type="dcterms:W3CDTF">2021-06-05T00:46:00Z</dcterms:created>
  <dcterms:modified xsi:type="dcterms:W3CDTF">2021-06-05T00:51:00Z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6/4/2021</vt:lpwstr>
  </property>
  <property fmtid="{D5CDD505-2E9C-101B-9397-08002B2CF9AE}" pid="3" name="output">
    <vt:lpwstr/>
  </property>
</Properties>
</file>