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8FD1" w14:textId="3E01841E" w:rsidR="00D72C86" w:rsidRDefault="00AC72E1">
      <w:pPr>
        <w:pStyle w:val="Title"/>
      </w:pPr>
      <w:r>
        <w:t xml:space="preserve">Lab </w:t>
      </w:r>
      <w:r w:rsidR="002F482B">
        <w:t>3</w:t>
      </w:r>
      <w:r>
        <w:t xml:space="preserve"> - Normality - STA 570</w:t>
      </w:r>
    </w:p>
    <w:p w14:paraId="54891FF6" w14:textId="77777777" w:rsidR="00D72C86" w:rsidRDefault="00AC72E1">
      <w:pPr>
        <w:pStyle w:val="Heading1"/>
      </w:pPr>
      <w:bookmarkStart w:id="0" w:name="project-goals"/>
      <w:r>
        <w:t>Project Goals</w:t>
      </w:r>
      <w:bookmarkEnd w:id="0"/>
    </w:p>
    <w:p w14:paraId="2B9C14CF" w14:textId="77777777" w:rsidR="00D72C86" w:rsidRDefault="00AC72E1">
      <w:pPr>
        <w:pStyle w:val="FirstParagraph"/>
      </w:pPr>
      <w:r>
        <w:t>In this lab assignment, you will be asked to:</w:t>
      </w:r>
    </w:p>
    <w:p w14:paraId="1DD70704" w14:textId="77777777" w:rsidR="00D72C86" w:rsidRDefault="00AC72E1">
      <w:pPr>
        <w:pStyle w:val="Compact"/>
        <w:numPr>
          <w:ilvl w:val="0"/>
          <w:numId w:val="3"/>
        </w:numPr>
      </w:pPr>
      <w:r>
        <w:t>Assess normality for a given data set</w:t>
      </w:r>
    </w:p>
    <w:p w14:paraId="5D34F8AC" w14:textId="77777777" w:rsidR="00D72C86" w:rsidRDefault="00AC72E1">
      <w:pPr>
        <w:pStyle w:val="Compact"/>
        <w:numPr>
          <w:ilvl w:val="0"/>
          <w:numId w:val="3"/>
        </w:numPr>
      </w:pPr>
      <w:r>
        <w:t>Calculate exact binomial probabilities</w:t>
      </w:r>
    </w:p>
    <w:p w14:paraId="5434BE9E" w14:textId="77777777" w:rsidR="00D72C86" w:rsidRDefault="00AC72E1">
      <w:pPr>
        <w:pStyle w:val="Heading1"/>
      </w:pPr>
      <w:bookmarkStart w:id="1" w:name="assessing-normality"/>
      <w:r>
        <w:t>Assessing Normality</w:t>
      </w:r>
      <w:bookmarkEnd w:id="1"/>
    </w:p>
    <w:p w14:paraId="06818EF7" w14:textId="20A4E461" w:rsidR="00D72C86" w:rsidRDefault="00AC72E1">
      <w:pPr>
        <w:pStyle w:val="FirstParagraph"/>
      </w:pPr>
      <w:r>
        <w:t xml:space="preserve">It is often necessary to determine whether sample data appear to be from a normally distributed population, and that determination is helped with the construction of a histogram and normal quantile plot. Refer to Data Set 1 “Body Data” in Appendix B. For </w:t>
      </w:r>
      <w:r w:rsidR="000845F6">
        <w:t xml:space="preserve">ONLY the last four variables (columns), </w:t>
      </w:r>
      <w:r>
        <w:t>determine whether the data appear to be from a normally distributed population.</w:t>
      </w:r>
    </w:p>
    <w:p w14:paraId="3E2EDA75" w14:textId="2BDD2CCA" w:rsidR="00D72C86" w:rsidRDefault="00AC72E1">
      <w:pPr>
        <w:numPr>
          <w:ilvl w:val="0"/>
          <w:numId w:val="4"/>
        </w:numPr>
      </w:pPr>
      <w:r>
        <w:t xml:space="preserve">Please type the remainder of the lab in a new </w:t>
      </w:r>
      <w:proofErr w:type="spellStart"/>
      <w:r>
        <w:t>RMarkdown</w:t>
      </w:r>
      <w:proofErr w:type="spellEnd"/>
      <w:r>
        <w:t xml:space="preserve"> file entitled Lab</w:t>
      </w:r>
      <w:r w:rsidR="002F7B3C">
        <w:t>3</w:t>
      </w:r>
      <w:r>
        <w:t>_lastname.</w:t>
      </w:r>
    </w:p>
    <w:p w14:paraId="267F81FD" w14:textId="56ACC0CF" w:rsidR="00D72C86" w:rsidRDefault="00AC72E1">
      <w:pPr>
        <w:pStyle w:val="Compact"/>
        <w:numPr>
          <w:ilvl w:val="0"/>
          <w:numId w:val="5"/>
        </w:numPr>
      </w:pPr>
      <w:r>
        <w:t>Copy the following code into an R chunk and run it. This code will first construct a histogram for each</w:t>
      </w:r>
      <w:r w:rsidR="000845F6">
        <w:t xml:space="preserve"> of the four</w:t>
      </w:r>
      <w:r>
        <w:t xml:space="preserve"> variable</w:t>
      </w:r>
      <w:r w:rsidR="000845F6">
        <w:t>s</w:t>
      </w:r>
      <w:r>
        <w:t xml:space="preserve"> and then constructs a quantile plot for each variable. </w:t>
      </w:r>
      <w:r w:rsidRPr="002F7B3C">
        <w:rPr>
          <w:b/>
          <w:bCs/>
        </w:rPr>
        <w:t>Based on both plots for each variable, list the variables that do not appear to be normally distributed.</w:t>
      </w:r>
      <w:r>
        <w:t xml:space="preserve"> </w:t>
      </w:r>
      <w:r w:rsidR="002F7B3C">
        <w:t xml:space="preserve">Explain. </w:t>
      </w:r>
      <w:r>
        <w:t>Look for overall trends and do not look too closely at the details of the plots. Pay particular attention to the extreme values on each plot.</w:t>
      </w:r>
    </w:p>
    <w:p w14:paraId="6887C244" w14:textId="4E15D66F" w:rsidR="00EB67DA" w:rsidRPr="00EB67DA" w:rsidRDefault="00EB67DA" w:rsidP="00EB67DA">
      <w:pPr>
        <w:pStyle w:val="Compact"/>
        <w:ind w:left="480"/>
        <w:rPr>
          <w:b/>
          <w:bCs/>
        </w:rPr>
      </w:pPr>
      <w:r>
        <w:rPr>
          <w:b/>
          <w:bCs/>
        </w:rPr>
        <w:t>Make sure you watch the video.</w:t>
      </w:r>
    </w:p>
    <w:p w14:paraId="04AA8554" w14:textId="12037558" w:rsidR="00D72C86" w:rsidRDefault="00AC72E1">
      <w:pPr>
        <w:pStyle w:val="SourceCode"/>
      </w:pPr>
      <w:r>
        <w:rPr>
          <w:rStyle w:val="CommentTok"/>
        </w:rPr>
        <w:t xml:space="preserve">#The library function loads or "wakes up" the packages.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 xml:space="preserve">#Next, import </w:t>
      </w:r>
      <w:r w:rsidR="00EB67DA">
        <w:rPr>
          <w:rStyle w:val="CommentTok"/>
        </w:rPr>
        <w:t>the data set.  See video for details.</w:t>
      </w:r>
      <w:r>
        <w:br/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B67DA">
        <w:rPr>
          <w:rStyle w:val="StringTok"/>
        </w:rPr>
        <w:t>bodydata</w:t>
      </w:r>
      <w:r>
        <w:rPr>
          <w:rStyle w:val="StringTok"/>
        </w:rPr>
        <w:t>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#With the </w:t>
      </w:r>
      <w:proofErr w:type="spellStart"/>
      <w:r>
        <w:rPr>
          <w:rStyle w:val="CommentTok"/>
        </w:rPr>
        <w:t>tidyr</w:t>
      </w:r>
      <w:proofErr w:type="spellEnd"/>
      <w:r>
        <w:rPr>
          <w:rStyle w:val="CommentTok"/>
        </w:rPr>
        <w:t xml:space="preserve"> and ggplot2 packages, we can simultaneously look at </w:t>
      </w:r>
      <w:r w:rsidR="002F482B">
        <w:rPr>
          <w:rStyle w:val="CommentTok"/>
        </w:rPr>
        <w:t>several</w:t>
      </w:r>
      <w:r>
        <w:rPr>
          <w:rStyle w:val="CommentTok"/>
        </w:rPr>
        <w:t xml:space="preserve"> of the histograms and normal quantile plots. </w:t>
      </w:r>
      <w:r w:rsidR="00EB67DA">
        <w:rPr>
          <w:rStyle w:val="CommentTok"/>
        </w:rPr>
        <w:t xml:space="preserve">We will only look at three variables at a time.  The code below is only for </w:t>
      </w:r>
      <w:r w:rsidR="002F7B3C" w:rsidRPr="002F7B3C">
        <w:rPr>
          <w:rStyle w:val="CommentTok"/>
          <w:highlight w:val="yellow"/>
        </w:rPr>
        <w:t xml:space="preserve">Height, </w:t>
      </w:r>
      <w:r w:rsidR="002F482B" w:rsidRPr="002F7B3C">
        <w:rPr>
          <w:rStyle w:val="CommentTok"/>
          <w:highlight w:val="yellow"/>
        </w:rPr>
        <w:t xml:space="preserve">Waist, Arm </w:t>
      </w:r>
      <w:proofErr w:type="spellStart"/>
      <w:r w:rsidR="002F482B" w:rsidRPr="002F7B3C">
        <w:rPr>
          <w:rStyle w:val="CommentTok"/>
          <w:highlight w:val="yellow"/>
        </w:rPr>
        <w:t>circumerfer</w:t>
      </w:r>
      <w:r w:rsidR="002F7B3C" w:rsidRPr="002F7B3C">
        <w:rPr>
          <w:rStyle w:val="CommentTok"/>
          <w:highlight w:val="yellow"/>
        </w:rPr>
        <w:t>e</w:t>
      </w:r>
      <w:r w:rsidR="002F482B" w:rsidRPr="002F7B3C">
        <w:rPr>
          <w:rStyle w:val="CommentTok"/>
          <w:highlight w:val="yellow"/>
        </w:rPr>
        <w:t>nc</w:t>
      </w:r>
      <w:r w:rsidR="002F7B3C" w:rsidRPr="002F7B3C">
        <w:rPr>
          <w:rStyle w:val="CommentTok"/>
          <w:highlight w:val="yellow"/>
        </w:rPr>
        <w:t>e</w:t>
      </w:r>
      <w:proofErr w:type="spellEnd"/>
      <w:r w:rsidR="002F7B3C" w:rsidRPr="002F7B3C">
        <w:rPr>
          <w:rStyle w:val="CommentTok"/>
          <w:highlight w:val="yellow"/>
        </w:rPr>
        <w:t xml:space="preserve">, </w:t>
      </w:r>
      <w:r w:rsidR="002F482B" w:rsidRPr="002F7B3C">
        <w:rPr>
          <w:rStyle w:val="CommentTok"/>
          <w:highlight w:val="yellow"/>
        </w:rPr>
        <w:t>and BMI</w:t>
      </w:r>
      <w:r w:rsidR="002F482B">
        <w:rPr>
          <w:rStyle w:val="CommentTok"/>
        </w:rPr>
        <w:t xml:space="preserve">. </w:t>
      </w:r>
      <w:r>
        <w:rPr>
          <w:rStyle w:val="CommentTok"/>
        </w:rPr>
        <w:t>This code is a little complex.  Make sure you copy it exactly as</w:t>
      </w:r>
      <w:r w:rsidR="002F7B3C">
        <w:rPr>
          <w:rStyle w:val="CommentTok"/>
        </w:rPr>
        <w:t xml:space="preserve"> </w:t>
      </w:r>
      <w:r>
        <w:rPr>
          <w:rStyle w:val="CommentTok"/>
        </w:rPr>
        <w:t xml:space="preserve"> you see it. </w:t>
      </w:r>
      <w:r>
        <w:br/>
      </w:r>
      <w:r>
        <w:rPr>
          <w:rStyle w:val="NormalTok"/>
        </w:rPr>
        <w:t>data[,</w:t>
      </w:r>
      <w:r w:rsidR="002F482B">
        <w:rPr>
          <w:rStyle w:val="DecValTok"/>
        </w:rPr>
        <w:t>12:15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>(data[,</w:t>
      </w:r>
      <w:r w:rsidR="002F482B">
        <w:rPr>
          <w:rStyle w:val="DecValTok"/>
        </w:rPr>
        <w:t>12:15</w:t>
      </w:r>
      <w:r>
        <w:rPr>
          <w:rStyle w:val="NormalTok"/>
        </w:rPr>
        <w:t xml:space="preserve">]),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free_x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1CC9A6C2" w14:textId="54FE001A" w:rsidR="00D72C86" w:rsidRDefault="00AC72E1">
      <w:pPr>
        <w:pStyle w:val="SourceCode"/>
      </w:pPr>
      <w:r>
        <w:rPr>
          <w:rStyle w:val="CommentTok"/>
        </w:rPr>
        <w:lastRenderedPageBreak/>
        <w:t xml:space="preserve">#Similarly, we can look at the normal quantile plots for each column.  The quantile plots are also called QQ plots. 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>(data[,</w:t>
      </w:r>
      <w:r w:rsidR="002F482B">
        <w:rPr>
          <w:rStyle w:val="DecValTok"/>
        </w:rPr>
        <w:t>12:15</w:t>
      </w:r>
      <w:r>
        <w:rPr>
          <w:rStyle w:val="NormalTok"/>
        </w:rPr>
        <w:t xml:space="preserve">]),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sample=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stat_qq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free_y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7F0F1FA3" w14:textId="77777777" w:rsidR="00D72C86" w:rsidRDefault="00AC72E1">
      <w:pPr>
        <w:pStyle w:val="Heading1"/>
      </w:pPr>
      <w:bookmarkStart w:id="2" w:name="binomial-probabilities"/>
      <w:r>
        <w:t>Binomial Probabilities</w:t>
      </w:r>
      <w:bookmarkEnd w:id="2"/>
    </w:p>
    <w:p w14:paraId="023DB524" w14:textId="16431676" w:rsidR="00D72C86" w:rsidRPr="002F7B3C" w:rsidRDefault="00AC72E1">
      <w:pPr>
        <w:pStyle w:val="FirstParagraph"/>
        <w:rPr>
          <w:b/>
          <w:bCs/>
        </w:rPr>
      </w:pPr>
      <w:r>
        <w:t>Section 6-6 described a m</w:t>
      </w:r>
      <w:bookmarkStart w:id="3" w:name="_GoBack"/>
      <w:bookmarkEnd w:id="3"/>
      <w:r>
        <w:t xml:space="preserve">ethod for using a normal distribution to approximate a binomial distribution. Many technologies are capable of generating probabilities for a binomial distribution. Instead of using a normal approximation to a binomial distribution, </w:t>
      </w:r>
      <w:r w:rsidRPr="002F7B3C">
        <w:rPr>
          <w:b/>
          <w:bCs/>
        </w:rPr>
        <w:t xml:space="preserve">use the following code to find the exact binomial </w:t>
      </w:r>
      <w:proofErr w:type="spellStart"/>
      <w:r w:rsidRPr="002F7B3C">
        <w:rPr>
          <w:b/>
          <w:bCs/>
        </w:rPr>
        <w:t>probabilies</w:t>
      </w:r>
      <w:proofErr w:type="spellEnd"/>
      <w:r w:rsidRPr="002F7B3C">
        <w:rPr>
          <w:b/>
          <w:bCs/>
        </w:rPr>
        <w:t xml:space="preserve"> in Exercises 9-12 of Section 6-6. You will then calculate the normal approximations and compare the values to </w:t>
      </w:r>
      <w:r w:rsidRPr="00DB69E7">
        <w:rPr>
          <w:b/>
          <w:bCs/>
          <w:highlight w:val="yellow"/>
        </w:rPr>
        <w:t>determine if the normal approximation to the binomial distribution is actually a good approximation in these examples</w:t>
      </w:r>
      <w:r w:rsidRPr="002F7B3C">
        <w:rPr>
          <w:b/>
          <w:bCs/>
        </w:rPr>
        <w:t>.</w:t>
      </w:r>
      <w:r w:rsidR="000845F6">
        <w:rPr>
          <w:b/>
          <w:bCs/>
        </w:rPr>
        <w:t xml:space="preserve"> Note: you will just look and compare, there is no particular criterion here.  Just ask yourself  “do these two probabilities seem ‘close’?”</w:t>
      </w:r>
    </w:p>
    <w:p w14:paraId="145AE28C" w14:textId="77777777" w:rsidR="00D72C86" w:rsidRDefault="00AC72E1">
      <w:pPr>
        <w:pStyle w:val="Compact"/>
        <w:numPr>
          <w:ilvl w:val="0"/>
          <w:numId w:val="6"/>
        </w:numPr>
      </w:pPr>
      <w:r>
        <w:t>In a new R chunk, run the following code, state the probabilities, determine if the normal approximation is adequate.</w:t>
      </w:r>
    </w:p>
    <w:p w14:paraId="7DB1DEBD" w14:textId="77777777" w:rsidR="00D72C86" w:rsidRDefault="00AC72E1">
      <w:pPr>
        <w:pStyle w:val="SourceCode"/>
      </w:pPr>
      <w:r>
        <w:rPr>
          <w:rStyle w:val="CommentTok"/>
        </w:rPr>
        <w:t>#We can use the following information to approximate a normal distribution</w:t>
      </w:r>
      <w:r>
        <w:br/>
      </w:r>
      <w:r>
        <w:rPr>
          <w:rStyle w:val="CommentTok"/>
        </w:rPr>
        <w:t>#mu = np, where n is the number of subjects, and p is probability</w:t>
      </w:r>
      <w:r>
        <w:br/>
      </w:r>
      <w:r>
        <w:rPr>
          <w:rStyle w:val="CommentTok"/>
        </w:rPr>
        <w:t xml:space="preserve">#sigma = square root of </w:t>
      </w:r>
      <w:proofErr w:type="spellStart"/>
      <w:r>
        <w:rPr>
          <w:rStyle w:val="CommentTok"/>
        </w:rPr>
        <w:t>npq</w:t>
      </w:r>
      <w:proofErr w:type="spellEnd"/>
      <w:r>
        <w:rPr>
          <w:rStyle w:val="CommentTok"/>
        </w:rPr>
        <w:t>, where q = 1-p</w:t>
      </w:r>
      <w:r>
        <w:br/>
      </w:r>
      <w:r>
        <w:br/>
      </w:r>
      <w:r>
        <w:rPr>
          <w:rStyle w:val="CommentTok"/>
        </w:rPr>
        <w:t xml:space="preserve">#Problem 9: Find the probability that at least 40 of the 100 subjects have blue eyes. 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.35</w:t>
      </w:r>
      <w:r>
        <w:br/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log.p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#The Normal approximation code is </w:t>
      </w:r>
      <w:r>
        <w:br/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#Problem 10: Find the probability that at least 49 of the 100 subjects have blue eyes. 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49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.35</w:t>
      </w:r>
      <w:r>
        <w:br/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log.p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#The Normal approximation code is </w:t>
      </w:r>
      <w:r>
        <w:br/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#Problem 11: Find the probability that fewer than 5 of the 100 subjects have green eyes, with p = .12</w:t>
      </w:r>
      <w:r>
        <w:br/>
      </w:r>
      <w:r>
        <w:rPr>
          <w:rStyle w:val="CommentTok"/>
        </w:rPr>
        <w:t>#We use x = 4 for binomial, since it is fewer than 5</w:t>
      </w:r>
      <w:r>
        <w:br/>
      </w:r>
      <w:r>
        <w:rPr>
          <w:rStyle w:val="NormalTok"/>
        </w:rPr>
        <w:lastRenderedPageBreak/>
        <w:t>x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.12</w:t>
      </w:r>
      <w:r>
        <w:br/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log.p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#The Normal approximation code is</w:t>
      </w:r>
      <w:r>
        <w:br/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#Question 12: Find the probability that 33 or fewer of the 100 subjects have brown eyes, with p = .4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33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.4</w:t>
      </w:r>
      <w:r>
        <w:br/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proofErr w:type="spellStart"/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log.p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#The Normal approximation code is </w:t>
      </w:r>
      <w:r>
        <w:br/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sectPr w:rsidR="00D72C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95AA5" w14:textId="77777777" w:rsidR="006F3656" w:rsidRDefault="006F3656">
      <w:pPr>
        <w:spacing w:after="0"/>
      </w:pPr>
      <w:r>
        <w:separator/>
      </w:r>
    </w:p>
  </w:endnote>
  <w:endnote w:type="continuationSeparator" w:id="0">
    <w:p w14:paraId="471321DA" w14:textId="77777777" w:rsidR="006F3656" w:rsidRDefault="006F36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3403" w14:textId="77777777" w:rsidR="006F3656" w:rsidRDefault="006F3656">
      <w:r>
        <w:separator/>
      </w:r>
    </w:p>
  </w:footnote>
  <w:footnote w:type="continuationSeparator" w:id="0">
    <w:p w14:paraId="78D16FC0" w14:textId="77777777" w:rsidR="006F3656" w:rsidRDefault="006F3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9A60A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3409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E3644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79B205C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F0E075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575F"/>
    <w:rsid w:val="000845F6"/>
    <w:rsid w:val="002F482B"/>
    <w:rsid w:val="002F7B3C"/>
    <w:rsid w:val="0030539B"/>
    <w:rsid w:val="003E5811"/>
    <w:rsid w:val="004E29B3"/>
    <w:rsid w:val="005545FB"/>
    <w:rsid w:val="00576364"/>
    <w:rsid w:val="00590D07"/>
    <w:rsid w:val="006616A1"/>
    <w:rsid w:val="006F3656"/>
    <w:rsid w:val="00784D58"/>
    <w:rsid w:val="008D6863"/>
    <w:rsid w:val="00A777C4"/>
    <w:rsid w:val="00AC72E1"/>
    <w:rsid w:val="00B86B75"/>
    <w:rsid w:val="00BC48D5"/>
    <w:rsid w:val="00C36279"/>
    <w:rsid w:val="00CB4AB4"/>
    <w:rsid w:val="00D72C86"/>
    <w:rsid w:val="00DB69E7"/>
    <w:rsid w:val="00DF7B80"/>
    <w:rsid w:val="00E170B4"/>
    <w:rsid w:val="00E315A3"/>
    <w:rsid w:val="00EA4F07"/>
    <w:rsid w:val="00EB67DA"/>
    <w:rsid w:val="00EB7A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00AF"/>
  <w15:docId w15:val="{3059CA0B-3684-4F99-9883-FC16C187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4 - Normality - STA 570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4 - Normality - STA 570</dc:title>
  <dc:creator>Melissa Pittard</dc:creator>
  <cp:keywords/>
  <cp:lastModifiedBy>Microsoft Office User</cp:lastModifiedBy>
  <cp:revision>3</cp:revision>
  <dcterms:created xsi:type="dcterms:W3CDTF">2021-05-24T23:24:00Z</dcterms:created>
  <dcterms:modified xsi:type="dcterms:W3CDTF">2021-06-05T00:46:00Z</dcterms:modified>
</cp:coreProperties>
</file>