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A9A2" w14:textId="28E75301" w:rsidR="00386AAA" w:rsidRDefault="00386AAA" w:rsidP="00386AAA">
      <w:pPr>
        <w:pStyle w:val="ListParagraph"/>
        <w:numPr>
          <w:ilvl w:val="0"/>
          <w:numId w:val="1"/>
        </w:numPr>
      </w:pPr>
      <w:r>
        <w:t>Question 1B</w:t>
      </w:r>
    </w:p>
    <w:p w14:paraId="4D681538" w14:textId="493CA42D" w:rsidR="00386AAA" w:rsidRDefault="00386AAA" w:rsidP="00386AAA">
      <w:pPr>
        <w:pStyle w:val="ListParagraph"/>
        <w:numPr>
          <w:ilvl w:val="1"/>
          <w:numId w:val="1"/>
        </w:numPr>
      </w:pPr>
      <w:r>
        <w:t xml:space="preserve">What is this asking? </w:t>
      </w:r>
    </w:p>
    <w:p w14:paraId="36733913" w14:textId="6131CF61" w:rsidR="00386AAA" w:rsidRDefault="00386AAA" w:rsidP="00386AAA">
      <w:pPr>
        <w:pStyle w:val="ListParagraph"/>
        <w:numPr>
          <w:ilvl w:val="0"/>
          <w:numId w:val="1"/>
        </w:numPr>
      </w:pPr>
      <w:r>
        <w:t>Questions 1B &amp; 1C</w:t>
      </w:r>
    </w:p>
    <w:p w14:paraId="4EEDB459" w14:textId="0DB57FEE" w:rsidR="00386AAA" w:rsidRDefault="00386AAA" w:rsidP="00386AAA">
      <w:pPr>
        <w:pStyle w:val="ListParagraph"/>
        <w:numPr>
          <w:ilvl w:val="1"/>
          <w:numId w:val="1"/>
        </w:numPr>
      </w:pPr>
      <w:r>
        <w:t>SAS CI is not matching my calculated CI from R…why not?</w:t>
      </w:r>
    </w:p>
    <w:p w14:paraId="06F99087" w14:textId="28CBA3E8" w:rsidR="00386AAA" w:rsidRDefault="00BF496E" w:rsidP="00386AAA">
      <w:pPr>
        <w:pStyle w:val="ListParagraph"/>
        <w:numPr>
          <w:ilvl w:val="0"/>
          <w:numId w:val="1"/>
        </w:numPr>
      </w:pPr>
      <w:r>
        <w:t>Question 1D</w:t>
      </w:r>
    </w:p>
    <w:p w14:paraId="275BD652" w14:textId="3957B9E5" w:rsidR="00BF496E" w:rsidRDefault="00BF496E" w:rsidP="00BF496E">
      <w:pPr>
        <w:pStyle w:val="ListParagraph"/>
        <w:numPr>
          <w:ilvl w:val="1"/>
          <w:numId w:val="1"/>
        </w:numPr>
      </w:pPr>
      <w:r>
        <w:t>3 and 5 are indistinguishable?</w:t>
      </w:r>
    </w:p>
    <w:p w14:paraId="75836B57" w14:textId="140922C7" w:rsidR="00BF496E" w:rsidRDefault="00DD684D" w:rsidP="00BF496E">
      <w:pPr>
        <w:pStyle w:val="ListParagraph"/>
        <w:numPr>
          <w:ilvl w:val="0"/>
          <w:numId w:val="1"/>
        </w:numPr>
      </w:pPr>
      <w:r>
        <w:t>Question 2C</w:t>
      </w:r>
    </w:p>
    <w:p w14:paraId="3D87DC19" w14:textId="048BFE37" w:rsidR="00DD684D" w:rsidRDefault="00DD684D" w:rsidP="00DD684D">
      <w:pPr>
        <w:pStyle w:val="ListParagraph"/>
        <w:numPr>
          <w:ilvl w:val="1"/>
          <w:numId w:val="1"/>
        </w:numPr>
      </w:pPr>
      <w:r>
        <w:t>Are assumptions of model just about the error?</w:t>
      </w:r>
    </w:p>
    <w:sectPr w:rsidR="00DD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F7A84"/>
    <w:multiLevelType w:val="hybridMultilevel"/>
    <w:tmpl w:val="A95CA3B8"/>
    <w:lvl w:ilvl="0" w:tplc="9CCA5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6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AA"/>
    <w:rsid w:val="00386AAA"/>
    <w:rsid w:val="00BF496E"/>
    <w:rsid w:val="00DD684D"/>
    <w:rsid w:val="00ED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8BFCB"/>
  <w15:chartTrackingRefBased/>
  <w15:docId w15:val="{9A070943-AEC0-A640-B912-1FA14C9B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2022-04-12T03:16:00Z</dcterms:created>
  <dcterms:modified xsi:type="dcterms:W3CDTF">2022-04-12T13:54:00Z</dcterms:modified>
</cp:coreProperties>
</file>